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B63" w:rsidRPr="00D64B63" w:rsidRDefault="000E13FC" w:rsidP="00AF66C2">
      <w:pPr>
        <w:spacing w:line="276" w:lineRule="auto"/>
        <w:contextualSpacing/>
        <w:jc w:val="center"/>
        <w:rPr>
          <w:rFonts w:ascii="Times New Roman" w:hAnsi="Times New Roman"/>
          <w:b/>
        </w:rPr>
      </w:pPr>
      <w:r w:rsidRPr="00D64B63">
        <w:rPr>
          <w:rFonts w:ascii="Times New Roman" w:hAnsi="Times New Roman"/>
          <w:b/>
        </w:rPr>
        <w:t>N Á R O D N Á      R A D A    S L O V E N S K E J      R E P U B L I K Y</w:t>
      </w:r>
    </w:p>
    <w:p w:rsidR="00D64B63" w:rsidRDefault="00D64B63" w:rsidP="00AF66C2">
      <w:pPr>
        <w:spacing w:line="276" w:lineRule="auto"/>
        <w:contextualSpacing/>
        <w:jc w:val="center"/>
        <w:rPr>
          <w:rFonts w:ascii="Times New Roman" w:hAnsi="Times New Roman" w:cs="Times New Roman"/>
        </w:rPr>
      </w:pPr>
    </w:p>
    <w:p w:rsidR="00BF6B48" w:rsidRPr="003B6939" w:rsidRDefault="000E13FC" w:rsidP="00AF66C2">
      <w:pPr>
        <w:spacing w:line="276" w:lineRule="auto"/>
        <w:contextualSpacing/>
        <w:jc w:val="center"/>
        <w:rPr>
          <w:rFonts w:ascii="Times New Roman" w:hAnsi="Times New Roman" w:cs="Times New Roman"/>
        </w:rPr>
      </w:pPr>
      <w:r w:rsidRPr="003B6939">
        <w:rPr>
          <w:rFonts w:ascii="Times New Roman" w:hAnsi="Times New Roman" w:cs="Times New Roman"/>
        </w:rPr>
        <w:t>VI</w:t>
      </w:r>
      <w:r w:rsidR="00BE5C0E">
        <w:rPr>
          <w:rFonts w:ascii="Times New Roman" w:hAnsi="Times New Roman" w:cs="Times New Roman"/>
        </w:rPr>
        <w:t>I</w:t>
      </w:r>
      <w:r w:rsidRPr="003B6939">
        <w:rPr>
          <w:rFonts w:ascii="Times New Roman" w:hAnsi="Times New Roman" w:cs="Times New Roman"/>
        </w:rPr>
        <w:t>. volebné obdobie</w:t>
      </w:r>
    </w:p>
    <w:p w:rsidR="00BF6B48" w:rsidRPr="003B6939" w:rsidRDefault="00BF6B48" w:rsidP="00AF66C2">
      <w:pPr>
        <w:pBdr>
          <w:bottom w:val="single" w:sz="4" w:space="1" w:color="auto"/>
        </w:pBd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7E4A2B" w:rsidRDefault="007E4A2B" w:rsidP="00AF66C2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D64B63" w:rsidRDefault="00D64B63" w:rsidP="00AF66C2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BF6B48" w:rsidRPr="003B6939" w:rsidRDefault="000E13FC" w:rsidP="00AF66C2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/>
          <w:bCs/>
        </w:rPr>
        <w:t>NÁVRH</w:t>
      </w:r>
    </w:p>
    <w:p w:rsidR="00F60D3B" w:rsidRDefault="00F60D3B" w:rsidP="00AF66C2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9465EB" w:rsidRPr="003B6939" w:rsidRDefault="009465EB" w:rsidP="00AF66C2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403D99" w:rsidRPr="003B6939" w:rsidRDefault="000E13FC" w:rsidP="00AF66C2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/>
          <w:bCs/>
        </w:rPr>
        <w:t>Z á k o n</w:t>
      </w:r>
    </w:p>
    <w:p w:rsidR="00D64B63" w:rsidRPr="003B6939" w:rsidRDefault="00D64B63" w:rsidP="00AF66C2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403D99" w:rsidRPr="00E01839" w:rsidRDefault="000E13FC" w:rsidP="00AF66C2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/>
          <w:bCs/>
        </w:rPr>
        <w:t xml:space="preserve">z  </w:t>
      </w:r>
      <w:r w:rsidRPr="003B6939">
        <w:rPr>
          <w:rFonts w:ascii="Times New Roman" w:hAnsi="Times New Roman" w:cs="Times New Roman"/>
        </w:rPr>
        <w:t>........................</w:t>
      </w:r>
      <w:r w:rsidR="00E01839">
        <w:rPr>
          <w:rFonts w:ascii="Times New Roman" w:hAnsi="Times New Roman" w:cs="Times New Roman"/>
        </w:rPr>
        <w:t xml:space="preserve"> </w:t>
      </w:r>
      <w:r w:rsidR="00E01839" w:rsidRPr="001B4902">
        <w:rPr>
          <w:rFonts w:ascii="Times New Roman" w:hAnsi="Times New Roman" w:cs="Times New Roman"/>
          <w:b/>
        </w:rPr>
        <w:t>2019</w:t>
      </w:r>
      <w:r w:rsidRPr="001B4902">
        <w:rPr>
          <w:rFonts w:ascii="Times New Roman" w:hAnsi="Times New Roman" w:cs="Times New Roman"/>
          <w:b/>
        </w:rPr>
        <w:t>,</w:t>
      </w:r>
      <w:r w:rsidRPr="00E01839">
        <w:rPr>
          <w:rFonts w:ascii="Times New Roman" w:hAnsi="Times New Roman" w:cs="Times New Roman"/>
          <w:b/>
          <w:bCs/>
        </w:rPr>
        <w:t xml:space="preserve"> </w:t>
      </w:r>
    </w:p>
    <w:p w:rsidR="00403D99" w:rsidRDefault="00403D99" w:rsidP="00AF66C2">
      <w:pPr>
        <w:spacing w:line="276" w:lineRule="auto"/>
        <w:contextualSpacing/>
        <w:jc w:val="both"/>
        <w:rPr>
          <w:rFonts w:ascii="Times New Roman" w:hAnsi="Times New Roman"/>
          <w:b/>
        </w:rPr>
      </w:pPr>
    </w:p>
    <w:p w:rsidR="00A76913" w:rsidRPr="00A76913" w:rsidRDefault="000E13FC" w:rsidP="00A76913">
      <w:pPr>
        <w:spacing w:line="276" w:lineRule="auto"/>
        <w:contextualSpacing/>
        <w:jc w:val="center"/>
        <w:rPr>
          <w:rFonts w:ascii="Times New Roman" w:hAnsi="Times New Roman"/>
          <w:b/>
        </w:rPr>
      </w:pPr>
      <w:r w:rsidRPr="00A76913">
        <w:rPr>
          <w:rFonts w:ascii="Times New Roman" w:hAnsi="Times New Roman"/>
          <w:b/>
        </w:rPr>
        <w:t xml:space="preserve">ktorým sa mení a dopĺňa zákon č. 222/2004 Z. z. o dani z pridanej hodnoty </w:t>
      </w:r>
    </w:p>
    <w:p w:rsidR="000E72E2" w:rsidRDefault="00A76913" w:rsidP="00A76913">
      <w:pPr>
        <w:spacing w:line="276" w:lineRule="auto"/>
        <w:contextualSpacing/>
        <w:jc w:val="center"/>
        <w:rPr>
          <w:rFonts w:ascii="Times New Roman" w:hAnsi="Times New Roman"/>
          <w:b/>
        </w:rPr>
      </w:pPr>
      <w:r w:rsidRPr="00A76913">
        <w:rPr>
          <w:rFonts w:ascii="Times New Roman" w:hAnsi="Times New Roman"/>
          <w:b/>
        </w:rPr>
        <w:t>v znení neskorších predpisov</w:t>
      </w:r>
    </w:p>
    <w:p w:rsidR="009465EB" w:rsidRDefault="009465EB" w:rsidP="00AF66C2">
      <w:pPr>
        <w:spacing w:line="276" w:lineRule="auto"/>
        <w:contextualSpacing/>
        <w:jc w:val="both"/>
        <w:rPr>
          <w:rFonts w:ascii="Times New Roman" w:hAnsi="Times New Roman"/>
          <w:bCs/>
          <w:kern w:val="36"/>
        </w:rPr>
      </w:pPr>
    </w:p>
    <w:p w:rsidR="009465EB" w:rsidRPr="008769D7" w:rsidRDefault="009465EB" w:rsidP="00AF66C2">
      <w:pPr>
        <w:spacing w:line="276" w:lineRule="auto"/>
        <w:contextualSpacing/>
        <w:jc w:val="both"/>
        <w:rPr>
          <w:rFonts w:ascii="Times New Roman" w:hAnsi="Times New Roman"/>
          <w:bCs/>
          <w:kern w:val="36"/>
        </w:rPr>
      </w:pPr>
    </w:p>
    <w:p w:rsidR="009E730B" w:rsidRPr="008769D7" w:rsidRDefault="000E13FC" w:rsidP="00AF66C2">
      <w:pPr>
        <w:spacing w:line="276" w:lineRule="auto"/>
        <w:ind w:firstLine="708"/>
        <w:contextualSpacing/>
        <w:jc w:val="both"/>
        <w:rPr>
          <w:rFonts w:ascii="Times New Roman" w:hAnsi="Times New Roman"/>
        </w:rPr>
      </w:pPr>
      <w:r w:rsidRPr="008769D7">
        <w:rPr>
          <w:rFonts w:ascii="Times New Roman" w:hAnsi="Times New Roman"/>
        </w:rPr>
        <w:t>Národná rada Slovenskej republiky sa uzniesla na tomto zákone:</w:t>
      </w:r>
    </w:p>
    <w:p w:rsidR="00C75283" w:rsidRDefault="00C75283" w:rsidP="00AF66C2">
      <w:pPr>
        <w:spacing w:line="276" w:lineRule="auto"/>
        <w:contextualSpacing/>
        <w:jc w:val="center"/>
        <w:rPr>
          <w:rFonts w:ascii="Times New Roman" w:hAnsi="Times New Roman"/>
          <w:b/>
          <w:bCs/>
          <w:kern w:val="36"/>
        </w:rPr>
      </w:pPr>
    </w:p>
    <w:p w:rsidR="00C75283" w:rsidRDefault="00C75283" w:rsidP="00AF66C2">
      <w:pPr>
        <w:spacing w:line="276" w:lineRule="auto"/>
        <w:contextualSpacing/>
        <w:jc w:val="center"/>
        <w:rPr>
          <w:rFonts w:ascii="Times New Roman" w:hAnsi="Times New Roman"/>
          <w:b/>
          <w:bCs/>
          <w:kern w:val="36"/>
        </w:rPr>
      </w:pPr>
    </w:p>
    <w:p w:rsidR="009E730B" w:rsidRPr="008769D7" w:rsidRDefault="000E13FC" w:rsidP="00AF66C2">
      <w:pPr>
        <w:spacing w:line="276" w:lineRule="auto"/>
        <w:contextualSpacing/>
        <w:jc w:val="center"/>
        <w:rPr>
          <w:rFonts w:ascii="Times New Roman" w:hAnsi="Times New Roman"/>
          <w:b/>
          <w:bCs/>
          <w:kern w:val="36"/>
        </w:rPr>
      </w:pPr>
      <w:r w:rsidRPr="008769D7">
        <w:rPr>
          <w:rFonts w:ascii="Times New Roman" w:hAnsi="Times New Roman"/>
          <w:b/>
          <w:bCs/>
          <w:kern w:val="36"/>
        </w:rPr>
        <w:t>Čl. I</w:t>
      </w:r>
    </w:p>
    <w:p w:rsidR="009E730B" w:rsidRPr="008769D7" w:rsidRDefault="009E730B" w:rsidP="00AF66C2">
      <w:pPr>
        <w:spacing w:line="276" w:lineRule="auto"/>
        <w:contextualSpacing/>
        <w:rPr>
          <w:rFonts w:ascii="Times New Roman" w:hAnsi="Times New Roman"/>
          <w:bCs/>
          <w:kern w:val="36"/>
        </w:rPr>
      </w:pPr>
    </w:p>
    <w:p w:rsidR="008A2598" w:rsidRPr="00404DB0" w:rsidRDefault="008A2598" w:rsidP="008A2598">
      <w:pPr>
        <w:pStyle w:val="Zkladntext"/>
        <w:spacing w:line="276" w:lineRule="auto"/>
        <w:jc w:val="both"/>
        <w:rPr>
          <w:color w:val="000000" w:themeColor="text1"/>
          <w:szCs w:val="24"/>
        </w:rPr>
      </w:pPr>
      <w:r w:rsidRPr="00404DB0">
        <w:rPr>
          <w:color w:val="000000" w:themeColor="text1"/>
          <w:szCs w:val="24"/>
        </w:rPr>
        <w:t xml:space="preserve">Zákon č. </w:t>
      </w:r>
      <w:bookmarkStart w:id="0" w:name="_GoBack"/>
      <w:r w:rsidRPr="00404DB0">
        <w:rPr>
          <w:color w:val="000000" w:themeColor="text1"/>
          <w:szCs w:val="24"/>
        </w:rPr>
        <w:t xml:space="preserve">222/2004 </w:t>
      </w:r>
      <w:bookmarkEnd w:id="0"/>
      <w:r w:rsidRPr="00404DB0">
        <w:rPr>
          <w:color w:val="000000" w:themeColor="text1"/>
          <w:szCs w:val="24"/>
        </w:rPr>
        <w:t>Z. z. o dani z pridanej hodnoty v znení zákona č. 350/2004 Z. z., zákona č. 651/2004 Z. z., zákona č. 340/2005 Z. z., zákona č. 523/2005 Z. z., zákona č. 656/2006 Z. z., zákona č. 215/2007 Z. z., zákona č. 593/2007 Z. z., zákona č. 378/2008 Z. z., zákona č. 465/2008 Z. z., zákona č. 83/2009 Z. z., zákona č. 258/2009 Z. z., zákona č. 471/2009 Z. z., zákona č. 563/2009 Z. z., zákona č. 83/2010 Z. z., zákona č. 490/2010  Z. z., zákona č. 331/2011 Z. z., zákona č. 406/2011 Z. z., zákona č. 246/2012 Z. z., zákona č. 440/2012 Z. z., zákona č. 360/2013 Z. z., zákona č. 218/2014 Z. z., zákona č. 268/2015 Z. z., zákona č. 360/2015 Z. z., zákona č. 297/2016 Z. z., zákona č. 298/2016 Z. z., zákona č. 334/2017 Z. z., zákona č. 112/2018 Z. z., zákona č. 323/2018 Z. z., zákona č. 368/2018 Z. z. a zákona č. 369/2018 Z. z. sa mení a dopĺňa takto:</w:t>
      </w:r>
    </w:p>
    <w:p w:rsidR="008A2598" w:rsidRPr="00404DB0" w:rsidRDefault="008A2598" w:rsidP="008A2598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E72E2" w:rsidRPr="00DF1AFE" w:rsidRDefault="000E72E2" w:rsidP="00AF66C2">
      <w:pPr>
        <w:spacing w:line="276" w:lineRule="auto"/>
        <w:ind w:left="794" w:hanging="794"/>
        <w:contextualSpacing/>
        <w:jc w:val="both"/>
        <w:rPr>
          <w:rFonts w:ascii="Times New Roman" w:hAnsi="Times New Roman" w:cs="Times New Roman"/>
        </w:rPr>
      </w:pPr>
    </w:p>
    <w:p w:rsidR="009F26FC" w:rsidRDefault="00100157" w:rsidP="00A76913">
      <w:pPr>
        <w:spacing w:line="276" w:lineRule="auto"/>
        <w:contextualSpacing/>
        <w:jc w:val="both"/>
        <w:rPr>
          <w:rFonts w:ascii="Times New Roman" w:hAnsi="Times New Roman"/>
        </w:rPr>
      </w:pPr>
      <w:r w:rsidRPr="001F36D3">
        <w:rPr>
          <w:rFonts w:ascii="Times New Roman" w:hAnsi="Times New Roman"/>
        </w:rPr>
        <w:t>1.</w:t>
      </w:r>
      <w:r w:rsidRPr="00113A42">
        <w:rPr>
          <w:rFonts w:ascii="Times New Roman" w:hAnsi="Times New Roman"/>
        </w:rPr>
        <w:t xml:space="preserve"> </w:t>
      </w:r>
      <w:r w:rsidR="00A76913" w:rsidRPr="00A76913">
        <w:rPr>
          <w:rFonts w:ascii="Times New Roman" w:hAnsi="Times New Roman"/>
        </w:rPr>
        <w:t>V § 27  ods</w:t>
      </w:r>
      <w:r w:rsidR="00C45409">
        <w:rPr>
          <w:rFonts w:ascii="Times New Roman" w:hAnsi="Times New Roman"/>
        </w:rPr>
        <w:t>ek</w:t>
      </w:r>
      <w:r w:rsidR="00A76913" w:rsidRPr="00A76913">
        <w:rPr>
          <w:rFonts w:ascii="Times New Roman" w:hAnsi="Times New Roman"/>
        </w:rPr>
        <w:t xml:space="preserve"> </w:t>
      </w:r>
      <w:r w:rsidR="003F0DBE">
        <w:rPr>
          <w:rFonts w:ascii="Times New Roman" w:hAnsi="Times New Roman"/>
        </w:rPr>
        <w:t>2</w:t>
      </w:r>
      <w:r w:rsidR="00C45409">
        <w:rPr>
          <w:rFonts w:ascii="Times New Roman" w:hAnsi="Times New Roman"/>
        </w:rPr>
        <w:t xml:space="preserve"> písmeno a)</w:t>
      </w:r>
      <w:r w:rsidR="003F0DBE">
        <w:rPr>
          <w:rFonts w:ascii="Times New Roman" w:hAnsi="Times New Roman"/>
        </w:rPr>
        <w:t xml:space="preserve"> </w:t>
      </w:r>
      <w:r w:rsidR="002975CB">
        <w:rPr>
          <w:rFonts w:ascii="Times New Roman" w:hAnsi="Times New Roman"/>
        </w:rPr>
        <w:t>znie:</w:t>
      </w:r>
    </w:p>
    <w:p w:rsidR="002975CB" w:rsidRPr="00C45409" w:rsidRDefault="0043769C" w:rsidP="00BD6FA7">
      <w:pPr>
        <w:ind w:left="284" w:hanging="284"/>
        <w:rPr>
          <w:rFonts w:ascii="Times New Roman" w:hAnsi="Times New Roman" w:cs="Times New Roman"/>
          <w:color w:val="000000" w:themeColor="text1"/>
        </w:rPr>
      </w:pPr>
      <w:r w:rsidRPr="00C45409">
        <w:rPr>
          <w:rFonts w:ascii="Times New Roman" w:hAnsi="Times New Roman"/>
          <w:color w:val="000000" w:themeColor="text1"/>
        </w:rPr>
        <w:t xml:space="preserve">    </w:t>
      </w:r>
      <w:r w:rsidR="00C45409" w:rsidRPr="00C45409">
        <w:rPr>
          <w:rFonts w:ascii="Times New Roman" w:hAnsi="Times New Roman" w:cs="Times New Roman"/>
          <w:color w:val="000000" w:themeColor="text1"/>
        </w:rPr>
        <w:t xml:space="preserve">„a) tovary uvedené v </w:t>
      </w:r>
      <w:hyperlink r:id="rId8" w:anchor="prilohy.priloha-priloha_c_7_k_zakonu_c_222_2004_z_z_v_zneni_zakona_c_656_2006_z_z" w:tooltip="Odkaz na predpis alebo ustanovenie" w:history="1">
        <w:r w:rsidR="00C45409" w:rsidRPr="00C45409">
          <w:rPr>
            <w:rFonts w:ascii="Times New Roman" w:hAnsi="Times New Roman" w:cs="Times New Roman"/>
            <w:bCs/>
            <w:color w:val="000000" w:themeColor="text1"/>
          </w:rPr>
          <w:t>prílohe č. 7</w:t>
        </w:r>
      </w:hyperlink>
      <w:r w:rsidR="00C45409" w:rsidRPr="00C45409">
        <w:rPr>
          <w:rFonts w:ascii="Times New Roman" w:hAnsi="Times New Roman" w:cs="Times New Roman"/>
          <w:color w:val="000000" w:themeColor="text1"/>
        </w:rPr>
        <w:t xml:space="preserve"> a služby uvedené v </w:t>
      </w:r>
      <w:hyperlink r:id="rId9" w:anchor="prilohy.priloha-priloha_c_7a_k_zakonu_c_222_2004_z_z_v_zneni_zakona_c_323_2018_z_z" w:tooltip="Odkaz na predpis alebo ustanovenie" w:history="1">
        <w:r w:rsidR="00C45409" w:rsidRPr="00C45409">
          <w:rPr>
            <w:rFonts w:ascii="Times New Roman" w:hAnsi="Times New Roman" w:cs="Times New Roman"/>
            <w:bCs/>
            <w:color w:val="000000" w:themeColor="text1"/>
          </w:rPr>
          <w:t>prílohe č. 7a</w:t>
        </w:r>
      </w:hyperlink>
      <w:r w:rsidR="00A43E78">
        <w:rPr>
          <w:rFonts w:ascii="Times New Roman" w:hAnsi="Times New Roman" w:cs="Times New Roman"/>
          <w:color w:val="000000" w:themeColor="text1"/>
        </w:rPr>
        <w:t xml:space="preserve">  a </w:t>
      </w:r>
      <w:r w:rsidR="00BB5555">
        <w:rPr>
          <w:rFonts w:ascii="Times New Roman" w:hAnsi="Times New Roman" w:cs="Times New Roman"/>
          <w:color w:val="000000" w:themeColor="text1"/>
        </w:rPr>
        <w:t>v prílohe</w:t>
      </w:r>
      <w:r w:rsidR="008A2598">
        <w:rPr>
          <w:rFonts w:ascii="Times New Roman" w:hAnsi="Times New Roman" w:cs="Times New Roman"/>
          <w:color w:val="000000" w:themeColor="text1"/>
        </w:rPr>
        <w:t xml:space="preserve"> </w:t>
      </w:r>
      <w:r w:rsidR="00BD6FA7">
        <w:rPr>
          <w:rFonts w:ascii="Times New Roman" w:hAnsi="Times New Roman" w:cs="Times New Roman"/>
          <w:color w:val="000000" w:themeColor="text1"/>
        </w:rPr>
        <w:t xml:space="preserve"> č. </w:t>
      </w:r>
      <w:r w:rsidR="008A2598">
        <w:rPr>
          <w:rFonts w:ascii="Times New Roman" w:hAnsi="Times New Roman" w:cs="Times New Roman"/>
          <w:color w:val="000000" w:themeColor="text1"/>
        </w:rPr>
        <w:t>7b</w:t>
      </w:r>
      <w:r w:rsidR="00BD6FA7">
        <w:rPr>
          <w:rFonts w:ascii="Times New Roman" w:hAnsi="Times New Roman" w:cs="Times New Roman"/>
          <w:color w:val="000000" w:themeColor="text1"/>
        </w:rPr>
        <w:t>,</w:t>
      </w:r>
      <w:r w:rsidR="0077203C" w:rsidRPr="00C45409">
        <w:rPr>
          <w:rFonts w:ascii="Times New Roman" w:hAnsi="Times New Roman" w:cs="Times New Roman"/>
          <w:color w:val="000000" w:themeColor="text1"/>
        </w:rPr>
        <w:t>“.</w:t>
      </w:r>
    </w:p>
    <w:p w:rsidR="002975CB" w:rsidRPr="00C45409" w:rsidRDefault="002975CB" w:rsidP="00A76913">
      <w:pPr>
        <w:spacing w:line="276" w:lineRule="auto"/>
        <w:contextualSpacing/>
        <w:jc w:val="both"/>
        <w:rPr>
          <w:rFonts w:ascii="Times New Roman" w:hAnsi="Times New Roman"/>
        </w:rPr>
      </w:pPr>
    </w:p>
    <w:p w:rsidR="00A76913" w:rsidRDefault="00207A96" w:rsidP="00C45409">
      <w:pPr>
        <w:spacing w:line="276" w:lineRule="auto"/>
        <w:contextualSpacing/>
        <w:jc w:val="both"/>
        <w:rPr>
          <w:rFonts w:ascii="Times New Roman" w:hAnsi="Times New Roman"/>
        </w:rPr>
      </w:pPr>
      <w:r w:rsidRPr="00E01839">
        <w:rPr>
          <w:rFonts w:ascii="Times New Roman" w:hAnsi="Times New Roman"/>
        </w:rPr>
        <w:t>2.</w:t>
      </w:r>
      <w:r w:rsidRPr="00113A42">
        <w:rPr>
          <w:rFonts w:ascii="Times New Roman" w:hAnsi="Times New Roman"/>
          <w:b/>
        </w:rPr>
        <w:t xml:space="preserve"> </w:t>
      </w:r>
      <w:r w:rsidR="00C45409">
        <w:rPr>
          <w:rFonts w:ascii="Times New Roman" w:hAnsi="Times New Roman"/>
        </w:rPr>
        <w:t>Príloha č. 7</w:t>
      </w:r>
      <w:r w:rsidR="008A2598">
        <w:rPr>
          <w:rFonts w:ascii="Times New Roman" w:hAnsi="Times New Roman"/>
        </w:rPr>
        <w:t>b</w:t>
      </w:r>
      <w:r w:rsidR="00C45409">
        <w:rPr>
          <w:rFonts w:ascii="Times New Roman" w:hAnsi="Times New Roman"/>
        </w:rPr>
        <w:t xml:space="preserve"> </w:t>
      </w:r>
      <w:r w:rsidR="000E13FC">
        <w:rPr>
          <w:rFonts w:ascii="Times New Roman" w:hAnsi="Times New Roman"/>
        </w:rPr>
        <w:t>vrátane nadpisu znie:</w:t>
      </w:r>
    </w:p>
    <w:p w:rsidR="00A76913" w:rsidRDefault="00A76913" w:rsidP="00113A42">
      <w:pPr>
        <w:jc w:val="both"/>
        <w:rPr>
          <w:rFonts w:ascii="Times New Roman" w:hAnsi="Times New Roman"/>
        </w:rPr>
      </w:pPr>
    </w:p>
    <w:p w:rsidR="00770C54" w:rsidRDefault="00770C54" w:rsidP="00113A42">
      <w:pPr>
        <w:jc w:val="both"/>
        <w:rPr>
          <w:rFonts w:ascii="Times New Roman" w:hAnsi="Times New Roman"/>
        </w:rPr>
      </w:pPr>
    </w:p>
    <w:p w:rsidR="00770C54" w:rsidRDefault="00770C54" w:rsidP="00113A42">
      <w:pPr>
        <w:jc w:val="both"/>
        <w:rPr>
          <w:rFonts w:ascii="Times New Roman" w:hAnsi="Times New Roman"/>
        </w:rPr>
      </w:pPr>
    </w:p>
    <w:p w:rsidR="00770C54" w:rsidRDefault="00770C54" w:rsidP="00113A42">
      <w:pPr>
        <w:jc w:val="both"/>
        <w:rPr>
          <w:rFonts w:ascii="Times New Roman" w:hAnsi="Times New Roman"/>
        </w:rPr>
      </w:pPr>
    </w:p>
    <w:p w:rsidR="00770C54" w:rsidRDefault="00770C54" w:rsidP="00113A42">
      <w:pPr>
        <w:jc w:val="both"/>
        <w:rPr>
          <w:rFonts w:ascii="Times New Roman" w:hAnsi="Times New Roman"/>
        </w:rPr>
      </w:pPr>
    </w:p>
    <w:p w:rsidR="00770C54" w:rsidRDefault="00770C54" w:rsidP="00113A42">
      <w:pPr>
        <w:jc w:val="both"/>
        <w:rPr>
          <w:rFonts w:ascii="Times New Roman" w:hAnsi="Times New Roman"/>
        </w:rPr>
      </w:pPr>
    </w:p>
    <w:p w:rsidR="00770C54" w:rsidRDefault="00770C54" w:rsidP="00113A42">
      <w:pPr>
        <w:jc w:val="both"/>
        <w:rPr>
          <w:rFonts w:ascii="Times New Roman" w:hAnsi="Times New Roman"/>
        </w:rPr>
      </w:pPr>
    </w:p>
    <w:p w:rsidR="00770C54" w:rsidRDefault="00770C54" w:rsidP="00113A42">
      <w:pPr>
        <w:jc w:val="both"/>
        <w:rPr>
          <w:rFonts w:ascii="Times New Roman" w:hAnsi="Times New Roman"/>
        </w:rPr>
      </w:pPr>
    </w:p>
    <w:p w:rsidR="00770C54" w:rsidRDefault="00770C54" w:rsidP="00113A42">
      <w:pPr>
        <w:jc w:val="both"/>
        <w:rPr>
          <w:rFonts w:ascii="Times New Roman" w:hAnsi="Times New Roman"/>
        </w:rPr>
      </w:pPr>
    </w:p>
    <w:p w:rsidR="00A76913" w:rsidRDefault="000E13FC" w:rsidP="00A7691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76913">
        <w:rPr>
          <w:rFonts w:ascii="Times New Roman" w:hAnsi="Times New Roman"/>
        </w:rPr>
        <w:t>„Príloha č. 7</w:t>
      </w:r>
      <w:r w:rsidR="00BB5555">
        <w:rPr>
          <w:rFonts w:ascii="Times New Roman" w:hAnsi="Times New Roman"/>
        </w:rPr>
        <w:t>b</w:t>
      </w:r>
      <w:r w:rsidRPr="00A76913">
        <w:rPr>
          <w:rFonts w:ascii="Times New Roman" w:hAnsi="Times New Roman"/>
        </w:rPr>
        <w:t xml:space="preserve"> k zákonu č. 222/2004 Z. z. v znení zákona č. </w:t>
      </w:r>
      <w:r w:rsidR="002975CB">
        <w:rPr>
          <w:rFonts w:ascii="Times New Roman" w:hAnsi="Times New Roman"/>
        </w:rPr>
        <w:t>...</w:t>
      </w:r>
      <w:r w:rsidRPr="00A76913">
        <w:rPr>
          <w:rFonts w:ascii="Times New Roman" w:hAnsi="Times New Roman"/>
        </w:rPr>
        <w:t>/</w:t>
      </w:r>
      <w:r w:rsidR="003F0DBE">
        <w:rPr>
          <w:rFonts w:ascii="Times New Roman" w:hAnsi="Times New Roman"/>
        </w:rPr>
        <w:t>201</w:t>
      </w:r>
      <w:r w:rsidR="0043769C">
        <w:rPr>
          <w:rFonts w:ascii="Times New Roman" w:hAnsi="Times New Roman"/>
        </w:rPr>
        <w:t>9</w:t>
      </w:r>
      <w:r w:rsidRPr="00A76913">
        <w:rPr>
          <w:rFonts w:ascii="Times New Roman" w:hAnsi="Times New Roman"/>
        </w:rPr>
        <w:t xml:space="preserve"> Z. z.</w:t>
      </w:r>
    </w:p>
    <w:p w:rsidR="00E01839" w:rsidRDefault="00E01839" w:rsidP="00A7691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permStart w:id="1014979764" w:edGrp="everyone"/>
    </w:p>
    <w:permEnd w:id="1014979764"/>
    <w:p w:rsidR="00A76913" w:rsidRPr="001B4902" w:rsidRDefault="000E13FC" w:rsidP="00A76913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1B4902">
        <w:rPr>
          <w:rFonts w:ascii="Times New Roman" w:hAnsi="Times New Roman"/>
          <w:b/>
        </w:rPr>
        <w:t>ZOZNAM SLUŽIEB SO ZNÍŽENOU SADZBOU DANE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96"/>
        <w:gridCol w:w="7266"/>
      </w:tblGrid>
      <w:tr w:rsidR="006B67FD" w:rsidRPr="001B4902" w:rsidTr="00E01839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3" w:rsidRPr="001B4902" w:rsidRDefault="000E13FC" w:rsidP="0036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4902">
              <w:rPr>
                <w:rFonts w:ascii="Times New Roman" w:hAnsi="Times New Roman"/>
                <w:b/>
              </w:rPr>
              <w:t>Kód štatistickej klasifikácie produktov podľa činností (CPA)</w:t>
            </w:r>
            <w:r w:rsidR="003F0DBE" w:rsidRPr="001B4902">
              <w:rPr>
                <w:rFonts w:ascii="Times New Roman" w:hAnsi="Times New Roman"/>
                <w:vertAlign w:val="superscript"/>
              </w:rPr>
              <w:t>1</w:t>
            </w:r>
            <w:r w:rsidRPr="001B4902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3" w:rsidRPr="001B4902" w:rsidRDefault="000E13FC" w:rsidP="00361E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B4902">
              <w:rPr>
                <w:rFonts w:ascii="Times New Roman" w:hAnsi="Times New Roman"/>
                <w:b/>
              </w:rPr>
              <w:t>Opis služby</w:t>
            </w:r>
          </w:p>
        </w:tc>
      </w:tr>
      <w:tr w:rsidR="006B67FD" w:rsidRPr="001B4902" w:rsidTr="00E01839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3" w:rsidRPr="001B4902" w:rsidRDefault="0043769C" w:rsidP="00BB5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B4902">
              <w:rPr>
                <w:rFonts w:ascii="Times New Roman" w:hAnsi="Times New Roman"/>
              </w:rPr>
              <w:t>5</w:t>
            </w:r>
            <w:r w:rsidR="00BB5555">
              <w:rPr>
                <w:rFonts w:ascii="Times New Roman" w:hAnsi="Times New Roman"/>
              </w:rPr>
              <w:t>6.1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13" w:rsidRPr="00BB5555" w:rsidRDefault="00BB5555" w:rsidP="00BB55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5555">
              <w:rPr>
                <w:rFonts w:ascii="Times New Roman" w:hAnsi="Times New Roman" w:cs="Times New Roman"/>
              </w:rPr>
              <w:t>Reštauračné činnosti a mobilný predaj jedál</w:t>
            </w:r>
            <w:r>
              <w:rPr>
                <w:rFonts w:ascii="Times New Roman" w:hAnsi="Times New Roman" w:cs="Times New Roman"/>
              </w:rPr>
              <w:t xml:space="preserve"> poskytované len  s ubytovacími službami</w:t>
            </w:r>
            <w:r w:rsidR="00BD6FA7">
              <w:rPr>
                <w:rFonts w:ascii="Times New Roman" w:hAnsi="Times New Roman" w:cs="Times New Roman"/>
              </w:rPr>
              <w:t xml:space="preserve"> podľa § 38 ods. 3 písmena a).</w:t>
            </w:r>
          </w:p>
        </w:tc>
      </w:tr>
    </w:tbl>
    <w:p w:rsidR="00A76913" w:rsidRPr="001B4902" w:rsidRDefault="00BD6FA7" w:rsidP="00A76913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75AAD" w:rsidRPr="00E01839" w:rsidRDefault="003F0DBE" w:rsidP="009F6050">
      <w:pPr>
        <w:pStyle w:val="CM4"/>
        <w:spacing w:before="60" w:after="60"/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E01839">
        <w:rPr>
          <w:rFonts w:ascii="Times New Roman" w:hAnsi="Times New Roman"/>
          <w:vertAlign w:val="superscript"/>
        </w:rPr>
        <w:t>1</w:t>
      </w:r>
      <w:r w:rsidR="00A76913" w:rsidRPr="00E01839">
        <w:rPr>
          <w:rFonts w:ascii="Times New Roman" w:hAnsi="Times New Roman"/>
          <w:sz w:val="20"/>
          <w:szCs w:val="20"/>
          <w:vertAlign w:val="superscript"/>
        </w:rPr>
        <w:t>)</w:t>
      </w:r>
      <w:r w:rsidR="00A76913" w:rsidRPr="00E01839">
        <w:rPr>
          <w:rFonts w:ascii="Times New Roman" w:hAnsi="Times New Roman"/>
          <w:sz w:val="20"/>
          <w:szCs w:val="20"/>
        </w:rPr>
        <w:t xml:space="preserve"> </w:t>
      </w:r>
      <w:r w:rsidR="000E13FC" w:rsidRPr="00E01839">
        <w:rPr>
          <w:rFonts w:ascii="Times New Roman" w:hAnsi="Times New Roman"/>
          <w:color w:val="000000"/>
          <w:sz w:val="20"/>
          <w:szCs w:val="20"/>
        </w:rPr>
        <w:t>Nariadenie Európskeho parlamentu a Rady (ES) č. 451/2008  z 23. apríla 2008, ktorým sa zavádza nová štatistická klasifikácia produktov podľa činností (CPA) a ktorým sa zrušuje nariadenie Rady (EHS) č. 3696/93  (Ú. v. EÚ L 145, 4.6.2008, s. 65) v platnom znení.“.</w:t>
      </w:r>
    </w:p>
    <w:p w:rsidR="00333573" w:rsidRPr="00113A42" w:rsidRDefault="00333573" w:rsidP="00B73737">
      <w:pPr>
        <w:pStyle w:val="Odsekzoznamu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13C80" w:rsidRPr="00113A42" w:rsidRDefault="00413C80" w:rsidP="00113A4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:rsidR="009E730B" w:rsidRPr="00113A42" w:rsidRDefault="000E13FC" w:rsidP="00AF66C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kern w:val="36"/>
        </w:rPr>
      </w:pPr>
      <w:r w:rsidRPr="00113A42">
        <w:rPr>
          <w:rFonts w:ascii="Times New Roman" w:hAnsi="Times New Roman" w:cs="Times New Roman"/>
          <w:b/>
          <w:bCs/>
          <w:kern w:val="36"/>
        </w:rPr>
        <w:t>Čl. II</w:t>
      </w:r>
    </w:p>
    <w:p w:rsidR="009E730B" w:rsidRPr="00113A42" w:rsidRDefault="009E730B" w:rsidP="00AF66C2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:rsidR="001047EA" w:rsidRPr="009A0391" w:rsidRDefault="009E730B" w:rsidP="00E01839">
      <w:pPr>
        <w:spacing w:line="276" w:lineRule="auto"/>
        <w:contextualSpacing/>
        <w:rPr>
          <w:rFonts w:ascii="Times New Roman" w:hAnsi="Times New Roman"/>
        </w:rPr>
      </w:pPr>
      <w:r w:rsidRPr="008A6F53">
        <w:rPr>
          <w:rFonts w:ascii="Times New Roman" w:hAnsi="Times New Roman"/>
        </w:rPr>
        <w:t xml:space="preserve">Tento zákon nadobúda účinnosť </w:t>
      </w:r>
      <w:r w:rsidR="003D179B">
        <w:rPr>
          <w:rFonts w:ascii="Times New Roman" w:hAnsi="Times New Roman"/>
        </w:rPr>
        <w:t xml:space="preserve">1. </w:t>
      </w:r>
      <w:r w:rsidR="009C4899">
        <w:rPr>
          <w:rFonts w:ascii="Times New Roman" w:hAnsi="Times New Roman"/>
        </w:rPr>
        <w:t>j</w:t>
      </w:r>
      <w:r w:rsidR="002F6372">
        <w:rPr>
          <w:rFonts w:ascii="Times New Roman" w:hAnsi="Times New Roman"/>
        </w:rPr>
        <w:t>anuára</w:t>
      </w:r>
      <w:r w:rsidR="009C4899">
        <w:rPr>
          <w:rFonts w:ascii="Times New Roman" w:hAnsi="Times New Roman"/>
        </w:rPr>
        <w:t xml:space="preserve"> </w:t>
      </w:r>
      <w:r w:rsidRPr="008A6F53">
        <w:rPr>
          <w:rFonts w:ascii="Times New Roman" w:hAnsi="Times New Roman"/>
        </w:rPr>
        <w:t>20</w:t>
      </w:r>
      <w:r w:rsidR="0043769C">
        <w:rPr>
          <w:rFonts w:ascii="Times New Roman" w:hAnsi="Times New Roman"/>
        </w:rPr>
        <w:t>20</w:t>
      </w:r>
      <w:r w:rsidRPr="008A6F53">
        <w:rPr>
          <w:rFonts w:ascii="Times New Roman" w:hAnsi="Times New Roman"/>
        </w:rPr>
        <w:t>.</w:t>
      </w:r>
    </w:p>
    <w:sectPr w:rsidR="001047EA" w:rsidRPr="009A0391" w:rsidSect="001407A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410" w:rsidRDefault="00F31410">
      <w:r>
        <w:separator/>
      </w:r>
    </w:p>
  </w:endnote>
  <w:endnote w:type="continuationSeparator" w:id="0">
    <w:p w:rsidR="00F31410" w:rsidRDefault="00F3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16C" w:rsidRDefault="000E13FC">
    <w:pPr>
      <w:pStyle w:val="Pt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43E7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7516C" w:rsidRDefault="0057516C">
    <w:pPr>
      <w:pStyle w:val="Pt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410" w:rsidRDefault="00F31410">
      <w:r>
        <w:separator/>
      </w:r>
    </w:p>
  </w:footnote>
  <w:footnote w:type="continuationSeparator" w:id="0">
    <w:p w:rsidR="00F31410" w:rsidRDefault="00F31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37495"/>
    <w:multiLevelType w:val="hybridMultilevel"/>
    <w:tmpl w:val="4C107300"/>
    <w:lvl w:ilvl="0" w:tplc="E34C6A7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 w:tplc="FFF85EF0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A5787176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1FB6D066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973A0C10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0E2E45C6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30C2F26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ED56B2B0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821AB39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20D13CEB"/>
    <w:multiLevelType w:val="hybridMultilevel"/>
    <w:tmpl w:val="503A253A"/>
    <w:lvl w:ilvl="0" w:tplc="3AC066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 w:tplc="7AC8EB9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D349B8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F281A4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6A2387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320EE7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D54395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C08649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6AAFAE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33FF78DB"/>
    <w:multiLevelType w:val="hybridMultilevel"/>
    <w:tmpl w:val="783C1268"/>
    <w:lvl w:ilvl="0" w:tplc="C11AA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41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1CB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EC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AC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92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AE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8E6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2D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D3E23"/>
    <w:multiLevelType w:val="hybridMultilevel"/>
    <w:tmpl w:val="2E66434E"/>
    <w:lvl w:ilvl="0" w:tplc="302EDF8C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 w:tplc="BCB2ACB4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 w:tplc="0E0E801E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 w:tplc="A628E73C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 w:tplc="8AF4388E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 w:tplc="0B867A62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 w:tplc="9C42FA8A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 w:tplc="2AFEA930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 w:tplc="1946FEB6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4CC569A6"/>
    <w:multiLevelType w:val="hybridMultilevel"/>
    <w:tmpl w:val="F4343116"/>
    <w:lvl w:ilvl="0" w:tplc="FC609C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 w:tplc="3848AA32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CDE8FBBA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D112496C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08C6EAD2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385CA836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8B7A62FA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B0C026DA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C876CCA6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53E65DD4"/>
    <w:multiLevelType w:val="hybridMultilevel"/>
    <w:tmpl w:val="88B2B402"/>
    <w:lvl w:ilvl="0" w:tplc="3030F22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 w:tplc="9E2A3636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 w:tplc="3D88FE00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 w:tplc="00F058AC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 w:tplc="14509976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 w:tplc="D96A59AE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 w:tplc="F5520DD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 w:tplc="500A0138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 w:tplc="13143A20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55782F2F"/>
    <w:multiLevelType w:val="hybridMultilevel"/>
    <w:tmpl w:val="44F6EB3A"/>
    <w:lvl w:ilvl="0" w:tplc="367CA60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rtl w:val="0"/>
        <w:cs w:val="0"/>
      </w:rPr>
    </w:lvl>
    <w:lvl w:ilvl="1" w:tplc="93A22970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 w:tplc="1DAE19E8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 w:tplc="19205014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 w:tplc="6C383CA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 w:tplc="F0E65F62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 w:tplc="B35C7270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 w:tplc="BB2C405E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 w:tplc="A26A5B3E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5DEC609C"/>
    <w:multiLevelType w:val="hybridMultilevel"/>
    <w:tmpl w:val="A05C5F0C"/>
    <w:lvl w:ilvl="0" w:tplc="8F9E126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E0E48F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808353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706402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6C097E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050109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D468B4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FA8E1E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2DEDA9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654674E0"/>
    <w:multiLevelType w:val="hybridMultilevel"/>
    <w:tmpl w:val="D7C2ED46"/>
    <w:lvl w:ilvl="0" w:tplc="6BE6AF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 w:tplc="605E872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CF27F9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4AA175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7186D1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AF6B98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5BC9B0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0F8E73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BEA5C0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65FD5587"/>
    <w:multiLevelType w:val="hybridMultilevel"/>
    <w:tmpl w:val="C09EDD46"/>
    <w:lvl w:ilvl="0" w:tplc="7236DC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 w:tplc="6954407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334A64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E8C438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8DCA0D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4C2151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07E767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F9A07B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87899F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6DD01587"/>
    <w:multiLevelType w:val="hybridMultilevel"/>
    <w:tmpl w:val="07F0C1EE"/>
    <w:lvl w:ilvl="0" w:tplc="7076F3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96095A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7B8D56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10CA1D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8D6ACC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84A6DB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6323CC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79A4D2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AD6F1D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7154065D"/>
    <w:multiLevelType w:val="hybridMultilevel"/>
    <w:tmpl w:val="2A48889E"/>
    <w:lvl w:ilvl="0" w:tplc="D1CAE37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 w:tplc="918E8BB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DAC5D1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BDC02B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3D8F88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1249CA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CCC434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FEA4D6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8A0B2D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8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0A"/>
    <w:rsid w:val="0000065E"/>
    <w:rsid w:val="00006570"/>
    <w:rsid w:val="0002153F"/>
    <w:rsid w:val="00031DC2"/>
    <w:rsid w:val="00032164"/>
    <w:rsid w:val="00032ACF"/>
    <w:rsid w:val="00045260"/>
    <w:rsid w:val="00050778"/>
    <w:rsid w:val="0005236B"/>
    <w:rsid w:val="00074D8C"/>
    <w:rsid w:val="00095C2B"/>
    <w:rsid w:val="000B0C3B"/>
    <w:rsid w:val="000B32E1"/>
    <w:rsid w:val="000B6F1C"/>
    <w:rsid w:val="000C3B70"/>
    <w:rsid w:val="000C62B8"/>
    <w:rsid w:val="000D0456"/>
    <w:rsid w:val="000D14C2"/>
    <w:rsid w:val="000D2212"/>
    <w:rsid w:val="000E13FC"/>
    <w:rsid w:val="000E72E2"/>
    <w:rsid w:val="00100157"/>
    <w:rsid w:val="00101A57"/>
    <w:rsid w:val="00102ADB"/>
    <w:rsid w:val="001047EA"/>
    <w:rsid w:val="0010669A"/>
    <w:rsid w:val="00111185"/>
    <w:rsid w:val="00113A42"/>
    <w:rsid w:val="001158B3"/>
    <w:rsid w:val="001175C7"/>
    <w:rsid w:val="00123843"/>
    <w:rsid w:val="001240B3"/>
    <w:rsid w:val="001352E1"/>
    <w:rsid w:val="001407AA"/>
    <w:rsid w:val="00145DBC"/>
    <w:rsid w:val="00155234"/>
    <w:rsid w:val="00160422"/>
    <w:rsid w:val="001812A7"/>
    <w:rsid w:val="001835A0"/>
    <w:rsid w:val="001B4902"/>
    <w:rsid w:val="001C63D4"/>
    <w:rsid w:val="001D0421"/>
    <w:rsid w:val="001D11D1"/>
    <w:rsid w:val="001D4322"/>
    <w:rsid w:val="001D5C20"/>
    <w:rsid w:val="001E3F05"/>
    <w:rsid w:val="001F36D3"/>
    <w:rsid w:val="001F6B0B"/>
    <w:rsid w:val="00205413"/>
    <w:rsid w:val="00206B7C"/>
    <w:rsid w:val="00207A96"/>
    <w:rsid w:val="00220A12"/>
    <w:rsid w:val="002244E2"/>
    <w:rsid w:val="00226DB2"/>
    <w:rsid w:val="00231839"/>
    <w:rsid w:val="00237CAB"/>
    <w:rsid w:val="002401E1"/>
    <w:rsid w:val="002414AC"/>
    <w:rsid w:val="00271060"/>
    <w:rsid w:val="00284CF8"/>
    <w:rsid w:val="002975CB"/>
    <w:rsid w:val="002A106F"/>
    <w:rsid w:val="002C2441"/>
    <w:rsid w:val="002C580C"/>
    <w:rsid w:val="002C5E1E"/>
    <w:rsid w:val="002F5D4E"/>
    <w:rsid w:val="002F6372"/>
    <w:rsid w:val="002F763E"/>
    <w:rsid w:val="00302847"/>
    <w:rsid w:val="003045F0"/>
    <w:rsid w:val="0031087E"/>
    <w:rsid w:val="00311B55"/>
    <w:rsid w:val="00326E0C"/>
    <w:rsid w:val="00332BD0"/>
    <w:rsid w:val="00333573"/>
    <w:rsid w:val="00334C89"/>
    <w:rsid w:val="00361E38"/>
    <w:rsid w:val="00372853"/>
    <w:rsid w:val="00376448"/>
    <w:rsid w:val="00380D2A"/>
    <w:rsid w:val="00391B74"/>
    <w:rsid w:val="00397DA0"/>
    <w:rsid w:val="003A6F85"/>
    <w:rsid w:val="003B5091"/>
    <w:rsid w:val="003B548D"/>
    <w:rsid w:val="003B6939"/>
    <w:rsid w:val="003C2697"/>
    <w:rsid w:val="003C5859"/>
    <w:rsid w:val="003D179B"/>
    <w:rsid w:val="003D66B6"/>
    <w:rsid w:val="003E6B61"/>
    <w:rsid w:val="003F0DBE"/>
    <w:rsid w:val="00402D67"/>
    <w:rsid w:val="00403D99"/>
    <w:rsid w:val="00413C80"/>
    <w:rsid w:val="00415805"/>
    <w:rsid w:val="0043195F"/>
    <w:rsid w:val="0043769C"/>
    <w:rsid w:val="00441411"/>
    <w:rsid w:val="004548F6"/>
    <w:rsid w:val="004620EF"/>
    <w:rsid w:val="00474E3B"/>
    <w:rsid w:val="00475F8A"/>
    <w:rsid w:val="004B442D"/>
    <w:rsid w:val="004B6B54"/>
    <w:rsid w:val="004B7B8E"/>
    <w:rsid w:val="004D5F66"/>
    <w:rsid w:val="004E1FFD"/>
    <w:rsid w:val="005029C9"/>
    <w:rsid w:val="00504F9B"/>
    <w:rsid w:val="005140D5"/>
    <w:rsid w:val="00517579"/>
    <w:rsid w:val="00525D64"/>
    <w:rsid w:val="00533759"/>
    <w:rsid w:val="00550A81"/>
    <w:rsid w:val="00554628"/>
    <w:rsid w:val="005669B8"/>
    <w:rsid w:val="0057516C"/>
    <w:rsid w:val="0058149A"/>
    <w:rsid w:val="005D5BE9"/>
    <w:rsid w:val="005D6226"/>
    <w:rsid w:val="005E0491"/>
    <w:rsid w:val="005E0E3D"/>
    <w:rsid w:val="005F2099"/>
    <w:rsid w:val="005F2B6A"/>
    <w:rsid w:val="00605A54"/>
    <w:rsid w:val="00610AF1"/>
    <w:rsid w:val="00634907"/>
    <w:rsid w:val="00636ECF"/>
    <w:rsid w:val="00641F57"/>
    <w:rsid w:val="006432DF"/>
    <w:rsid w:val="006449E8"/>
    <w:rsid w:val="00644B65"/>
    <w:rsid w:val="006458E5"/>
    <w:rsid w:val="00652E4D"/>
    <w:rsid w:val="00654DA3"/>
    <w:rsid w:val="00660D81"/>
    <w:rsid w:val="00684844"/>
    <w:rsid w:val="00686337"/>
    <w:rsid w:val="00686845"/>
    <w:rsid w:val="00687D25"/>
    <w:rsid w:val="006B67FD"/>
    <w:rsid w:val="006C0448"/>
    <w:rsid w:val="006C1DE2"/>
    <w:rsid w:val="006D0E7C"/>
    <w:rsid w:val="006D4630"/>
    <w:rsid w:val="006F4594"/>
    <w:rsid w:val="00700416"/>
    <w:rsid w:val="007175DB"/>
    <w:rsid w:val="00725FC4"/>
    <w:rsid w:val="0076558F"/>
    <w:rsid w:val="00770C54"/>
    <w:rsid w:val="0077203C"/>
    <w:rsid w:val="0077512E"/>
    <w:rsid w:val="00775AAD"/>
    <w:rsid w:val="00781991"/>
    <w:rsid w:val="007821A4"/>
    <w:rsid w:val="00792DE9"/>
    <w:rsid w:val="00794DBB"/>
    <w:rsid w:val="00796603"/>
    <w:rsid w:val="007A1694"/>
    <w:rsid w:val="007A2B05"/>
    <w:rsid w:val="007C0F1D"/>
    <w:rsid w:val="007D107C"/>
    <w:rsid w:val="007E07D7"/>
    <w:rsid w:val="007E4A2B"/>
    <w:rsid w:val="008061D0"/>
    <w:rsid w:val="008074BA"/>
    <w:rsid w:val="00814A0A"/>
    <w:rsid w:val="00824C14"/>
    <w:rsid w:val="00841552"/>
    <w:rsid w:val="00846CD5"/>
    <w:rsid w:val="008522BD"/>
    <w:rsid w:val="008542BE"/>
    <w:rsid w:val="0087304C"/>
    <w:rsid w:val="00873F5A"/>
    <w:rsid w:val="008769D7"/>
    <w:rsid w:val="00876B0D"/>
    <w:rsid w:val="00897C4D"/>
    <w:rsid w:val="008A2598"/>
    <w:rsid w:val="008A6F53"/>
    <w:rsid w:val="008E16D0"/>
    <w:rsid w:val="00900930"/>
    <w:rsid w:val="00910D07"/>
    <w:rsid w:val="00913A6C"/>
    <w:rsid w:val="009210F0"/>
    <w:rsid w:val="009249CA"/>
    <w:rsid w:val="0092748B"/>
    <w:rsid w:val="009301C6"/>
    <w:rsid w:val="009465EB"/>
    <w:rsid w:val="0095049E"/>
    <w:rsid w:val="00974B7C"/>
    <w:rsid w:val="00975195"/>
    <w:rsid w:val="009A0391"/>
    <w:rsid w:val="009C0A30"/>
    <w:rsid w:val="009C0ABB"/>
    <w:rsid w:val="009C307A"/>
    <w:rsid w:val="009C4899"/>
    <w:rsid w:val="009C5B57"/>
    <w:rsid w:val="009E730B"/>
    <w:rsid w:val="009E7D94"/>
    <w:rsid w:val="009F26FC"/>
    <w:rsid w:val="009F6050"/>
    <w:rsid w:val="00A126B7"/>
    <w:rsid w:val="00A13485"/>
    <w:rsid w:val="00A22438"/>
    <w:rsid w:val="00A276AA"/>
    <w:rsid w:val="00A429DC"/>
    <w:rsid w:val="00A43E78"/>
    <w:rsid w:val="00A44567"/>
    <w:rsid w:val="00A53D03"/>
    <w:rsid w:val="00A60FBB"/>
    <w:rsid w:val="00A65867"/>
    <w:rsid w:val="00A70FFF"/>
    <w:rsid w:val="00A76913"/>
    <w:rsid w:val="00A939FC"/>
    <w:rsid w:val="00AA50E0"/>
    <w:rsid w:val="00AA5C0D"/>
    <w:rsid w:val="00AC08DF"/>
    <w:rsid w:val="00AC5074"/>
    <w:rsid w:val="00AF66C2"/>
    <w:rsid w:val="00B00FD3"/>
    <w:rsid w:val="00B038AC"/>
    <w:rsid w:val="00B059B9"/>
    <w:rsid w:val="00B14DF9"/>
    <w:rsid w:val="00B3010D"/>
    <w:rsid w:val="00B30838"/>
    <w:rsid w:val="00B30C9F"/>
    <w:rsid w:val="00B31020"/>
    <w:rsid w:val="00B31783"/>
    <w:rsid w:val="00B40159"/>
    <w:rsid w:val="00B42CD6"/>
    <w:rsid w:val="00B4710F"/>
    <w:rsid w:val="00B53C60"/>
    <w:rsid w:val="00B53EA2"/>
    <w:rsid w:val="00B56CFF"/>
    <w:rsid w:val="00B6704E"/>
    <w:rsid w:val="00B73737"/>
    <w:rsid w:val="00B74374"/>
    <w:rsid w:val="00B94044"/>
    <w:rsid w:val="00BA120A"/>
    <w:rsid w:val="00BB07EA"/>
    <w:rsid w:val="00BB1EE2"/>
    <w:rsid w:val="00BB5555"/>
    <w:rsid w:val="00BC3C04"/>
    <w:rsid w:val="00BD2F83"/>
    <w:rsid w:val="00BD5224"/>
    <w:rsid w:val="00BD6FA7"/>
    <w:rsid w:val="00BE5C0E"/>
    <w:rsid w:val="00BF4DAA"/>
    <w:rsid w:val="00BF6B48"/>
    <w:rsid w:val="00C15D75"/>
    <w:rsid w:val="00C45409"/>
    <w:rsid w:val="00C47C2D"/>
    <w:rsid w:val="00C564DD"/>
    <w:rsid w:val="00C63FFC"/>
    <w:rsid w:val="00C71A69"/>
    <w:rsid w:val="00C745DB"/>
    <w:rsid w:val="00C75283"/>
    <w:rsid w:val="00C964B4"/>
    <w:rsid w:val="00CA32DB"/>
    <w:rsid w:val="00CA7669"/>
    <w:rsid w:val="00CC5DA2"/>
    <w:rsid w:val="00CD7743"/>
    <w:rsid w:val="00CE3419"/>
    <w:rsid w:val="00CE59A1"/>
    <w:rsid w:val="00CE7367"/>
    <w:rsid w:val="00CF08D9"/>
    <w:rsid w:val="00D11985"/>
    <w:rsid w:val="00D212DD"/>
    <w:rsid w:val="00D22005"/>
    <w:rsid w:val="00D22ADA"/>
    <w:rsid w:val="00D341C9"/>
    <w:rsid w:val="00D4710C"/>
    <w:rsid w:val="00D522B1"/>
    <w:rsid w:val="00D62D22"/>
    <w:rsid w:val="00D64B63"/>
    <w:rsid w:val="00DA41B8"/>
    <w:rsid w:val="00DC10C5"/>
    <w:rsid w:val="00DD01C8"/>
    <w:rsid w:val="00DE3B7E"/>
    <w:rsid w:val="00DE7E15"/>
    <w:rsid w:val="00DF1AFE"/>
    <w:rsid w:val="00DF597E"/>
    <w:rsid w:val="00E01839"/>
    <w:rsid w:val="00E112E3"/>
    <w:rsid w:val="00E22167"/>
    <w:rsid w:val="00E24A02"/>
    <w:rsid w:val="00E33F05"/>
    <w:rsid w:val="00E340D6"/>
    <w:rsid w:val="00E40670"/>
    <w:rsid w:val="00E41086"/>
    <w:rsid w:val="00E55D68"/>
    <w:rsid w:val="00E62260"/>
    <w:rsid w:val="00E62E86"/>
    <w:rsid w:val="00E663BD"/>
    <w:rsid w:val="00E91613"/>
    <w:rsid w:val="00E93FCF"/>
    <w:rsid w:val="00EA508A"/>
    <w:rsid w:val="00EB70E5"/>
    <w:rsid w:val="00ED542E"/>
    <w:rsid w:val="00ED589A"/>
    <w:rsid w:val="00EF02CE"/>
    <w:rsid w:val="00EF0DEA"/>
    <w:rsid w:val="00EF3C17"/>
    <w:rsid w:val="00F064B0"/>
    <w:rsid w:val="00F133AB"/>
    <w:rsid w:val="00F249F1"/>
    <w:rsid w:val="00F31410"/>
    <w:rsid w:val="00F34803"/>
    <w:rsid w:val="00F3639C"/>
    <w:rsid w:val="00F4196C"/>
    <w:rsid w:val="00F504CD"/>
    <w:rsid w:val="00F60D3B"/>
    <w:rsid w:val="00F63447"/>
    <w:rsid w:val="00F8034A"/>
    <w:rsid w:val="00F81B85"/>
    <w:rsid w:val="00F925F7"/>
    <w:rsid w:val="00F951C3"/>
    <w:rsid w:val="00F954F6"/>
    <w:rsid w:val="00FA4E97"/>
    <w:rsid w:val="00FB395B"/>
    <w:rsid w:val="00FD0A70"/>
    <w:rsid w:val="00FD3BC8"/>
    <w:rsid w:val="00FD7F04"/>
    <w:rsid w:val="00FE4829"/>
    <w:rsid w:val="00FE59DD"/>
    <w:rsid w:val="00FF473C"/>
    <w:rsid w:val="00FF4A47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B335C"/>
  <w15:docId w15:val="{18463520-676E-4B3F-92DC-1449FE35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4A0A"/>
    <w:rPr>
      <w:rFonts w:cs="Helvetica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25D64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9C0ABB"/>
    <w:pPr>
      <w:spacing w:before="60" w:after="60" w:line="330" w:lineRule="atLeast"/>
      <w:outlineLvl w:val="2"/>
    </w:pPr>
    <w:rPr>
      <w:rFonts w:cs="Times New Roman"/>
      <w:b/>
      <w:bCs/>
      <w:color w:val="07070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25D64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9C0ABB"/>
    <w:rPr>
      <w:rFonts w:ascii="Times New Roman" w:hAnsi="Times New Roman" w:cs="Times New Roman"/>
      <w:b/>
      <w:color w:val="070707"/>
      <w:sz w:val="24"/>
      <w:rtl w:val="0"/>
      <w:cs w:val="0"/>
    </w:rPr>
  </w:style>
  <w:style w:type="paragraph" w:styleId="Nzov">
    <w:name w:val="Title"/>
    <w:basedOn w:val="Normlny"/>
    <w:link w:val="NzovChar"/>
    <w:uiPriority w:val="10"/>
    <w:qFormat/>
    <w:rsid w:val="00814A0A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814A0A"/>
    <w:rPr>
      <w:rFonts w:ascii="Times New Roman" w:hAnsi="Times New Roman" w:cs="Times New Roman"/>
      <w:b/>
      <w:sz w:val="24"/>
      <w:rtl w:val="0"/>
      <w:cs w:val="0"/>
      <w:lang w:val="x-none" w:eastAsia="sk-SK"/>
    </w:rPr>
  </w:style>
  <w:style w:type="character" w:styleId="Hypertextovprepojenie">
    <w:name w:val="Hyperlink"/>
    <w:basedOn w:val="Predvolenpsmoodseku"/>
    <w:uiPriority w:val="99"/>
    <w:rsid w:val="00CC5DA2"/>
    <w:rPr>
      <w:rFonts w:cs="Times New Roman"/>
      <w:color w:val="05507A"/>
      <w:u w:val="none"/>
      <w:effect w:val="none"/>
      <w:rtl w:val="0"/>
      <w:cs w:val="0"/>
    </w:rPr>
  </w:style>
  <w:style w:type="character" w:customStyle="1" w:styleId="num1">
    <w:name w:val="num1"/>
    <w:rsid w:val="00CC5DA2"/>
    <w:rPr>
      <w:b/>
      <w:color w:val="303030"/>
    </w:rPr>
  </w:style>
  <w:style w:type="paragraph" w:styleId="Odsekzoznamu">
    <w:name w:val="List Paragraph"/>
    <w:basedOn w:val="Normlny"/>
    <w:link w:val="OdsekzoznamuChar"/>
    <w:uiPriority w:val="34"/>
    <w:qFormat/>
    <w:rsid w:val="001835A0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customStyle="1" w:styleId="l41">
    <w:name w:val="l41"/>
    <w:basedOn w:val="Normlny"/>
    <w:rsid w:val="00CF08D9"/>
    <w:pPr>
      <w:jc w:val="both"/>
    </w:pPr>
    <w:rPr>
      <w:rFonts w:cs="Times New Roman"/>
    </w:rPr>
  </w:style>
  <w:style w:type="paragraph" w:customStyle="1" w:styleId="l51">
    <w:name w:val="l51"/>
    <w:basedOn w:val="Normlny"/>
    <w:rsid w:val="00CF08D9"/>
    <w:pPr>
      <w:jc w:val="both"/>
    </w:pPr>
    <w:rPr>
      <w:rFonts w:cs="Times New Roman"/>
    </w:rPr>
  </w:style>
  <w:style w:type="paragraph" w:customStyle="1" w:styleId="l21">
    <w:name w:val="l21"/>
    <w:basedOn w:val="Normlny"/>
    <w:rsid w:val="009C0ABB"/>
    <w:pPr>
      <w:jc w:val="both"/>
    </w:pPr>
    <w:rPr>
      <w:rFonts w:cs="Times New Roman"/>
    </w:rPr>
  </w:style>
  <w:style w:type="paragraph" w:customStyle="1" w:styleId="l31">
    <w:name w:val="l31"/>
    <w:basedOn w:val="Normlny"/>
    <w:rsid w:val="009C0ABB"/>
    <w:pPr>
      <w:jc w:val="both"/>
    </w:pPr>
    <w:rPr>
      <w:rFonts w:cs="Times New Roman"/>
    </w:rPr>
  </w:style>
  <w:style w:type="character" w:customStyle="1" w:styleId="h1a1">
    <w:name w:val="h1a1"/>
    <w:rsid w:val="00F60D3B"/>
    <w:rPr>
      <w:sz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02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F02CE"/>
    <w:rPr>
      <w:rFonts w:ascii="Segoe UI" w:hAnsi="Segoe UI" w:cs="Times New Roman"/>
      <w:sz w:val="18"/>
      <w:rtl w:val="0"/>
      <w:cs w:val="0"/>
    </w:rPr>
  </w:style>
  <w:style w:type="character" w:styleId="Odkaznakomentr">
    <w:name w:val="annotation reference"/>
    <w:basedOn w:val="Predvolenpsmoodseku"/>
    <w:uiPriority w:val="99"/>
    <w:semiHidden/>
    <w:unhideWhenUsed/>
    <w:rsid w:val="00BD2F83"/>
    <w:rPr>
      <w:rFonts w:cs="Times New Roman"/>
      <w:sz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F8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D2F83"/>
    <w:rPr>
      <w:rFonts w:ascii="Times New Roman" w:hAnsi="Times New Roman" w:cs="Times New Roman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F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D2F83"/>
    <w:rPr>
      <w:rFonts w:ascii="Times New Roman" w:hAnsi="Times New Roman" w:cs="Times New Roman"/>
      <w:b/>
      <w:rtl w:val="0"/>
      <w:cs w:val="0"/>
    </w:rPr>
  </w:style>
  <w:style w:type="character" w:customStyle="1" w:styleId="OdsekzoznamuChar">
    <w:name w:val="Odsek zoznamu Char"/>
    <w:link w:val="Odsekzoznamu"/>
    <w:uiPriority w:val="34"/>
    <w:locked/>
    <w:rsid w:val="000E72E2"/>
    <w:rPr>
      <w:sz w:val="22"/>
      <w:lang w:val="x-none" w:eastAsia="en-US"/>
    </w:rPr>
  </w:style>
  <w:style w:type="paragraph" w:styleId="Hlavika">
    <w:name w:val="header"/>
    <w:basedOn w:val="Normlny"/>
    <w:link w:val="HlavikaChar"/>
    <w:uiPriority w:val="99"/>
    <w:rsid w:val="001D11D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D11D1"/>
    <w:rPr>
      <w:rFonts w:ascii="Times New Roman" w:hAnsi="Times New Roman" w:cs="Helvetica"/>
      <w:sz w:val="24"/>
      <w:szCs w:val="24"/>
      <w:rtl w:val="0"/>
      <w:cs w:val="0"/>
    </w:rPr>
  </w:style>
  <w:style w:type="paragraph" w:styleId="Pta">
    <w:name w:val="footer"/>
    <w:basedOn w:val="Normlny"/>
    <w:link w:val="PtaChar"/>
    <w:uiPriority w:val="99"/>
    <w:rsid w:val="001D11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1D11D1"/>
    <w:rPr>
      <w:rFonts w:ascii="Times New Roman" w:hAnsi="Times New Roman" w:cs="Helvetica"/>
      <w:sz w:val="24"/>
      <w:szCs w:val="24"/>
      <w:rtl w:val="0"/>
      <w:cs w:val="0"/>
    </w:rPr>
  </w:style>
  <w:style w:type="table" w:styleId="Mriekatabuky">
    <w:name w:val="Table Grid"/>
    <w:basedOn w:val="Normlnatabuka"/>
    <w:uiPriority w:val="39"/>
    <w:rsid w:val="00A76913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lny"/>
    <w:uiPriority w:val="99"/>
    <w:rsid w:val="00775AAD"/>
    <w:pPr>
      <w:autoSpaceDE w:val="0"/>
      <w:autoSpaceDN w:val="0"/>
    </w:pPr>
    <w:rPr>
      <w:rFonts w:cs="Times New Roman"/>
    </w:rPr>
  </w:style>
  <w:style w:type="character" w:customStyle="1" w:styleId="awspan1">
    <w:name w:val="awspan1"/>
    <w:basedOn w:val="Predvolenpsmoodseku"/>
    <w:rsid w:val="00C45409"/>
    <w:rPr>
      <w:color w:val="000000"/>
      <w:sz w:val="24"/>
      <w:szCs w:val="24"/>
    </w:rPr>
  </w:style>
  <w:style w:type="paragraph" w:customStyle="1" w:styleId="Zkladntext">
    <w:name w:val="Základní text"/>
    <w:aliases w:val="Základný text Char Char"/>
    <w:rsid w:val="008A2598"/>
    <w:pPr>
      <w:widowControl w:val="0"/>
      <w:snapToGrid w:val="0"/>
    </w:pPr>
    <w:rPr>
      <w:rFonts w:ascii="Times New Roman" w:hAnsi="Times New Roman" w:cs="Times New Roman"/>
      <w:color w:val="000000"/>
      <w:sz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2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630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4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4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4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5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85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2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30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00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42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472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9318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6072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975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932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3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8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2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0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04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76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8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8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98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884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0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6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0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85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4/222/201904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4/222/201904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2D68E-6A27-423B-B885-D71916FC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Pčolinská, Adriana (asistent)</cp:lastModifiedBy>
  <cp:revision>16</cp:revision>
  <cp:lastPrinted>2019-09-27T08:38:00Z</cp:lastPrinted>
  <dcterms:created xsi:type="dcterms:W3CDTF">2019-08-05T12:13:00Z</dcterms:created>
  <dcterms:modified xsi:type="dcterms:W3CDTF">2019-09-27T08:48:00Z</dcterms:modified>
</cp:coreProperties>
</file>