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CC" w:rsidRPr="00755F58" w:rsidRDefault="00E92BCC" w:rsidP="00E92BCC">
      <w:pPr>
        <w:jc w:val="center"/>
        <w:rPr>
          <w:rFonts w:ascii="Times New Roman" w:hAnsi="Times New Roman"/>
          <w:b/>
          <w:bCs/>
          <w:caps/>
          <w:spacing w:val="30"/>
        </w:rPr>
      </w:pPr>
      <w:r w:rsidRPr="00755F58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E92BCC" w:rsidRPr="00755F58" w:rsidRDefault="00E92BCC" w:rsidP="00E92BCC">
      <w:pPr>
        <w:jc w:val="center"/>
        <w:rPr>
          <w:rFonts w:ascii="Times New Roman" w:hAnsi="Times New Roman"/>
          <w:b/>
          <w:bCs/>
        </w:rPr>
      </w:pPr>
      <w:r w:rsidRPr="00755F58">
        <w:rPr>
          <w:rFonts w:ascii="Times New Roman" w:hAnsi="Times New Roman"/>
          <w:b/>
          <w:bCs/>
        </w:rPr>
        <w:t>právneho predpisu s právom Európskej únie </w:t>
      </w:r>
    </w:p>
    <w:p w:rsidR="00E92BCC" w:rsidRPr="00755F58" w:rsidRDefault="00E92BCC" w:rsidP="00E92BCC">
      <w:pPr>
        <w:rPr>
          <w:rFonts w:ascii="Times New Roman" w:hAnsi="Times New Roman"/>
        </w:rPr>
      </w:pPr>
    </w:p>
    <w:p w:rsidR="00E92BCC" w:rsidRPr="00755F58" w:rsidRDefault="00E92BCC" w:rsidP="00E92BCC">
      <w:pPr>
        <w:jc w:val="both"/>
        <w:rPr>
          <w:rFonts w:ascii="Times New Roman" w:hAnsi="Times New Roman"/>
        </w:rPr>
      </w:pPr>
    </w:p>
    <w:p w:rsidR="00E92BCC" w:rsidRPr="00755F58" w:rsidRDefault="00E92BCC" w:rsidP="00E92BCC">
      <w:pPr>
        <w:ind w:left="360" w:hanging="360"/>
        <w:rPr>
          <w:rFonts w:ascii="Times New Roman" w:hAnsi="Times New Roman"/>
          <w:b/>
          <w:bCs/>
        </w:rPr>
      </w:pPr>
      <w:r w:rsidRPr="00755F58">
        <w:rPr>
          <w:rFonts w:ascii="Times New Roman" w:hAnsi="Times New Roman"/>
          <w:b/>
          <w:bCs/>
        </w:rPr>
        <w:t>1.</w:t>
      </w:r>
      <w:r w:rsidRPr="00755F58">
        <w:rPr>
          <w:rFonts w:ascii="Times New Roman" w:hAnsi="Times New Roman"/>
          <w:b/>
          <w:bCs/>
        </w:rPr>
        <w:tab/>
        <w:t>Predkladateľ právneho predpisu:</w:t>
      </w:r>
      <w:r w:rsidRPr="00755F58">
        <w:rPr>
          <w:rFonts w:ascii="Times New Roman" w:hAnsi="Times New Roman"/>
        </w:rPr>
        <w:t xml:space="preserve"> </w:t>
      </w:r>
      <w:r w:rsidRPr="00CE56E5">
        <w:rPr>
          <w:rFonts w:ascii="Times New Roman" w:hAnsi="Times New Roman"/>
        </w:rPr>
        <w:t>poslankyňa</w:t>
      </w:r>
      <w:r>
        <w:rPr>
          <w:rFonts w:ascii="Times New Roman" w:hAnsi="Times New Roman"/>
        </w:rPr>
        <w:t xml:space="preserve"> Národnej rady Slovenskej republiky </w:t>
      </w:r>
      <w:r w:rsidRPr="00755F58">
        <w:rPr>
          <w:rFonts w:ascii="Times New Roman" w:hAnsi="Times New Roman"/>
        </w:rPr>
        <w:t> </w:t>
      </w:r>
    </w:p>
    <w:p w:rsidR="00E92BCC" w:rsidRPr="00755F58" w:rsidRDefault="00E92BCC" w:rsidP="00E92BCC">
      <w:pPr>
        <w:tabs>
          <w:tab w:val="left" w:pos="360"/>
        </w:tabs>
        <w:ind w:left="360"/>
        <w:rPr>
          <w:rFonts w:ascii="Times New Roman" w:hAnsi="Times New Roman"/>
        </w:rPr>
      </w:pPr>
      <w:r w:rsidRPr="00755F58">
        <w:rPr>
          <w:rFonts w:ascii="Times New Roman" w:hAnsi="Times New Roman"/>
        </w:rPr>
        <w:t xml:space="preserve"> </w:t>
      </w:r>
    </w:p>
    <w:p w:rsidR="00E92BCC" w:rsidRPr="00755F58" w:rsidRDefault="00E92BCC" w:rsidP="00E92BCC">
      <w:pPr>
        <w:ind w:left="360" w:hanging="360"/>
        <w:jc w:val="both"/>
        <w:rPr>
          <w:rFonts w:ascii="Times New Roman" w:hAnsi="Times New Roman"/>
          <w:b/>
          <w:bCs/>
        </w:rPr>
      </w:pPr>
      <w:r w:rsidRPr="00755F58">
        <w:rPr>
          <w:rFonts w:ascii="Times New Roman" w:hAnsi="Times New Roman"/>
          <w:b/>
          <w:bCs/>
        </w:rPr>
        <w:t>2.</w:t>
      </w:r>
      <w:r w:rsidRPr="00755F58">
        <w:rPr>
          <w:rFonts w:ascii="Times New Roman" w:hAnsi="Times New Roman"/>
          <w:b/>
          <w:bCs/>
        </w:rPr>
        <w:tab/>
        <w:t>Názov návrhu právneho predpisu:</w:t>
      </w:r>
      <w:r w:rsidRPr="00755F58">
        <w:rPr>
          <w:rFonts w:ascii="Times New Roman" w:hAnsi="Times New Roman"/>
        </w:rPr>
        <w:t xml:space="preserve"> Návrh zákona, ktorým sa mení a dopĺňa zákon č. 5</w:t>
      </w:r>
      <w:r>
        <w:rPr>
          <w:rFonts w:ascii="Times New Roman" w:hAnsi="Times New Roman"/>
        </w:rPr>
        <w:t>71</w:t>
      </w:r>
      <w:r w:rsidRPr="00755F58">
        <w:rPr>
          <w:rFonts w:ascii="Times New Roman" w:hAnsi="Times New Roman"/>
        </w:rPr>
        <w:t>/20</w:t>
      </w:r>
      <w:r>
        <w:rPr>
          <w:rFonts w:ascii="Times New Roman" w:hAnsi="Times New Roman"/>
        </w:rPr>
        <w:t>09</w:t>
      </w:r>
      <w:r w:rsidRPr="00755F58">
        <w:rPr>
          <w:rFonts w:ascii="Times New Roman" w:hAnsi="Times New Roman"/>
        </w:rPr>
        <w:t xml:space="preserve"> Z. z. o</w:t>
      </w:r>
      <w:r>
        <w:rPr>
          <w:rFonts w:ascii="Times New Roman" w:hAnsi="Times New Roman"/>
        </w:rPr>
        <w:t> rodičovskom príspevku a o zmene a doplnení niektorých zákonov v znení neskorších predpisov a o zmene a doplnení zákona č. 311/2001 Z. z. Zákonník práce v znení neskorších predpisov</w:t>
      </w:r>
    </w:p>
    <w:p w:rsidR="00E92BCC" w:rsidRPr="00755F58" w:rsidRDefault="00E92BCC" w:rsidP="00E92BCC">
      <w:pPr>
        <w:jc w:val="both"/>
        <w:rPr>
          <w:rFonts w:ascii="Times New Roman" w:hAnsi="Times New Roman"/>
        </w:rPr>
      </w:pPr>
    </w:p>
    <w:p w:rsidR="00E92BCC" w:rsidRPr="00755F58" w:rsidRDefault="00E92BCC" w:rsidP="00E92BCC">
      <w:pPr>
        <w:ind w:left="360" w:hanging="360"/>
        <w:rPr>
          <w:rFonts w:ascii="Times New Roman" w:hAnsi="Times New Roman"/>
          <w:b/>
          <w:bCs/>
        </w:rPr>
      </w:pPr>
      <w:r w:rsidRPr="00755F58">
        <w:rPr>
          <w:rFonts w:ascii="Times New Roman" w:hAnsi="Times New Roman"/>
          <w:b/>
          <w:bCs/>
        </w:rPr>
        <w:t>3.</w:t>
      </w:r>
      <w:r w:rsidRPr="00755F58">
        <w:rPr>
          <w:rFonts w:ascii="Times New Roman" w:hAnsi="Times New Roman"/>
          <w:b/>
          <w:bCs/>
        </w:rPr>
        <w:tab/>
        <w:t>Problematika návrhu právneho predpisu:</w:t>
      </w:r>
    </w:p>
    <w:p w:rsidR="00E92BCC" w:rsidRPr="00755F58" w:rsidRDefault="00E92BCC" w:rsidP="00E92BCC">
      <w:pPr>
        <w:ind w:firstLine="360"/>
        <w:rPr>
          <w:rFonts w:ascii="Times New Roman" w:hAnsi="Times New Roman"/>
        </w:rPr>
      </w:pPr>
    </w:p>
    <w:p w:rsidR="00E92BCC" w:rsidRDefault="006D459D" w:rsidP="0050537F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 w:rsidRPr="00CE56E5">
        <w:rPr>
          <w:rFonts w:ascii="Times New Roman" w:hAnsi="Times New Roman"/>
        </w:rPr>
        <w:t xml:space="preserve">je upravený v primárnom práve Európskej únie, a to v čl. </w:t>
      </w:r>
      <w:r w:rsidR="0050537F" w:rsidRPr="00CE56E5">
        <w:rPr>
          <w:rFonts w:ascii="Times New Roman" w:hAnsi="Times New Roman"/>
        </w:rPr>
        <w:t>151 (sociálna politika) a</w:t>
      </w:r>
      <w:r w:rsidRPr="00CE56E5">
        <w:rPr>
          <w:rFonts w:ascii="Times New Roman" w:hAnsi="Times New Roman"/>
        </w:rPr>
        <w:t xml:space="preserve"> 153 (sociálna politika) Zmluvy o fungovaní Európskej únie, ktoré zabezpečujú </w:t>
      </w:r>
      <w:r w:rsidR="0050537F" w:rsidRPr="00CE56E5">
        <w:rPr>
          <w:rFonts w:ascii="Times New Roman" w:hAnsi="Times New Roman"/>
        </w:rPr>
        <w:t>sociálne zabezpečenie a primeranú sociálnu ochranu</w:t>
      </w:r>
    </w:p>
    <w:p w:rsidR="00CE56E5" w:rsidRPr="00CE56E5" w:rsidRDefault="00CE56E5" w:rsidP="00CE56E5">
      <w:pPr>
        <w:pStyle w:val="Odsekzoznamu"/>
        <w:jc w:val="both"/>
        <w:rPr>
          <w:rFonts w:ascii="Times New Roman" w:hAnsi="Times New Roman"/>
        </w:rPr>
      </w:pPr>
    </w:p>
    <w:p w:rsidR="0050537F" w:rsidRPr="00CE56E5" w:rsidRDefault="0050537F" w:rsidP="0050537F">
      <w:pPr>
        <w:pStyle w:val="Odsekzoznamu"/>
        <w:numPr>
          <w:ilvl w:val="0"/>
          <w:numId w:val="2"/>
        </w:numPr>
        <w:rPr>
          <w:rFonts w:ascii="Times New Roman" w:hAnsi="Times New Roman"/>
        </w:rPr>
      </w:pPr>
      <w:r w:rsidRPr="00CE56E5">
        <w:rPr>
          <w:rFonts w:ascii="Times New Roman" w:hAnsi="Times New Roman"/>
          <w:color w:val="000000"/>
        </w:rPr>
        <w:t>je upravený v sekundárnom práve Európskej únie, a to v:</w:t>
      </w:r>
    </w:p>
    <w:p w:rsidR="0050537F" w:rsidRPr="0050537F" w:rsidRDefault="0050537F" w:rsidP="0050537F">
      <w:pPr>
        <w:pStyle w:val="Odsekzoznamu"/>
        <w:jc w:val="both"/>
        <w:rPr>
          <w:rFonts w:ascii="Times New Roman" w:hAnsi="Times New Roman"/>
          <w:color w:val="000000"/>
        </w:rPr>
      </w:pPr>
      <w:r w:rsidRPr="00CE56E5">
        <w:rPr>
          <w:rFonts w:ascii="Times New Roman" w:hAnsi="Times New Roman"/>
          <w:color w:val="000000"/>
        </w:rPr>
        <w:t>Smernici Európskeho parlamentu a Rady(EÚ) 2019/1158 o rovnováhe medzi pracovným a súkromným životom rodičov a osôb s opatrovateľskými povinnosťami, ktorou sa zrušuje smernica Rady 2010/18/EÚ, v čl. 5 a čl. 8, ktorý hovorí o rodičovskej dovolenke a rodičovskom príspevku</w:t>
      </w:r>
      <w:r w:rsidRPr="0050537F">
        <w:rPr>
          <w:rFonts w:ascii="Times New Roman" w:hAnsi="Times New Roman"/>
          <w:color w:val="000000"/>
        </w:rPr>
        <w:t xml:space="preserve"> </w:t>
      </w:r>
    </w:p>
    <w:p w:rsidR="0050537F" w:rsidRPr="0050537F" w:rsidRDefault="0050537F" w:rsidP="0050537F">
      <w:pPr>
        <w:pStyle w:val="Odsekzoznamu"/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E92BCC" w:rsidRPr="00755F58" w:rsidRDefault="00E92BCC" w:rsidP="00E92BCC">
      <w:pPr>
        <w:ind w:left="360" w:hanging="360"/>
        <w:rPr>
          <w:rFonts w:ascii="Times New Roman" w:hAnsi="Times New Roman"/>
          <w:b/>
          <w:bCs/>
        </w:rPr>
      </w:pPr>
      <w:r w:rsidRPr="00755F58">
        <w:rPr>
          <w:rFonts w:ascii="Times New Roman" w:hAnsi="Times New Roman"/>
          <w:b/>
          <w:bCs/>
        </w:rPr>
        <w:t>4.</w:t>
      </w:r>
      <w:r w:rsidRPr="00755F58">
        <w:rPr>
          <w:rFonts w:ascii="Times New Roman" w:hAnsi="Times New Roman"/>
          <w:b/>
          <w:bCs/>
        </w:rPr>
        <w:tab/>
        <w:t xml:space="preserve">Záväzky Slovenskej republiky vo vzťahu k Európskej únii: </w:t>
      </w:r>
    </w:p>
    <w:p w:rsidR="00E92BCC" w:rsidRPr="00755F58" w:rsidRDefault="00E92BCC" w:rsidP="00E92BCC">
      <w:pPr>
        <w:rPr>
          <w:rFonts w:ascii="Times New Roman" w:hAnsi="Times New Roman"/>
        </w:rPr>
      </w:pPr>
    </w:p>
    <w:p w:rsidR="00E92BCC" w:rsidRPr="00755F58" w:rsidRDefault="00E92BCC" w:rsidP="00E92BCC">
      <w:pPr>
        <w:ind w:left="709" w:hanging="349"/>
        <w:rPr>
          <w:rFonts w:ascii="Times New Roman" w:hAnsi="Times New Roman"/>
        </w:rPr>
      </w:pPr>
      <w:r>
        <w:rPr>
          <w:rFonts w:ascii="Times New Roman" w:hAnsi="Times New Roman"/>
        </w:rPr>
        <w:t>Bezpredmetné</w:t>
      </w:r>
    </w:p>
    <w:p w:rsidR="00E92BCC" w:rsidRPr="00755F58" w:rsidRDefault="00E92BCC" w:rsidP="00E92BCC">
      <w:pPr>
        <w:ind w:firstLine="708"/>
        <w:rPr>
          <w:rFonts w:ascii="Times New Roman" w:hAnsi="Times New Roman"/>
        </w:rPr>
      </w:pPr>
    </w:p>
    <w:p w:rsidR="00E92BCC" w:rsidRPr="00755F58" w:rsidRDefault="00E92BCC" w:rsidP="00E92BCC">
      <w:pPr>
        <w:ind w:left="360" w:hanging="360"/>
        <w:rPr>
          <w:rFonts w:ascii="Times New Roman" w:hAnsi="Times New Roman"/>
          <w:b/>
          <w:bCs/>
        </w:rPr>
      </w:pPr>
      <w:r w:rsidRPr="00755F58">
        <w:rPr>
          <w:rFonts w:ascii="Times New Roman" w:hAnsi="Times New Roman"/>
          <w:b/>
          <w:bCs/>
        </w:rPr>
        <w:t>5.</w:t>
      </w:r>
      <w:r w:rsidRPr="00755F58">
        <w:rPr>
          <w:rFonts w:ascii="Times New Roman" w:hAnsi="Times New Roman"/>
          <w:b/>
          <w:bCs/>
        </w:rPr>
        <w:tab/>
        <w:t>Stupeň zlučiteľnosti návrhu právneho predpisu s právom Európskej únie:</w:t>
      </w:r>
    </w:p>
    <w:p w:rsidR="00E92BCC" w:rsidRDefault="00E92BCC" w:rsidP="00E92BCC">
      <w:pPr>
        <w:ind w:firstLine="360"/>
        <w:rPr>
          <w:rFonts w:ascii="Times New Roman" w:hAnsi="Times New Roman"/>
        </w:rPr>
      </w:pPr>
    </w:p>
    <w:p w:rsidR="00E92BCC" w:rsidRDefault="00E92BCC" w:rsidP="00E92BCC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Ú</w:t>
      </w:r>
      <w:r w:rsidRPr="00755F58">
        <w:rPr>
          <w:rFonts w:ascii="Times New Roman" w:hAnsi="Times New Roman"/>
        </w:rPr>
        <w:t>plný </w:t>
      </w:r>
    </w:p>
    <w:p w:rsidR="00E92BCC" w:rsidRDefault="00E92BCC" w:rsidP="00E92BCC">
      <w:pPr>
        <w:ind w:firstLine="360"/>
        <w:rPr>
          <w:rFonts w:ascii="Times New Roman" w:hAnsi="Times New Roman"/>
        </w:rPr>
      </w:pPr>
    </w:p>
    <w:p w:rsidR="00E92BCC" w:rsidRDefault="00E92BCC" w:rsidP="00E92BCC">
      <w:pPr>
        <w:ind w:left="360" w:hanging="360"/>
        <w:rPr>
          <w:rFonts w:ascii="Times New Roman" w:hAnsi="Times New Roman"/>
          <w:b/>
          <w:bCs/>
        </w:rPr>
      </w:pPr>
      <w:r w:rsidRPr="00755F58">
        <w:rPr>
          <w:rFonts w:ascii="Times New Roman" w:hAnsi="Times New Roman"/>
          <w:b/>
          <w:bCs/>
        </w:rPr>
        <w:t>6.</w:t>
      </w:r>
      <w:r w:rsidRPr="00755F58">
        <w:rPr>
          <w:rFonts w:ascii="Times New Roman" w:hAnsi="Times New Roman"/>
          <w:b/>
          <w:bCs/>
        </w:rPr>
        <w:tab/>
        <w:t>G</w:t>
      </w:r>
      <w:r>
        <w:rPr>
          <w:rFonts w:ascii="Times New Roman" w:hAnsi="Times New Roman"/>
          <w:b/>
          <w:bCs/>
        </w:rPr>
        <w:t>estor a spolupracujúce rezorty:</w:t>
      </w:r>
    </w:p>
    <w:p w:rsidR="00E92BCC" w:rsidRDefault="00E92BCC" w:rsidP="00E92BCC">
      <w:pPr>
        <w:ind w:left="360" w:hanging="360"/>
        <w:rPr>
          <w:rFonts w:ascii="Times New Roman" w:hAnsi="Times New Roman"/>
          <w:b/>
          <w:bCs/>
        </w:rPr>
      </w:pPr>
    </w:p>
    <w:p w:rsidR="00E92BCC" w:rsidRPr="00BE3B8A" w:rsidRDefault="00E92BCC" w:rsidP="00E92BCC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Bezpredmetné </w:t>
      </w:r>
    </w:p>
    <w:p w:rsidR="00E92BCC" w:rsidRDefault="00E92BCC" w:rsidP="00E92BCC">
      <w:pPr>
        <w:rPr>
          <w:rFonts w:ascii="Times New Roman" w:hAnsi="Times New Roman"/>
        </w:rPr>
      </w:pPr>
    </w:p>
    <w:p w:rsidR="00E92BCC" w:rsidRDefault="00E92BCC" w:rsidP="00E92BCC">
      <w:pPr>
        <w:rPr>
          <w:rFonts w:ascii="Times New Roman" w:hAnsi="Times New Roman"/>
        </w:rPr>
      </w:pPr>
    </w:p>
    <w:p w:rsidR="00E92BCC" w:rsidRDefault="00E92BCC" w:rsidP="00E92BCC">
      <w:pPr>
        <w:rPr>
          <w:rFonts w:ascii="Times New Roman" w:hAnsi="Times New Roman"/>
        </w:rPr>
      </w:pPr>
    </w:p>
    <w:p w:rsidR="00E92BCC" w:rsidRDefault="00E92BCC" w:rsidP="00E92BCC">
      <w:pPr>
        <w:rPr>
          <w:rFonts w:ascii="Times New Roman" w:hAnsi="Times New Roman"/>
        </w:rPr>
      </w:pPr>
    </w:p>
    <w:p w:rsidR="00E92BCC" w:rsidRDefault="00E92BCC" w:rsidP="00E92BCC">
      <w:pPr>
        <w:rPr>
          <w:rFonts w:ascii="Times New Roman" w:hAnsi="Times New Roman"/>
        </w:rPr>
      </w:pPr>
    </w:p>
    <w:p w:rsidR="00E92BCC" w:rsidRDefault="00E92BCC" w:rsidP="00E92BCC">
      <w:pPr>
        <w:rPr>
          <w:rFonts w:ascii="Times New Roman" w:hAnsi="Times New Roman"/>
        </w:rPr>
      </w:pPr>
    </w:p>
    <w:p w:rsidR="00E92BCC" w:rsidRDefault="00E92BCC" w:rsidP="00E92BCC">
      <w:pPr>
        <w:rPr>
          <w:rFonts w:ascii="Times New Roman" w:hAnsi="Times New Roman"/>
        </w:rPr>
      </w:pPr>
    </w:p>
    <w:p w:rsidR="00E92BCC" w:rsidRDefault="00E92BCC" w:rsidP="00E92BCC">
      <w:pPr>
        <w:rPr>
          <w:rFonts w:ascii="Times New Roman" w:hAnsi="Times New Roman"/>
        </w:rPr>
      </w:pPr>
    </w:p>
    <w:p w:rsidR="00E92BCC" w:rsidRDefault="00E92BCC" w:rsidP="00E92BCC">
      <w:pPr>
        <w:rPr>
          <w:rFonts w:ascii="Times New Roman" w:hAnsi="Times New Roman"/>
        </w:rPr>
      </w:pPr>
    </w:p>
    <w:p w:rsidR="00E92BCC" w:rsidRDefault="00E92BCC" w:rsidP="00E92BCC">
      <w:pPr>
        <w:rPr>
          <w:rFonts w:ascii="Times New Roman" w:hAnsi="Times New Roman"/>
        </w:rPr>
      </w:pPr>
    </w:p>
    <w:p w:rsidR="00E92BCC" w:rsidRDefault="00E92BCC" w:rsidP="00E92BCC">
      <w:pPr>
        <w:rPr>
          <w:rFonts w:ascii="Times New Roman" w:hAnsi="Times New Roman"/>
        </w:rPr>
      </w:pPr>
    </w:p>
    <w:p w:rsidR="00E92BCC" w:rsidRDefault="00E92BCC" w:rsidP="00E92BCC">
      <w:pPr>
        <w:rPr>
          <w:rFonts w:ascii="Times New Roman" w:hAnsi="Times New Roman"/>
        </w:rPr>
      </w:pPr>
    </w:p>
    <w:p w:rsidR="00E92BCC" w:rsidRDefault="00E92BCC" w:rsidP="00E92BCC">
      <w:pPr>
        <w:rPr>
          <w:rFonts w:ascii="Times New Roman" w:hAnsi="Times New Roman"/>
        </w:rPr>
      </w:pPr>
    </w:p>
    <w:p w:rsidR="00E92BCC" w:rsidRDefault="00E92BCC" w:rsidP="00E92BCC">
      <w:pPr>
        <w:rPr>
          <w:rFonts w:ascii="Times New Roman" w:hAnsi="Times New Roman"/>
        </w:rPr>
      </w:pPr>
    </w:p>
    <w:p w:rsidR="00E92BCC" w:rsidRDefault="00E92BCC" w:rsidP="0050537F">
      <w:pPr>
        <w:rPr>
          <w:rFonts w:ascii="Times New Roman" w:hAnsi="Times New Roman"/>
        </w:rPr>
      </w:pPr>
    </w:p>
    <w:p w:rsidR="0050537F" w:rsidRDefault="0050537F" w:rsidP="0050537F">
      <w:pPr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3615AC" w:rsidRPr="00E21B8F" w:rsidRDefault="0050537F" w:rsidP="003615AC">
      <w:pPr>
        <w:jc w:val="center"/>
        <w:rPr>
          <w:rFonts w:ascii="Times New Roman" w:hAnsi="Times New Roman"/>
        </w:rPr>
      </w:pPr>
      <w:r w:rsidRPr="00E21B8F">
        <w:rPr>
          <w:rFonts w:ascii="Times New Roman" w:hAnsi="Times New Roman"/>
          <w:b/>
          <w:bCs/>
          <w:caps/>
          <w:color w:val="000000"/>
          <w:spacing w:val="30"/>
        </w:rPr>
        <w:lastRenderedPageBreak/>
        <w:t>Doložka</w:t>
      </w:r>
    </w:p>
    <w:p w:rsidR="003615AC" w:rsidRPr="00E21B8F" w:rsidRDefault="0050537F" w:rsidP="003615AC">
      <w:pPr>
        <w:jc w:val="center"/>
        <w:rPr>
          <w:rFonts w:ascii="Times New Roman" w:hAnsi="Times New Roman"/>
        </w:rPr>
      </w:pPr>
      <w:r w:rsidRPr="00E21B8F">
        <w:rPr>
          <w:rFonts w:ascii="Times New Roman" w:hAnsi="Times New Roman"/>
          <w:b/>
          <w:bCs/>
          <w:color w:val="000000"/>
        </w:rPr>
        <w:t>vybraných vplyvov</w:t>
      </w:r>
    </w:p>
    <w:p w:rsidR="003615AC" w:rsidRPr="00E21B8F" w:rsidRDefault="0050537F" w:rsidP="003615AC">
      <w:pPr>
        <w:rPr>
          <w:rFonts w:ascii="Times New Roman" w:hAnsi="Times New Roman"/>
        </w:rPr>
      </w:pPr>
      <w:r w:rsidRPr="00E21B8F">
        <w:rPr>
          <w:rFonts w:ascii="Times New Roman" w:hAnsi="Times New Roman"/>
          <w:color w:val="000000"/>
        </w:rPr>
        <w:t> </w:t>
      </w:r>
    </w:p>
    <w:p w:rsidR="003615AC" w:rsidRPr="00E21B8F" w:rsidRDefault="0050537F" w:rsidP="003615AC">
      <w:pPr>
        <w:rPr>
          <w:rFonts w:ascii="Times New Roman" w:hAnsi="Times New Roman"/>
        </w:rPr>
      </w:pPr>
      <w:r w:rsidRPr="00E21B8F">
        <w:rPr>
          <w:rFonts w:ascii="Times New Roman" w:hAnsi="Times New Roman"/>
          <w:color w:val="000000"/>
        </w:rPr>
        <w:t> </w:t>
      </w:r>
    </w:p>
    <w:p w:rsidR="003615AC" w:rsidRPr="00E21B8F" w:rsidRDefault="0050537F" w:rsidP="003615AC">
      <w:pPr>
        <w:jc w:val="both"/>
        <w:rPr>
          <w:rFonts w:ascii="Times New Roman" w:hAnsi="Times New Roman"/>
        </w:rPr>
      </w:pPr>
      <w:r w:rsidRPr="00E21B8F">
        <w:rPr>
          <w:rFonts w:ascii="Times New Roman" w:hAnsi="Times New Roman"/>
          <w:b/>
          <w:bCs/>
          <w:color w:val="000000"/>
        </w:rPr>
        <w:t xml:space="preserve">A.1. Názov materiálu: </w:t>
      </w:r>
      <w:r>
        <w:rPr>
          <w:rFonts w:ascii="Times New Roman" w:hAnsi="Times New Roman"/>
          <w:noProof/>
        </w:rPr>
        <w:t xml:space="preserve">Návrh zákona, </w:t>
      </w:r>
      <w:r w:rsidRPr="00F74F18">
        <w:rPr>
          <w:rFonts w:ascii="Times New Roman" w:hAnsi="Times New Roman"/>
        </w:rPr>
        <w:t>ktorým sa mení a dopĺňa zákon č. 5</w:t>
      </w:r>
      <w:r>
        <w:rPr>
          <w:rFonts w:ascii="Times New Roman" w:hAnsi="Times New Roman"/>
        </w:rPr>
        <w:t>71</w:t>
      </w:r>
      <w:r w:rsidRPr="00F74F18">
        <w:rPr>
          <w:rFonts w:ascii="Times New Roman" w:hAnsi="Times New Roman"/>
        </w:rPr>
        <w:t>/20</w:t>
      </w:r>
      <w:r>
        <w:rPr>
          <w:rFonts w:ascii="Times New Roman" w:hAnsi="Times New Roman"/>
        </w:rPr>
        <w:t>09</w:t>
      </w:r>
      <w:r w:rsidRPr="00F74F18">
        <w:rPr>
          <w:rFonts w:ascii="Times New Roman" w:hAnsi="Times New Roman"/>
        </w:rPr>
        <w:t xml:space="preserve"> Z. z. o</w:t>
      </w:r>
      <w:r>
        <w:rPr>
          <w:rFonts w:ascii="Times New Roman" w:hAnsi="Times New Roman"/>
        </w:rPr>
        <w:t> rodičovskom príspevku a o zmene a doplnení niektorých zákonov</w:t>
      </w:r>
      <w:r w:rsidR="00C509B3">
        <w:rPr>
          <w:rFonts w:ascii="Times New Roman" w:hAnsi="Times New Roman"/>
        </w:rPr>
        <w:t xml:space="preserve"> v znení neskorších predpisov a o zmene a doplnení zákona č. 311/2001 Z.  z. Zákonník práce v znení neskorších predpisov</w:t>
      </w:r>
      <w:r w:rsidRPr="00E21B8F">
        <w:rPr>
          <w:rFonts w:ascii="Times New Roman" w:hAnsi="Times New Roman"/>
          <w:b/>
          <w:bCs/>
          <w:color w:val="000000"/>
        </w:rPr>
        <w:t xml:space="preserve">    </w:t>
      </w:r>
    </w:p>
    <w:p w:rsidR="003615AC" w:rsidRPr="00E21B8F" w:rsidRDefault="0050537F" w:rsidP="003615AC">
      <w:pPr>
        <w:jc w:val="both"/>
        <w:rPr>
          <w:rFonts w:ascii="Times New Roman" w:hAnsi="Times New Roman"/>
          <w:b/>
          <w:bCs/>
          <w:color w:val="000000"/>
        </w:rPr>
      </w:pPr>
      <w:r w:rsidRPr="00E21B8F">
        <w:rPr>
          <w:rFonts w:ascii="Times New Roman" w:hAnsi="Times New Roman"/>
          <w:b/>
          <w:bCs/>
          <w:color w:val="000000"/>
        </w:rPr>
        <w:t xml:space="preserve">  </w:t>
      </w:r>
      <w:r>
        <w:rPr>
          <w:rFonts w:ascii="Times New Roman" w:hAnsi="Times New Roman"/>
          <w:b/>
          <w:bCs/>
          <w:color w:val="000000"/>
        </w:rPr>
        <w:t xml:space="preserve">      </w:t>
      </w:r>
    </w:p>
    <w:p w:rsidR="003615AC" w:rsidRPr="0006301B" w:rsidRDefault="0050537F" w:rsidP="003615AC">
      <w:pPr>
        <w:jc w:val="both"/>
        <w:rPr>
          <w:rFonts w:ascii="Times New Roman" w:hAnsi="Times New Roman"/>
          <w:b/>
          <w:bCs/>
          <w:color w:val="000000"/>
        </w:rPr>
      </w:pPr>
      <w:r w:rsidRPr="00E21B8F">
        <w:rPr>
          <w:rFonts w:ascii="Times New Roman" w:hAnsi="Times New Roman"/>
          <w:b/>
          <w:bCs/>
          <w:color w:val="000000"/>
        </w:rPr>
        <w:t> </w:t>
      </w:r>
    </w:p>
    <w:p w:rsidR="003615AC" w:rsidRPr="00E21B8F" w:rsidRDefault="0050537F" w:rsidP="003615AC">
      <w:pPr>
        <w:jc w:val="both"/>
        <w:rPr>
          <w:rFonts w:ascii="Times New Roman" w:hAnsi="Times New Roman"/>
        </w:rPr>
      </w:pPr>
      <w:r w:rsidRPr="00E21B8F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9"/>
        <w:gridCol w:w="1192"/>
        <w:gridCol w:w="1181"/>
        <w:gridCol w:w="1196"/>
      </w:tblGrid>
      <w:tr w:rsidR="005C38A6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 w:rsidR="005C38A6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3615AC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3615AC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5C38A6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C38A6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3615AC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5C38A6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3615AC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C38A6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 xml:space="preserve">– </w:t>
            </w:r>
            <w:r w:rsidRPr="00E21B8F">
              <w:rPr>
                <w:rFonts w:ascii="Times New Roman" w:hAnsi="Times New Roman"/>
                <w:noProof/>
                <w:color w:val="000000"/>
              </w:rPr>
              <w:t>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C38A6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3615AC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3615AC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5C38A6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C38A6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92BC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BCC" w:rsidRPr="00CE56E5" w:rsidRDefault="00E92BCC" w:rsidP="006669C4">
            <w:pPr>
              <w:spacing w:after="200" w:line="276" w:lineRule="auto"/>
              <w:rPr>
                <w:rFonts w:ascii="Times New Roman" w:hAnsi="Times New Roman"/>
                <w:color w:val="000000"/>
              </w:rPr>
            </w:pPr>
            <w:r w:rsidRPr="00CE56E5">
              <w:rPr>
                <w:rFonts w:ascii="Times New Roman" w:hAnsi="Times New Roman"/>
                <w:color w:val="000000"/>
              </w:rPr>
              <w:t>6. Vplyvy na manželstvo, rodičovstvo a rodinu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BCC" w:rsidRPr="00CE56E5" w:rsidRDefault="00E92BCC" w:rsidP="006669C4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E56E5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BCC" w:rsidRPr="00E21B8F" w:rsidRDefault="00E92BCC" w:rsidP="006669C4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BCC" w:rsidRPr="00E21B8F" w:rsidRDefault="00E92BCC" w:rsidP="006669C4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3615AC" w:rsidRPr="00E21B8F" w:rsidRDefault="0050537F" w:rsidP="003615AC">
      <w:pPr>
        <w:rPr>
          <w:rFonts w:ascii="Times New Roman" w:hAnsi="Times New Roman"/>
        </w:rPr>
      </w:pPr>
      <w:r w:rsidRPr="00E21B8F">
        <w:rPr>
          <w:rFonts w:ascii="Times New Roman" w:hAnsi="Times New Roman"/>
          <w:color w:val="000000"/>
        </w:rPr>
        <w:t> </w:t>
      </w:r>
    </w:p>
    <w:p w:rsidR="003615AC" w:rsidRDefault="003615AC" w:rsidP="003615AC">
      <w:pPr>
        <w:jc w:val="both"/>
        <w:rPr>
          <w:rFonts w:ascii="Times New Roman" w:hAnsi="Times New Roman"/>
          <w:b/>
          <w:bCs/>
          <w:color w:val="000000"/>
        </w:rPr>
      </w:pPr>
    </w:p>
    <w:p w:rsidR="003615AC" w:rsidRPr="00E21B8F" w:rsidRDefault="0050537F" w:rsidP="003615AC">
      <w:pPr>
        <w:jc w:val="both"/>
        <w:rPr>
          <w:rFonts w:ascii="Times New Roman" w:hAnsi="Times New Roman"/>
          <w:b/>
          <w:bCs/>
          <w:color w:val="000000"/>
        </w:rPr>
      </w:pPr>
      <w:r w:rsidRPr="00E21B8F">
        <w:rPr>
          <w:rFonts w:ascii="Times New Roman" w:hAnsi="Times New Roman"/>
          <w:b/>
          <w:bCs/>
          <w:color w:val="000000"/>
        </w:rPr>
        <w:t>A.3. Poznámky</w:t>
      </w:r>
    </w:p>
    <w:p w:rsidR="003615AC" w:rsidRPr="0006301B" w:rsidRDefault="003615AC" w:rsidP="003615AC">
      <w:pPr>
        <w:jc w:val="both"/>
        <w:rPr>
          <w:rFonts w:ascii="Times New Roman" w:hAnsi="Times New Roman"/>
        </w:rPr>
      </w:pPr>
    </w:p>
    <w:p w:rsidR="003615AC" w:rsidRDefault="0050537F" w:rsidP="003615AC">
      <w:pPr>
        <w:spacing w:line="276" w:lineRule="auto"/>
        <w:jc w:val="both"/>
        <w:rPr>
          <w:rFonts w:ascii="Times New Roman" w:hAnsi="Times New Roman"/>
        </w:rPr>
      </w:pPr>
      <w:r w:rsidRPr="0006301B">
        <w:rPr>
          <w:rFonts w:ascii="Times New Roman" w:hAnsi="Times New Roman"/>
        </w:rPr>
        <w:t>V súvislosti s prijatí</w:t>
      </w:r>
      <w:r>
        <w:rPr>
          <w:rFonts w:ascii="Times New Roman" w:hAnsi="Times New Roman"/>
        </w:rPr>
        <w:t>m návrhu zákona sa predpokladá kladný sociálny vplyv</w:t>
      </w:r>
      <w:r w:rsidR="00E92BCC">
        <w:rPr>
          <w:rFonts w:ascii="Times New Roman" w:hAnsi="Times New Roman"/>
        </w:rPr>
        <w:t xml:space="preserve">, </w:t>
      </w:r>
      <w:r w:rsidR="00E92BCC" w:rsidRPr="00CE56E5">
        <w:rPr>
          <w:rFonts w:ascii="Times New Roman" w:hAnsi="Times New Roman"/>
        </w:rPr>
        <w:t>ako aj kladný vplyv na manželstvo, rodičovstvo a rodinu</w:t>
      </w:r>
      <w:bookmarkStart w:id="0" w:name="_GoBack"/>
      <w:bookmarkEnd w:id="0"/>
      <w:r>
        <w:rPr>
          <w:rFonts w:ascii="Times New Roman" w:hAnsi="Times New Roman"/>
        </w:rPr>
        <w:t>, nakoľko sa umožní zamestnancom poberajúcim rodičovský príspevok flexibilne s ním naložiť</w:t>
      </w:r>
      <w:r w:rsidR="00C509B3">
        <w:rPr>
          <w:rFonts w:ascii="Times New Roman" w:hAnsi="Times New Roman"/>
        </w:rPr>
        <w:t xml:space="preserve"> (s jeho časťou)</w:t>
      </w:r>
      <w:r>
        <w:rPr>
          <w:rFonts w:ascii="Times New Roman" w:hAnsi="Times New Roman"/>
        </w:rPr>
        <w:t>, čím sa posilňujú rodinné väzby. Vplyv na podnikateľské prostredie sa nepredpokladá. Vplyv na rozpočet verejnej správy je takisto neutrálny, s výškou vyplácaných rodičovských príspevkov sa nehýbe, mení sa len čas ich vyplácania.</w:t>
      </w:r>
    </w:p>
    <w:p w:rsidR="003615AC" w:rsidRDefault="003615AC" w:rsidP="003615AC">
      <w:pPr>
        <w:jc w:val="both"/>
        <w:rPr>
          <w:rFonts w:ascii="Times New Roman" w:hAnsi="Times New Roman"/>
          <w:b/>
          <w:bCs/>
        </w:rPr>
      </w:pPr>
    </w:p>
    <w:p w:rsidR="003615AC" w:rsidRPr="00E21B8F" w:rsidRDefault="0050537F" w:rsidP="003615AC">
      <w:pPr>
        <w:jc w:val="both"/>
        <w:rPr>
          <w:rFonts w:ascii="Times New Roman" w:hAnsi="Times New Roman"/>
        </w:rPr>
      </w:pPr>
      <w:r w:rsidRPr="00E21B8F">
        <w:rPr>
          <w:rFonts w:ascii="Times New Roman" w:hAnsi="Times New Roman"/>
          <w:b/>
          <w:bCs/>
        </w:rPr>
        <w:t>A.4. Alternatívne riešenia</w:t>
      </w:r>
    </w:p>
    <w:p w:rsidR="003615AC" w:rsidRPr="00E21B8F" w:rsidRDefault="0050537F" w:rsidP="003615AC">
      <w:pPr>
        <w:jc w:val="both"/>
        <w:rPr>
          <w:rFonts w:ascii="Times New Roman" w:hAnsi="Times New Roman"/>
          <w:b/>
          <w:bCs/>
        </w:rPr>
      </w:pPr>
      <w:r w:rsidRPr="00E21B8F">
        <w:rPr>
          <w:rFonts w:ascii="Times New Roman" w:hAnsi="Times New Roman"/>
          <w:b/>
          <w:bCs/>
        </w:rPr>
        <w:t> </w:t>
      </w:r>
    </w:p>
    <w:p w:rsidR="003615AC" w:rsidRDefault="0050537F" w:rsidP="003615AC">
      <w:pPr>
        <w:jc w:val="both"/>
        <w:rPr>
          <w:rFonts w:ascii="Times New Roman" w:hAnsi="Times New Roman"/>
          <w:b/>
          <w:bCs/>
        </w:rPr>
      </w:pPr>
      <w:r w:rsidRPr="00FD13FF">
        <w:rPr>
          <w:rFonts w:ascii="Times New Roman" w:hAnsi="Times New Roman"/>
          <w:b/>
          <w:bCs/>
        </w:rPr>
        <w:t>A.5. Stanovisko gestorov</w:t>
      </w:r>
    </w:p>
    <w:p w:rsidR="003615AC" w:rsidRDefault="003615AC" w:rsidP="003615AC">
      <w:pPr>
        <w:jc w:val="both"/>
        <w:rPr>
          <w:rFonts w:ascii="Times New Roman" w:hAnsi="Times New Roman"/>
          <w:b/>
          <w:bCs/>
        </w:rPr>
      </w:pPr>
    </w:p>
    <w:p w:rsidR="003615AC" w:rsidRDefault="003615AC" w:rsidP="003615AC">
      <w:pPr>
        <w:jc w:val="both"/>
        <w:rPr>
          <w:rFonts w:ascii="Times New Roman" w:hAnsi="Times New Roman"/>
          <w:b/>
          <w:bCs/>
        </w:rPr>
      </w:pPr>
    </w:p>
    <w:p w:rsidR="003615AC" w:rsidRDefault="003615AC" w:rsidP="003615AC">
      <w:pPr>
        <w:jc w:val="both"/>
        <w:rPr>
          <w:rFonts w:ascii="Times New Roman" w:hAnsi="Times New Roman"/>
          <w:b/>
          <w:bCs/>
        </w:rPr>
      </w:pPr>
    </w:p>
    <w:sectPr w:rsidR="00361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D0F85"/>
    <w:multiLevelType w:val="hybridMultilevel"/>
    <w:tmpl w:val="3432A9D2"/>
    <w:lvl w:ilvl="0" w:tplc="89D646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AF783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2F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09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9C4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86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6D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01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73EDD"/>
    <w:multiLevelType w:val="hybridMultilevel"/>
    <w:tmpl w:val="204434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613B"/>
    <w:rsid w:val="0005672B"/>
    <w:rsid w:val="0006301B"/>
    <w:rsid w:val="003615AC"/>
    <w:rsid w:val="003C35A1"/>
    <w:rsid w:val="0050537F"/>
    <w:rsid w:val="005C38A6"/>
    <w:rsid w:val="005D6F43"/>
    <w:rsid w:val="006669C4"/>
    <w:rsid w:val="006D459D"/>
    <w:rsid w:val="00720BFB"/>
    <w:rsid w:val="00755F58"/>
    <w:rsid w:val="00B6613B"/>
    <w:rsid w:val="00BE3B8A"/>
    <w:rsid w:val="00C509B3"/>
    <w:rsid w:val="00CE56E5"/>
    <w:rsid w:val="00D84087"/>
    <w:rsid w:val="00E21B8F"/>
    <w:rsid w:val="00E92BCC"/>
    <w:rsid w:val="00F74F18"/>
    <w:rsid w:val="00FD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15AC"/>
    <w:pPr>
      <w:widowControl w:val="0"/>
      <w:adjustRightInd w:val="0"/>
    </w:pPr>
    <w:rPr>
      <w:rFonts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615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Monika</cp:lastModifiedBy>
  <cp:revision>6</cp:revision>
  <dcterms:created xsi:type="dcterms:W3CDTF">2015-01-09T12:08:00Z</dcterms:created>
  <dcterms:modified xsi:type="dcterms:W3CDTF">2019-09-26T16:04:00Z</dcterms:modified>
</cp:coreProperties>
</file>