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Pr="00290302" w:rsidRDefault="00441BB9" w:rsidP="00441BB9">
      <w:pPr>
        <w:pBdr>
          <w:bottom w:val="single" w:sz="6" w:space="1" w:color="auto"/>
        </w:pBdr>
        <w:jc w:val="center"/>
        <w:rPr>
          <w:b/>
          <w:bCs/>
        </w:rPr>
      </w:pPr>
      <w:r w:rsidRPr="00290302">
        <w:rPr>
          <w:b/>
          <w:bCs/>
        </w:rPr>
        <w:t>VLÁDA SLOVENSKEJ REPUBLIKY</w:t>
      </w:r>
    </w:p>
    <w:p w:rsidR="00441BB9" w:rsidRPr="00290302" w:rsidRDefault="00441BB9" w:rsidP="00441BB9"/>
    <w:p w:rsidR="00011A9F" w:rsidRPr="00290302" w:rsidRDefault="00CC4CA7" w:rsidP="00011A9F">
      <w:pPr>
        <w:shd w:val="clear" w:color="auto" w:fill="FFFFFF"/>
      </w:pPr>
      <w:r w:rsidRPr="00290302">
        <w:t>N</w:t>
      </w:r>
      <w:r w:rsidR="00441BB9" w:rsidRPr="00290302">
        <w:t>a rokovanie</w:t>
      </w:r>
      <w:r w:rsidR="00441BB9" w:rsidRPr="00290302">
        <w:tab/>
      </w:r>
      <w:r w:rsidR="00441BB9" w:rsidRPr="00290302">
        <w:tab/>
      </w:r>
      <w:r w:rsidR="00441BB9" w:rsidRPr="00290302">
        <w:tab/>
      </w:r>
      <w:r w:rsidR="00441BB9" w:rsidRPr="00290302">
        <w:tab/>
      </w:r>
      <w:r w:rsidRPr="00290302">
        <w:tab/>
      </w:r>
      <w:r w:rsidR="00441BB9" w:rsidRPr="00290302">
        <w:tab/>
      </w:r>
      <w:r w:rsidR="00441BB9" w:rsidRPr="00290302">
        <w:tab/>
      </w:r>
      <w:r w:rsidR="00F30502" w:rsidRPr="00290302">
        <w:tab/>
      </w:r>
      <w:r w:rsidR="00441BB9" w:rsidRPr="00290302">
        <w:t xml:space="preserve">Číslo: </w:t>
      </w:r>
      <w:r w:rsidRPr="00290302">
        <w:t>UV-22501/2019</w:t>
      </w:r>
    </w:p>
    <w:p w:rsidR="00441BB9" w:rsidRPr="00290302" w:rsidRDefault="00441BB9" w:rsidP="00441BB9">
      <w:r w:rsidRPr="00290302">
        <w:t>Národnej rady Slovenskej republiky</w:t>
      </w:r>
    </w:p>
    <w:p w:rsidR="00441BB9" w:rsidRPr="00290302" w:rsidRDefault="00441BB9" w:rsidP="00441BB9"/>
    <w:p w:rsidR="00C75952" w:rsidRPr="00290302" w:rsidRDefault="00C75952" w:rsidP="00441BB9"/>
    <w:p w:rsidR="00C75952" w:rsidRPr="00290302" w:rsidRDefault="00C75952" w:rsidP="00441BB9"/>
    <w:p w:rsidR="00C75952" w:rsidRPr="00290302" w:rsidRDefault="00C75952" w:rsidP="00441BB9"/>
    <w:p w:rsidR="00290302" w:rsidRPr="00290302" w:rsidRDefault="00290302" w:rsidP="00441BB9"/>
    <w:p w:rsidR="00290302" w:rsidRPr="00290302" w:rsidRDefault="00290302" w:rsidP="00441BB9"/>
    <w:p w:rsidR="00441BB9" w:rsidRPr="00290302" w:rsidRDefault="00441BB9" w:rsidP="00441BB9"/>
    <w:p w:rsidR="00441BB9" w:rsidRPr="00290302" w:rsidRDefault="00441BB9" w:rsidP="00441BB9"/>
    <w:p w:rsidR="00441BB9" w:rsidRPr="00290302" w:rsidRDefault="00441BB9" w:rsidP="00441BB9"/>
    <w:p w:rsidR="00D54A0D" w:rsidRPr="00290302" w:rsidRDefault="009601AE" w:rsidP="00D54A0D">
      <w:pPr>
        <w:jc w:val="center"/>
        <w:rPr>
          <w:b/>
        </w:rPr>
      </w:pPr>
      <w:r w:rsidRPr="009601AE">
        <w:rPr>
          <w:b/>
        </w:rPr>
        <w:t>1683</w:t>
      </w:r>
    </w:p>
    <w:p w:rsidR="00D54A0D" w:rsidRPr="00290302" w:rsidRDefault="00D54A0D" w:rsidP="00D54A0D">
      <w:pPr>
        <w:rPr>
          <w:bCs/>
        </w:rPr>
      </w:pPr>
    </w:p>
    <w:p w:rsidR="00D54A0D" w:rsidRPr="00290302" w:rsidRDefault="00D54A0D" w:rsidP="00D54A0D">
      <w:pPr>
        <w:jc w:val="center"/>
        <w:rPr>
          <w:b/>
          <w:bCs/>
        </w:rPr>
      </w:pPr>
      <w:r w:rsidRPr="00290302">
        <w:rPr>
          <w:b/>
          <w:bCs/>
        </w:rPr>
        <w:t>VLÁDNY  NÁVRH</w:t>
      </w:r>
    </w:p>
    <w:p w:rsidR="00D54A0D" w:rsidRPr="00290302" w:rsidRDefault="003D63A7" w:rsidP="00D54A0D">
      <w:pPr>
        <w:pStyle w:val="Nadpis2"/>
      </w:pPr>
      <w:r w:rsidRPr="00290302">
        <w:t>Zákon</w:t>
      </w:r>
      <w:r w:rsidR="008E79F4" w:rsidRPr="00290302">
        <w:t>,</w:t>
      </w:r>
    </w:p>
    <w:p w:rsidR="00D54A0D" w:rsidRPr="00290302" w:rsidRDefault="00CC4CA7" w:rsidP="00011A9F">
      <w:pPr>
        <w:pStyle w:val="Nadpis2"/>
        <w:pBdr>
          <w:bottom w:val="single" w:sz="4" w:space="1" w:color="auto"/>
        </w:pBdr>
        <w:rPr>
          <w:bCs w:val="0"/>
        </w:rPr>
      </w:pPr>
      <w:r w:rsidRPr="00290302">
        <w:rPr>
          <w:rFonts w:cs="Times New Roman"/>
        </w:rPr>
        <w:t>ktorým sa mení a dopĺňa zákon Slovenskej národnej rady č. 330/1991 Zb. o pozemkových úpravách, usporiadaní pozemkového vlastníctva, pozemkových úradoch, pozemkovom fonde a o pozemkových spoločenstvách v znení neskorších predpisov a ktorým sa menia a dopĺňajú nie</w:t>
      </w:r>
      <w:bookmarkStart w:id="0" w:name="_GoBack"/>
      <w:bookmarkEnd w:id="0"/>
      <w:r w:rsidRPr="00290302">
        <w:rPr>
          <w:rFonts w:cs="Times New Roman"/>
        </w:rPr>
        <w:t>ktoré zákony</w:t>
      </w:r>
    </w:p>
    <w:p w:rsidR="00D54A0D" w:rsidRPr="00290302" w:rsidRDefault="00D54A0D" w:rsidP="00D54A0D">
      <w:pPr>
        <w:ind w:left="5220"/>
        <w:jc w:val="both"/>
        <w:rPr>
          <w:u w:val="single"/>
        </w:rPr>
      </w:pPr>
    </w:p>
    <w:p w:rsidR="00D54A0D" w:rsidRPr="00290302" w:rsidRDefault="00D54A0D" w:rsidP="003E6E0B">
      <w:pPr>
        <w:spacing w:after="120"/>
        <w:ind w:left="4111"/>
        <w:jc w:val="both"/>
      </w:pPr>
      <w:r w:rsidRPr="00290302">
        <w:t>Návrh uznesenia:</w:t>
      </w:r>
    </w:p>
    <w:p w:rsidR="00D54A0D" w:rsidRPr="00290302" w:rsidRDefault="00D54A0D" w:rsidP="00955F00">
      <w:pPr>
        <w:ind w:left="4111"/>
        <w:jc w:val="both"/>
      </w:pPr>
      <w:r w:rsidRPr="00290302">
        <w:t>Národná rada Slovenskej republiky</w:t>
      </w:r>
    </w:p>
    <w:p w:rsidR="00D54A0D" w:rsidRPr="00290302" w:rsidRDefault="00D54A0D" w:rsidP="00955F00">
      <w:pPr>
        <w:ind w:left="4111"/>
        <w:jc w:val="both"/>
      </w:pPr>
      <w:r w:rsidRPr="00290302">
        <w:t>schvaľuje vládny návrh zákona</w:t>
      </w:r>
      <w:r w:rsidR="008E79F4" w:rsidRPr="00290302">
        <w:t>,</w:t>
      </w:r>
      <w:r w:rsidR="00011A9F" w:rsidRPr="00290302">
        <w:t xml:space="preserve"> </w:t>
      </w:r>
      <w:r w:rsidR="00CC4CA7" w:rsidRPr="00290302">
        <w:t>ktorým sa mení a dopĺňa zákon Slovenskej národnej rady č. </w:t>
      </w:r>
      <w:hyperlink r:id="rId4" w:tooltip="Odkaz na predpis alebo ustanovenie" w:history="1">
        <w:r w:rsidR="00CC4CA7" w:rsidRPr="00290302">
          <w:t>330/1991 Zb.</w:t>
        </w:r>
      </w:hyperlink>
      <w:r w:rsidR="00CC4CA7" w:rsidRPr="00290302">
        <w:t xml:space="preserve"> o pozemkových úpravách, usporiadaní pozemkového vlastníctva, pozemkových úradoch, pozemkovom fonde a o pozemkových spoločenstvách v znení neskorších predpisov a ktorým sa menia a dopĺňajú niektoré zákony</w:t>
      </w:r>
    </w:p>
    <w:p w:rsidR="00441BB9" w:rsidRPr="00290302" w:rsidRDefault="00441BB9" w:rsidP="00441BB9">
      <w:pPr>
        <w:ind w:left="5664" w:firstLine="12"/>
        <w:jc w:val="both"/>
        <w:outlineLvl w:val="1"/>
      </w:pPr>
    </w:p>
    <w:p w:rsidR="00011A9F" w:rsidRPr="00290302" w:rsidRDefault="00011A9F" w:rsidP="00441BB9">
      <w:pPr>
        <w:jc w:val="both"/>
        <w:rPr>
          <w:u w:val="single"/>
        </w:rPr>
      </w:pPr>
    </w:p>
    <w:p w:rsidR="00CC4CA7" w:rsidRPr="00290302" w:rsidRDefault="00CC4CA7" w:rsidP="00441BB9">
      <w:pPr>
        <w:jc w:val="both"/>
        <w:rPr>
          <w:u w:val="single"/>
        </w:rPr>
      </w:pPr>
    </w:p>
    <w:p w:rsidR="00CC4CA7" w:rsidRPr="00290302" w:rsidRDefault="00CC4CA7" w:rsidP="00441BB9">
      <w:pPr>
        <w:jc w:val="both"/>
        <w:rPr>
          <w:u w:val="single"/>
        </w:rPr>
      </w:pPr>
    </w:p>
    <w:p w:rsidR="00441BB9" w:rsidRPr="00290302" w:rsidRDefault="00441BB9" w:rsidP="00441BB9">
      <w:pPr>
        <w:jc w:val="both"/>
        <w:rPr>
          <w:u w:val="single"/>
        </w:rPr>
      </w:pPr>
      <w:r w:rsidRPr="00290302">
        <w:rPr>
          <w:u w:val="single"/>
        </w:rPr>
        <w:t>Predkladá:</w:t>
      </w:r>
    </w:p>
    <w:p w:rsidR="00441BB9" w:rsidRPr="00290302" w:rsidRDefault="00441BB9" w:rsidP="00441BB9">
      <w:pPr>
        <w:jc w:val="both"/>
        <w:rPr>
          <w:b/>
          <w:bCs/>
          <w:u w:val="single"/>
        </w:rPr>
      </w:pPr>
    </w:p>
    <w:p w:rsidR="00441BB9" w:rsidRPr="00290302" w:rsidRDefault="00011A9F" w:rsidP="00441BB9">
      <w:pPr>
        <w:jc w:val="both"/>
      </w:pPr>
      <w:r w:rsidRPr="00290302">
        <w:t>Peter</w:t>
      </w:r>
      <w:r w:rsidR="00441BB9" w:rsidRPr="00290302">
        <w:t xml:space="preserve"> </w:t>
      </w:r>
      <w:proofErr w:type="spellStart"/>
      <w:r w:rsidRPr="00290302">
        <w:t>Pellegrini</w:t>
      </w:r>
      <w:proofErr w:type="spellEnd"/>
      <w:r w:rsidR="00441BB9" w:rsidRPr="00290302">
        <w:t xml:space="preserve"> </w:t>
      </w:r>
    </w:p>
    <w:p w:rsidR="00441BB9" w:rsidRPr="00290302" w:rsidRDefault="00441BB9" w:rsidP="00441BB9">
      <w:pPr>
        <w:jc w:val="both"/>
      </w:pPr>
      <w:r w:rsidRPr="00290302">
        <w:t xml:space="preserve">predseda vlády </w:t>
      </w:r>
    </w:p>
    <w:p w:rsidR="00441BB9" w:rsidRPr="00290302" w:rsidRDefault="00441BB9" w:rsidP="00441BB9">
      <w:pPr>
        <w:jc w:val="both"/>
      </w:pPr>
      <w:r w:rsidRPr="00290302">
        <w:t>Slovenskej republiky</w:t>
      </w:r>
    </w:p>
    <w:p w:rsidR="00C67549" w:rsidRPr="00290302" w:rsidRDefault="00C67549" w:rsidP="00441BB9">
      <w:pPr>
        <w:jc w:val="center"/>
      </w:pPr>
    </w:p>
    <w:p w:rsidR="00C75952" w:rsidRPr="00290302" w:rsidRDefault="00C75952" w:rsidP="00441BB9">
      <w:pPr>
        <w:jc w:val="center"/>
      </w:pPr>
    </w:p>
    <w:p w:rsidR="00C67549" w:rsidRPr="00290302" w:rsidRDefault="00C67549" w:rsidP="00441BB9">
      <w:pPr>
        <w:jc w:val="center"/>
      </w:pPr>
    </w:p>
    <w:p w:rsidR="00CC4CA7" w:rsidRPr="00290302" w:rsidRDefault="00CC4CA7" w:rsidP="00441BB9">
      <w:pPr>
        <w:jc w:val="center"/>
      </w:pPr>
    </w:p>
    <w:p w:rsidR="00CC4CA7" w:rsidRDefault="00CC4CA7" w:rsidP="00441BB9">
      <w:pPr>
        <w:jc w:val="center"/>
      </w:pPr>
    </w:p>
    <w:p w:rsidR="00B32764" w:rsidRDefault="00A312A0" w:rsidP="00290302">
      <w:pPr>
        <w:jc w:val="center"/>
      </w:pPr>
      <w:r w:rsidRPr="00290302">
        <w:t>Bratislava</w:t>
      </w:r>
      <w:r w:rsidR="00DE24BA" w:rsidRPr="00290302">
        <w:t xml:space="preserve">, </w:t>
      </w:r>
      <w:r w:rsidR="00CC4CA7" w:rsidRPr="00290302">
        <w:t xml:space="preserve">september </w:t>
      </w:r>
      <w:r w:rsidR="006360FF" w:rsidRPr="00290302">
        <w:t>2019</w:t>
      </w:r>
    </w:p>
    <w:sectPr w:rsidR="00B32764" w:rsidSect="002903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17C77"/>
    <w:rsid w:val="00050F35"/>
    <w:rsid w:val="00167627"/>
    <w:rsid w:val="001C7112"/>
    <w:rsid w:val="001E2C61"/>
    <w:rsid w:val="002457D0"/>
    <w:rsid w:val="00290302"/>
    <w:rsid w:val="002B5C6A"/>
    <w:rsid w:val="0039108F"/>
    <w:rsid w:val="003C23A6"/>
    <w:rsid w:val="003C3D19"/>
    <w:rsid w:val="003D4CCB"/>
    <w:rsid w:val="003D63A7"/>
    <w:rsid w:val="003E5FAF"/>
    <w:rsid w:val="003E6E0B"/>
    <w:rsid w:val="00441BB9"/>
    <w:rsid w:val="0044379F"/>
    <w:rsid w:val="00473915"/>
    <w:rsid w:val="00482C20"/>
    <w:rsid w:val="004C73F5"/>
    <w:rsid w:val="005A59D8"/>
    <w:rsid w:val="005C7685"/>
    <w:rsid w:val="005E5F47"/>
    <w:rsid w:val="005F1C6D"/>
    <w:rsid w:val="006246EC"/>
    <w:rsid w:val="00625960"/>
    <w:rsid w:val="006360FF"/>
    <w:rsid w:val="006948E2"/>
    <w:rsid w:val="006A1D5C"/>
    <w:rsid w:val="00745DA7"/>
    <w:rsid w:val="00765C71"/>
    <w:rsid w:val="0078401D"/>
    <w:rsid w:val="0079068B"/>
    <w:rsid w:val="007B190B"/>
    <w:rsid w:val="007F6867"/>
    <w:rsid w:val="008605B1"/>
    <w:rsid w:val="00872C2F"/>
    <w:rsid w:val="008869D1"/>
    <w:rsid w:val="008C690C"/>
    <w:rsid w:val="008E79F4"/>
    <w:rsid w:val="00903A7B"/>
    <w:rsid w:val="00955F00"/>
    <w:rsid w:val="009601AE"/>
    <w:rsid w:val="009B6FFC"/>
    <w:rsid w:val="009F7C45"/>
    <w:rsid w:val="00A312A0"/>
    <w:rsid w:val="00A41AA2"/>
    <w:rsid w:val="00A4786E"/>
    <w:rsid w:val="00A939B6"/>
    <w:rsid w:val="00B25A36"/>
    <w:rsid w:val="00B32764"/>
    <w:rsid w:val="00B770F4"/>
    <w:rsid w:val="00C67549"/>
    <w:rsid w:val="00C75952"/>
    <w:rsid w:val="00C76E00"/>
    <w:rsid w:val="00CC4CA7"/>
    <w:rsid w:val="00CD0534"/>
    <w:rsid w:val="00D54A0D"/>
    <w:rsid w:val="00D55E57"/>
    <w:rsid w:val="00D80611"/>
    <w:rsid w:val="00DA2E8B"/>
    <w:rsid w:val="00DD5711"/>
    <w:rsid w:val="00DE24BA"/>
    <w:rsid w:val="00DF0D4E"/>
    <w:rsid w:val="00DF0FC6"/>
    <w:rsid w:val="00E32EA2"/>
    <w:rsid w:val="00E463AA"/>
    <w:rsid w:val="00F014F5"/>
    <w:rsid w:val="00F2108D"/>
    <w:rsid w:val="00F30502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784E2E-97EE-4A96-8619-14DF632F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9920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1991/33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7</cp:revision>
  <cp:lastPrinted>2019-09-27T04:58:00Z</cp:lastPrinted>
  <dcterms:created xsi:type="dcterms:W3CDTF">2019-09-25T05:46:00Z</dcterms:created>
  <dcterms:modified xsi:type="dcterms:W3CDTF">2019-09-27T07:13:00Z</dcterms:modified>
</cp:coreProperties>
</file>