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D6" w:rsidRDefault="00C737D6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spacing w:val="20"/>
        </w:rPr>
      </w:pPr>
      <w:bookmarkStart w:id="0" w:name="_GoBack"/>
      <w:bookmarkEnd w:id="0"/>
      <w:r>
        <w:rPr>
          <w:rFonts w:ascii="Book Antiqua" w:hAnsi="Book Antiqua"/>
          <w:b/>
          <w:spacing w:val="20"/>
        </w:rPr>
        <w:t>NÁRODNÁ  RADA  SLOVENSKEJ  REPUBLIKY</w:t>
      </w:r>
    </w:p>
    <w:p w:rsidR="00C5238B" w:rsidRDefault="000B2FAE" w:rsidP="00C737D6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pacing w:val="20"/>
        </w:rPr>
      </w:pPr>
      <w:r>
        <w:rPr>
          <w:rFonts w:ascii="Times New Roman" w:hAnsi="Times New Roman"/>
          <w:sz w:val="28"/>
          <w:szCs w:val="28"/>
        </w:rPr>
        <w:br/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spacing w:val="20"/>
        </w:rPr>
        <w:t>VII. volebné obdobie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  <w:r>
        <w:rPr>
          <w:rFonts w:ascii="Book Antiqua" w:hAnsi="Book Antiqua"/>
          <w:b/>
          <w:spacing w:val="30"/>
        </w:rPr>
        <w:t>Návrh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  <w:spacing w:val="30"/>
        </w:rPr>
      </w:pPr>
    </w:p>
    <w:p w:rsidR="00C5238B" w:rsidRDefault="00F450DA" w:rsidP="00C5238B">
      <w:pPr>
        <w:spacing w:before="120" w:after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caps/>
          <w:spacing w:val="30"/>
        </w:rPr>
        <w:t xml:space="preserve">ÚStavný </w:t>
      </w:r>
      <w:r w:rsidR="00C5238B">
        <w:rPr>
          <w:rFonts w:ascii="Book Antiqua" w:hAnsi="Book Antiqua"/>
          <w:b/>
          <w:caps/>
          <w:spacing w:val="30"/>
        </w:rPr>
        <w:t>zákon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</w:rPr>
      </w:pPr>
    </w:p>
    <w:p w:rsidR="00C5238B" w:rsidRDefault="008168D8" w:rsidP="00C5238B">
      <w:pPr>
        <w:spacing w:before="120" w:after="0"/>
        <w:jc w:val="center"/>
        <w:rPr>
          <w:rFonts w:ascii="Book Antiqua" w:hAnsi="Book Antiqua"/>
          <w:b/>
        </w:rPr>
      </w:pPr>
      <w:r>
        <w:rPr>
          <w:rFonts w:ascii="Book Antiqua" w:hAnsi="Book Antiqua"/>
        </w:rPr>
        <w:t>z ... 2019</w:t>
      </w:r>
      <w:r w:rsidR="00C5238B">
        <w:rPr>
          <w:rFonts w:ascii="Book Antiqua" w:hAnsi="Book Antiqua"/>
        </w:rPr>
        <w:t>,</w:t>
      </w:r>
    </w:p>
    <w:p w:rsidR="00C5238B" w:rsidRDefault="00C5238B" w:rsidP="00C5238B">
      <w:pPr>
        <w:spacing w:before="120" w:after="0"/>
        <w:jc w:val="center"/>
        <w:rPr>
          <w:rFonts w:ascii="Book Antiqua" w:hAnsi="Book Antiqua"/>
          <w:b/>
        </w:rPr>
      </w:pPr>
    </w:p>
    <w:p w:rsidR="00C5238B" w:rsidRPr="006974DD" w:rsidRDefault="00C5238B" w:rsidP="00F450DA">
      <w:pPr>
        <w:pStyle w:val="TextBody"/>
        <w:jc w:val="center"/>
        <w:rPr>
          <w:rFonts w:ascii="Book Antiqua" w:hAnsi="Book Antiqua" w:cs="Times New Roman"/>
          <w:b/>
          <w:sz w:val="22"/>
          <w:szCs w:val="22"/>
        </w:rPr>
      </w:pPr>
      <w:r w:rsidRPr="006974DD">
        <w:rPr>
          <w:rFonts w:ascii="Book Antiqua" w:hAnsi="Book Antiqua" w:cs="Times New Roman"/>
          <w:b/>
          <w:sz w:val="22"/>
          <w:szCs w:val="22"/>
        </w:rPr>
        <w:t xml:space="preserve">ktorým sa mení </w:t>
      </w:r>
      <w:r w:rsidR="00F450DA" w:rsidRPr="006974DD">
        <w:rPr>
          <w:rFonts w:ascii="Book Antiqua" w:hAnsi="Book Antiqua" w:cs="Times New Roman"/>
          <w:b/>
          <w:sz w:val="22"/>
          <w:szCs w:val="22"/>
        </w:rPr>
        <w:t>Ústava Slovenskej republiky</w:t>
      </w:r>
      <w:r w:rsidRPr="006974DD">
        <w:rPr>
          <w:rFonts w:ascii="Book Antiqua" w:hAnsi="Book Antiqua" w:cs="Times New Roman"/>
          <w:b/>
          <w:sz w:val="22"/>
          <w:szCs w:val="22"/>
        </w:rPr>
        <w:t xml:space="preserve"> č. </w:t>
      </w:r>
      <w:r w:rsidR="00F450DA" w:rsidRPr="006974DD">
        <w:rPr>
          <w:rFonts w:ascii="Book Antiqua" w:hAnsi="Book Antiqua" w:cs="Times New Roman"/>
          <w:b/>
          <w:sz w:val="22"/>
          <w:szCs w:val="22"/>
        </w:rPr>
        <w:t>460/1992 Zb</w:t>
      </w:r>
      <w:r w:rsidRPr="006974DD">
        <w:rPr>
          <w:rFonts w:ascii="Book Antiqua" w:hAnsi="Book Antiqua" w:cs="Times New Roman"/>
          <w:b/>
          <w:sz w:val="22"/>
          <w:szCs w:val="22"/>
        </w:rPr>
        <w:t xml:space="preserve">. v znení neskorších predpisov </w:t>
      </w:r>
    </w:p>
    <w:p w:rsidR="00C5238B" w:rsidRDefault="00C5238B" w:rsidP="00C5238B">
      <w:pPr>
        <w:pStyle w:val="TextBody"/>
        <w:jc w:val="center"/>
        <w:rPr>
          <w:rFonts w:ascii="Book Antiqua" w:hAnsi="Book Antiqua" w:cs="Times New Roman"/>
          <w:sz w:val="22"/>
          <w:szCs w:val="22"/>
        </w:rPr>
      </w:pPr>
    </w:p>
    <w:p w:rsidR="00C5238B" w:rsidRDefault="00C5238B" w:rsidP="00C5238B">
      <w:pPr>
        <w:pStyle w:val="TextBody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Národná rada Slovenskej republiky sa uzniesla na tomto</w:t>
      </w:r>
      <w:r w:rsidR="00F450DA">
        <w:rPr>
          <w:rFonts w:ascii="Book Antiqua" w:hAnsi="Book Antiqua" w:cs="Times New Roman"/>
          <w:sz w:val="22"/>
          <w:szCs w:val="22"/>
        </w:rPr>
        <w:t xml:space="preserve"> ústavnom</w:t>
      </w:r>
      <w:r>
        <w:rPr>
          <w:rFonts w:ascii="Book Antiqua" w:hAnsi="Book Antiqua" w:cs="Times New Roman"/>
          <w:sz w:val="22"/>
          <w:szCs w:val="22"/>
        </w:rPr>
        <w:t xml:space="preserve"> zákone:</w:t>
      </w:r>
    </w:p>
    <w:p w:rsidR="00C5238B" w:rsidRDefault="00C5238B" w:rsidP="00C5238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:rsidR="00C5238B" w:rsidRDefault="00C5238B" w:rsidP="00C5238B">
      <w:pPr>
        <w:pStyle w:val="Default"/>
        <w:jc w:val="center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eastAsia="en-US" w:bidi="ar-SA"/>
        </w:rPr>
        <w:t>Čl. I</w:t>
      </w:r>
    </w:p>
    <w:p w:rsidR="00C5238B" w:rsidRDefault="00C5238B" w:rsidP="00C5238B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:rsidR="00C5238B" w:rsidRDefault="00F450DA" w:rsidP="00C5238B">
      <w:pPr>
        <w:pStyle w:val="Default"/>
        <w:jc w:val="both"/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</w:pPr>
      <w:r w:rsidRPr="00914DA3">
        <w:rPr>
          <w:rFonts w:ascii="Book Antiqua" w:hAnsi="Book Antiqua" w:cs="Times New Roman"/>
          <w:color w:val="000000" w:themeColor="text1"/>
          <w:sz w:val="22"/>
          <w:szCs w:val="22"/>
        </w:rPr>
        <w:t>Ústava Slovenskej republiky č. 460/1992 Zb. v znení</w:t>
      </w:r>
      <w:r w:rsidR="00C5238B" w:rsidRPr="00914DA3">
        <w:rPr>
          <w:rFonts w:ascii="Book Antiqua" w:hAnsi="Book Antiqua" w:cs="Times New Roman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914DA3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ústavného zákona č. </w:t>
      </w:r>
      <w:r w:rsidR="008168D8" w:rsidRPr="008168D8">
        <w:t>244/1998 Z. z., 9/1999 Z. z., 90/2001 Z. z., 140/2004 Z. z., 323/2004 Z. z., 463/2005 Z. z., 92/2006 Z. z., 210/2006 Z. z., 100/2010 Z. z., 356/2011 Z. z., 232/2012 Z. z., 161/2014 Z. z., 306/2014 Z. z., 427/2015 Z. z., 44/2017 Z. z., 71/2017 Z. z., 137/2017 Z. z., 99/2019 Z. z.</w:t>
      </w:r>
      <w:r w:rsidRPr="00914DA3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 </w:t>
      </w:r>
      <w:r w:rsidR="00C5238B" w:rsidRPr="00914DA3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>sa mení takto:</w:t>
      </w:r>
    </w:p>
    <w:p w:rsidR="00170248" w:rsidRPr="00914DA3" w:rsidRDefault="00170248" w:rsidP="00C5238B">
      <w:pPr>
        <w:pStyle w:val="Default"/>
        <w:jc w:val="both"/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</w:pPr>
    </w:p>
    <w:p w:rsidR="00C5238B" w:rsidRDefault="00C5238B" w:rsidP="00C5238B">
      <w:pPr>
        <w:pStyle w:val="Default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</w:p>
    <w:p w:rsidR="00914DA3" w:rsidRDefault="00914DA3" w:rsidP="00170248">
      <w:pPr>
        <w:pStyle w:val="Default"/>
        <w:numPr>
          <w:ilvl w:val="0"/>
          <w:numId w:val="5"/>
        </w:numPr>
        <w:spacing w:after="200" w:line="276" w:lineRule="auto"/>
        <w:jc w:val="both"/>
        <w:rPr>
          <w:rFonts w:ascii="Book Antiqua" w:hAnsi="Book Antiqua" w:cs="Times New Roman"/>
          <w:sz w:val="22"/>
          <w:szCs w:val="22"/>
          <w:lang w:eastAsia="en-US" w:bidi="ar-SA"/>
        </w:rPr>
      </w:pPr>
      <w:r>
        <w:rPr>
          <w:rFonts w:ascii="Book Antiqua" w:hAnsi="Book Antiqua" w:cs="Times New Roman"/>
          <w:sz w:val="22"/>
          <w:szCs w:val="22"/>
          <w:lang w:eastAsia="en-US" w:bidi="ar-SA"/>
        </w:rPr>
        <w:t>V Čl. 73</w:t>
      </w:r>
      <w:r w:rsidR="00C5238B">
        <w:rPr>
          <w:rFonts w:ascii="Book Antiqua" w:hAnsi="Book Antiqua" w:cs="Times New Roman"/>
          <w:sz w:val="22"/>
          <w:szCs w:val="22"/>
          <w:lang w:eastAsia="en-US" w:bidi="ar-SA"/>
        </w:rPr>
        <w:t xml:space="preserve"> ods. 1 sa </w:t>
      </w:r>
      <w:r>
        <w:rPr>
          <w:rFonts w:ascii="Book Antiqua" w:hAnsi="Book Antiqua" w:cs="Times New Roman"/>
          <w:sz w:val="22"/>
          <w:szCs w:val="22"/>
          <w:lang w:eastAsia="en-US" w:bidi="ar-SA"/>
        </w:rPr>
        <w:t>slovo „150“ nahrádza slovom „100“.</w:t>
      </w:r>
    </w:p>
    <w:p w:rsidR="00C5238B" w:rsidRDefault="00C5238B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C5238B" w:rsidRDefault="00C5238B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bidi="ar-SA"/>
        </w:rPr>
        <w:t>Čl. II</w:t>
      </w:r>
    </w:p>
    <w:p w:rsidR="006974DD" w:rsidRDefault="006974DD" w:rsidP="00C5238B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:rsidR="00C5238B" w:rsidRDefault="00C5238B" w:rsidP="00914DA3">
      <w:pPr>
        <w:pStyle w:val="Default"/>
        <w:jc w:val="both"/>
        <w:rPr>
          <w:rFonts w:ascii="Book Antiqua" w:hAnsi="Book Antiqua" w:cs="Book Antiqua"/>
        </w:rPr>
      </w:pPr>
      <w:r>
        <w:rPr>
          <w:rFonts w:ascii="Book Antiqua" w:hAnsi="Book Antiqua" w:cs="Times New Roman"/>
          <w:sz w:val="22"/>
          <w:szCs w:val="22"/>
          <w:lang w:bidi="ar-SA"/>
        </w:rPr>
        <w:t>Tento</w:t>
      </w:r>
      <w:r w:rsidR="00914DA3">
        <w:rPr>
          <w:rFonts w:ascii="Book Antiqua" w:hAnsi="Book Antiqua" w:cs="Times New Roman"/>
          <w:sz w:val="22"/>
          <w:szCs w:val="22"/>
          <w:lang w:bidi="ar-SA"/>
        </w:rPr>
        <w:t xml:space="preserve"> ústavný</w:t>
      </w:r>
      <w:r>
        <w:rPr>
          <w:rFonts w:ascii="Book Antiqua" w:hAnsi="Book Antiqua" w:cs="Times New Roman"/>
          <w:sz w:val="22"/>
          <w:szCs w:val="22"/>
          <w:lang w:bidi="ar-SA"/>
        </w:rPr>
        <w:t xml:space="preserve"> zákon nadobúda účinnosť </w:t>
      </w:r>
      <w:r w:rsidR="00914DA3">
        <w:rPr>
          <w:rFonts w:ascii="Book Antiqua" w:hAnsi="Book Antiqua" w:cs="Times New Roman"/>
          <w:sz w:val="22"/>
          <w:szCs w:val="22"/>
          <w:lang w:bidi="ar-SA"/>
        </w:rPr>
        <w:t xml:space="preserve">v deň, kedy skončí volebné obdobie </w:t>
      </w:r>
      <w:r w:rsidR="00914DA3">
        <w:rPr>
          <w:rFonts w:ascii="Book Antiqua" w:hAnsi="Book Antiqua" w:cs="Times New Roman"/>
          <w:sz w:val="22"/>
          <w:szCs w:val="22"/>
          <w:lang w:bidi="ar-SA"/>
        </w:rPr>
        <w:br/>
        <w:t>Národnej rady Slovenskej republiky plynúce v čase nadobudnutia platnosti tohto ústavného zákona alebo v deň rozpustenia Národnej rady Slovenskej republiky vo volebnom období plynúcom v čase nadobudnutia platnosti tohto ústavného zákona.</w:t>
      </w:r>
    </w:p>
    <w:p w:rsidR="00C5238B" w:rsidRDefault="00C5238B" w:rsidP="00C5238B">
      <w:pPr>
        <w:ind w:left="426"/>
        <w:rPr>
          <w:rFonts w:ascii="Book Antiqua" w:hAnsi="Book Antiqua" w:cs="Book Antiqua"/>
        </w:rPr>
      </w:pPr>
    </w:p>
    <w:p w:rsidR="00C5238B" w:rsidRDefault="00C5238B" w:rsidP="00C5238B">
      <w:pPr>
        <w:rPr>
          <w:rFonts w:ascii="Book Antiqua" w:hAnsi="Book Antiqua" w:cs="Book Antiqua"/>
        </w:rPr>
      </w:pPr>
    </w:p>
    <w:p w:rsidR="00C5238B" w:rsidRDefault="00C5238B" w:rsidP="00C5238B">
      <w:pPr>
        <w:rPr>
          <w:rFonts w:ascii="Book Antiqua" w:hAnsi="Book Antiqua" w:cs="Book Antiqua"/>
        </w:rPr>
      </w:pPr>
    </w:p>
    <w:p w:rsidR="00C5238B" w:rsidRDefault="00170248" w:rsidP="00C5238B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br/>
      </w:r>
    </w:p>
    <w:sectPr w:rsidR="00C5238B" w:rsidSect="0046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38B"/>
    <w:rsid w:val="00011AEB"/>
    <w:rsid w:val="00024802"/>
    <w:rsid w:val="000944BB"/>
    <w:rsid w:val="000B2FAE"/>
    <w:rsid w:val="000C156B"/>
    <w:rsid w:val="000F563A"/>
    <w:rsid w:val="00114D93"/>
    <w:rsid w:val="00126CC1"/>
    <w:rsid w:val="001632E7"/>
    <w:rsid w:val="00170248"/>
    <w:rsid w:val="001C329B"/>
    <w:rsid w:val="00205740"/>
    <w:rsid w:val="00265C56"/>
    <w:rsid w:val="00334AA1"/>
    <w:rsid w:val="003400DA"/>
    <w:rsid w:val="00361473"/>
    <w:rsid w:val="00377562"/>
    <w:rsid w:val="003C1391"/>
    <w:rsid w:val="00422E02"/>
    <w:rsid w:val="004250E9"/>
    <w:rsid w:val="0042757B"/>
    <w:rsid w:val="00462133"/>
    <w:rsid w:val="00472E03"/>
    <w:rsid w:val="004D2B56"/>
    <w:rsid w:val="004F09B2"/>
    <w:rsid w:val="005B4FBA"/>
    <w:rsid w:val="005E3ACF"/>
    <w:rsid w:val="006061FE"/>
    <w:rsid w:val="00634B93"/>
    <w:rsid w:val="006728FA"/>
    <w:rsid w:val="006974DD"/>
    <w:rsid w:val="006C1AE0"/>
    <w:rsid w:val="0072063B"/>
    <w:rsid w:val="007239B0"/>
    <w:rsid w:val="00786005"/>
    <w:rsid w:val="007C25D3"/>
    <w:rsid w:val="00812F93"/>
    <w:rsid w:val="008168D8"/>
    <w:rsid w:val="00820496"/>
    <w:rsid w:val="00852C90"/>
    <w:rsid w:val="0089270C"/>
    <w:rsid w:val="008977E9"/>
    <w:rsid w:val="008B5E0B"/>
    <w:rsid w:val="008C4076"/>
    <w:rsid w:val="008D4FF3"/>
    <w:rsid w:val="00914DA3"/>
    <w:rsid w:val="00923346"/>
    <w:rsid w:val="009605D9"/>
    <w:rsid w:val="00A1198F"/>
    <w:rsid w:val="00A215B8"/>
    <w:rsid w:val="00B105A0"/>
    <w:rsid w:val="00B5595C"/>
    <w:rsid w:val="00B845D6"/>
    <w:rsid w:val="00C46AE6"/>
    <w:rsid w:val="00C5238B"/>
    <w:rsid w:val="00C71D1D"/>
    <w:rsid w:val="00C737D6"/>
    <w:rsid w:val="00C84EED"/>
    <w:rsid w:val="00CB42AB"/>
    <w:rsid w:val="00D63EA2"/>
    <w:rsid w:val="00D70F0C"/>
    <w:rsid w:val="00D93BED"/>
    <w:rsid w:val="00DA1A51"/>
    <w:rsid w:val="00E92958"/>
    <w:rsid w:val="00E93C27"/>
    <w:rsid w:val="00EC3DE4"/>
    <w:rsid w:val="00EF71AD"/>
    <w:rsid w:val="00F216AA"/>
    <w:rsid w:val="00F32E59"/>
    <w:rsid w:val="00F40EDF"/>
    <w:rsid w:val="00F41953"/>
    <w:rsid w:val="00F450DA"/>
    <w:rsid w:val="00FA155D"/>
    <w:rsid w:val="00FA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4EF1B5-8872-488D-87A8-36E8A359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8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5BBE9-36E6-4C42-BBDC-F5573AB7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Gašparíková, Jarmila</cp:lastModifiedBy>
  <cp:revision>2</cp:revision>
  <cp:lastPrinted>2016-08-15T06:16:00Z</cp:lastPrinted>
  <dcterms:created xsi:type="dcterms:W3CDTF">2019-09-26T09:23:00Z</dcterms:created>
  <dcterms:modified xsi:type="dcterms:W3CDTF">2019-09-26T09:23:00Z</dcterms:modified>
</cp:coreProperties>
</file>