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B64B8" w14:textId="7A68AE62" w:rsidR="00976F72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CF6F132" w14:textId="488FCDED" w:rsidR="0098162D" w:rsidRDefault="0098162D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FDBD0DE" w14:textId="3EE8B156" w:rsidR="0098162D" w:rsidRDefault="0098162D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7FE7FE2A" w14:textId="020E8DDE" w:rsidR="0098162D" w:rsidRDefault="0098162D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36533D3" w14:textId="5C81E5A4" w:rsidR="0098162D" w:rsidRDefault="0098162D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7E53BA0E" w14:textId="6D1594CF" w:rsidR="0098162D" w:rsidRDefault="0098162D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6FFAAE6D" w14:textId="7F0274B8" w:rsidR="0098162D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C44B10E" w14:textId="12492375" w:rsidR="0098162D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AE1E9EA" w14:textId="7E8BD54C" w:rsidR="0098162D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5582BED1" w14:textId="13DF3BA9" w:rsidR="0098162D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76006CCD" w14:textId="095AED56" w:rsidR="0098162D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04FAF46" w14:textId="77777777" w:rsidR="0098162D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529C962D" w14:textId="15F29DF6" w:rsidR="0098162D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7A2B246" w14:textId="579DDAFB" w:rsidR="0098162D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615B2090" w14:textId="2ACCB791" w:rsidR="0098162D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E68DEF8" w14:textId="77777777" w:rsidR="0098162D" w:rsidRPr="0017680C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2D5FCB6F" w14:textId="0AAAEDA7" w:rsidR="00976F72" w:rsidRDefault="00976F72" w:rsidP="0098162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A6BC714" w14:textId="77777777" w:rsidR="0098162D" w:rsidRPr="0017680C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F0C3F23" w14:textId="0C725A9D" w:rsidR="00976F72" w:rsidRPr="0098162D" w:rsidRDefault="00976F72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162D">
        <w:rPr>
          <w:rFonts w:ascii="Times New Roman" w:hAnsi="Times New Roman"/>
          <w:b/>
          <w:sz w:val="24"/>
          <w:szCs w:val="24"/>
        </w:rPr>
        <w:t xml:space="preserve">z </w:t>
      </w:r>
      <w:r w:rsidR="00C2288C">
        <w:rPr>
          <w:rFonts w:ascii="Times New Roman" w:hAnsi="Times New Roman"/>
          <w:b/>
          <w:sz w:val="24"/>
          <w:szCs w:val="24"/>
        </w:rPr>
        <w:t>18</w:t>
      </w:r>
      <w:r w:rsidRPr="0098162D">
        <w:rPr>
          <w:rFonts w:ascii="Times New Roman" w:hAnsi="Times New Roman"/>
          <w:b/>
          <w:sz w:val="24"/>
          <w:szCs w:val="24"/>
        </w:rPr>
        <w:t>.</w:t>
      </w:r>
      <w:r w:rsidR="00D546E9">
        <w:rPr>
          <w:rFonts w:ascii="Times New Roman" w:hAnsi="Times New Roman"/>
          <w:b/>
          <w:sz w:val="24"/>
          <w:szCs w:val="24"/>
        </w:rPr>
        <w:t xml:space="preserve"> septembra </w:t>
      </w:r>
      <w:r w:rsidRPr="0098162D">
        <w:rPr>
          <w:rFonts w:ascii="Times New Roman" w:hAnsi="Times New Roman"/>
          <w:b/>
          <w:sz w:val="24"/>
          <w:szCs w:val="24"/>
        </w:rPr>
        <w:t>201</w:t>
      </w:r>
      <w:r w:rsidR="00FA213F" w:rsidRPr="0098162D">
        <w:rPr>
          <w:rFonts w:ascii="Times New Roman" w:hAnsi="Times New Roman"/>
          <w:b/>
          <w:sz w:val="24"/>
          <w:szCs w:val="24"/>
        </w:rPr>
        <w:t>9</w:t>
      </w:r>
      <w:r w:rsidRPr="0098162D">
        <w:rPr>
          <w:rFonts w:ascii="Times New Roman" w:hAnsi="Times New Roman"/>
          <w:b/>
          <w:sz w:val="24"/>
          <w:szCs w:val="24"/>
        </w:rPr>
        <w:t>,</w:t>
      </w:r>
    </w:p>
    <w:p w14:paraId="23DEFC15" w14:textId="73C138EF" w:rsidR="00976F72" w:rsidRDefault="00976F72" w:rsidP="0098162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B20D87" w14:textId="77777777" w:rsidR="0098162D" w:rsidRPr="0017680C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4E7E011" w14:textId="77777777" w:rsidR="0098162D" w:rsidRDefault="00976F72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ktorým sa</w:t>
      </w:r>
      <w:r w:rsidR="00FA213F" w:rsidRPr="0017680C">
        <w:rPr>
          <w:rFonts w:ascii="Times New Roman" w:hAnsi="Times New Roman"/>
          <w:b/>
          <w:sz w:val="24"/>
          <w:szCs w:val="24"/>
        </w:rPr>
        <w:t xml:space="preserve"> mení a</w:t>
      </w:r>
      <w:r w:rsidRPr="0017680C">
        <w:rPr>
          <w:rFonts w:ascii="Times New Roman" w:hAnsi="Times New Roman"/>
          <w:b/>
          <w:sz w:val="24"/>
          <w:szCs w:val="24"/>
        </w:rPr>
        <w:t xml:space="preserve"> dopĺňa zákon č</w:t>
      </w:r>
      <w:r w:rsidRPr="0017680C">
        <w:rPr>
          <w:rFonts w:ascii="Times New Roman" w:hAnsi="Times New Roman"/>
          <w:sz w:val="24"/>
          <w:szCs w:val="24"/>
        </w:rPr>
        <w:t xml:space="preserve">. </w:t>
      </w:r>
      <w:r w:rsidR="00FA213F" w:rsidRPr="0017680C">
        <w:rPr>
          <w:rFonts w:ascii="Times New Roman" w:hAnsi="Times New Roman"/>
          <w:b/>
          <w:sz w:val="24"/>
          <w:szCs w:val="24"/>
        </w:rPr>
        <w:t>595</w:t>
      </w:r>
      <w:r w:rsidR="00237F43" w:rsidRPr="0017680C">
        <w:rPr>
          <w:rFonts w:ascii="Times New Roman" w:hAnsi="Times New Roman"/>
          <w:b/>
          <w:sz w:val="24"/>
          <w:szCs w:val="24"/>
        </w:rPr>
        <w:t>/</w:t>
      </w:r>
      <w:r w:rsidR="00FA213F" w:rsidRPr="0017680C">
        <w:rPr>
          <w:rFonts w:ascii="Times New Roman" w:hAnsi="Times New Roman"/>
          <w:b/>
          <w:sz w:val="24"/>
          <w:szCs w:val="24"/>
        </w:rPr>
        <w:t>2003</w:t>
      </w:r>
      <w:r w:rsidR="00237F43" w:rsidRPr="0017680C">
        <w:rPr>
          <w:rFonts w:ascii="Times New Roman" w:hAnsi="Times New Roman"/>
          <w:b/>
          <w:sz w:val="24"/>
          <w:szCs w:val="24"/>
        </w:rPr>
        <w:t xml:space="preserve"> Z.</w:t>
      </w:r>
      <w:r w:rsidR="00F031AB" w:rsidRPr="0017680C">
        <w:rPr>
          <w:rFonts w:ascii="Times New Roman" w:hAnsi="Times New Roman"/>
          <w:b/>
          <w:sz w:val="24"/>
          <w:szCs w:val="24"/>
        </w:rPr>
        <w:t xml:space="preserve"> </w:t>
      </w:r>
      <w:r w:rsidR="00237F43" w:rsidRPr="0017680C">
        <w:rPr>
          <w:rFonts w:ascii="Times New Roman" w:hAnsi="Times New Roman"/>
          <w:b/>
          <w:sz w:val="24"/>
          <w:szCs w:val="24"/>
        </w:rPr>
        <w:t>z. o</w:t>
      </w:r>
      <w:r w:rsidR="00FA213F" w:rsidRPr="0017680C">
        <w:rPr>
          <w:rFonts w:ascii="Times New Roman" w:hAnsi="Times New Roman"/>
          <w:b/>
          <w:sz w:val="24"/>
          <w:szCs w:val="24"/>
        </w:rPr>
        <w:t> dani z</w:t>
      </w:r>
      <w:r w:rsidR="00302C5B" w:rsidRPr="0017680C">
        <w:rPr>
          <w:rFonts w:ascii="Times New Roman" w:hAnsi="Times New Roman"/>
          <w:b/>
          <w:sz w:val="24"/>
          <w:szCs w:val="24"/>
        </w:rPr>
        <w:t> </w:t>
      </w:r>
      <w:r w:rsidR="00FA213F" w:rsidRPr="0017680C">
        <w:rPr>
          <w:rFonts w:ascii="Times New Roman" w:hAnsi="Times New Roman"/>
          <w:b/>
          <w:sz w:val="24"/>
          <w:szCs w:val="24"/>
        </w:rPr>
        <w:t>príjmov</w:t>
      </w:r>
      <w:r w:rsidR="00302C5B" w:rsidRPr="0017680C">
        <w:rPr>
          <w:rFonts w:ascii="Times New Roman" w:hAnsi="Times New Roman"/>
          <w:b/>
          <w:sz w:val="24"/>
          <w:szCs w:val="24"/>
        </w:rPr>
        <w:t xml:space="preserve"> </w:t>
      </w:r>
    </w:p>
    <w:p w14:paraId="3C79675A" w14:textId="583E9BB2" w:rsidR="00976F72" w:rsidRPr="0017680C" w:rsidRDefault="00302C5B" w:rsidP="0098162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v znení neskorších predpisov</w:t>
      </w:r>
    </w:p>
    <w:p w14:paraId="187ECA9A" w14:textId="07BDD2AE" w:rsidR="00976F72" w:rsidRDefault="00976F72" w:rsidP="009816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482080" w14:textId="77777777" w:rsidR="0098162D" w:rsidRPr="0017680C" w:rsidRDefault="0098162D" w:rsidP="009816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2F46CB" w14:textId="77777777" w:rsidR="00976F72" w:rsidRPr="0017680C" w:rsidRDefault="00976F72" w:rsidP="009816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57BBB336" w14:textId="7F13CDD6" w:rsidR="00976F72" w:rsidRDefault="00976F72" w:rsidP="009816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5CC9942" w14:textId="77777777" w:rsidR="004765F7" w:rsidRPr="0017680C" w:rsidRDefault="004765F7" w:rsidP="009816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6D6F3CF" w14:textId="75F60A05" w:rsidR="00976F72" w:rsidRDefault="00976F72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Čl. I</w:t>
      </w:r>
    </w:p>
    <w:p w14:paraId="7AEB629D" w14:textId="4D41F083" w:rsidR="0098162D" w:rsidRDefault="0098162D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5B4B012" w14:textId="77777777" w:rsidR="004765F7" w:rsidRPr="0017680C" w:rsidRDefault="004765F7" w:rsidP="009816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543A32" w14:textId="4B215FC3" w:rsidR="00976F72" w:rsidRPr="0017680C" w:rsidRDefault="00182CB1" w:rsidP="00C7100E">
      <w:pPr>
        <w:pStyle w:val="Normlnywebov"/>
        <w:spacing w:before="0" w:beforeAutospacing="0" w:after="0" w:afterAutospacing="0"/>
        <w:contextualSpacing/>
        <w:jc w:val="both"/>
      </w:pPr>
      <w:r w:rsidRPr="0017680C">
        <w:t xml:space="preserve">Zákon č. 595/2003 </w:t>
      </w:r>
      <w:r w:rsidR="00117C64">
        <w:t>Z. z.</w:t>
      </w:r>
      <w:r w:rsidRPr="0017680C">
        <w:t xml:space="preserve"> o dani z príjmov v znení zákona č. 43/2004 </w:t>
      </w:r>
      <w:r w:rsidR="00117C64">
        <w:t>Z. z.</w:t>
      </w:r>
      <w:r w:rsidRPr="0017680C">
        <w:t xml:space="preserve">, zákona č. 177/2004 </w:t>
      </w:r>
      <w:r w:rsidR="00117C64">
        <w:t>Z. z.</w:t>
      </w:r>
      <w:r w:rsidRPr="0017680C">
        <w:t xml:space="preserve">, zákona č. 191/2004 </w:t>
      </w:r>
      <w:r w:rsidR="00117C64">
        <w:t>Z. z.</w:t>
      </w:r>
      <w:r w:rsidRPr="0017680C">
        <w:t xml:space="preserve">, zákona č. 391/2004 </w:t>
      </w:r>
      <w:r w:rsidR="00117C64">
        <w:t>Z. z.</w:t>
      </w:r>
      <w:r w:rsidRPr="0017680C">
        <w:t xml:space="preserve">, zákona č. 538/2004 </w:t>
      </w:r>
      <w:r w:rsidR="00117C64">
        <w:t>Z. z.</w:t>
      </w:r>
      <w:r w:rsidRPr="0017680C">
        <w:t xml:space="preserve">, zákona č. 539/2004 </w:t>
      </w:r>
      <w:r w:rsidR="00117C64">
        <w:t>Z. z.</w:t>
      </w:r>
      <w:r w:rsidRPr="0017680C">
        <w:t xml:space="preserve">, zákona č. 659/2004 </w:t>
      </w:r>
      <w:r w:rsidR="00117C64">
        <w:t>Z. z.</w:t>
      </w:r>
      <w:r w:rsidRPr="0017680C">
        <w:t xml:space="preserve">, zákona č. 68/2005 </w:t>
      </w:r>
      <w:r w:rsidR="00117C64">
        <w:t>Z. z.</w:t>
      </w:r>
      <w:r w:rsidRPr="0017680C">
        <w:t xml:space="preserve">, zákona č. </w:t>
      </w:r>
      <w:r w:rsidRPr="0017680C">
        <w:lastRenderedPageBreak/>
        <w:t xml:space="preserve">314/2005 </w:t>
      </w:r>
      <w:r w:rsidR="00117C64">
        <w:t>Z. z.</w:t>
      </w:r>
      <w:r w:rsidRPr="0017680C">
        <w:t xml:space="preserve">, zákona č. 534/2005 </w:t>
      </w:r>
      <w:r w:rsidR="00117C64">
        <w:t>Z. z.</w:t>
      </w:r>
      <w:r w:rsidRPr="0017680C">
        <w:t xml:space="preserve">, zákona č. 660/2005 </w:t>
      </w:r>
      <w:r w:rsidR="00117C64">
        <w:t>Z. z.</w:t>
      </w:r>
      <w:r w:rsidRPr="0017680C">
        <w:t xml:space="preserve">, zákona č. 688/2006 </w:t>
      </w:r>
      <w:r w:rsidR="00117C64">
        <w:t>Z. z.</w:t>
      </w:r>
      <w:r w:rsidRPr="0017680C">
        <w:t xml:space="preserve">, zákona č. 76/2007 </w:t>
      </w:r>
      <w:r w:rsidR="00117C64">
        <w:t>Z. z.</w:t>
      </w:r>
      <w:r w:rsidRPr="0017680C">
        <w:t xml:space="preserve">, zákona č. 209/2007 </w:t>
      </w:r>
      <w:r w:rsidR="00117C64">
        <w:t>Z. z.</w:t>
      </w:r>
      <w:r w:rsidRPr="0017680C">
        <w:t xml:space="preserve">, zákona č. 519/2007 </w:t>
      </w:r>
      <w:r w:rsidR="00117C64">
        <w:t>Z. z.</w:t>
      </w:r>
      <w:r w:rsidRPr="0017680C">
        <w:t xml:space="preserve">, zákona č. 530/2007 </w:t>
      </w:r>
      <w:r w:rsidR="00117C64">
        <w:t>Z. z.</w:t>
      </w:r>
      <w:r w:rsidRPr="0017680C">
        <w:t xml:space="preserve">, zákona č. 561/2007 </w:t>
      </w:r>
      <w:r w:rsidR="00117C64">
        <w:t>Z. z.</w:t>
      </w:r>
      <w:r w:rsidRPr="0017680C">
        <w:t xml:space="preserve">, zákona č. 621/2007 </w:t>
      </w:r>
      <w:r w:rsidR="00117C64">
        <w:t>Z. z.</w:t>
      </w:r>
      <w:r w:rsidRPr="0017680C">
        <w:t xml:space="preserve">, zákona č. 653/2007 </w:t>
      </w:r>
      <w:r w:rsidR="00117C64">
        <w:t>Z. z.</w:t>
      </w:r>
      <w:r w:rsidRPr="0017680C">
        <w:t xml:space="preserve">, zákona č. 168/2008 </w:t>
      </w:r>
      <w:r w:rsidR="00117C64">
        <w:t>Z. z.</w:t>
      </w:r>
      <w:r w:rsidRPr="0017680C">
        <w:t xml:space="preserve">, zákona č. 465/2008 </w:t>
      </w:r>
      <w:r w:rsidR="00117C64">
        <w:t>Z. z.</w:t>
      </w:r>
      <w:r w:rsidRPr="0017680C">
        <w:t xml:space="preserve">, zákona č. 514/2008 </w:t>
      </w:r>
      <w:r w:rsidR="00117C64">
        <w:t>Z. z.</w:t>
      </w:r>
      <w:r w:rsidRPr="0017680C">
        <w:t xml:space="preserve">, zákona č. 563/2008 </w:t>
      </w:r>
      <w:r w:rsidR="00117C64">
        <w:t>Z. z.</w:t>
      </w:r>
      <w:r w:rsidRPr="0017680C">
        <w:t xml:space="preserve">, zákona č. 567/2008 </w:t>
      </w:r>
      <w:r w:rsidR="00117C64">
        <w:t>Z. z.</w:t>
      </w:r>
      <w:r w:rsidRPr="0017680C">
        <w:t xml:space="preserve">, zákona č. 60/2009 </w:t>
      </w:r>
      <w:r w:rsidR="00117C64">
        <w:t>Z. z.</w:t>
      </w:r>
      <w:r w:rsidRPr="0017680C">
        <w:t xml:space="preserve">, zákona č. 184/2009 </w:t>
      </w:r>
      <w:r w:rsidR="00117C64">
        <w:t>Z. z.</w:t>
      </w:r>
      <w:r w:rsidRPr="0017680C">
        <w:t xml:space="preserve">, zákona č. 185/2009 </w:t>
      </w:r>
      <w:r w:rsidR="00117C64">
        <w:t>Z. z.</w:t>
      </w:r>
      <w:r w:rsidRPr="0017680C">
        <w:t xml:space="preserve">, zákona č. 504/2009 </w:t>
      </w:r>
      <w:r w:rsidR="00117C64">
        <w:t>Z. z.</w:t>
      </w:r>
      <w:r w:rsidRPr="0017680C">
        <w:t xml:space="preserve">, zákona č. 563/2009 </w:t>
      </w:r>
      <w:r w:rsidR="00117C64">
        <w:t>Z. z.</w:t>
      </w:r>
      <w:r w:rsidRPr="0017680C">
        <w:t xml:space="preserve">, zákona č. 374/2010 </w:t>
      </w:r>
      <w:r w:rsidR="00117C64">
        <w:t>Z. z.</w:t>
      </w:r>
      <w:r w:rsidRPr="0017680C">
        <w:t xml:space="preserve">, zákona č. 548/2010 </w:t>
      </w:r>
      <w:r w:rsidR="00117C64">
        <w:t>Z. z.</w:t>
      </w:r>
      <w:r w:rsidRPr="0017680C">
        <w:t xml:space="preserve">, zákona č. 129/2011 </w:t>
      </w:r>
      <w:r w:rsidR="00117C64">
        <w:t>Z. z.</w:t>
      </w:r>
      <w:r w:rsidRPr="0017680C">
        <w:t xml:space="preserve">, zákona č. 231/2011 </w:t>
      </w:r>
      <w:r w:rsidR="00117C64">
        <w:t>Z. z.</w:t>
      </w:r>
      <w:r w:rsidRPr="0017680C">
        <w:t xml:space="preserve">, zákona č. 250/2011 </w:t>
      </w:r>
      <w:r w:rsidR="00117C64">
        <w:t>Z. z.</w:t>
      </w:r>
      <w:r w:rsidRPr="0017680C">
        <w:t xml:space="preserve">, zákona č. 331/2011 </w:t>
      </w:r>
      <w:r w:rsidR="00117C64">
        <w:t>Z. z.</w:t>
      </w:r>
      <w:r w:rsidRPr="0017680C">
        <w:t xml:space="preserve">, zákona č. 362/2011 </w:t>
      </w:r>
      <w:r w:rsidR="00117C64">
        <w:t>Z. z.</w:t>
      </w:r>
      <w:r w:rsidRPr="0017680C">
        <w:t xml:space="preserve">, zákona č. 406/2011 </w:t>
      </w:r>
      <w:r w:rsidR="00117C64">
        <w:t>Z. z.</w:t>
      </w:r>
      <w:r w:rsidRPr="0017680C">
        <w:t xml:space="preserve">, zákona č. 547/2011 </w:t>
      </w:r>
      <w:r w:rsidR="00117C64">
        <w:t>Z. z.</w:t>
      </w:r>
      <w:r w:rsidRPr="0017680C">
        <w:t xml:space="preserve">, zákona č. 548/2011 </w:t>
      </w:r>
      <w:r w:rsidR="00117C64">
        <w:t>Z. z.</w:t>
      </w:r>
      <w:r w:rsidRPr="0017680C">
        <w:t xml:space="preserve">, zákona č. 69/2012 </w:t>
      </w:r>
      <w:r w:rsidR="00117C64">
        <w:t>Z. z.</w:t>
      </w:r>
      <w:r w:rsidRPr="0017680C">
        <w:t xml:space="preserve">, uznesenia Ústavného súdu Slovenskej republiky č. 188/2012 </w:t>
      </w:r>
      <w:r w:rsidR="00117C64">
        <w:t>Z. z.</w:t>
      </w:r>
      <w:r w:rsidRPr="0017680C">
        <w:t xml:space="preserve">, zákona č. 189/2012 </w:t>
      </w:r>
      <w:r w:rsidR="00117C64">
        <w:t>Z. z.</w:t>
      </w:r>
      <w:r w:rsidRPr="0017680C">
        <w:t xml:space="preserve">, zákona č. 252/2012 </w:t>
      </w:r>
      <w:r w:rsidR="00117C64">
        <w:t>Z. z.</w:t>
      </w:r>
      <w:r w:rsidRPr="0017680C">
        <w:t xml:space="preserve">, zákona č. 288/2012 </w:t>
      </w:r>
      <w:r w:rsidR="00117C64">
        <w:t>Z. z.</w:t>
      </w:r>
      <w:r w:rsidRPr="0017680C">
        <w:t xml:space="preserve">, zákona č. 395/2012 </w:t>
      </w:r>
      <w:r w:rsidR="00117C64">
        <w:t>Z. z.</w:t>
      </w:r>
      <w:r w:rsidRPr="0017680C">
        <w:t xml:space="preserve">, zákona č. 70/2013 </w:t>
      </w:r>
      <w:r w:rsidR="00117C64">
        <w:t>Z. z.</w:t>
      </w:r>
      <w:r w:rsidRPr="0017680C">
        <w:t xml:space="preserve">, zákona č. 135/2013 </w:t>
      </w:r>
      <w:r w:rsidR="00117C64">
        <w:t>Z. z.</w:t>
      </w:r>
      <w:r w:rsidRPr="0017680C">
        <w:t xml:space="preserve">, zákona č. 318/2013 </w:t>
      </w:r>
      <w:r w:rsidR="00117C64">
        <w:t>Z. z.</w:t>
      </w:r>
      <w:r w:rsidRPr="0017680C">
        <w:t xml:space="preserve">, zákona č. 463/2013 </w:t>
      </w:r>
      <w:r w:rsidR="00117C64">
        <w:t>Z. z.</w:t>
      </w:r>
      <w:r w:rsidRPr="0017680C">
        <w:t xml:space="preserve">, zákona č. 180/2014 </w:t>
      </w:r>
      <w:r w:rsidR="00117C64">
        <w:t>Z. z.</w:t>
      </w:r>
      <w:r w:rsidRPr="0017680C">
        <w:t xml:space="preserve">, zákona č. 183/2014 </w:t>
      </w:r>
      <w:r w:rsidR="00117C64">
        <w:t>Z. z.</w:t>
      </w:r>
      <w:r w:rsidRPr="0017680C">
        <w:t xml:space="preserve">, zákona č. 333/2014 </w:t>
      </w:r>
      <w:r w:rsidR="00117C64">
        <w:t>Z. z.</w:t>
      </w:r>
      <w:r w:rsidRPr="0017680C">
        <w:t xml:space="preserve">, zákona č. 364/2014 </w:t>
      </w:r>
      <w:r w:rsidR="00117C64">
        <w:t>Z. z.</w:t>
      </w:r>
      <w:r w:rsidRPr="0017680C">
        <w:t xml:space="preserve">, zákona č. 371/2014 </w:t>
      </w:r>
      <w:r w:rsidR="00117C64">
        <w:t>Z. z.</w:t>
      </w:r>
      <w:r w:rsidRPr="0017680C">
        <w:t xml:space="preserve">, zákona č. 25/2015 </w:t>
      </w:r>
      <w:r w:rsidR="00117C64">
        <w:t>Z. z.</w:t>
      </w:r>
      <w:r w:rsidRPr="0017680C">
        <w:t xml:space="preserve">, zákona č. 61/2015 </w:t>
      </w:r>
      <w:r w:rsidR="00117C64">
        <w:t>Z. z.</w:t>
      </w:r>
      <w:r w:rsidRPr="0017680C">
        <w:t xml:space="preserve">, zákona č. 62/2015 </w:t>
      </w:r>
      <w:r w:rsidR="00117C64">
        <w:t>Z. z.</w:t>
      </w:r>
      <w:r w:rsidRPr="0017680C">
        <w:t xml:space="preserve">, zákona č. 79/2015 </w:t>
      </w:r>
      <w:r w:rsidR="00117C64">
        <w:t>Z. z.</w:t>
      </w:r>
      <w:r w:rsidRPr="0017680C">
        <w:t xml:space="preserve">, zákona č. 140/2015 </w:t>
      </w:r>
      <w:r w:rsidR="00117C64">
        <w:t>Z. z.</w:t>
      </w:r>
      <w:r w:rsidRPr="0017680C">
        <w:t xml:space="preserve">, zákona č. 176/2015 </w:t>
      </w:r>
      <w:r w:rsidR="00117C64">
        <w:t>Z. z.</w:t>
      </w:r>
      <w:r w:rsidRPr="0017680C">
        <w:t xml:space="preserve">, zákona č. 253/2015 </w:t>
      </w:r>
      <w:r w:rsidR="00117C64">
        <w:t>Z. z.</w:t>
      </w:r>
      <w:r w:rsidRPr="0017680C">
        <w:t xml:space="preserve">, zákona č. 361/2015 </w:t>
      </w:r>
      <w:r w:rsidR="00117C64">
        <w:t>Z. z.</w:t>
      </w:r>
      <w:r w:rsidRPr="0017680C">
        <w:t xml:space="preserve">, zákona č. 375/2015 </w:t>
      </w:r>
      <w:r w:rsidR="00117C64">
        <w:t>Z. z.</w:t>
      </w:r>
      <w:r w:rsidRPr="0017680C">
        <w:t xml:space="preserve">, zákona č. 378/2015 </w:t>
      </w:r>
      <w:r w:rsidR="00117C64">
        <w:t>Z. z.</w:t>
      </w:r>
      <w:r w:rsidRPr="0017680C">
        <w:t xml:space="preserve">, zákona č. 389/2015 </w:t>
      </w:r>
      <w:r w:rsidR="00117C64">
        <w:t>Z. z.</w:t>
      </w:r>
      <w:r w:rsidRPr="0017680C">
        <w:t xml:space="preserve">, zákona č. 437/2015 </w:t>
      </w:r>
      <w:r w:rsidR="00117C64">
        <w:t>Z. z.</w:t>
      </w:r>
      <w:r w:rsidRPr="0017680C">
        <w:t xml:space="preserve">, zákona č. 440/2015 </w:t>
      </w:r>
      <w:r w:rsidR="00117C64">
        <w:t>Z. z.</w:t>
      </w:r>
      <w:r w:rsidRPr="0017680C">
        <w:t xml:space="preserve">, zákona č. 341/2016 </w:t>
      </w:r>
      <w:r w:rsidR="00117C64">
        <w:t>Z. z.</w:t>
      </w:r>
      <w:r w:rsidRPr="0017680C">
        <w:t xml:space="preserve">, zákona č. 264/2017 </w:t>
      </w:r>
      <w:r w:rsidR="00117C64">
        <w:t>Z. z.</w:t>
      </w:r>
      <w:r w:rsidRPr="0017680C">
        <w:t xml:space="preserve">, zákona č. 279/2017 </w:t>
      </w:r>
      <w:r w:rsidR="00117C64">
        <w:t>Z. z.</w:t>
      </w:r>
      <w:r w:rsidRPr="0017680C">
        <w:t xml:space="preserve">, zákona č. 344/2017 </w:t>
      </w:r>
      <w:r w:rsidR="00117C64">
        <w:t>Z. z.</w:t>
      </w:r>
      <w:r w:rsidRPr="0017680C">
        <w:t xml:space="preserve">, zákona č. 57/2018 </w:t>
      </w:r>
      <w:r w:rsidR="00117C64">
        <w:t>Z. z.</w:t>
      </w:r>
      <w:r w:rsidRPr="0017680C">
        <w:t xml:space="preserve">, zákona č. 63/2018 </w:t>
      </w:r>
      <w:r w:rsidR="00117C64">
        <w:t>Z. z.</w:t>
      </w:r>
      <w:r w:rsidRPr="0017680C">
        <w:t xml:space="preserve">, zákona č. 112/2018 </w:t>
      </w:r>
      <w:r w:rsidR="00117C64">
        <w:t>Z. z.</w:t>
      </w:r>
      <w:r w:rsidRPr="0017680C">
        <w:t xml:space="preserve">, zákona č. 209/2018 </w:t>
      </w:r>
      <w:r w:rsidR="00117C64">
        <w:t>Z. z.</w:t>
      </w:r>
      <w:r w:rsidRPr="0017680C">
        <w:t xml:space="preserve">, zákona č. 213/2018 </w:t>
      </w:r>
      <w:r w:rsidR="00117C64">
        <w:t>Z. z.</w:t>
      </w:r>
      <w:r w:rsidRPr="0017680C">
        <w:t xml:space="preserve">, zákona </w:t>
      </w:r>
      <w:r w:rsidR="00226924">
        <w:t xml:space="preserve">č. </w:t>
      </w:r>
      <w:r w:rsidRPr="0017680C">
        <w:t xml:space="preserve">317/2018 </w:t>
      </w:r>
      <w:r w:rsidR="00117C64">
        <w:t>Z. z.</w:t>
      </w:r>
      <w:r w:rsidRPr="0017680C">
        <w:t xml:space="preserve">, zákona č. 347/2018 </w:t>
      </w:r>
      <w:r w:rsidR="00117C64">
        <w:t>Z. z.</w:t>
      </w:r>
      <w:r w:rsidRPr="0017680C">
        <w:t xml:space="preserve">, zákona č. 368/2018 </w:t>
      </w:r>
      <w:r w:rsidR="00117C64">
        <w:t>Z. z.</w:t>
      </w:r>
      <w:r w:rsidRPr="0017680C">
        <w:t xml:space="preserve">, zákona č. 385/2018 </w:t>
      </w:r>
      <w:r w:rsidR="00117C64">
        <w:t>Z. z.</w:t>
      </w:r>
      <w:r w:rsidRPr="0017680C">
        <w:t xml:space="preserve">, zákona č. 4/2019 </w:t>
      </w:r>
      <w:r w:rsidR="00117C64">
        <w:t>Z. z.</w:t>
      </w:r>
      <w:r w:rsidRPr="0017680C">
        <w:t xml:space="preserve">, zákona č. 10/2019 </w:t>
      </w:r>
      <w:r w:rsidR="00117C64">
        <w:t>Z. z.</w:t>
      </w:r>
      <w:r w:rsidR="004810F5">
        <w:t>,</w:t>
      </w:r>
      <w:r w:rsidRPr="0017680C">
        <w:t xml:space="preserve"> zákona č. 54/2019 </w:t>
      </w:r>
      <w:r w:rsidR="005753CF">
        <w:t>Z. z.</w:t>
      </w:r>
      <w:r w:rsidR="004C277F">
        <w:t>,</w:t>
      </w:r>
      <w:r w:rsidR="004810F5">
        <w:t xml:space="preserve"> zákona č. </w:t>
      </w:r>
      <w:r w:rsidR="004810F5" w:rsidRPr="004810F5">
        <w:t>88/2019 Z. z.</w:t>
      </w:r>
      <w:r w:rsidR="00B60712">
        <w:t>,</w:t>
      </w:r>
      <w:r w:rsidR="004810F5">
        <w:rPr>
          <w:color w:val="1F497D"/>
        </w:rPr>
        <w:t xml:space="preserve"> </w:t>
      </w:r>
      <w:r w:rsidR="00B60712" w:rsidRPr="00A0610F">
        <w:t xml:space="preserve">zákona č. 155/2019 Z. z., zákona č. 221/2019 Z. z., zákona č. 223/2019 Z. z., zákona č. 228/2019 Z. z. a zákona č. 233/2019 Z. z. </w:t>
      </w:r>
      <w:r w:rsidRPr="0017680C">
        <w:t>sa mení a dopĺňa takto:</w:t>
      </w:r>
    </w:p>
    <w:p w14:paraId="2D495C84" w14:textId="77777777" w:rsidR="00701317" w:rsidRDefault="00701317" w:rsidP="00C7100E">
      <w:pPr>
        <w:pStyle w:val="Normlnywebov"/>
        <w:spacing w:before="0" w:beforeAutospacing="0" w:after="0" w:afterAutospacing="0"/>
        <w:contextualSpacing/>
        <w:jc w:val="both"/>
      </w:pPr>
    </w:p>
    <w:p w14:paraId="7662569B" w14:textId="56EC9289" w:rsidR="00B60712" w:rsidRPr="00C7100E" w:rsidRDefault="00B60712" w:rsidP="00C7100E">
      <w:pPr>
        <w:pStyle w:val="Normlnywebov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b/>
          <w:color w:val="FF0000"/>
        </w:rPr>
      </w:pPr>
      <w:r>
        <w:t>V § 11 ods. 2 písm. a) a b) sa číslo „100“ nahrádza číslom „92,8“.</w:t>
      </w:r>
    </w:p>
    <w:p w14:paraId="18FC8F69" w14:textId="77777777" w:rsidR="00B60712" w:rsidRPr="00C7100E" w:rsidRDefault="00B60712" w:rsidP="00C7100E">
      <w:pPr>
        <w:pStyle w:val="Normlnywebov"/>
        <w:spacing w:before="0" w:beforeAutospacing="0" w:after="0" w:afterAutospacing="0"/>
        <w:ind w:left="284"/>
        <w:contextualSpacing/>
        <w:jc w:val="both"/>
        <w:rPr>
          <w:b/>
          <w:color w:val="FF0000"/>
        </w:rPr>
      </w:pPr>
    </w:p>
    <w:p w14:paraId="2F721C27" w14:textId="12482FE6" w:rsidR="00ED15A7" w:rsidRPr="00F2763E" w:rsidRDefault="00F75390" w:rsidP="00C7100E">
      <w:pPr>
        <w:pStyle w:val="Normlnywebov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b/>
          <w:color w:val="FF0000"/>
        </w:rPr>
      </w:pPr>
      <w:r>
        <w:lastRenderedPageBreak/>
        <w:t>V </w:t>
      </w:r>
      <w:r w:rsidR="00ED15A7">
        <w:t>§ 11 ods. 2 písm. a)</w:t>
      </w:r>
      <w:r w:rsidR="00782223">
        <w:t xml:space="preserve"> </w:t>
      </w:r>
      <w:r w:rsidR="00ED15A7">
        <w:t>sa slová „19,2-násobku“ nahrádzajú slovami „</w:t>
      </w:r>
      <w:r w:rsidR="007A3BA9">
        <w:t>21,0</w:t>
      </w:r>
      <w:r w:rsidR="00ED15A7">
        <w:t>-násobku“</w:t>
      </w:r>
      <w:r w:rsidR="0098162D">
        <w:t>.</w:t>
      </w:r>
      <w:r w:rsidR="00664C03">
        <w:t xml:space="preserve">  </w:t>
      </w:r>
    </w:p>
    <w:p w14:paraId="614C9DA6" w14:textId="77777777" w:rsidR="00F2763E" w:rsidRDefault="00F2763E" w:rsidP="00C7100E">
      <w:pPr>
        <w:pStyle w:val="Normlnywebov"/>
        <w:spacing w:before="0" w:beforeAutospacing="0" w:after="0" w:afterAutospacing="0"/>
        <w:ind w:left="284" w:hanging="284"/>
        <w:contextualSpacing/>
        <w:jc w:val="both"/>
      </w:pPr>
    </w:p>
    <w:p w14:paraId="0E176B11" w14:textId="33332A88" w:rsidR="00F2763E" w:rsidRDefault="00F2763E" w:rsidP="00C7100E">
      <w:pPr>
        <w:pStyle w:val="Normlnywebov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</w:pPr>
      <w:r w:rsidRPr="00C1148E">
        <w:t>Za § 52zy sa vkladá § 52zz, ktorý vrátane nadpisu znie:</w:t>
      </w:r>
    </w:p>
    <w:p w14:paraId="4CF362DF" w14:textId="10A8CCD4" w:rsidR="0098162D" w:rsidRPr="00C1148E" w:rsidRDefault="0098162D" w:rsidP="00C7100E">
      <w:pPr>
        <w:pStyle w:val="Normlnywebov"/>
        <w:spacing w:before="0" w:beforeAutospacing="0" w:after="0" w:afterAutospacing="0"/>
        <w:contextualSpacing/>
        <w:jc w:val="both"/>
      </w:pPr>
    </w:p>
    <w:p w14:paraId="33732E9D" w14:textId="77777777" w:rsidR="00F2763E" w:rsidRPr="00C1148E" w:rsidRDefault="00F2763E" w:rsidP="00C7100E">
      <w:pPr>
        <w:pStyle w:val="Odsekzoznamu"/>
        <w:spacing w:before="0" w:after="0"/>
        <w:ind w:left="0"/>
        <w:jc w:val="center"/>
      </w:pPr>
      <w:r w:rsidRPr="00C1148E">
        <w:t>„§ 52zz</w:t>
      </w:r>
    </w:p>
    <w:p w14:paraId="5348DA5F" w14:textId="36C69E75" w:rsidR="00F2763E" w:rsidRDefault="00F2763E" w:rsidP="00C7100E">
      <w:pPr>
        <w:pStyle w:val="Odsekzoznamu"/>
        <w:spacing w:before="0" w:after="0"/>
        <w:ind w:left="0"/>
        <w:jc w:val="center"/>
      </w:pPr>
      <w:r w:rsidRPr="00C1148E">
        <w:t>Prechodné ustanovenie k úprav</w:t>
      </w:r>
      <w:r>
        <w:t>e</w:t>
      </w:r>
      <w:r w:rsidRPr="00C1148E">
        <w:t xml:space="preserve"> účinn</w:t>
      </w:r>
      <w:r>
        <w:t>ej</w:t>
      </w:r>
      <w:r w:rsidRPr="00C1148E">
        <w:t xml:space="preserve"> od 1. januára 2020</w:t>
      </w:r>
    </w:p>
    <w:p w14:paraId="7CB9C63E" w14:textId="77777777" w:rsidR="0098162D" w:rsidRDefault="0098162D" w:rsidP="00C7100E">
      <w:pPr>
        <w:pStyle w:val="Odsekzoznamu"/>
        <w:spacing w:before="0" w:after="0"/>
        <w:ind w:left="0"/>
        <w:jc w:val="center"/>
      </w:pPr>
    </w:p>
    <w:p w14:paraId="2CEE4C06" w14:textId="16A274BB" w:rsidR="00F2763E" w:rsidRPr="00C440EB" w:rsidRDefault="00F2763E" w:rsidP="00C7100E">
      <w:pPr>
        <w:pStyle w:val="Normlnywebov"/>
        <w:spacing w:before="0" w:beforeAutospacing="0" w:after="0" w:afterAutospacing="0"/>
        <w:ind w:left="284"/>
        <w:contextualSpacing/>
        <w:jc w:val="both"/>
        <w:rPr>
          <w:b/>
          <w:color w:val="FF0000"/>
        </w:rPr>
      </w:pPr>
      <w:r>
        <w:t xml:space="preserve">Ustanovenie § 11 ods. 2 písm. a) </w:t>
      </w:r>
      <w:r w:rsidR="00B60712">
        <w:t xml:space="preserve">a b) </w:t>
      </w:r>
      <w:r>
        <w:t>v znení účinnom od 1. januára 2020 sa použije po prvýkrát za zdaňovacie obdobie roka 2020.“.</w:t>
      </w:r>
    </w:p>
    <w:p w14:paraId="4E6E0294" w14:textId="5EA9DD2A" w:rsidR="00ED15A7" w:rsidRDefault="00ED15A7" w:rsidP="00C7100E">
      <w:pPr>
        <w:pStyle w:val="Normlnywebov"/>
        <w:spacing w:before="0" w:beforeAutospacing="0" w:after="0" w:afterAutospacing="0"/>
        <w:contextualSpacing/>
        <w:jc w:val="both"/>
        <w:rPr>
          <w:b/>
        </w:rPr>
      </w:pPr>
    </w:p>
    <w:p w14:paraId="35967571" w14:textId="77777777" w:rsidR="0098162D" w:rsidRPr="00ED15A7" w:rsidRDefault="0098162D" w:rsidP="00C7100E">
      <w:pPr>
        <w:pStyle w:val="Normlnywebov"/>
        <w:spacing w:before="0" w:beforeAutospacing="0" w:after="0" w:afterAutospacing="0"/>
        <w:contextualSpacing/>
        <w:jc w:val="both"/>
        <w:rPr>
          <w:b/>
        </w:rPr>
      </w:pPr>
    </w:p>
    <w:p w14:paraId="23D1EA14" w14:textId="68243A14" w:rsidR="00976F72" w:rsidRDefault="00302C5B" w:rsidP="00C7100E">
      <w:pPr>
        <w:pStyle w:val="Normlnywebov"/>
        <w:spacing w:before="0" w:beforeAutospacing="0" w:after="0" w:afterAutospacing="0"/>
        <w:contextualSpacing/>
        <w:jc w:val="center"/>
        <w:rPr>
          <w:b/>
        </w:rPr>
      </w:pPr>
      <w:r w:rsidRPr="00C1148E">
        <w:rPr>
          <w:b/>
        </w:rPr>
        <w:t>Čl. II</w:t>
      </w:r>
    </w:p>
    <w:p w14:paraId="50D4FCC9" w14:textId="51E5275A" w:rsidR="0098162D" w:rsidRDefault="0098162D" w:rsidP="00C7100E">
      <w:pPr>
        <w:pStyle w:val="Normlnywebov"/>
        <w:spacing w:before="0" w:beforeAutospacing="0" w:after="0" w:afterAutospacing="0"/>
        <w:contextualSpacing/>
        <w:jc w:val="center"/>
        <w:rPr>
          <w:b/>
        </w:rPr>
      </w:pPr>
    </w:p>
    <w:p w14:paraId="5F238235" w14:textId="77777777" w:rsidR="004765F7" w:rsidRPr="00C1148E" w:rsidRDefault="004765F7" w:rsidP="00C7100E">
      <w:pPr>
        <w:pStyle w:val="Normlnywebov"/>
        <w:spacing w:before="0" w:beforeAutospacing="0" w:after="0" w:afterAutospacing="0"/>
        <w:contextualSpacing/>
        <w:jc w:val="center"/>
        <w:rPr>
          <w:b/>
        </w:rPr>
      </w:pPr>
    </w:p>
    <w:p w14:paraId="77413792" w14:textId="77777777" w:rsidR="00976F72" w:rsidRPr="0017680C" w:rsidRDefault="004161CC" w:rsidP="00C7100E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sz w:val="24"/>
          <w:szCs w:val="24"/>
        </w:rPr>
        <w:t>Tento zákon nadobúda účinnosť 1. januára 2020.</w:t>
      </w:r>
    </w:p>
    <w:p w14:paraId="1BFDDC05" w14:textId="77777777" w:rsidR="00F0766F" w:rsidRDefault="00F0766F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537017" w14:textId="5D757306" w:rsidR="00C1148E" w:rsidRDefault="00C1148E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CAA73C" w14:textId="332D0267" w:rsidR="00340E2E" w:rsidRDefault="00340E2E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C20A26" w14:textId="5241BA87" w:rsidR="00340E2E" w:rsidRDefault="00340E2E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9DBF3C" w14:textId="554C5CD3" w:rsidR="00340E2E" w:rsidRDefault="00340E2E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91E683" w14:textId="77777777" w:rsidR="00340E2E" w:rsidRPr="00340E2E" w:rsidRDefault="00340E2E" w:rsidP="00DC6C56">
      <w:pPr>
        <w:spacing w:line="240" w:lineRule="auto"/>
        <w:contextualSpacing/>
        <w:jc w:val="both"/>
        <w:rPr>
          <w:rFonts w:ascii="Times New Roman" w:hAnsi="Times New Roman"/>
          <w:sz w:val="36"/>
          <w:szCs w:val="24"/>
        </w:rPr>
      </w:pPr>
    </w:p>
    <w:p w14:paraId="4915EB87" w14:textId="491C97A4" w:rsidR="00340E2E" w:rsidRDefault="00340E2E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F24378" w14:textId="491C97A4" w:rsidR="00340E2E" w:rsidRDefault="00340E2E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FD474C" w14:textId="77777777" w:rsidR="00340E2E" w:rsidRPr="00E106F1" w:rsidRDefault="00C1148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D25">
        <w:rPr>
          <w:rFonts w:ascii="Times New Roman" w:hAnsi="Times New Roman"/>
          <w:sz w:val="24"/>
          <w:szCs w:val="24"/>
        </w:rPr>
        <w:t xml:space="preserve"> </w:t>
      </w:r>
      <w:r w:rsidR="00340E2E" w:rsidRPr="00E106F1">
        <w:rPr>
          <w:rFonts w:ascii="Times New Roman" w:hAnsi="Times New Roman"/>
          <w:sz w:val="24"/>
          <w:szCs w:val="24"/>
        </w:rPr>
        <w:t>prezident</w:t>
      </w:r>
      <w:r w:rsidR="00340E2E">
        <w:rPr>
          <w:rFonts w:ascii="Times New Roman" w:hAnsi="Times New Roman"/>
          <w:sz w:val="24"/>
          <w:szCs w:val="24"/>
        </w:rPr>
        <w:t>ka</w:t>
      </w:r>
      <w:r w:rsidR="00340E2E" w:rsidRPr="00E106F1">
        <w:rPr>
          <w:rFonts w:ascii="Times New Roman" w:hAnsi="Times New Roman"/>
          <w:sz w:val="24"/>
          <w:szCs w:val="24"/>
        </w:rPr>
        <w:t xml:space="preserve"> Slovenskej republiky</w:t>
      </w:r>
    </w:p>
    <w:p w14:paraId="55A53568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FEA7EE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7D246F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9B8F43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D3C2A7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DF34D1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FA1FF3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A89367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14:paraId="3F2BC65C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659F80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11A8B4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81F06F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F1B381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804C41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FA4523" w14:textId="77777777" w:rsidR="00340E2E" w:rsidRPr="00E106F1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153B4E" w14:textId="04036A37" w:rsidR="00C1148E" w:rsidRPr="0017680C" w:rsidRDefault="00340E2E" w:rsidP="00340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  <w:bookmarkStart w:id="0" w:name="_GoBack"/>
      <w:bookmarkEnd w:id="0"/>
    </w:p>
    <w:sectPr w:rsidR="00C1148E" w:rsidRPr="001768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7AF1E" w14:textId="77777777" w:rsidR="000D301C" w:rsidRDefault="000D301C" w:rsidP="009B5A28">
      <w:pPr>
        <w:spacing w:after="0" w:line="240" w:lineRule="auto"/>
      </w:pPr>
      <w:r>
        <w:separator/>
      </w:r>
    </w:p>
  </w:endnote>
  <w:endnote w:type="continuationSeparator" w:id="0">
    <w:p w14:paraId="14FF7B1D" w14:textId="77777777" w:rsidR="000D301C" w:rsidRDefault="000D301C" w:rsidP="009B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644914"/>
      <w:docPartObj>
        <w:docPartGallery w:val="Page Numbers (Bottom of Page)"/>
        <w:docPartUnique/>
      </w:docPartObj>
    </w:sdtPr>
    <w:sdtEndPr/>
    <w:sdtContent>
      <w:p w14:paraId="72592EC1" w14:textId="4E35CE9F" w:rsidR="009B5A28" w:rsidRDefault="009B5A2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00E">
          <w:rPr>
            <w:noProof/>
          </w:rPr>
          <w:t>2</w:t>
        </w:r>
        <w:r>
          <w:fldChar w:fldCharType="end"/>
        </w:r>
      </w:p>
    </w:sdtContent>
  </w:sdt>
  <w:p w14:paraId="05D49F59" w14:textId="77777777" w:rsidR="009B5A28" w:rsidRDefault="009B5A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8622" w14:textId="77777777" w:rsidR="000D301C" w:rsidRDefault="000D301C" w:rsidP="009B5A28">
      <w:pPr>
        <w:spacing w:after="0" w:line="240" w:lineRule="auto"/>
      </w:pPr>
      <w:r>
        <w:separator/>
      </w:r>
    </w:p>
  </w:footnote>
  <w:footnote w:type="continuationSeparator" w:id="0">
    <w:p w14:paraId="35FFD888" w14:textId="77777777" w:rsidR="000D301C" w:rsidRDefault="000D301C" w:rsidP="009B5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627"/>
    <w:multiLevelType w:val="hybridMultilevel"/>
    <w:tmpl w:val="69DE0462"/>
    <w:lvl w:ilvl="0" w:tplc="652A66D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714"/>
    <w:multiLevelType w:val="hybridMultilevel"/>
    <w:tmpl w:val="3818447A"/>
    <w:lvl w:ilvl="0" w:tplc="2DD49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7C4E96"/>
    <w:multiLevelType w:val="hybridMultilevel"/>
    <w:tmpl w:val="E452E440"/>
    <w:lvl w:ilvl="0" w:tplc="016E297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638F0"/>
    <w:multiLevelType w:val="hybridMultilevel"/>
    <w:tmpl w:val="04967184"/>
    <w:lvl w:ilvl="0" w:tplc="E45E67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361BC"/>
    <w:multiLevelType w:val="hybridMultilevel"/>
    <w:tmpl w:val="1AB84670"/>
    <w:lvl w:ilvl="0" w:tplc="B69625F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E607B"/>
    <w:multiLevelType w:val="hybridMultilevel"/>
    <w:tmpl w:val="A4CA69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30F3E"/>
    <w:multiLevelType w:val="hybridMultilevel"/>
    <w:tmpl w:val="3BFC7D8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9C53C3"/>
    <w:multiLevelType w:val="hybridMultilevel"/>
    <w:tmpl w:val="C45A5318"/>
    <w:lvl w:ilvl="0" w:tplc="7AFC93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72"/>
    <w:rsid w:val="00003132"/>
    <w:rsid w:val="00007EF0"/>
    <w:rsid w:val="000369F2"/>
    <w:rsid w:val="000458D2"/>
    <w:rsid w:val="000D301C"/>
    <w:rsid w:val="000D4FCB"/>
    <w:rsid w:val="000F144B"/>
    <w:rsid w:val="000F5F79"/>
    <w:rsid w:val="00104A49"/>
    <w:rsid w:val="00117C64"/>
    <w:rsid w:val="001223E0"/>
    <w:rsid w:val="00123B68"/>
    <w:rsid w:val="00142914"/>
    <w:rsid w:val="0017680C"/>
    <w:rsid w:val="00182CB1"/>
    <w:rsid w:val="001D17DA"/>
    <w:rsid w:val="001E0850"/>
    <w:rsid w:val="00226924"/>
    <w:rsid w:val="00237F43"/>
    <w:rsid w:val="0026597F"/>
    <w:rsid w:val="00272BB2"/>
    <w:rsid w:val="002A501F"/>
    <w:rsid w:val="00302C5B"/>
    <w:rsid w:val="00323B47"/>
    <w:rsid w:val="003240C6"/>
    <w:rsid w:val="00333634"/>
    <w:rsid w:val="00340E2E"/>
    <w:rsid w:val="00352A12"/>
    <w:rsid w:val="003569DD"/>
    <w:rsid w:val="00391D15"/>
    <w:rsid w:val="003949AB"/>
    <w:rsid w:val="00397F02"/>
    <w:rsid w:val="003A0C59"/>
    <w:rsid w:val="003B73B6"/>
    <w:rsid w:val="003C1FCB"/>
    <w:rsid w:val="003D47B5"/>
    <w:rsid w:val="003E42C9"/>
    <w:rsid w:val="003F0332"/>
    <w:rsid w:val="003F22CC"/>
    <w:rsid w:val="003F3413"/>
    <w:rsid w:val="00404105"/>
    <w:rsid w:val="004161CC"/>
    <w:rsid w:val="00476300"/>
    <w:rsid w:val="004765F7"/>
    <w:rsid w:val="004810F5"/>
    <w:rsid w:val="004A2005"/>
    <w:rsid w:val="004A411A"/>
    <w:rsid w:val="004C18FF"/>
    <w:rsid w:val="004C277F"/>
    <w:rsid w:val="004C7967"/>
    <w:rsid w:val="004D41B9"/>
    <w:rsid w:val="004E2E8B"/>
    <w:rsid w:val="004F4719"/>
    <w:rsid w:val="005753CF"/>
    <w:rsid w:val="005F3133"/>
    <w:rsid w:val="00604952"/>
    <w:rsid w:val="00623921"/>
    <w:rsid w:val="00653B92"/>
    <w:rsid w:val="006626AC"/>
    <w:rsid w:val="00664C03"/>
    <w:rsid w:val="00680C5E"/>
    <w:rsid w:val="0068591A"/>
    <w:rsid w:val="006B03D5"/>
    <w:rsid w:val="006D3B4A"/>
    <w:rsid w:val="006F62CE"/>
    <w:rsid w:val="00701317"/>
    <w:rsid w:val="0070175A"/>
    <w:rsid w:val="00710110"/>
    <w:rsid w:val="00722C78"/>
    <w:rsid w:val="007343BE"/>
    <w:rsid w:val="007455BD"/>
    <w:rsid w:val="00755497"/>
    <w:rsid w:val="00757005"/>
    <w:rsid w:val="00782223"/>
    <w:rsid w:val="007A3BA9"/>
    <w:rsid w:val="007B34FE"/>
    <w:rsid w:val="007E0650"/>
    <w:rsid w:val="008002D4"/>
    <w:rsid w:val="0084436B"/>
    <w:rsid w:val="0087679E"/>
    <w:rsid w:val="008E0A75"/>
    <w:rsid w:val="008F36E8"/>
    <w:rsid w:val="00926147"/>
    <w:rsid w:val="00955227"/>
    <w:rsid w:val="0095734C"/>
    <w:rsid w:val="00976F72"/>
    <w:rsid w:val="0098162D"/>
    <w:rsid w:val="00985F79"/>
    <w:rsid w:val="009862B1"/>
    <w:rsid w:val="009B5A28"/>
    <w:rsid w:val="009C2BF7"/>
    <w:rsid w:val="00A83397"/>
    <w:rsid w:val="00AB3693"/>
    <w:rsid w:val="00AB5D90"/>
    <w:rsid w:val="00AB78E3"/>
    <w:rsid w:val="00AC603E"/>
    <w:rsid w:val="00AD29DF"/>
    <w:rsid w:val="00B0146D"/>
    <w:rsid w:val="00B030D2"/>
    <w:rsid w:val="00B20295"/>
    <w:rsid w:val="00B60712"/>
    <w:rsid w:val="00BB2FFD"/>
    <w:rsid w:val="00C1148E"/>
    <w:rsid w:val="00C2288C"/>
    <w:rsid w:val="00C26C5F"/>
    <w:rsid w:val="00C440EB"/>
    <w:rsid w:val="00C7100E"/>
    <w:rsid w:val="00C73A92"/>
    <w:rsid w:val="00C77155"/>
    <w:rsid w:val="00D0583E"/>
    <w:rsid w:val="00D5331F"/>
    <w:rsid w:val="00D546E9"/>
    <w:rsid w:val="00D60DD8"/>
    <w:rsid w:val="00D801C1"/>
    <w:rsid w:val="00DC6C56"/>
    <w:rsid w:val="00DE0F47"/>
    <w:rsid w:val="00DE21CF"/>
    <w:rsid w:val="00DF5D8C"/>
    <w:rsid w:val="00E257E9"/>
    <w:rsid w:val="00E26131"/>
    <w:rsid w:val="00E70332"/>
    <w:rsid w:val="00E810DD"/>
    <w:rsid w:val="00EA2959"/>
    <w:rsid w:val="00EC5D25"/>
    <w:rsid w:val="00ED15A7"/>
    <w:rsid w:val="00ED3A5C"/>
    <w:rsid w:val="00ED442D"/>
    <w:rsid w:val="00F031AB"/>
    <w:rsid w:val="00F040D7"/>
    <w:rsid w:val="00F0766F"/>
    <w:rsid w:val="00F201E0"/>
    <w:rsid w:val="00F20B2E"/>
    <w:rsid w:val="00F252BD"/>
    <w:rsid w:val="00F2763E"/>
    <w:rsid w:val="00F62DC9"/>
    <w:rsid w:val="00F75390"/>
    <w:rsid w:val="00FA213F"/>
    <w:rsid w:val="00FD6622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A1EB"/>
  <w15:chartTrackingRefBased/>
  <w15:docId w15:val="{9D8E7BE8-9620-4C43-888A-72A6A3DF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F72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76F72"/>
    <w:rPr>
      <w:rFonts w:ascii="Times New Roman" w:hAnsi="Times New Roman" w:cs="Times New Roman" w:hint="default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76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976F72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5497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5497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155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E0650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0650"/>
    <w:rPr>
      <w:rFonts w:eastAsia="Times New Roman" w:cs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0650"/>
    <w:rPr>
      <w:rFonts w:eastAsia="Times New Roman" w:cs="Times New Roman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locked/>
    <w:rsid w:val="00DE21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B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A28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9B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A2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A225-367D-4CB2-8D43-0A55FE33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 Tosko</dc:creator>
  <cp:keywords/>
  <dc:description/>
  <cp:lastModifiedBy>Szabóová, Diana</cp:lastModifiedBy>
  <cp:revision>2</cp:revision>
  <cp:lastPrinted>2019-09-18T07:49:00Z</cp:lastPrinted>
  <dcterms:created xsi:type="dcterms:W3CDTF">2019-09-18T07:49:00Z</dcterms:created>
  <dcterms:modified xsi:type="dcterms:W3CDTF">2019-09-18T07:49:00Z</dcterms:modified>
</cp:coreProperties>
</file>