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F269F">
        <w:t>56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6F269F">
        <w:t>CRD-497</w:t>
      </w:r>
      <w:r w:rsidR="001B53D9">
        <w:t>/2019</w:t>
      </w:r>
    </w:p>
    <w:p w:rsidR="00E72F65" w:rsidRDefault="00E521FB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5ECC">
        <w:rPr>
          <w:b/>
          <w:sz w:val="28"/>
          <w:szCs w:val="28"/>
        </w:rPr>
        <w:t>76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6F269F" w:rsidP="00E72F65">
      <w:pPr>
        <w:jc w:val="center"/>
        <w:rPr>
          <w:b/>
        </w:rPr>
      </w:pPr>
      <w:r>
        <w:rPr>
          <w:b/>
        </w:rPr>
        <w:t>z</w:t>
      </w:r>
      <w:r w:rsidR="00FD4827">
        <w:rPr>
          <w:b/>
        </w:rPr>
        <w:t xml:space="preserve"> </w:t>
      </w:r>
      <w:r>
        <w:rPr>
          <w:b/>
        </w:rPr>
        <w:t>10</w:t>
      </w:r>
      <w:r w:rsidR="00E72F65">
        <w:rPr>
          <w:b/>
        </w:rPr>
        <w:t xml:space="preserve">. </w:t>
      </w:r>
      <w:r>
        <w:rPr>
          <w:b/>
        </w:rPr>
        <w:t>septembra</w:t>
      </w:r>
      <w:r w:rsidR="00E72F65">
        <w:rPr>
          <w:b/>
        </w:rPr>
        <w:t xml:space="preserve">  201</w:t>
      </w:r>
      <w:r w:rsidR="00FD4827">
        <w:rPr>
          <w:b/>
        </w:rPr>
        <w:t>9</w:t>
      </w:r>
      <w:r w:rsidR="00E72F65"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5D7047" w:rsidRPr="003D3149" w:rsidRDefault="005D7047" w:rsidP="005D7047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</w:t>
      </w:r>
      <w:r w:rsidRPr="009A6DB0">
        <w:rPr>
          <w:rFonts w:cs="Arial"/>
          <w:noProof/>
        </w:rPr>
        <w:t xml:space="preserve">návrhu poslancov Národnej rady Slovenskej republiky Tibora BERNAŤÁKA, Karola FARKAŠOVSKÉHO, Evy SMOLÍKOVEJ, Dušana TITTELA a Stanislava KMECA na   vydanie  zákona,  ktorým   sa mení a dopĺňa zákon č. 340/2012 Z. z. o úhrade za služby verejnosti poskytované Rozhlasom a televíziou Slovenska a o zmene a doplnení niektorých zákonov v znení neskorších predpisov </w:t>
      </w:r>
      <w:r w:rsidRPr="009A6DB0">
        <w:rPr>
          <w:rFonts w:cs="Arial"/>
          <w:b/>
          <w:noProof/>
        </w:rPr>
        <w:t>(tlač 1342)</w:t>
      </w:r>
      <w:r w:rsidRPr="00EA5EB8">
        <w:rPr>
          <w:rFonts w:cs="Arial"/>
        </w:rPr>
        <w:t>.</w:t>
      </w:r>
    </w:p>
    <w:p w:rsidR="005D7047" w:rsidRDefault="005D7047" w:rsidP="005D7047">
      <w:pPr>
        <w:jc w:val="both"/>
      </w:pPr>
    </w:p>
    <w:p w:rsidR="005D7047" w:rsidRDefault="005D7047" w:rsidP="005D7047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5D7047" w:rsidRDefault="005D7047" w:rsidP="005D7047">
      <w:pPr>
        <w:tabs>
          <w:tab w:val="left" w:pos="284"/>
        </w:tabs>
        <w:jc w:val="both"/>
        <w:rPr>
          <w:b/>
        </w:rPr>
      </w:pPr>
    </w:p>
    <w:p w:rsidR="005D7047" w:rsidRDefault="005D7047" w:rsidP="005D7047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5D7047" w:rsidRDefault="005D7047" w:rsidP="005D7047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5D7047" w:rsidRDefault="005D7047" w:rsidP="005D7047">
      <w:pPr>
        <w:ind w:left="360"/>
        <w:jc w:val="both"/>
      </w:pPr>
      <w:r>
        <w:t>návrh</w:t>
      </w:r>
      <w:r w:rsidRPr="009A6DB0">
        <w:rPr>
          <w:rFonts w:cs="Arial"/>
          <w:noProof/>
        </w:rPr>
        <w:t xml:space="preserve"> poslancov Národnej rady Slovenskej republiky Tibora BERNAŤÁKA, Karola FARKAŠOVSKÉHO, Evy SMOLÍKOVEJ, Dušana TITTELA a Stanislava KMECA na   vydanie  zákona,  ktorým   sa mení a dopĺňa zákon č. 340/2012 Z. z. o úhrade za služby verejnosti poskytované Rozhlasom a televíziou Slovenska a o zmene a doplnení niektorých zákonov v znení neskorších predpisov </w:t>
      </w:r>
      <w:r w:rsidRPr="009A6DB0">
        <w:rPr>
          <w:rFonts w:cs="Arial"/>
          <w:b/>
          <w:noProof/>
        </w:rPr>
        <w:t>(tlač 1342</w:t>
      </w:r>
      <w:r>
        <w:rPr>
          <w:rFonts w:cs="Arial"/>
          <w:b/>
          <w:noProof/>
        </w:rPr>
        <w:t>a</w:t>
      </w:r>
      <w:r w:rsidRPr="009A6DB0">
        <w:rPr>
          <w:rFonts w:cs="Arial"/>
          <w:b/>
          <w:noProof/>
        </w:rPr>
        <w:t>)</w:t>
      </w:r>
    </w:p>
    <w:p w:rsidR="005D7047" w:rsidRDefault="005D7047" w:rsidP="005D7047">
      <w:pPr>
        <w:ind w:left="360"/>
        <w:jc w:val="both"/>
      </w:pPr>
    </w:p>
    <w:p w:rsidR="005D7047" w:rsidRDefault="005D7047" w:rsidP="005D7047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5D7047" w:rsidRDefault="005D7047" w:rsidP="005D7047">
      <w:pPr>
        <w:tabs>
          <w:tab w:val="left" w:pos="360"/>
        </w:tabs>
        <w:jc w:val="both"/>
        <w:rPr>
          <w:b/>
          <w:spacing w:val="50"/>
        </w:rPr>
      </w:pPr>
    </w:p>
    <w:p w:rsidR="005D7047" w:rsidRPr="00EA5EB8" w:rsidRDefault="005D7047" w:rsidP="005D7047">
      <w:pPr>
        <w:ind w:left="360"/>
        <w:jc w:val="both"/>
      </w:pPr>
      <w:r>
        <w:rPr>
          <w:rFonts w:cs="Arial"/>
          <w:noProof/>
        </w:rPr>
        <w:t xml:space="preserve">s </w:t>
      </w:r>
      <w:r w:rsidRPr="009A6DB0">
        <w:rPr>
          <w:rFonts w:cs="Arial"/>
          <w:noProof/>
        </w:rPr>
        <w:t>návrh</w:t>
      </w:r>
      <w:r>
        <w:rPr>
          <w:rFonts w:cs="Arial"/>
          <w:noProof/>
        </w:rPr>
        <w:t>om</w:t>
      </w:r>
      <w:r w:rsidRPr="009A6DB0">
        <w:rPr>
          <w:rFonts w:cs="Arial"/>
          <w:noProof/>
        </w:rPr>
        <w:t xml:space="preserve"> poslancov Národnej rady Slovenskej republiky Tibora BERNAŤÁKA, Karola FARKAŠOVSKÉHO, Evy SMOLÍKOVEJ, Dušana TITTELA a Stanislava KMECA na   vydanie  zákona,  ktorým   sa mení a dopĺňa zákon č. 340/2012 Z. z. o úhrade za služby verejnosti poskytované Rozhlasom a televíziou Slovenska a o zmene a doplnení niektorých zákonov v znení neskorších predpisov </w:t>
      </w:r>
      <w:r w:rsidRPr="009A6DB0">
        <w:rPr>
          <w:rFonts w:cs="Arial"/>
          <w:b/>
          <w:noProof/>
        </w:rPr>
        <w:t>(tlač 1342)</w:t>
      </w:r>
      <w:r w:rsidRPr="00EA5EB8">
        <w:t>;</w:t>
      </w:r>
    </w:p>
    <w:p w:rsidR="005D7047" w:rsidRDefault="005D7047" w:rsidP="005D7047">
      <w:pPr>
        <w:tabs>
          <w:tab w:val="left" w:pos="360"/>
        </w:tabs>
        <w:jc w:val="both"/>
      </w:pPr>
    </w:p>
    <w:p w:rsidR="005D7047" w:rsidRDefault="005D7047" w:rsidP="005D7047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5D7047" w:rsidRDefault="005D7047" w:rsidP="005D7047">
      <w:pPr>
        <w:tabs>
          <w:tab w:val="left" w:pos="360"/>
        </w:tabs>
        <w:jc w:val="both"/>
        <w:rPr>
          <w:b/>
          <w:spacing w:val="50"/>
        </w:rPr>
      </w:pPr>
    </w:p>
    <w:p w:rsidR="005D7047" w:rsidRDefault="005D7047" w:rsidP="005D7047">
      <w:pPr>
        <w:pStyle w:val="Zkladntext"/>
        <w:widowControl/>
        <w:suppressAutoHyphens w:val="0"/>
        <w:spacing w:after="0"/>
        <w:ind w:left="360"/>
        <w:jc w:val="both"/>
        <w:rPr>
          <w:bCs/>
        </w:rPr>
      </w:pPr>
      <w:r>
        <w:rPr>
          <w:rFonts w:cs="Arial"/>
          <w:noProof/>
        </w:rPr>
        <w:t>návrh</w:t>
      </w:r>
      <w:r w:rsidRPr="009A6DB0">
        <w:rPr>
          <w:rFonts w:cs="Arial"/>
          <w:noProof/>
        </w:rPr>
        <w:t xml:space="preserve"> poslancov Národnej rady Slovenskej republiky Tibora BERNAŤÁKA, Karola FARKAŠOVSKÉHO, Evy SMOLÍKOVEJ, Dušana TITTELA a Stanislava KMECA na   vydanie  zákona,  ktorým   sa mení a dopĺňa zákon č. 340/2012 Z. z. o úhrade za služby verejnosti poskytované Rozhlasom a televíziou Slovenska a o zmene a doplnení niektorých zákonov v znení neskorších predpisov </w:t>
      </w:r>
      <w:r w:rsidRPr="009A6DB0">
        <w:rPr>
          <w:rFonts w:cs="Arial"/>
          <w:b/>
          <w:noProof/>
        </w:rPr>
        <w:t>(tlač 1342)</w:t>
      </w:r>
      <w:r w:rsidRPr="004C5B8A">
        <w:t xml:space="preserve"> </w:t>
      </w:r>
      <w:r>
        <w:rPr>
          <w:b/>
          <w:spacing w:val="20"/>
        </w:rPr>
        <w:t xml:space="preserve">schváliť </w:t>
      </w:r>
      <w:r>
        <w:t>s pozmeňujúcim a doplňujúcim návrh</w:t>
      </w:r>
      <w:r w:rsidR="003B22F5">
        <w:t>om uvedeným</w:t>
      </w:r>
      <w:r>
        <w:t xml:space="preserve">  v prílohe uznesenia;</w:t>
      </w:r>
    </w:p>
    <w:p w:rsidR="005D7047" w:rsidRDefault="005D7047" w:rsidP="005D7047"/>
    <w:p w:rsidR="005D7047" w:rsidRDefault="005D7047" w:rsidP="005D7047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5D7047" w:rsidRDefault="005D7047" w:rsidP="005D7047">
      <w:pPr>
        <w:tabs>
          <w:tab w:val="left" w:pos="360"/>
        </w:tabs>
        <w:jc w:val="both"/>
        <w:rPr>
          <w:b/>
        </w:rPr>
      </w:pPr>
    </w:p>
    <w:p w:rsidR="005D7047" w:rsidRDefault="005D7047" w:rsidP="005D7047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5D7047" w:rsidRDefault="005D7047" w:rsidP="005D7047">
      <w:pPr>
        <w:jc w:val="both"/>
      </w:pPr>
    </w:p>
    <w:p w:rsidR="005D7047" w:rsidRPr="00762A7A" w:rsidRDefault="005D7047" w:rsidP="005D7047">
      <w:pPr>
        <w:jc w:val="both"/>
      </w:pPr>
      <w:r>
        <w:t xml:space="preserve">Dušan </w:t>
      </w:r>
      <w:r>
        <w:rPr>
          <w:b/>
        </w:rPr>
        <w:t>Tittel</w:t>
      </w:r>
      <w:r w:rsidR="00EC298A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>
        <w:rPr>
          <w:b/>
        </w:rPr>
        <w:t>Jarjabek</w:t>
      </w:r>
      <w:r w:rsidR="00EC298A">
        <w:rPr>
          <w:b/>
        </w:rPr>
        <w:t>, v. r.</w:t>
      </w:r>
      <w:bookmarkStart w:id="0" w:name="_GoBack"/>
      <w:bookmarkEnd w:id="0"/>
    </w:p>
    <w:p w:rsidR="005D7047" w:rsidRDefault="005D7047" w:rsidP="005D7047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5D7047" w:rsidRDefault="005D7047" w:rsidP="005D7047">
      <w:pPr>
        <w:keepNext/>
        <w:suppressAutoHyphens/>
        <w:contextualSpacing/>
        <w:jc w:val="right"/>
        <w:rPr>
          <w:b/>
        </w:rPr>
      </w:pPr>
      <w:r>
        <w:rPr>
          <w:b/>
        </w:rPr>
        <w:lastRenderedPageBreak/>
        <w:t>Príloha k uzneseniu č. 176</w:t>
      </w:r>
    </w:p>
    <w:p w:rsidR="005D7047" w:rsidRDefault="005D7047" w:rsidP="005D7047">
      <w:pPr>
        <w:keepNext/>
        <w:suppressAutoHyphens/>
        <w:contextualSpacing/>
        <w:jc w:val="right"/>
        <w:rPr>
          <w:b/>
        </w:rPr>
      </w:pPr>
      <w:r>
        <w:rPr>
          <w:b/>
        </w:rPr>
        <w:t>z 10. septembra 2019</w:t>
      </w:r>
    </w:p>
    <w:p w:rsidR="005D7047" w:rsidRDefault="005D7047" w:rsidP="005D7047">
      <w:pPr>
        <w:keepNext/>
        <w:suppressAutoHyphens/>
        <w:contextualSpacing/>
        <w:jc w:val="right"/>
        <w:rPr>
          <w:b/>
        </w:rPr>
      </w:pPr>
    </w:p>
    <w:p w:rsidR="005D7047" w:rsidRDefault="005D7047" w:rsidP="005D7047">
      <w:pPr>
        <w:keepNext/>
        <w:suppressAutoHyphens/>
        <w:contextualSpacing/>
        <w:jc w:val="right"/>
        <w:rPr>
          <w:b/>
        </w:rPr>
      </w:pPr>
    </w:p>
    <w:p w:rsidR="005D7047" w:rsidRDefault="005D7047" w:rsidP="005D7047">
      <w:pPr>
        <w:keepNext/>
        <w:suppressAutoHyphens/>
        <w:contextualSpacing/>
        <w:jc w:val="center"/>
        <w:rPr>
          <w:b/>
        </w:rPr>
      </w:pPr>
      <w:r>
        <w:rPr>
          <w:b/>
        </w:rPr>
        <w:t>Pozmeňujúc</w:t>
      </w:r>
      <w:r w:rsidR="003B22F5">
        <w:rPr>
          <w:b/>
        </w:rPr>
        <w:t>i</w:t>
      </w:r>
      <w:r>
        <w:rPr>
          <w:b/>
        </w:rPr>
        <w:t xml:space="preserve"> </w:t>
      </w:r>
      <w:r w:rsidRPr="0062559E">
        <w:rPr>
          <w:b/>
        </w:rPr>
        <w:t>a</w:t>
      </w:r>
      <w:r w:rsidR="003B22F5">
        <w:rPr>
          <w:b/>
        </w:rPr>
        <w:t> </w:t>
      </w:r>
      <w:r w:rsidRPr="0062559E">
        <w:rPr>
          <w:b/>
        </w:rPr>
        <w:t>doplňujúc</w:t>
      </w:r>
      <w:r w:rsidR="003B22F5">
        <w:rPr>
          <w:b/>
        </w:rPr>
        <w:t>i</w:t>
      </w:r>
      <w:r w:rsidRPr="0062559E">
        <w:rPr>
          <w:b/>
        </w:rPr>
        <w:t xml:space="preserve"> návrh</w:t>
      </w:r>
    </w:p>
    <w:p w:rsidR="005D7047" w:rsidRDefault="005D7047" w:rsidP="005D7047">
      <w:pPr>
        <w:keepNext/>
        <w:suppressAutoHyphens/>
        <w:contextualSpacing/>
        <w:jc w:val="center"/>
        <w:rPr>
          <w:b/>
        </w:rPr>
      </w:pPr>
    </w:p>
    <w:p w:rsidR="005D7047" w:rsidRDefault="005D7047" w:rsidP="005D7047">
      <w:pPr>
        <w:keepNext/>
        <w:suppressAutoHyphens/>
        <w:contextualSpacing/>
        <w:jc w:val="center"/>
        <w:rPr>
          <w:b/>
        </w:rPr>
      </w:pPr>
    </w:p>
    <w:p w:rsidR="005D7047" w:rsidRDefault="005D7047" w:rsidP="005D7047">
      <w:pPr>
        <w:keepNext/>
        <w:suppressAutoHyphens/>
        <w:contextualSpacing/>
        <w:jc w:val="both"/>
      </w:pPr>
      <w:r w:rsidRPr="00680D1C">
        <w:rPr>
          <w:b/>
        </w:rPr>
        <w:t xml:space="preserve">k </w:t>
      </w:r>
      <w:r w:rsidRPr="005D7047">
        <w:rPr>
          <w:b/>
        </w:rPr>
        <w:t>návrh</w:t>
      </w:r>
      <w:r>
        <w:rPr>
          <w:b/>
        </w:rPr>
        <w:t>u</w:t>
      </w:r>
      <w:r w:rsidRPr="005D7047">
        <w:rPr>
          <w:b/>
        </w:rPr>
        <w:t xml:space="preserve"> poslancov Národnej rady Slovenskej republiky Tibora BERNAŤÁKA, Karola FARKAŠOVSKÉHO, Evy SMOLÍKOVEJ, Dušana TITTELA a Stanislava KMECA na   vydanie  zákona,  ktorým   sa mení a dopĺňa zákon č. 340/2012 Z. z. o úhrade za služby verejnosti poskytované Rozhlasom a televíziou Slovenska a o zmene a doplnení niektorých zákonov v znení neskorších predpisov (tlač 1342)</w:t>
      </w:r>
    </w:p>
    <w:p w:rsidR="005D7047" w:rsidRDefault="005D7047" w:rsidP="005D7047">
      <w:pPr>
        <w:jc w:val="both"/>
      </w:pPr>
    </w:p>
    <w:p w:rsidR="00E846F9" w:rsidRDefault="00E846F9" w:rsidP="00E846F9">
      <w:pPr>
        <w:spacing w:line="360" w:lineRule="auto"/>
        <w:ind w:firstLine="709"/>
        <w:jc w:val="both"/>
      </w:pPr>
    </w:p>
    <w:p w:rsidR="00E846F9" w:rsidRPr="006C0BDA" w:rsidRDefault="00E846F9" w:rsidP="00E846F9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K čl. I bod 5</w:t>
      </w:r>
    </w:p>
    <w:p w:rsidR="00E846F9" w:rsidRPr="006C0BDA" w:rsidRDefault="00E846F9" w:rsidP="00E846F9">
      <w:pPr>
        <w:pStyle w:val="Odsekzoznamu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V čl. I bode 5 (§ 9 ods. 4) sa slovo „úvodnej“ nahrádza slovom „prvej“.</w:t>
      </w:r>
    </w:p>
    <w:p w:rsidR="00E846F9" w:rsidRPr="006C0BDA" w:rsidRDefault="00E846F9" w:rsidP="00E846F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846F9" w:rsidRDefault="00E846F9" w:rsidP="00E846F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Legislatívno-technická úprava, keďže § 9 ods. 4 pozostáva z dvoch viet.</w:t>
      </w:r>
    </w:p>
    <w:p w:rsidR="00E846F9" w:rsidRDefault="00E846F9" w:rsidP="00E846F9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72F65" w:rsidRDefault="00E72F65" w:rsidP="00E72F65">
      <w:pPr>
        <w:jc w:val="both"/>
      </w:pPr>
      <w:r>
        <w:tab/>
      </w:r>
    </w:p>
    <w:sectPr w:rsidR="00E72F65" w:rsidSect="00CA24F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EC298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C298A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EC298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41FF1"/>
    <w:rsid w:val="000D485B"/>
    <w:rsid w:val="001B53D9"/>
    <w:rsid w:val="00325ECC"/>
    <w:rsid w:val="003B22F5"/>
    <w:rsid w:val="00473AB6"/>
    <w:rsid w:val="005D7047"/>
    <w:rsid w:val="006B4C6A"/>
    <w:rsid w:val="006F269F"/>
    <w:rsid w:val="007D4107"/>
    <w:rsid w:val="00A04A97"/>
    <w:rsid w:val="00A601A3"/>
    <w:rsid w:val="00A66D1D"/>
    <w:rsid w:val="00A808B9"/>
    <w:rsid w:val="00CA7BA9"/>
    <w:rsid w:val="00CE27BD"/>
    <w:rsid w:val="00E521FB"/>
    <w:rsid w:val="00E72F65"/>
    <w:rsid w:val="00E846F9"/>
    <w:rsid w:val="00EC298A"/>
    <w:rsid w:val="00F24298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128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5D7047"/>
    <w:pPr>
      <w:keepNext/>
      <w:numPr>
        <w:numId w:val="3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D7047"/>
    <w:rPr>
      <w:rFonts w:ascii="Times New Roman" w:eastAsia="Times New Roman" w:hAnsi="Times New Roman" w:cs="Times New Roman"/>
      <w:b/>
      <w:bCs/>
      <w:spacing w:val="40"/>
      <w:sz w:val="24"/>
      <w:szCs w:val="24"/>
      <w:lang w:eastAsia="sk-SK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D7047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5D7047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3</cp:revision>
  <cp:lastPrinted>2018-09-11T09:06:00Z</cp:lastPrinted>
  <dcterms:created xsi:type="dcterms:W3CDTF">2019-09-09T08:40:00Z</dcterms:created>
  <dcterms:modified xsi:type="dcterms:W3CDTF">2019-09-10T10:11:00Z</dcterms:modified>
</cp:coreProperties>
</file>