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2F40EE">
        <w:rPr>
          <w:sz w:val="22"/>
          <w:szCs w:val="22"/>
        </w:rPr>
        <w:t>5</w:t>
      </w:r>
      <w:r w:rsidR="00291172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291172">
        <w:t>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91172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9117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291172">
        <w:rPr>
          <w:rFonts w:cs="Arial"/>
          <w:szCs w:val="22"/>
        </w:rPr>
        <w:t>Ondreja DOSTÁLA</w:t>
      </w:r>
      <w:r w:rsidR="00891D86">
        <w:rPr>
          <w:rFonts w:cs="Arial"/>
          <w:szCs w:val="22"/>
        </w:rPr>
        <w:t>,</w:t>
      </w:r>
      <w:r w:rsidR="00291172">
        <w:rPr>
          <w:rFonts w:cs="Arial"/>
          <w:szCs w:val="22"/>
        </w:rPr>
        <w:t xml:space="preserve"> Alojza BARÁNIKA, Natálie BLAHOVEJ a Petra OSUSKÉHO na vydanie zákona, ktorým sa mení a dopĺňa zákon č. 161/2015 Z. z. Civilný mimosporový poriadok v znení zákona </w:t>
      </w:r>
      <w:r w:rsidR="00291172">
        <w:rPr>
          <w:rFonts w:cs="Arial"/>
          <w:szCs w:val="22"/>
        </w:rPr>
        <w:br/>
        <w:t xml:space="preserve">č. 137/2019 Z. z. a o zmene zákona č. 36/2005 Z. z. o rodine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</w:t>
      </w:r>
      <w:r w:rsidR="00291172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0AF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20AF3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20AF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20AF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60FBD" w:rsidRDefault="00460FBD" w:rsidP="00460F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19A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44D40"/>
    <w:rsid w:val="00291172"/>
    <w:rsid w:val="00294C93"/>
    <w:rsid w:val="002B2F61"/>
    <w:rsid w:val="002C7297"/>
    <w:rsid w:val="002F40EE"/>
    <w:rsid w:val="002F5AAA"/>
    <w:rsid w:val="00320188"/>
    <w:rsid w:val="003211B0"/>
    <w:rsid w:val="00345D4D"/>
    <w:rsid w:val="00351461"/>
    <w:rsid w:val="00355E49"/>
    <w:rsid w:val="00370627"/>
    <w:rsid w:val="003D7FBE"/>
    <w:rsid w:val="003E185C"/>
    <w:rsid w:val="003E3EEE"/>
    <w:rsid w:val="003F4F33"/>
    <w:rsid w:val="00405916"/>
    <w:rsid w:val="004160D9"/>
    <w:rsid w:val="00430447"/>
    <w:rsid w:val="00430EB7"/>
    <w:rsid w:val="00460FBD"/>
    <w:rsid w:val="004712D1"/>
    <w:rsid w:val="00484701"/>
    <w:rsid w:val="00492F29"/>
    <w:rsid w:val="004D06C1"/>
    <w:rsid w:val="004F21D2"/>
    <w:rsid w:val="004F7D12"/>
    <w:rsid w:val="0050354E"/>
    <w:rsid w:val="00515EFF"/>
    <w:rsid w:val="00520AF3"/>
    <w:rsid w:val="0054739D"/>
    <w:rsid w:val="005A2B98"/>
    <w:rsid w:val="005F27B4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91D86"/>
    <w:rsid w:val="008A0C9B"/>
    <w:rsid w:val="008B1A45"/>
    <w:rsid w:val="008F2E09"/>
    <w:rsid w:val="009067EF"/>
    <w:rsid w:val="00941B20"/>
    <w:rsid w:val="00992885"/>
    <w:rsid w:val="00A22F4D"/>
    <w:rsid w:val="00A45288"/>
    <w:rsid w:val="00AA254D"/>
    <w:rsid w:val="00AA3DED"/>
    <w:rsid w:val="00AB4082"/>
    <w:rsid w:val="00AE401A"/>
    <w:rsid w:val="00B066C4"/>
    <w:rsid w:val="00B1506F"/>
    <w:rsid w:val="00B20ACA"/>
    <w:rsid w:val="00B52139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2019-08-27T06:56:00Z</cp:lastPrinted>
  <dcterms:created xsi:type="dcterms:W3CDTF">2019-08-26T12:28:00Z</dcterms:created>
  <dcterms:modified xsi:type="dcterms:W3CDTF">2019-08-27T10:53:00Z</dcterms:modified>
</cp:coreProperties>
</file>