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67AE7">
        <w:rPr>
          <w:sz w:val="22"/>
          <w:szCs w:val="22"/>
        </w:rPr>
        <w:t>1</w:t>
      </w:r>
      <w:r w:rsidR="003E185C">
        <w:rPr>
          <w:sz w:val="22"/>
          <w:szCs w:val="22"/>
        </w:rPr>
        <w:t>7</w:t>
      </w:r>
      <w:r w:rsidR="00405916">
        <w:rPr>
          <w:sz w:val="22"/>
          <w:szCs w:val="22"/>
        </w:rPr>
        <w:t>44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67AE7">
      <w:pPr>
        <w:pStyle w:val="rozhodnutia"/>
      </w:pPr>
      <w:r>
        <w:t>17</w:t>
      </w:r>
      <w:r w:rsidR="006639FD">
        <w:t>4</w:t>
      </w:r>
      <w:r w:rsidR="00405916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67AE7">
        <w:rPr>
          <w:rFonts w:ascii="Arial" w:hAnsi="Arial" w:cs="Arial"/>
          <w:sz w:val="22"/>
          <w:szCs w:val="22"/>
        </w:rPr>
        <w:t> 27.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FA2EB1">
        <w:rPr>
          <w:rFonts w:cs="Arial"/>
          <w:sz w:val="22"/>
          <w:szCs w:val="22"/>
          <w:lang w:val="sk-SK"/>
        </w:rPr>
        <w:t>c</w:t>
      </w:r>
      <w:r w:rsidR="003211B0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FA2EB1">
        <w:rPr>
          <w:rFonts w:cs="Arial"/>
          <w:szCs w:val="22"/>
        </w:rPr>
        <w:t>c</w:t>
      </w:r>
      <w:r w:rsidR="003211B0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6639FD">
        <w:rPr>
          <w:rFonts w:cs="Arial"/>
          <w:szCs w:val="22"/>
        </w:rPr>
        <w:t xml:space="preserve"> </w:t>
      </w:r>
      <w:r w:rsidR="00405916">
        <w:rPr>
          <w:rFonts w:cs="Arial"/>
          <w:szCs w:val="22"/>
        </w:rPr>
        <w:t>Martina KLUSA, Milana LAURENČÍKA a </w:t>
      </w:r>
      <w:r w:rsidR="00F90A1A">
        <w:rPr>
          <w:rFonts w:cs="Arial"/>
          <w:szCs w:val="22"/>
        </w:rPr>
        <w:t xml:space="preserve"> </w:t>
      </w:r>
      <w:r w:rsidR="00405916">
        <w:rPr>
          <w:rFonts w:cs="Arial"/>
          <w:szCs w:val="22"/>
        </w:rPr>
        <w:t xml:space="preserve">Mariána VISKUPIČA na vydanie zákona, ktorým sa mení zákon </w:t>
      </w:r>
      <w:r w:rsidR="00405916">
        <w:rPr>
          <w:rFonts w:cs="Arial"/>
          <w:szCs w:val="22"/>
        </w:rPr>
        <w:br/>
        <w:t>č. 302/2001 Z. z. o samospráve vyšších územných celkov (zákon o samosprávnych krajoch) v znení neskorších predpisov</w:t>
      </w:r>
      <w:r w:rsidR="00B52139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67AE7">
        <w:rPr>
          <w:rFonts w:cs="Arial"/>
          <w:szCs w:val="22"/>
        </w:rPr>
        <w:t>16</w:t>
      </w:r>
      <w:r w:rsidR="00B52139">
        <w:rPr>
          <w:rFonts w:cs="Arial"/>
          <w:szCs w:val="22"/>
        </w:rPr>
        <w:t>4</w:t>
      </w:r>
      <w:r w:rsidR="00405916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67AE7">
        <w:rPr>
          <w:rFonts w:cs="Arial"/>
          <w:szCs w:val="22"/>
        </w:rPr>
        <w:t>2</w:t>
      </w:r>
      <w:r w:rsidR="00AA254D">
        <w:rPr>
          <w:rFonts w:cs="Arial"/>
          <w:szCs w:val="22"/>
        </w:rPr>
        <w:t>3</w:t>
      </w:r>
      <w:r w:rsidR="00B67AE7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F90A1A">
        <w:rPr>
          <w:rFonts w:ascii="Arial" w:hAnsi="Arial" w:cs="Arial"/>
          <w:sz w:val="22"/>
          <w:szCs w:val="22"/>
        </w:rPr>
        <w:t xml:space="preserve"> a</w:t>
      </w:r>
    </w:p>
    <w:p w:rsidR="00F90A1A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F90A1A"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RDefault="00F90A1A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90A1A">
        <w:rPr>
          <w:rFonts w:ascii="Arial" w:hAnsi="Arial" w:cs="Arial"/>
          <w:sz w:val="22"/>
          <w:szCs w:val="22"/>
        </w:rPr>
        <w:t>verejnú správu a regionálny rozvoj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F90A1A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32DAB" w:rsidRDefault="00332DAB" w:rsidP="00332DA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920ED"/>
    <w:rsid w:val="000962F3"/>
    <w:rsid w:val="000C055E"/>
    <w:rsid w:val="000C251F"/>
    <w:rsid w:val="000C290E"/>
    <w:rsid w:val="000E308C"/>
    <w:rsid w:val="000F0FEC"/>
    <w:rsid w:val="001010A5"/>
    <w:rsid w:val="00106234"/>
    <w:rsid w:val="00162A33"/>
    <w:rsid w:val="00170CC8"/>
    <w:rsid w:val="00173C80"/>
    <w:rsid w:val="00177F9B"/>
    <w:rsid w:val="00192D80"/>
    <w:rsid w:val="00197E0B"/>
    <w:rsid w:val="001A0AEA"/>
    <w:rsid w:val="001D3570"/>
    <w:rsid w:val="001D7F32"/>
    <w:rsid w:val="001E7933"/>
    <w:rsid w:val="00244D40"/>
    <w:rsid w:val="00294C93"/>
    <w:rsid w:val="002B2F61"/>
    <w:rsid w:val="002C7297"/>
    <w:rsid w:val="002F5AAA"/>
    <w:rsid w:val="00320188"/>
    <w:rsid w:val="003211B0"/>
    <w:rsid w:val="00332DAB"/>
    <w:rsid w:val="00345D4D"/>
    <w:rsid w:val="00351461"/>
    <w:rsid w:val="00355E49"/>
    <w:rsid w:val="00370627"/>
    <w:rsid w:val="003D7FBE"/>
    <w:rsid w:val="003E185C"/>
    <w:rsid w:val="003E3EEE"/>
    <w:rsid w:val="003F4F33"/>
    <w:rsid w:val="00405916"/>
    <w:rsid w:val="00430EB7"/>
    <w:rsid w:val="004712D1"/>
    <w:rsid w:val="00484701"/>
    <w:rsid w:val="00492F29"/>
    <w:rsid w:val="004D06C1"/>
    <w:rsid w:val="004F21D2"/>
    <w:rsid w:val="004F7D12"/>
    <w:rsid w:val="0050354E"/>
    <w:rsid w:val="00515EFF"/>
    <w:rsid w:val="0054739D"/>
    <w:rsid w:val="005A2B98"/>
    <w:rsid w:val="005F346D"/>
    <w:rsid w:val="005F3F76"/>
    <w:rsid w:val="00650056"/>
    <w:rsid w:val="006639FD"/>
    <w:rsid w:val="00671C99"/>
    <w:rsid w:val="0069489D"/>
    <w:rsid w:val="006B2714"/>
    <w:rsid w:val="006E6102"/>
    <w:rsid w:val="007351A5"/>
    <w:rsid w:val="007448FA"/>
    <w:rsid w:val="00766D8D"/>
    <w:rsid w:val="00780F19"/>
    <w:rsid w:val="007B2F24"/>
    <w:rsid w:val="008411A0"/>
    <w:rsid w:val="008A0C9B"/>
    <w:rsid w:val="008B1A45"/>
    <w:rsid w:val="008F2E09"/>
    <w:rsid w:val="009067EF"/>
    <w:rsid w:val="00941B20"/>
    <w:rsid w:val="00992885"/>
    <w:rsid w:val="00A45288"/>
    <w:rsid w:val="00AA254D"/>
    <w:rsid w:val="00AA3DED"/>
    <w:rsid w:val="00AB4082"/>
    <w:rsid w:val="00AE401A"/>
    <w:rsid w:val="00B066C4"/>
    <w:rsid w:val="00B1506F"/>
    <w:rsid w:val="00B20ACA"/>
    <w:rsid w:val="00B52139"/>
    <w:rsid w:val="00B65522"/>
    <w:rsid w:val="00B67AE7"/>
    <w:rsid w:val="00BE56B2"/>
    <w:rsid w:val="00C00FA1"/>
    <w:rsid w:val="00C11306"/>
    <w:rsid w:val="00C649B2"/>
    <w:rsid w:val="00C87421"/>
    <w:rsid w:val="00C90136"/>
    <w:rsid w:val="00CA7E0E"/>
    <w:rsid w:val="00D00792"/>
    <w:rsid w:val="00D32354"/>
    <w:rsid w:val="00D5482F"/>
    <w:rsid w:val="00D6353F"/>
    <w:rsid w:val="00D952E1"/>
    <w:rsid w:val="00DA0846"/>
    <w:rsid w:val="00DB2F55"/>
    <w:rsid w:val="00DC6113"/>
    <w:rsid w:val="00E03578"/>
    <w:rsid w:val="00E047C7"/>
    <w:rsid w:val="00E06A51"/>
    <w:rsid w:val="00E25086"/>
    <w:rsid w:val="00E32557"/>
    <w:rsid w:val="00E449BA"/>
    <w:rsid w:val="00E45268"/>
    <w:rsid w:val="00E66789"/>
    <w:rsid w:val="00E93847"/>
    <w:rsid w:val="00EF4E86"/>
    <w:rsid w:val="00F12030"/>
    <w:rsid w:val="00F3742B"/>
    <w:rsid w:val="00F46EEF"/>
    <w:rsid w:val="00F74CD1"/>
    <w:rsid w:val="00F90A1A"/>
    <w:rsid w:val="00F91B80"/>
    <w:rsid w:val="00FA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2019-08-27T06:47:00Z</cp:lastPrinted>
  <dcterms:created xsi:type="dcterms:W3CDTF">2019-08-26T12:21:00Z</dcterms:created>
  <dcterms:modified xsi:type="dcterms:W3CDTF">2019-08-27T10:52:00Z</dcterms:modified>
</cp:coreProperties>
</file>