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CE" w:rsidRPr="00E11C01" w:rsidRDefault="00763DCE" w:rsidP="002410A3">
      <w:pPr>
        <w:ind w:left="57"/>
        <w:jc w:val="center"/>
        <w:rPr>
          <w:b/>
          <w:bCs/>
          <w:sz w:val="22"/>
          <w:szCs w:val="22"/>
        </w:rPr>
      </w:pPr>
      <w:r w:rsidRPr="00E11C01">
        <w:rPr>
          <w:b/>
          <w:bCs/>
          <w:sz w:val="22"/>
          <w:szCs w:val="22"/>
        </w:rPr>
        <w:t>TABUĽKA ZHODY</w:t>
      </w:r>
    </w:p>
    <w:p w:rsidR="00763DCE" w:rsidRPr="00E11C01" w:rsidRDefault="00763DCE" w:rsidP="002410A3">
      <w:pPr>
        <w:ind w:left="57"/>
        <w:jc w:val="center"/>
        <w:rPr>
          <w:b/>
          <w:bCs/>
          <w:sz w:val="22"/>
          <w:szCs w:val="22"/>
        </w:rPr>
      </w:pPr>
      <w:r w:rsidRPr="00E11C01">
        <w:rPr>
          <w:b/>
          <w:bCs/>
          <w:sz w:val="22"/>
          <w:szCs w:val="22"/>
        </w:rPr>
        <w:t>právneho predpisu</w:t>
      </w:r>
      <w:r w:rsidR="002410A3">
        <w:rPr>
          <w:b/>
          <w:bCs/>
          <w:sz w:val="22"/>
          <w:szCs w:val="22"/>
        </w:rPr>
        <w:t xml:space="preserve"> </w:t>
      </w:r>
      <w:r w:rsidRPr="00E11C01">
        <w:rPr>
          <w:b/>
          <w:bCs/>
          <w:sz w:val="22"/>
          <w:szCs w:val="22"/>
        </w:rPr>
        <w:t>s právom Európskej únie</w:t>
      </w:r>
    </w:p>
    <w:p w:rsidR="00763DCE" w:rsidRPr="00E11C01" w:rsidRDefault="00763DCE" w:rsidP="00053727">
      <w:pPr>
        <w:pBdr>
          <w:bottom w:val="single" w:sz="2" w:space="1" w:color="auto"/>
        </w:pBdr>
        <w:ind w:left="57"/>
        <w:rPr>
          <w:sz w:val="8"/>
          <w:szCs w:val="8"/>
        </w:rPr>
      </w:pPr>
    </w:p>
    <w:tbl>
      <w:tblPr>
        <w:tblStyle w:val="Mriekatabuky"/>
        <w:tblW w:w="15174" w:type="dxa"/>
        <w:tblBorders>
          <w:insideH w:val="none" w:sz="0" w:space="0" w:color="auto"/>
          <w:insideV w:val="none" w:sz="0" w:space="0" w:color="auto"/>
        </w:tblBorders>
        <w:tblLayout w:type="fixed"/>
        <w:tblLook w:val="01E0" w:firstRow="1" w:lastRow="1" w:firstColumn="1" w:lastColumn="1" w:noHBand="0" w:noVBand="0"/>
      </w:tblPr>
      <w:tblGrid>
        <w:gridCol w:w="6508"/>
        <w:gridCol w:w="900"/>
        <w:gridCol w:w="7766"/>
      </w:tblGrid>
      <w:tr w:rsidR="008035D2" w:rsidRPr="00E11C01">
        <w:tc>
          <w:tcPr>
            <w:tcW w:w="6508" w:type="dxa"/>
            <w:tcBorders>
              <w:top w:val="single" w:sz="2" w:space="0" w:color="auto"/>
              <w:bottom w:val="single" w:sz="2" w:space="0" w:color="auto"/>
              <w:right w:val="single" w:sz="2" w:space="0" w:color="auto"/>
            </w:tcBorders>
            <w:tcMar>
              <w:left w:w="28" w:type="dxa"/>
              <w:right w:w="28" w:type="dxa"/>
            </w:tcMar>
          </w:tcPr>
          <w:p w:rsidR="007D0389" w:rsidRPr="00E11C01" w:rsidRDefault="00212AAA" w:rsidP="00DC252C">
            <w:pPr>
              <w:ind w:left="56"/>
              <w:rPr>
                <w:sz w:val="20"/>
                <w:szCs w:val="20"/>
              </w:rPr>
            </w:pPr>
            <w:r w:rsidRPr="00212AAA">
              <w:rPr>
                <w:b/>
                <w:sz w:val="20"/>
                <w:szCs w:val="20"/>
              </w:rPr>
              <w:t>Smernica Euró</w:t>
            </w:r>
            <w:r w:rsidR="00DC252C">
              <w:rPr>
                <w:b/>
                <w:sz w:val="20"/>
                <w:szCs w:val="20"/>
              </w:rPr>
              <w:t>pskeho parlamentu a Rady 2014/25</w:t>
            </w:r>
            <w:r w:rsidRPr="00212AAA">
              <w:rPr>
                <w:b/>
                <w:sz w:val="20"/>
                <w:szCs w:val="20"/>
              </w:rPr>
              <w:t xml:space="preserve">/EÚ z 26. februára 2014 o </w:t>
            </w:r>
            <w:r w:rsidR="00DC252C" w:rsidRPr="00DC252C">
              <w:rPr>
                <w:b/>
                <w:sz w:val="20"/>
                <w:szCs w:val="20"/>
              </w:rPr>
              <w:t xml:space="preserve">obstarávaní vykonávanom subjektmi pôsobiacimi v odvetviach vodného hospodárstva, energetiky, dopravy a poštových služieb a o zrušení smernice 2004/17/ES </w:t>
            </w:r>
            <w:r w:rsidRPr="00212AAA">
              <w:rPr>
                <w:b/>
                <w:sz w:val="20"/>
                <w:szCs w:val="20"/>
              </w:rPr>
              <w:t>v platnom znení</w:t>
            </w:r>
          </w:p>
        </w:tc>
        <w:tc>
          <w:tcPr>
            <w:tcW w:w="900" w:type="dxa"/>
            <w:tcBorders>
              <w:top w:val="single" w:sz="2" w:space="0" w:color="auto"/>
              <w:left w:val="single" w:sz="2" w:space="0" w:color="auto"/>
              <w:bottom w:val="single" w:sz="2" w:space="0" w:color="auto"/>
            </w:tcBorders>
          </w:tcPr>
          <w:p w:rsidR="008035D2" w:rsidRPr="00E11C01" w:rsidRDefault="008035D2" w:rsidP="008A7746">
            <w:pPr>
              <w:rPr>
                <w:sz w:val="20"/>
                <w:szCs w:val="20"/>
              </w:rPr>
            </w:pPr>
          </w:p>
        </w:tc>
        <w:tc>
          <w:tcPr>
            <w:tcW w:w="7766" w:type="dxa"/>
            <w:tcBorders>
              <w:top w:val="single" w:sz="2" w:space="0" w:color="auto"/>
              <w:bottom w:val="single" w:sz="2" w:space="0" w:color="auto"/>
            </w:tcBorders>
            <w:tcMar>
              <w:left w:w="28" w:type="dxa"/>
              <w:right w:w="28" w:type="dxa"/>
            </w:tcMar>
          </w:tcPr>
          <w:p w:rsidR="00212AAA" w:rsidRDefault="00212AAA" w:rsidP="00212AAA">
            <w:pPr>
              <w:rPr>
                <w:b/>
                <w:sz w:val="20"/>
                <w:szCs w:val="20"/>
              </w:rPr>
            </w:pPr>
            <w:r>
              <w:rPr>
                <w:b/>
                <w:sz w:val="20"/>
                <w:szCs w:val="20"/>
              </w:rPr>
              <w:t>Návrh</w:t>
            </w:r>
            <w:r w:rsidRPr="0029319A">
              <w:rPr>
                <w:b/>
                <w:sz w:val="20"/>
                <w:szCs w:val="20"/>
              </w:rPr>
              <w:t xml:space="preserve"> zákona, ktorým sa mení a dopĺňa zákon č. 343/2015 Z. z. o verejnom obstarávaní a o zmene a doplnení niektorých zákonov v znení neskorších predpisov </w:t>
            </w:r>
            <w:r>
              <w:rPr>
                <w:b/>
                <w:sz w:val="20"/>
                <w:szCs w:val="20"/>
              </w:rPr>
              <w:t>a ktorým sa menia a dopĺňajú niektoré zákony</w:t>
            </w:r>
          </w:p>
          <w:p w:rsidR="00212AAA" w:rsidRDefault="00212AAA" w:rsidP="00212AAA">
            <w:pPr>
              <w:rPr>
                <w:b/>
                <w:sz w:val="20"/>
                <w:szCs w:val="20"/>
              </w:rPr>
            </w:pPr>
          </w:p>
          <w:p w:rsidR="00212AAA" w:rsidRDefault="00212AAA" w:rsidP="00212AAA">
            <w:pPr>
              <w:rPr>
                <w:b/>
                <w:sz w:val="20"/>
                <w:szCs w:val="20"/>
              </w:rPr>
            </w:pPr>
            <w:r>
              <w:rPr>
                <w:b/>
                <w:sz w:val="20"/>
                <w:szCs w:val="20"/>
              </w:rPr>
              <w:t>Zákon č</w:t>
            </w:r>
            <w:r w:rsidRPr="007F54A3">
              <w:rPr>
                <w:b/>
                <w:sz w:val="20"/>
                <w:szCs w:val="20"/>
              </w:rPr>
              <w:t>. 343/2015 Z.</w:t>
            </w:r>
            <w:r>
              <w:rPr>
                <w:b/>
                <w:sz w:val="20"/>
                <w:szCs w:val="20"/>
              </w:rPr>
              <w:t xml:space="preserve"> z. o</w:t>
            </w:r>
            <w:r w:rsidRPr="0029319A">
              <w:rPr>
                <w:b/>
                <w:sz w:val="20"/>
                <w:szCs w:val="20"/>
              </w:rPr>
              <w:t> verejnom obstarávaní a o zmene a doplnení niektorých zákonov v znení neskorších predpisov</w:t>
            </w:r>
          </w:p>
          <w:p w:rsidR="00EB2A2A" w:rsidRPr="002410A3" w:rsidRDefault="00EB2A2A" w:rsidP="002410A3">
            <w:pPr>
              <w:rPr>
                <w:b/>
                <w:sz w:val="20"/>
                <w:szCs w:val="20"/>
              </w:rPr>
            </w:pPr>
          </w:p>
        </w:tc>
      </w:tr>
    </w:tbl>
    <w:p w:rsidR="00351503" w:rsidRPr="00E11C01" w:rsidRDefault="00351503">
      <w:pPr>
        <w:rPr>
          <w:sz w:val="2"/>
          <w:szCs w:val="2"/>
        </w:rPr>
      </w:pPr>
    </w:p>
    <w:tbl>
      <w:tblPr>
        <w:tblStyle w:val="Mriekatabuky"/>
        <w:tblpPr w:leftFromText="141" w:rightFromText="141" w:vertAnchor="text" w:tblpY="1"/>
        <w:tblOverlap w:val="never"/>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03"/>
        <w:gridCol w:w="4893"/>
        <w:gridCol w:w="425"/>
        <w:gridCol w:w="1417"/>
        <w:gridCol w:w="426"/>
        <w:gridCol w:w="5733"/>
        <w:gridCol w:w="360"/>
        <w:gridCol w:w="746"/>
      </w:tblGrid>
      <w:tr w:rsidR="006565DE" w:rsidRPr="00E11C01" w:rsidTr="00F252B4">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E11C01" w:rsidRDefault="00304882" w:rsidP="00AC51B2">
            <w:pPr>
              <w:ind w:left="57"/>
              <w:jc w:val="center"/>
              <w:rPr>
                <w:b/>
                <w:bCs/>
                <w:sz w:val="16"/>
                <w:szCs w:val="16"/>
              </w:rPr>
            </w:pPr>
            <w:r w:rsidRPr="00E11C01">
              <w:rPr>
                <w:b/>
                <w:bCs/>
                <w:sz w:val="16"/>
                <w:szCs w:val="16"/>
              </w:rPr>
              <w:t>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11C01" w:rsidRDefault="00304882" w:rsidP="00B234AA">
            <w:pPr>
              <w:jc w:val="center"/>
              <w:rPr>
                <w:b/>
                <w:bCs/>
                <w:sz w:val="16"/>
                <w:szCs w:val="16"/>
              </w:rPr>
            </w:pPr>
            <w:r w:rsidRPr="00E11C01">
              <w:rPr>
                <w:b/>
                <w:bCs/>
                <w:sz w:val="16"/>
                <w:szCs w:val="16"/>
              </w:rPr>
              <w:t>2</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11C01" w:rsidRDefault="00304882" w:rsidP="00AC51B2">
            <w:pPr>
              <w:jc w:val="center"/>
              <w:rPr>
                <w:b/>
                <w:bCs/>
                <w:sz w:val="16"/>
                <w:szCs w:val="16"/>
              </w:rPr>
            </w:pPr>
            <w:r w:rsidRPr="00E11C01">
              <w:rPr>
                <w:b/>
                <w:bCs/>
                <w:sz w:val="16"/>
                <w:szCs w:val="16"/>
              </w:rPr>
              <w:t>3</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11C01" w:rsidRDefault="00304882" w:rsidP="00A178FA">
            <w:pPr>
              <w:jc w:val="center"/>
              <w:rPr>
                <w:b/>
                <w:bCs/>
                <w:sz w:val="16"/>
                <w:szCs w:val="16"/>
              </w:rPr>
            </w:pPr>
            <w:r w:rsidRPr="00E11C01">
              <w:rPr>
                <w:b/>
                <w:bCs/>
                <w:sz w:val="16"/>
                <w:szCs w:val="16"/>
              </w:rPr>
              <w:t>4</w:t>
            </w: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11C01" w:rsidRDefault="00304882" w:rsidP="00AC51B2">
            <w:pPr>
              <w:jc w:val="center"/>
              <w:rPr>
                <w:b/>
                <w:bCs/>
                <w:sz w:val="16"/>
                <w:szCs w:val="16"/>
              </w:rPr>
            </w:pPr>
            <w:r w:rsidRPr="00E11C01">
              <w:rPr>
                <w:b/>
                <w:bCs/>
                <w:sz w:val="16"/>
                <w:szCs w:val="16"/>
              </w:rPr>
              <w:t>5</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11C01" w:rsidRDefault="00304882" w:rsidP="00B234AA">
            <w:pPr>
              <w:jc w:val="center"/>
              <w:rPr>
                <w:b/>
                <w:bCs/>
                <w:sz w:val="16"/>
                <w:szCs w:val="16"/>
              </w:rPr>
            </w:pPr>
            <w:r w:rsidRPr="00E11C01">
              <w:rPr>
                <w:b/>
                <w:bCs/>
                <w:sz w:val="16"/>
                <w:szCs w:val="16"/>
              </w:rPr>
              <w:t>6</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304882" w:rsidRPr="00E11C01" w:rsidRDefault="00304882" w:rsidP="00AC51B2">
            <w:pPr>
              <w:jc w:val="center"/>
              <w:rPr>
                <w:b/>
                <w:bCs/>
                <w:sz w:val="16"/>
                <w:szCs w:val="16"/>
              </w:rPr>
            </w:pPr>
            <w:r w:rsidRPr="00E11C01">
              <w:rPr>
                <w:b/>
                <w:bCs/>
                <w:sz w:val="16"/>
                <w:szCs w:val="16"/>
              </w:rPr>
              <w:t>7</w:t>
            </w:r>
          </w:p>
        </w:tc>
        <w:tc>
          <w:tcPr>
            <w:tcW w:w="746" w:type="dxa"/>
            <w:tcBorders>
              <w:top w:val="single" w:sz="2" w:space="0" w:color="auto"/>
              <w:left w:val="single" w:sz="2" w:space="0" w:color="auto"/>
              <w:bottom w:val="single" w:sz="2" w:space="0" w:color="auto"/>
            </w:tcBorders>
            <w:tcMar>
              <w:left w:w="28" w:type="dxa"/>
              <w:right w:w="28" w:type="dxa"/>
            </w:tcMar>
            <w:vAlign w:val="center"/>
          </w:tcPr>
          <w:p w:rsidR="00304882" w:rsidRPr="00E11C01" w:rsidRDefault="00304882" w:rsidP="00AC51B2">
            <w:pPr>
              <w:jc w:val="center"/>
              <w:rPr>
                <w:b/>
                <w:bCs/>
                <w:sz w:val="16"/>
                <w:szCs w:val="16"/>
              </w:rPr>
            </w:pPr>
            <w:r w:rsidRPr="00E11C01">
              <w:rPr>
                <w:b/>
                <w:bCs/>
                <w:sz w:val="16"/>
                <w:szCs w:val="16"/>
              </w:rPr>
              <w:t>8</w:t>
            </w:r>
          </w:p>
        </w:tc>
      </w:tr>
      <w:tr w:rsidR="006565DE" w:rsidRPr="00E11C01" w:rsidTr="00F252B4">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304882" w:rsidRPr="00E11C01" w:rsidRDefault="00304882" w:rsidP="00AC51B2">
            <w:pPr>
              <w:ind w:left="57"/>
              <w:rPr>
                <w:b/>
                <w:bCs/>
                <w:sz w:val="14"/>
                <w:szCs w:val="14"/>
              </w:rPr>
            </w:pPr>
            <w:r w:rsidRPr="00E11C01">
              <w:rPr>
                <w:b/>
                <w:bCs/>
                <w:sz w:val="14"/>
                <w:szCs w:val="14"/>
              </w:rPr>
              <w:t>Článok</w:t>
            </w:r>
          </w:p>
          <w:p w:rsidR="00304882" w:rsidRPr="00E11C01" w:rsidRDefault="00304882" w:rsidP="00AC51B2">
            <w:pPr>
              <w:ind w:left="57"/>
              <w:rPr>
                <w:b/>
                <w:bCs/>
                <w:sz w:val="14"/>
                <w:szCs w:val="14"/>
              </w:rPr>
            </w:pPr>
            <w:r w:rsidRPr="00E11C01">
              <w:rPr>
                <w:b/>
                <w:bCs/>
                <w:sz w:val="14"/>
                <w:szCs w:val="14"/>
              </w:rPr>
              <w:t>(Č, O, V, P)</w:t>
            </w:r>
          </w:p>
        </w:tc>
        <w:tc>
          <w:tcPr>
            <w:tcW w:w="4893"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11C01" w:rsidRDefault="00304882" w:rsidP="00B234AA">
            <w:pPr>
              <w:rPr>
                <w:b/>
                <w:bCs/>
                <w:sz w:val="14"/>
                <w:szCs w:val="14"/>
              </w:rPr>
            </w:pPr>
            <w:r w:rsidRPr="00E11C01">
              <w:rPr>
                <w:b/>
                <w:bCs/>
                <w:sz w:val="14"/>
                <w:szCs w:val="14"/>
              </w:rPr>
              <w:t>Text</w:t>
            </w:r>
          </w:p>
        </w:tc>
        <w:tc>
          <w:tcPr>
            <w:tcW w:w="425"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11C01" w:rsidRDefault="00304882" w:rsidP="00AC51B2">
            <w:pPr>
              <w:jc w:val="center"/>
              <w:rPr>
                <w:b/>
                <w:bCs/>
                <w:sz w:val="14"/>
                <w:szCs w:val="14"/>
              </w:rPr>
            </w:pPr>
            <w:r w:rsidRPr="00E11C01">
              <w:rPr>
                <w:b/>
                <w:bCs/>
                <w:sz w:val="14"/>
                <w:szCs w:val="14"/>
              </w:rPr>
              <w:t>Spôsob</w:t>
            </w:r>
          </w:p>
          <w:p w:rsidR="00304882" w:rsidRPr="00E11C01" w:rsidRDefault="00304882" w:rsidP="00AC51B2">
            <w:pPr>
              <w:jc w:val="center"/>
              <w:rPr>
                <w:b/>
                <w:bCs/>
                <w:sz w:val="14"/>
                <w:szCs w:val="14"/>
              </w:rPr>
            </w:pPr>
            <w:proofErr w:type="spellStart"/>
            <w:r w:rsidRPr="00E11C01">
              <w:rPr>
                <w:b/>
                <w:bCs/>
                <w:sz w:val="14"/>
                <w:szCs w:val="14"/>
              </w:rPr>
              <w:t>transp</w:t>
            </w:r>
            <w:proofErr w:type="spellEnd"/>
            <w:r w:rsidRPr="00E11C01">
              <w:rPr>
                <w:b/>
                <w:bCs/>
                <w:sz w:val="14"/>
                <w:szCs w:val="14"/>
              </w:rPr>
              <w:t>.</w:t>
            </w:r>
          </w:p>
        </w:tc>
        <w:tc>
          <w:tcPr>
            <w:tcW w:w="1417"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11C01" w:rsidRDefault="00304882" w:rsidP="00A178FA">
            <w:pPr>
              <w:jc w:val="center"/>
              <w:rPr>
                <w:b/>
                <w:bCs/>
                <w:sz w:val="14"/>
                <w:szCs w:val="14"/>
              </w:rPr>
            </w:pPr>
            <w:r w:rsidRPr="00E11C01">
              <w:rPr>
                <w:b/>
                <w:bCs/>
                <w:sz w:val="14"/>
                <w:szCs w:val="14"/>
              </w:rPr>
              <w:t>Č</w:t>
            </w:r>
            <w:r w:rsidR="00DC3F62" w:rsidRPr="00E11C01">
              <w:rPr>
                <w:b/>
                <w:bCs/>
                <w:sz w:val="14"/>
                <w:szCs w:val="14"/>
              </w:rPr>
              <w:t>.</w:t>
            </w:r>
          </w:p>
        </w:tc>
        <w:tc>
          <w:tcPr>
            <w:tcW w:w="426"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11C01" w:rsidRDefault="00D92D11" w:rsidP="00AC51B2">
            <w:pPr>
              <w:rPr>
                <w:b/>
                <w:bCs/>
                <w:sz w:val="14"/>
                <w:szCs w:val="14"/>
              </w:rPr>
            </w:pPr>
            <w:r w:rsidRPr="00E11C01">
              <w:rPr>
                <w:b/>
                <w:bCs/>
                <w:sz w:val="14"/>
                <w:szCs w:val="14"/>
              </w:rPr>
              <w:t>Č</w:t>
            </w:r>
            <w:r w:rsidR="006D5ECB" w:rsidRPr="00E11C01">
              <w:rPr>
                <w:b/>
                <w:bCs/>
                <w:sz w:val="14"/>
                <w:szCs w:val="14"/>
              </w:rPr>
              <w:t>lánok</w:t>
            </w:r>
          </w:p>
          <w:p w:rsidR="00304882" w:rsidRPr="00E11C01" w:rsidRDefault="00304882" w:rsidP="00AC51B2">
            <w:pPr>
              <w:rPr>
                <w:b/>
                <w:bCs/>
                <w:sz w:val="14"/>
                <w:szCs w:val="14"/>
              </w:rPr>
            </w:pPr>
            <w:r w:rsidRPr="00E11C01">
              <w:rPr>
                <w:b/>
                <w:bCs/>
                <w:sz w:val="14"/>
                <w:szCs w:val="14"/>
              </w:rPr>
              <w:t>(Č, §, O,</w:t>
            </w:r>
            <w:r w:rsidR="00053727" w:rsidRPr="00E11C01">
              <w:rPr>
                <w:b/>
                <w:bCs/>
                <w:sz w:val="14"/>
                <w:szCs w:val="14"/>
              </w:rPr>
              <w:t xml:space="preserve"> </w:t>
            </w:r>
            <w:r w:rsidRPr="00E11C01">
              <w:rPr>
                <w:b/>
                <w:bCs/>
                <w:sz w:val="14"/>
                <w:szCs w:val="14"/>
              </w:rPr>
              <w:t>V,</w:t>
            </w:r>
            <w:r w:rsidR="00053727" w:rsidRPr="00E11C01">
              <w:rPr>
                <w:b/>
                <w:bCs/>
                <w:sz w:val="14"/>
                <w:szCs w:val="14"/>
              </w:rPr>
              <w:t xml:space="preserve"> </w:t>
            </w:r>
            <w:r w:rsidRPr="00E11C01">
              <w:rPr>
                <w:b/>
                <w:bCs/>
                <w:sz w:val="14"/>
                <w:szCs w:val="14"/>
              </w:rPr>
              <w:t>P)</w:t>
            </w:r>
          </w:p>
        </w:tc>
        <w:tc>
          <w:tcPr>
            <w:tcW w:w="5733"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11C01" w:rsidRDefault="00304882" w:rsidP="00B234AA">
            <w:pPr>
              <w:rPr>
                <w:b/>
                <w:bCs/>
                <w:sz w:val="14"/>
                <w:szCs w:val="14"/>
              </w:rPr>
            </w:pPr>
            <w:r w:rsidRPr="00E11C01">
              <w:rPr>
                <w:b/>
                <w:bCs/>
                <w:sz w:val="14"/>
                <w:szCs w:val="14"/>
              </w:rPr>
              <w:t>Text</w:t>
            </w:r>
          </w:p>
        </w:tc>
        <w:tc>
          <w:tcPr>
            <w:tcW w:w="360"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304882" w:rsidRPr="00E11C01" w:rsidRDefault="00304882" w:rsidP="00AC51B2">
            <w:pPr>
              <w:jc w:val="center"/>
              <w:rPr>
                <w:b/>
                <w:bCs/>
                <w:sz w:val="14"/>
                <w:szCs w:val="14"/>
              </w:rPr>
            </w:pPr>
            <w:proofErr w:type="spellStart"/>
            <w:r w:rsidRPr="00E11C01">
              <w:rPr>
                <w:b/>
                <w:bCs/>
                <w:sz w:val="14"/>
                <w:szCs w:val="14"/>
              </w:rPr>
              <w:t>Zho</w:t>
            </w:r>
            <w:proofErr w:type="spellEnd"/>
            <w:r w:rsidR="006565DE" w:rsidRPr="00E11C01">
              <w:rPr>
                <w:b/>
                <w:bCs/>
                <w:sz w:val="14"/>
                <w:szCs w:val="14"/>
              </w:rPr>
              <w:t>-</w:t>
            </w:r>
            <w:r w:rsidRPr="00E11C01">
              <w:rPr>
                <w:b/>
                <w:bCs/>
                <w:sz w:val="14"/>
                <w:szCs w:val="14"/>
              </w:rPr>
              <w:t>da</w:t>
            </w:r>
          </w:p>
        </w:tc>
        <w:tc>
          <w:tcPr>
            <w:tcW w:w="746" w:type="dxa"/>
            <w:tcBorders>
              <w:top w:val="single" w:sz="2" w:space="0" w:color="auto"/>
              <w:left w:val="single" w:sz="2" w:space="0" w:color="auto"/>
              <w:bottom w:val="single" w:sz="2" w:space="0" w:color="auto"/>
            </w:tcBorders>
            <w:tcMar>
              <w:left w:w="57" w:type="dxa"/>
              <w:right w:w="28" w:type="dxa"/>
            </w:tcMar>
            <w:vAlign w:val="center"/>
          </w:tcPr>
          <w:p w:rsidR="00304882" w:rsidRPr="00E11C01" w:rsidRDefault="00304882" w:rsidP="00AC51B2">
            <w:pPr>
              <w:rPr>
                <w:b/>
                <w:bCs/>
                <w:sz w:val="14"/>
                <w:szCs w:val="14"/>
              </w:rPr>
            </w:pPr>
            <w:r w:rsidRPr="00E11C01">
              <w:rPr>
                <w:b/>
                <w:bCs/>
                <w:sz w:val="14"/>
                <w:szCs w:val="14"/>
              </w:rPr>
              <w:t>Poznám</w:t>
            </w:r>
            <w:r w:rsidR="006565DE" w:rsidRPr="00E11C01">
              <w:rPr>
                <w:b/>
                <w:bCs/>
                <w:sz w:val="14"/>
                <w:szCs w:val="14"/>
              </w:rPr>
              <w:t>k</w:t>
            </w:r>
            <w:r w:rsidR="00053727" w:rsidRPr="00E11C01">
              <w:rPr>
                <w:b/>
                <w:bCs/>
                <w:sz w:val="14"/>
                <w:szCs w:val="14"/>
              </w:rPr>
              <w:t>y</w:t>
            </w:r>
          </w:p>
        </w:tc>
      </w:tr>
      <w:tr w:rsidR="00532926"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532926" w:rsidRDefault="00532926" w:rsidP="00532926">
            <w:pPr>
              <w:rPr>
                <w:sz w:val="16"/>
                <w:szCs w:val="16"/>
              </w:rPr>
            </w:pPr>
            <w:r>
              <w:rPr>
                <w:sz w:val="16"/>
                <w:szCs w:val="16"/>
              </w:rPr>
              <w:t>Č: 39</w:t>
            </w:r>
          </w:p>
          <w:p w:rsidR="00532926" w:rsidRPr="00E11C01" w:rsidRDefault="00532926" w:rsidP="00532926">
            <w:pPr>
              <w:rPr>
                <w:sz w:val="16"/>
                <w:szCs w:val="16"/>
              </w:rPr>
            </w:pPr>
            <w:r>
              <w:rPr>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E11C01" w:rsidRDefault="00532926" w:rsidP="00532926">
            <w:pPr>
              <w:jc w:val="both"/>
              <w:rPr>
                <w:sz w:val="16"/>
                <w:szCs w:val="16"/>
              </w:rPr>
            </w:pPr>
            <w:r w:rsidRPr="00E11C01">
              <w:rPr>
                <w:sz w:val="16"/>
                <w:szCs w:val="16"/>
              </w:rPr>
              <w:t>Dôverný charakter</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Pokiaľ sa v tejto smernici alebo vo vnútroštátnom práve, ktoré sa vzťahuje na obstarávateľa, a to predovšetkým v právnych predpisoch týkajúcich sa prístupu k informáciám, neustanovuje inak, a bez toho, aby boli dotknuté povinnosti v súvislosti so zverejňovaním zadaných zákaziek, ako aj v súvislosti s informáciami pre záujemcov a uchádzačov podľa článkov 70 a 75, obstarávateľ nezverejní informácie, ktoré mu poskytli hospodárske subjekty a ktoré tieto subjekty označili za dôverné, vrátane – okrem iného – technického alebo obchodného tajomstva a dôverných aspektov ponúk.</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0F25E3" w:rsidRDefault="001107F7" w:rsidP="00532926">
            <w:pPr>
              <w:jc w:val="center"/>
              <w:rPr>
                <w:b/>
                <w:sz w:val="16"/>
                <w:szCs w:val="16"/>
              </w:rPr>
            </w:pPr>
            <w:r w:rsidRPr="001107F7">
              <w:rPr>
                <w:b/>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532926" w:rsidRDefault="00532926" w:rsidP="00532926">
            <w:pPr>
              <w:jc w:val="center"/>
              <w:rPr>
                <w:sz w:val="16"/>
                <w:szCs w:val="16"/>
              </w:rPr>
            </w:pPr>
          </w:p>
          <w:p w:rsidR="00532926" w:rsidRPr="00720AA3" w:rsidRDefault="00532926" w:rsidP="00532926">
            <w:pPr>
              <w:jc w:val="center"/>
              <w:rPr>
                <w:sz w:val="16"/>
                <w:szCs w:val="16"/>
              </w:rPr>
            </w:pPr>
            <w:r w:rsidRPr="00CA6109">
              <w:rPr>
                <w:sz w:val="16"/>
                <w:szCs w:val="16"/>
              </w:rPr>
              <w:t>Zákon č. 343/2015 Z. z. o verejnom obstarávaní a o zmene a doplnení niektorých zákonov v znení neskorších predpisov</w:t>
            </w: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both"/>
              <w:rPr>
                <w:sz w:val="16"/>
                <w:szCs w:val="16"/>
              </w:rPr>
            </w:pPr>
            <w:r>
              <w:rPr>
                <w:sz w:val="16"/>
                <w:szCs w:val="16"/>
              </w:rPr>
              <w:t>§: 22</w:t>
            </w:r>
          </w:p>
          <w:p w:rsidR="00532926" w:rsidRDefault="00532926" w:rsidP="00532926">
            <w:pPr>
              <w:jc w:val="both"/>
              <w:rPr>
                <w:sz w:val="16"/>
                <w:szCs w:val="16"/>
              </w:rPr>
            </w:pPr>
            <w:r>
              <w:rPr>
                <w:sz w:val="16"/>
                <w:szCs w:val="16"/>
              </w:rPr>
              <w:t>O: 1,2.3</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both"/>
              <w:rPr>
                <w:sz w:val="16"/>
                <w:szCs w:val="16"/>
              </w:rPr>
            </w:pPr>
            <w:r>
              <w:rPr>
                <w:sz w:val="16"/>
                <w:szCs w:val="16"/>
              </w:rPr>
              <w:t>(</w:t>
            </w:r>
            <w:r w:rsidRPr="00302D47">
              <w:rPr>
                <w:sz w:val="16"/>
                <w:szCs w:val="16"/>
              </w:rPr>
              <w:t>1) Verejný obstarávateľ a obstarávateľ sú povinní zachovávať mlčanlivosť o informáciách označených ako dôverné, ktoré im uchádzač alebo záujemca poskytol; na tento účel uchádzač alebo záujemca označí, ktoré skutočnosti považuje za dôverné.</w:t>
            </w:r>
          </w:p>
          <w:p w:rsidR="00532926" w:rsidRDefault="00532926" w:rsidP="00532926">
            <w:pPr>
              <w:jc w:val="both"/>
              <w:rPr>
                <w:sz w:val="16"/>
                <w:szCs w:val="16"/>
              </w:rPr>
            </w:pPr>
          </w:p>
          <w:p w:rsidR="00532926" w:rsidRPr="00302D47" w:rsidRDefault="00532926" w:rsidP="00532926">
            <w:pPr>
              <w:jc w:val="both"/>
              <w:rPr>
                <w:sz w:val="16"/>
                <w:szCs w:val="16"/>
              </w:rPr>
            </w:pPr>
            <w:r w:rsidRPr="00302D47">
              <w:rPr>
                <w:sz w:val="16"/>
                <w:szCs w:val="16"/>
              </w:rPr>
              <w:t xml:space="preserve">(2)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w:t>
            </w:r>
          </w:p>
          <w:p w:rsidR="00532926" w:rsidRPr="00302D47" w:rsidRDefault="00532926" w:rsidP="00532926">
            <w:pPr>
              <w:jc w:val="both"/>
              <w:rPr>
                <w:sz w:val="16"/>
                <w:szCs w:val="16"/>
              </w:rPr>
            </w:pPr>
          </w:p>
          <w:p w:rsidR="00532926" w:rsidRDefault="00532926" w:rsidP="00532926">
            <w:pPr>
              <w:jc w:val="both"/>
              <w:rPr>
                <w:sz w:val="16"/>
                <w:szCs w:val="16"/>
              </w:rPr>
            </w:pPr>
            <w:r>
              <w:rPr>
                <w:sz w:val="16"/>
                <w:szCs w:val="16"/>
              </w:rPr>
              <w:t>(</w:t>
            </w:r>
            <w:r w:rsidRPr="00302D47">
              <w:rPr>
                <w:sz w:val="16"/>
                <w:szCs w:val="16"/>
              </w:rPr>
              <w:t xml:space="preserve">3) 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w:t>
            </w:r>
            <w:r w:rsidRPr="000F25E3">
              <w:rPr>
                <w:b/>
                <w:sz w:val="16"/>
                <w:szCs w:val="16"/>
              </w:rPr>
              <w:t>a ani ustanovenia ukladajúce prevádzkovateľovi elektronického prostriedku, prostredníctvom ktorého sa verejné obstarávanie realizuje, sprístupniť dokumenty a informácie týkajúce sa verejného obstarávania</w:t>
            </w:r>
            <w:r>
              <w:rPr>
                <w:sz w:val="16"/>
                <w:szCs w:val="16"/>
              </w:rPr>
              <w:t xml:space="preserve"> a</w:t>
            </w:r>
            <w:r w:rsidRPr="00302D47">
              <w:rPr>
                <w:sz w:val="16"/>
                <w:szCs w:val="16"/>
              </w:rPr>
              <w:t xml:space="preserve"> tiež povinnosti zverejňovania zmlúv podľa osobitného predpisu.</w:t>
            </w:r>
            <w:r>
              <w:rPr>
                <w:sz w:val="16"/>
                <w:szCs w:val="16"/>
              </w:rPr>
              <w:t>45</w:t>
            </w:r>
            <w:r w:rsidRPr="00302D47">
              <w:rPr>
                <w:sz w:val="16"/>
                <w:szCs w:val="16"/>
              </w:rPr>
              <w:t xml:space="preserve"> )</w:t>
            </w:r>
          </w:p>
          <w:p w:rsidR="00532926" w:rsidRPr="0026441A" w:rsidRDefault="00532926" w:rsidP="00532926">
            <w:pPr>
              <w:jc w:val="both"/>
              <w:rPr>
                <w:sz w:val="16"/>
                <w:szCs w:val="16"/>
              </w:rPr>
            </w:pPr>
          </w:p>
          <w:p w:rsidR="00532926" w:rsidRDefault="00532926" w:rsidP="00532926">
            <w:pPr>
              <w:jc w:val="both"/>
              <w:rPr>
                <w:sz w:val="16"/>
                <w:szCs w:val="16"/>
              </w:rPr>
            </w:pPr>
            <w:r>
              <w:rPr>
                <w:sz w:val="16"/>
                <w:szCs w:val="16"/>
              </w:rPr>
              <w:t>45</w:t>
            </w:r>
            <w:r w:rsidRPr="0026441A">
              <w:rPr>
                <w:sz w:val="16"/>
                <w:szCs w:val="16"/>
              </w:rPr>
              <w:t>) Zákon č. 211/2000 Z. z. v znení neskorších predpisov.</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532926" w:rsidRPr="00E11C01" w:rsidRDefault="00532926" w:rsidP="00532926">
            <w:pPr>
              <w:rPr>
                <w:sz w:val="16"/>
                <w:szCs w:val="16"/>
              </w:rPr>
            </w:pPr>
          </w:p>
        </w:tc>
      </w:tr>
      <w:tr w:rsidR="00532926"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532926" w:rsidRPr="00E11C01" w:rsidRDefault="00532926" w:rsidP="00532926">
            <w:pPr>
              <w:rPr>
                <w:sz w:val="16"/>
                <w:szCs w:val="16"/>
              </w:rPr>
            </w:pPr>
            <w:r w:rsidRPr="00E11C01">
              <w:rPr>
                <w:sz w:val="16"/>
                <w:szCs w:val="16"/>
              </w:rPr>
              <w:t>Č: 40</w:t>
            </w:r>
          </w:p>
          <w:p w:rsidR="00532926" w:rsidRPr="00E11C01" w:rsidRDefault="00532926" w:rsidP="00532926">
            <w:pPr>
              <w:rPr>
                <w:sz w:val="16"/>
                <w:szCs w:val="16"/>
              </w:rPr>
            </w:pPr>
            <w:r w:rsidRPr="00E11C01">
              <w:rPr>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E11C01" w:rsidRDefault="00532926" w:rsidP="00532926">
            <w:pPr>
              <w:jc w:val="both"/>
              <w:rPr>
                <w:sz w:val="16"/>
                <w:szCs w:val="16"/>
              </w:rPr>
            </w:pPr>
            <w:r w:rsidRPr="00E11C01">
              <w:rPr>
                <w:sz w:val="16"/>
                <w:szCs w:val="16"/>
              </w:rPr>
              <w:t>Pravidlá platné v oblasti komunikácie</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 xml:space="preserve">Členské štáty zabezpečia, aby sa celá komunikácia a výmena informácií na základe tejto smernice, najmä elektronické predkladanie, uskutočňovala s použitím elektronických prostriedkov komunikácie v súlade s požiadavkami tohto článku. Nástroje a zariadenia, ktoré sa majú používať na komunikáciu elektronickými prostriedkami, ako aj ich technické parametre musia byť nediskriminačné, všeobecne dostupné a </w:t>
            </w:r>
            <w:proofErr w:type="spellStart"/>
            <w:r w:rsidRPr="00E11C01">
              <w:rPr>
                <w:sz w:val="16"/>
                <w:szCs w:val="16"/>
              </w:rPr>
              <w:t>interoperabilné</w:t>
            </w:r>
            <w:proofErr w:type="spellEnd"/>
            <w:r w:rsidRPr="00E11C01">
              <w:rPr>
                <w:sz w:val="16"/>
                <w:szCs w:val="16"/>
              </w:rPr>
              <w:t xml:space="preserve"> so všeobecne </w:t>
            </w:r>
            <w:r w:rsidRPr="00E11C01">
              <w:rPr>
                <w:sz w:val="16"/>
                <w:szCs w:val="16"/>
              </w:rPr>
              <w:lastRenderedPageBreak/>
              <w:t>používanými produktmi IKT a neobmedzujú prístup hospodárskych subjektov k postupu obstarávania.</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 xml:space="preserve">Bez ohľadu na prvý </w:t>
            </w:r>
            <w:proofErr w:type="spellStart"/>
            <w:r w:rsidRPr="00E11C01">
              <w:rPr>
                <w:sz w:val="16"/>
                <w:szCs w:val="16"/>
              </w:rPr>
              <w:t>pododsek</w:t>
            </w:r>
            <w:proofErr w:type="spellEnd"/>
            <w:r w:rsidRPr="00E11C01">
              <w:rPr>
                <w:sz w:val="16"/>
                <w:szCs w:val="16"/>
              </w:rPr>
              <w:t xml:space="preserve"> nie sú obstarávatelia povinní vyžadovať v procese predkladania elektronické prostriedky komunikácie v týchto situáciách:</w:t>
            </w:r>
          </w:p>
          <w:p w:rsidR="00532926" w:rsidRPr="00E11C01" w:rsidRDefault="00532926" w:rsidP="00532926">
            <w:pPr>
              <w:jc w:val="both"/>
              <w:rPr>
                <w:sz w:val="16"/>
                <w:szCs w:val="16"/>
              </w:rPr>
            </w:pPr>
            <w:r w:rsidRPr="00E11C01">
              <w:rPr>
                <w:sz w:val="16"/>
                <w:szCs w:val="16"/>
              </w:rPr>
              <w:t>a) ak by si v dôsledku špecializovanej povahy obstarávania používanie elektronických prostriedkov komunikácie vyžadovalo osobitné nástroje, zariadenia alebo formáty súborov, ktoré nie sú všeobecne dostupné alebo ktoré nie sú podporované bežne dostupnými aplikáciami;</w:t>
            </w:r>
          </w:p>
          <w:p w:rsidR="00532926" w:rsidRPr="00E11C01" w:rsidRDefault="00532926" w:rsidP="00532926">
            <w:pPr>
              <w:jc w:val="both"/>
              <w:rPr>
                <w:sz w:val="16"/>
                <w:szCs w:val="16"/>
              </w:rPr>
            </w:pPr>
            <w:r w:rsidRPr="00E11C01">
              <w:rPr>
                <w:sz w:val="16"/>
                <w:szCs w:val="16"/>
              </w:rPr>
              <w:t xml:space="preserve">b) aplikácie podporujúce formáty súborov, ktoré sú vhodné na opis ponúk, používajú formáty súborov, pri ktorých nie je možné používať žiadne iné otvorené alebo bežne dostupné aplikácie, alebo sa na </w:t>
            </w:r>
            <w:proofErr w:type="spellStart"/>
            <w:r w:rsidRPr="00E11C01">
              <w:rPr>
                <w:sz w:val="16"/>
                <w:szCs w:val="16"/>
              </w:rPr>
              <w:t>ne</w:t>
            </w:r>
            <w:proofErr w:type="spellEnd"/>
            <w:r w:rsidRPr="00E11C01">
              <w:rPr>
                <w:sz w:val="16"/>
                <w:szCs w:val="16"/>
              </w:rPr>
              <w:t xml:space="preserve"> vzťahuje proprietárna licenčná schéma a obstarávateľ ich nemôže sprístupniť na prevzatie alebo používanie na diaľku;</w:t>
            </w:r>
          </w:p>
          <w:p w:rsidR="00532926" w:rsidRPr="00E11C01" w:rsidRDefault="00532926" w:rsidP="00532926">
            <w:pPr>
              <w:jc w:val="both"/>
              <w:rPr>
                <w:sz w:val="16"/>
                <w:szCs w:val="16"/>
              </w:rPr>
            </w:pPr>
            <w:r w:rsidRPr="00E11C01">
              <w:rPr>
                <w:sz w:val="16"/>
                <w:szCs w:val="16"/>
              </w:rPr>
              <w:t>c) používanie elektronických prostriedkov komunikácie by si vyžadovalo špecializované kancelárske zariadenie, ktoré obstarávatelia nemajú bežne k dispozícii;</w:t>
            </w:r>
          </w:p>
          <w:p w:rsidR="00532926" w:rsidRPr="00E11C01" w:rsidRDefault="00532926" w:rsidP="00532926">
            <w:pPr>
              <w:jc w:val="both"/>
              <w:rPr>
                <w:sz w:val="16"/>
                <w:szCs w:val="16"/>
              </w:rPr>
            </w:pPr>
            <w:r w:rsidRPr="00E11C01">
              <w:rPr>
                <w:sz w:val="16"/>
                <w:szCs w:val="16"/>
              </w:rPr>
              <w:t>d) súťažné podklady si vyžadujú predloženie fyzických modelov alebo modelov v pomernej veľkosti, ktoré nemožno zaslať použitím elektronických prostriedkov.</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 xml:space="preserve">Pokiaľ ide o komunikáciu, v prípade ktorej sa podľa druhého </w:t>
            </w:r>
            <w:proofErr w:type="spellStart"/>
            <w:r w:rsidRPr="00E11C01">
              <w:rPr>
                <w:sz w:val="16"/>
                <w:szCs w:val="16"/>
              </w:rPr>
              <w:t>pododseku</w:t>
            </w:r>
            <w:proofErr w:type="spellEnd"/>
            <w:r w:rsidRPr="00E11C01">
              <w:rPr>
                <w:sz w:val="16"/>
                <w:szCs w:val="16"/>
              </w:rPr>
              <w:t xml:space="preserve"> nepoužívajú elektronické prostriedky komunikácie, komunikácia sa uskutočňuje poštou alebo iným vhodným doručovateľom alebo kombináciou pošty alebo iného vhodného doručovateľa a elektronických prostriedkov.</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 xml:space="preserve">Bez ohľadu na prvý </w:t>
            </w:r>
            <w:proofErr w:type="spellStart"/>
            <w:r w:rsidRPr="00E11C01">
              <w:rPr>
                <w:sz w:val="16"/>
                <w:szCs w:val="16"/>
              </w:rPr>
              <w:t>pododsek</w:t>
            </w:r>
            <w:proofErr w:type="spellEnd"/>
            <w:r w:rsidRPr="00E11C01">
              <w:rPr>
                <w:sz w:val="16"/>
                <w:szCs w:val="16"/>
              </w:rPr>
              <w:t xml:space="preserve"> tohto odseku nie sú obstarávatelia povinní vyžadovať elektronické prostriedky komunikácie v procese predkladania, ak je použitie iných prostriedkov komunikácie, ako sú elektronické prostriedky, nevyhnutné z dôvodu narušenia bezpečnosti elektronických prostriedkov komunikácie alebo na ochranu osobitne citlivej povahy informácií, ktoré si vyžadujú takú vysokú úroveň ochrany, že ju nemožno náležite zabezpečiť použitím elektronických nástrojov a zariadení, ktoré sú bežne dostupné hospodárskym subjektom alebo im môžu byť sprístupnené alternatívnymi prostriedkami prístupu v zmysle odseku 5.</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 xml:space="preserve">Povinnosťou obstarávateľov vyžadujúcich v súlade s druhým </w:t>
            </w:r>
            <w:proofErr w:type="spellStart"/>
            <w:r w:rsidRPr="00E11C01">
              <w:rPr>
                <w:sz w:val="16"/>
                <w:szCs w:val="16"/>
              </w:rPr>
              <w:t>pododsekom</w:t>
            </w:r>
            <w:proofErr w:type="spellEnd"/>
            <w:r w:rsidRPr="00E11C01">
              <w:rPr>
                <w:sz w:val="16"/>
                <w:szCs w:val="16"/>
              </w:rPr>
              <w:t xml:space="preserve"> tohto odseku v procese predkladania iné prostriedky komunikácie, ako sú elektronické prostriedky, je, aby uviedli dôvody tejto požiadavky v individuálnej správe uvedenej v článku 100. Obstarávatelia prípadne v individuálnej správe uvedú dôvody, prečo sa použitie iných prostriedkov komunikácie, ako sú elektronické prostriedky, považuje za nevyhnutné pri uplatnení štvrtého </w:t>
            </w:r>
            <w:proofErr w:type="spellStart"/>
            <w:r w:rsidRPr="00E11C01">
              <w:rPr>
                <w:sz w:val="16"/>
                <w:szCs w:val="16"/>
              </w:rPr>
              <w:t>pododseku</w:t>
            </w:r>
            <w:proofErr w:type="spellEnd"/>
            <w:r w:rsidRPr="00E11C01">
              <w:rPr>
                <w:sz w:val="16"/>
                <w:szCs w:val="16"/>
              </w:rPr>
              <w:t xml:space="preserve"> tohto 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center"/>
              <w:rPr>
                <w:sz w:val="16"/>
                <w:szCs w:val="16"/>
              </w:rPr>
            </w:pPr>
            <w:r>
              <w:rPr>
                <w:sz w:val="16"/>
                <w:szCs w:val="16"/>
              </w:rPr>
              <w:lastRenderedPageBreak/>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1107F7" w:rsidP="00532926">
            <w:pPr>
              <w:jc w:val="center"/>
              <w:rPr>
                <w:b/>
                <w:sz w:val="16"/>
                <w:szCs w:val="16"/>
              </w:rPr>
            </w:pPr>
            <w:r w:rsidRPr="001107F7">
              <w:rPr>
                <w:b/>
                <w:sz w:val="16"/>
                <w:szCs w:val="16"/>
              </w:rPr>
              <w:t xml:space="preserve">Návrh zákona, ktorým sa mení a dopĺňa zákon č. 343/2015 Z. z. o verejnom obstarávaní a o zmene a doplnení niektorých zákonov </w:t>
            </w:r>
            <w:r w:rsidRPr="001107F7">
              <w:rPr>
                <w:b/>
                <w:sz w:val="16"/>
                <w:szCs w:val="16"/>
              </w:rPr>
              <w:lastRenderedPageBreak/>
              <w:t>v znení neskorších predpisov a  ktorým sa mení zákon č. 95/2019 Z. z. o informačných technológiách vo verejnej správe a o zmene a doplnení niektorých zákonov</w:t>
            </w:r>
          </w:p>
          <w:p w:rsidR="00532926" w:rsidRDefault="00532926" w:rsidP="00532926">
            <w:pPr>
              <w:jc w:val="center"/>
              <w:rPr>
                <w:b/>
                <w:sz w:val="16"/>
                <w:szCs w:val="16"/>
              </w:rPr>
            </w:pPr>
          </w:p>
          <w:p w:rsidR="00532926" w:rsidRPr="00CA6109" w:rsidRDefault="00532926" w:rsidP="00532926">
            <w:pPr>
              <w:jc w:val="center"/>
              <w:rPr>
                <w:sz w:val="16"/>
                <w:szCs w:val="16"/>
              </w:rPr>
            </w:pPr>
            <w:r w:rsidRPr="00CA6109">
              <w:rPr>
                <w:sz w:val="16"/>
                <w:szCs w:val="16"/>
              </w:rPr>
              <w:t>Zákon č. 343/2015 Z. z. o verejnom obstarávaní a o zmene a doplnení niektorých zákonov v znení neskorších predpisov</w:t>
            </w:r>
          </w:p>
          <w:p w:rsidR="00532926" w:rsidRPr="00720AA3" w:rsidRDefault="00532926" w:rsidP="00532926">
            <w:pPr>
              <w:jc w:val="cente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both"/>
              <w:rPr>
                <w:sz w:val="16"/>
                <w:szCs w:val="16"/>
              </w:rPr>
            </w:pPr>
            <w:r>
              <w:rPr>
                <w:sz w:val="16"/>
                <w:szCs w:val="16"/>
              </w:rPr>
              <w:lastRenderedPageBreak/>
              <w:t>§: 20</w:t>
            </w:r>
          </w:p>
          <w:p w:rsidR="00532926" w:rsidRDefault="00532926" w:rsidP="00532926">
            <w:pPr>
              <w:jc w:val="both"/>
              <w:rPr>
                <w:sz w:val="16"/>
                <w:szCs w:val="16"/>
              </w:rPr>
            </w:pPr>
            <w:r>
              <w:rPr>
                <w:sz w:val="16"/>
                <w:szCs w:val="16"/>
              </w:rPr>
              <w:t>O: 1 až 9</w:t>
            </w: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r>
              <w:rPr>
                <w:sz w:val="16"/>
                <w:szCs w:val="16"/>
              </w:rPr>
              <w:t>§: 24</w:t>
            </w:r>
          </w:p>
          <w:p w:rsidR="00532926" w:rsidRDefault="00532926" w:rsidP="00532926">
            <w:pPr>
              <w:jc w:val="both"/>
              <w:rPr>
                <w:sz w:val="16"/>
                <w:szCs w:val="16"/>
              </w:rPr>
            </w:pPr>
            <w:r>
              <w:rPr>
                <w:sz w:val="16"/>
                <w:szCs w:val="16"/>
              </w:rPr>
              <w:t>O: 3</w:t>
            </w:r>
          </w:p>
          <w:p w:rsidR="00532926" w:rsidRPr="001340E3" w:rsidRDefault="00532926" w:rsidP="00532926">
            <w:pPr>
              <w:jc w:val="both"/>
              <w:rPr>
                <w:sz w:val="16"/>
                <w:szCs w:val="16"/>
              </w:rPr>
            </w:pPr>
            <w:r>
              <w:rPr>
                <w:sz w:val="16"/>
                <w:szCs w:val="16"/>
              </w:rPr>
              <w:t>P: l</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8908A1" w:rsidRDefault="00532926" w:rsidP="00532926">
            <w:pPr>
              <w:jc w:val="both"/>
              <w:rPr>
                <w:sz w:val="16"/>
                <w:szCs w:val="16"/>
              </w:rPr>
            </w:pPr>
            <w:r w:rsidRPr="008908A1">
              <w:rPr>
                <w:sz w:val="16"/>
                <w:szCs w:val="16"/>
              </w:rPr>
              <w:lastRenderedPageBreak/>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532926" w:rsidRPr="008908A1" w:rsidRDefault="00532926" w:rsidP="00532926">
            <w:pPr>
              <w:jc w:val="both"/>
              <w:rPr>
                <w:sz w:val="16"/>
                <w:szCs w:val="16"/>
              </w:rPr>
            </w:pPr>
            <w:r w:rsidRPr="008908A1">
              <w:rPr>
                <w:sz w:val="16"/>
                <w:szCs w:val="16"/>
              </w:rPr>
              <w:tab/>
            </w:r>
          </w:p>
          <w:p w:rsidR="00532926" w:rsidRPr="008908A1" w:rsidRDefault="00532926" w:rsidP="00532926">
            <w:pPr>
              <w:jc w:val="both"/>
              <w:rPr>
                <w:sz w:val="16"/>
                <w:szCs w:val="16"/>
              </w:rPr>
            </w:pPr>
            <w:r w:rsidRPr="008908A1">
              <w:rPr>
                <w:sz w:val="16"/>
                <w:szCs w:val="16"/>
              </w:rPr>
              <w:t xml:space="preserve">(2) Verejný obstarávateľ a obstarávateľ v oznámení o vyhlásení verejného obstarávania, oznámení použitom ako výzva na súťaž, oznámení o koncesii, oznámení o vyhlásení </w:t>
            </w:r>
            <w:r w:rsidRPr="008908A1">
              <w:rPr>
                <w:sz w:val="16"/>
                <w:szCs w:val="16"/>
              </w:rPr>
              <w:lastRenderedPageBreak/>
              <w:t xml:space="preserve">súťaže návrhov alebo vo výzve na predkladanie ponúk, ak ide o podlimitnú zákazku bez využitia elektronického trhoviska, zverejnia podrobnosti o elektronickej komunikácii vrátane doručovania a identifikujú </w:t>
            </w:r>
            <w:r w:rsidRPr="00616AFF">
              <w:rPr>
                <w:b/>
                <w:sz w:val="16"/>
                <w:szCs w:val="16"/>
              </w:rPr>
              <w:t>elektronický prostriedok</w:t>
            </w:r>
            <w:r w:rsidRPr="008908A1">
              <w:rPr>
                <w:sz w:val="16"/>
                <w:szCs w:val="16"/>
              </w:rPr>
              <w:t>, prostredníctvom ktorého sa verejné obstarávanie realizuje.</w:t>
            </w:r>
          </w:p>
          <w:p w:rsidR="00532926" w:rsidRPr="008908A1" w:rsidRDefault="00532926" w:rsidP="00532926">
            <w:pPr>
              <w:jc w:val="both"/>
              <w:rPr>
                <w:sz w:val="16"/>
                <w:szCs w:val="16"/>
              </w:rPr>
            </w:pPr>
          </w:p>
          <w:p w:rsidR="00532926" w:rsidRPr="008908A1" w:rsidRDefault="00532926" w:rsidP="00532926">
            <w:pPr>
              <w:jc w:val="both"/>
              <w:rPr>
                <w:sz w:val="16"/>
                <w:szCs w:val="16"/>
              </w:rPr>
            </w:pPr>
            <w:r w:rsidRPr="008908A1">
              <w:rPr>
                <w:sz w:val="16"/>
                <w:szCs w:val="16"/>
              </w:rPr>
              <w:t xml:space="preserve">(3) Elektronická komunikácia vrátane doručovania sa uskutočňuje spôsobom určeným funkcionalitou </w:t>
            </w:r>
            <w:r w:rsidRPr="00616AFF">
              <w:rPr>
                <w:b/>
                <w:sz w:val="16"/>
                <w:szCs w:val="16"/>
              </w:rPr>
              <w:t>elektronick</w:t>
            </w:r>
            <w:r>
              <w:rPr>
                <w:b/>
                <w:sz w:val="16"/>
                <w:szCs w:val="16"/>
              </w:rPr>
              <w:t>ého prostried</w:t>
            </w:r>
            <w:r w:rsidRPr="00616AFF">
              <w:rPr>
                <w:b/>
                <w:sz w:val="16"/>
                <w:szCs w:val="16"/>
              </w:rPr>
              <w:t>k</w:t>
            </w:r>
            <w:r>
              <w:rPr>
                <w:b/>
                <w:sz w:val="16"/>
                <w:szCs w:val="16"/>
              </w:rPr>
              <w:t>u</w:t>
            </w:r>
            <w:r w:rsidRPr="008908A1">
              <w:rPr>
                <w:sz w:val="16"/>
                <w:szCs w:val="16"/>
              </w:rPr>
              <w:t>, prostredníctvom ktorého sa verejné obstarávanie realizuje. Zainteresované strany musia mať k dispozícii všetky nevyhnutné informácie technickej povahy, ktoré sa sprístupňujú všetkým za rovnakých podmienok, určených vopred verejným obstarávateľom alebo obstarávateľom.</w:t>
            </w:r>
          </w:p>
          <w:p w:rsidR="00532926" w:rsidRPr="008908A1" w:rsidRDefault="00532926" w:rsidP="00532926">
            <w:pPr>
              <w:jc w:val="both"/>
              <w:rPr>
                <w:sz w:val="16"/>
                <w:szCs w:val="16"/>
              </w:rPr>
            </w:pPr>
          </w:p>
          <w:p w:rsidR="00532926" w:rsidRPr="008908A1" w:rsidRDefault="00532926" w:rsidP="00532926">
            <w:pPr>
              <w:jc w:val="both"/>
              <w:rPr>
                <w:sz w:val="16"/>
                <w:szCs w:val="16"/>
              </w:rPr>
            </w:pPr>
            <w:r w:rsidRPr="008908A1">
              <w:rPr>
                <w:sz w:val="16"/>
                <w:szCs w:val="16"/>
              </w:rPr>
              <w:t xml:space="preserve">(4) </w:t>
            </w:r>
            <w:r>
              <w:rPr>
                <w:b/>
                <w:sz w:val="16"/>
                <w:szCs w:val="16"/>
              </w:rPr>
              <w:t>E</w:t>
            </w:r>
            <w:r w:rsidRPr="00616AFF">
              <w:rPr>
                <w:b/>
                <w:sz w:val="16"/>
                <w:szCs w:val="16"/>
              </w:rPr>
              <w:t>lektronický prostriedok</w:t>
            </w:r>
            <w:r w:rsidRPr="008908A1">
              <w:rPr>
                <w:sz w:val="16"/>
                <w:szCs w:val="16"/>
              </w:rPr>
              <w:t xml:space="preserve"> zabezpečuje riadenie prístupu prostredníctvom identifikácie a autentifikácie pristupujúcej osoby, pričom na účely identifikácie a autentifikácie musia verejný obstarávateľ a obstarávateľ vždy umožniť aj použitie nástrojov podľa § 14 ods. 2 písm. a). </w:t>
            </w:r>
          </w:p>
          <w:p w:rsidR="00532926" w:rsidRPr="008908A1" w:rsidRDefault="00532926" w:rsidP="00532926">
            <w:pPr>
              <w:jc w:val="both"/>
              <w:rPr>
                <w:sz w:val="16"/>
                <w:szCs w:val="16"/>
              </w:rPr>
            </w:pPr>
          </w:p>
          <w:p w:rsidR="00532926" w:rsidRPr="008908A1" w:rsidRDefault="00532926" w:rsidP="00532926">
            <w:pPr>
              <w:jc w:val="both"/>
              <w:rPr>
                <w:sz w:val="16"/>
                <w:szCs w:val="16"/>
              </w:rPr>
            </w:pPr>
            <w:r w:rsidRPr="008908A1">
              <w:rPr>
                <w:sz w:val="16"/>
                <w:szCs w:val="16"/>
              </w:rPr>
              <w:t xml:space="preserve">(5) Identifikácia v </w:t>
            </w:r>
            <w:r w:rsidRPr="00616AFF">
              <w:rPr>
                <w:b/>
                <w:sz w:val="16"/>
                <w:szCs w:val="16"/>
              </w:rPr>
              <w:t>elektronick</w:t>
            </w:r>
            <w:r>
              <w:rPr>
                <w:b/>
                <w:sz w:val="16"/>
                <w:szCs w:val="16"/>
              </w:rPr>
              <w:t>om prostried</w:t>
            </w:r>
            <w:r w:rsidRPr="00616AFF">
              <w:rPr>
                <w:b/>
                <w:sz w:val="16"/>
                <w:szCs w:val="16"/>
              </w:rPr>
              <w:t>k</w:t>
            </w:r>
            <w:r>
              <w:rPr>
                <w:b/>
                <w:sz w:val="16"/>
                <w:szCs w:val="16"/>
              </w:rPr>
              <w:t>u</w:t>
            </w:r>
            <w:r w:rsidRPr="008908A1">
              <w:rPr>
                <w:sz w:val="16"/>
                <w:szCs w:val="16"/>
              </w:rPr>
              <w:t xml:space="preserve"> je proces používania osobných identifikačných údajov v elektronickej forme, ktoré jedinečne reprezentujú fyzickú osobu alebo právnickú osobu alebo fyzickú osobu zastupujúcu právnickú osobu. </w:t>
            </w:r>
          </w:p>
          <w:p w:rsidR="00532926" w:rsidRPr="008908A1" w:rsidRDefault="00532926" w:rsidP="00532926">
            <w:pPr>
              <w:jc w:val="both"/>
              <w:rPr>
                <w:sz w:val="16"/>
                <w:szCs w:val="16"/>
              </w:rPr>
            </w:pPr>
          </w:p>
          <w:p w:rsidR="00532926" w:rsidRPr="008908A1" w:rsidRDefault="00532926" w:rsidP="00532926">
            <w:pPr>
              <w:jc w:val="both"/>
              <w:rPr>
                <w:sz w:val="16"/>
                <w:szCs w:val="16"/>
              </w:rPr>
            </w:pPr>
            <w:r w:rsidRPr="008908A1">
              <w:rPr>
                <w:sz w:val="16"/>
                <w:szCs w:val="16"/>
              </w:rPr>
              <w:t xml:space="preserve">(6) Autentifikácia v </w:t>
            </w:r>
            <w:r w:rsidRPr="00616AFF">
              <w:rPr>
                <w:b/>
                <w:sz w:val="16"/>
                <w:szCs w:val="16"/>
              </w:rPr>
              <w:t>elektronick</w:t>
            </w:r>
            <w:r>
              <w:rPr>
                <w:b/>
                <w:sz w:val="16"/>
                <w:szCs w:val="16"/>
              </w:rPr>
              <w:t>om prostried</w:t>
            </w:r>
            <w:r w:rsidRPr="00616AFF">
              <w:rPr>
                <w:b/>
                <w:sz w:val="16"/>
                <w:szCs w:val="16"/>
              </w:rPr>
              <w:t>k</w:t>
            </w:r>
            <w:r>
              <w:rPr>
                <w:b/>
                <w:sz w:val="16"/>
                <w:szCs w:val="16"/>
              </w:rPr>
              <w:t>u</w:t>
            </w:r>
            <w:r w:rsidRPr="008908A1">
              <w:rPr>
                <w:sz w:val="16"/>
                <w:szCs w:val="16"/>
              </w:rPr>
              <w:t xml:space="preserve"> je elektronický proces, ktorý umožňuje potvrdiť elektronickú identifikáciu fyzickej osoby alebo právnickej osoby.</w:t>
            </w:r>
          </w:p>
          <w:p w:rsidR="00532926" w:rsidRPr="008908A1" w:rsidRDefault="00532926" w:rsidP="00532926">
            <w:pPr>
              <w:jc w:val="both"/>
              <w:rPr>
                <w:sz w:val="16"/>
                <w:szCs w:val="16"/>
              </w:rPr>
            </w:pPr>
          </w:p>
          <w:p w:rsidR="00532926" w:rsidRPr="008908A1" w:rsidRDefault="00532926" w:rsidP="00532926">
            <w:pPr>
              <w:jc w:val="both"/>
              <w:rPr>
                <w:sz w:val="16"/>
                <w:szCs w:val="16"/>
              </w:rPr>
            </w:pPr>
            <w:r>
              <w:rPr>
                <w:sz w:val="16"/>
                <w:szCs w:val="16"/>
              </w:rPr>
              <w:t>(</w:t>
            </w:r>
            <w:r w:rsidRPr="008908A1">
              <w:rPr>
                <w:sz w:val="16"/>
                <w:szCs w:val="16"/>
              </w:rPr>
              <w:t>7) Použitie elektronických prostriedkov podľa odseku 1 nie je povinné, ak</w:t>
            </w:r>
          </w:p>
          <w:p w:rsidR="00532926" w:rsidRPr="008908A1" w:rsidRDefault="00532926" w:rsidP="00532926">
            <w:pPr>
              <w:jc w:val="both"/>
              <w:rPr>
                <w:sz w:val="16"/>
                <w:szCs w:val="16"/>
              </w:rPr>
            </w:pPr>
            <w:r w:rsidRPr="008908A1">
              <w:rPr>
                <w:sz w:val="16"/>
                <w:szCs w:val="16"/>
              </w:rPr>
              <w:t>a)</w:t>
            </w:r>
            <w:r w:rsidRPr="008908A1">
              <w:rPr>
                <w:sz w:val="16"/>
                <w:szCs w:val="16"/>
              </w:rPr>
              <w:tab/>
              <w:t>by si osobitná povaha verejného obstarávania vyžadovala špeciálne nástroje, zariadenia alebo formáty súborov, ktoré nie sú všeobecne dostupné alebo ktoré nie sú podporované všeobecne dostupnými počítačovými programami,</w:t>
            </w:r>
          </w:p>
          <w:p w:rsidR="00532926" w:rsidRPr="008908A1" w:rsidRDefault="00532926" w:rsidP="00532926">
            <w:pPr>
              <w:jc w:val="both"/>
              <w:rPr>
                <w:sz w:val="16"/>
                <w:szCs w:val="16"/>
              </w:rPr>
            </w:pPr>
            <w:r w:rsidRPr="008908A1">
              <w:rPr>
                <w:sz w:val="16"/>
                <w:szCs w:val="16"/>
              </w:rPr>
              <w:t>b)</w:t>
            </w:r>
            <w:r w:rsidRPr="008908A1">
              <w:rPr>
                <w:sz w:val="16"/>
                <w:szCs w:val="16"/>
              </w:rPr>
              <w:tab/>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 počítačové programy vzťahujú také licenčné podmienky, ktoré znemožňujú ich prevzatie alebo použitie na diaľku,</w:t>
            </w:r>
          </w:p>
          <w:p w:rsidR="00532926" w:rsidRPr="008908A1" w:rsidRDefault="00532926" w:rsidP="00532926">
            <w:pPr>
              <w:jc w:val="both"/>
              <w:rPr>
                <w:sz w:val="16"/>
                <w:szCs w:val="16"/>
              </w:rPr>
            </w:pPr>
            <w:r w:rsidRPr="008908A1">
              <w:rPr>
                <w:sz w:val="16"/>
                <w:szCs w:val="16"/>
              </w:rPr>
              <w:t>c)</w:t>
            </w:r>
            <w:r w:rsidRPr="008908A1">
              <w:rPr>
                <w:sz w:val="16"/>
                <w:szCs w:val="16"/>
              </w:rPr>
              <w:tab/>
              <w:t>je potrebné špeciálne kancelárske zariadenie, ktoré verejný obstarávateľ alebo obstarávateľ nemá bežne k dispozícii alebo</w:t>
            </w:r>
          </w:p>
          <w:p w:rsidR="00532926" w:rsidRPr="008908A1" w:rsidRDefault="00532926" w:rsidP="00532926">
            <w:pPr>
              <w:jc w:val="both"/>
              <w:rPr>
                <w:sz w:val="16"/>
                <w:szCs w:val="16"/>
              </w:rPr>
            </w:pPr>
            <w:r w:rsidRPr="008908A1">
              <w:rPr>
                <w:sz w:val="16"/>
                <w:szCs w:val="16"/>
              </w:rPr>
              <w:t>d)</w:t>
            </w:r>
            <w:r w:rsidRPr="008908A1">
              <w:rPr>
                <w:sz w:val="16"/>
                <w:szCs w:val="16"/>
              </w:rPr>
              <w:tab/>
              <w:t>sa vyžaduje predloženie vzorky, fyzického modelu alebo modelu v pomernej veľkosti, ktorý nemožno predložiť elektronickými prostriedkami.</w:t>
            </w:r>
          </w:p>
          <w:p w:rsidR="00532926" w:rsidRPr="008908A1" w:rsidRDefault="00532926" w:rsidP="00532926">
            <w:pPr>
              <w:jc w:val="both"/>
              <w:rPr>
                <w:sz w:val="16"/>
                <w:szCs w:val="16"/>
              </w:rPr>
            </w:pPr>
          </w:p>
          <w:p w:rsidR="00532926" w:rsidRPr="008908A1" w:rsidRDefault="00532926" w:rsidP="00532926">
            <w:pPr>
              <w:jc w:val="both"/>
              <w:rPr>
                <w:sz w:val="16"/>
                <w:szCs w:val="16"/>
              </w:rPr>
            </w:pPr>
            <w:r>
              <w:rPr>
                <w:sz w:val="16"/>
                <w:szCs w:val="16"/>
              </w:rPr>
              <w:t>(</w:t>
            </w:r>
            <w:r w:rsidRPr="008908A1">
              <w:rPr>
                <w:sz w:val="16"/>
                <w:szCs w:val="16"/>
              </w:rPr>
              <w:t>8) Ak ide o situáciu podľa odseku 7, komunikáciu možno uskutočňovať písomne prostredníctvom pošty, iného doručovateľa alebo kombináciou pošty alebo iného doručovateľa a elektronických prostriedkov.</w:t>
            </w:r>
          </w:p>
          <w:p w:rsidR="00532926" w:rsidRPr="008908A1" w:rsidRDefault="00532926" w:rsidP="00532926">
            <w:pPr>
              <w:jc w:val="both"/>
              <w:rPr>
                <w:sz w:val="16"/>
                <w:szCs w:val="16"/>
              </w:rPr>
            </w:pPr>
          </w:p>
          <w:p w:rsidR="00532926" w:rsidRDefault="00532926" w:rsidP="00532926">
            <w:pPr>
              <w:jc w:val="both"/>
              <w:rPr>
                <w:sz w:val="16"/>
                <w:szCs w:val="16"/>
              </w:rPr>
            </w:pPr>
            <w:r>
              <w:rPr>
                <w:sz w:val="16"/>
                <w:szCs w:val="16"/>
              </w:rPr>
              <w:t>(</w:t>
            </w:r>
            <w:r w:rsidRPr="008908A1">
              <w:rPr>
                <w:sz w:val="16"/>
                <w:szCs w:val="16"/>
              </w:rPr>
              <w:t>9) Použitie elektronických prostriedkov podľa odseku 1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prostriedkami prístupu podľa odseku 10.</w:t>
            </w:r>
          </w:p>
          <w:p w:rsidR="00532926" w:rsidRDefault="00532926" w:rsidP="00532926">
            <w:pPr>
              <w:jc w:val="both"/>
              <w:rPr>
                <w:sz w:val="16"/>
                <w:szCs w:val="16"/>
              </w:rPr>
            </w:pPr>
          </w:p>
          <w:p w:rsidR="00532926" w:rsidRDefault="00532926" w:rsidP="00532926">
            <w:pPr>
              <w:jc w:val="both"/>
              <w:rPr>
                <w:sz w:val="16"/>
                <w:szCs w:val="16"/>
              </w:rPr>
            </w:pPr>
          </w:p>
          <w:p w:rsidR="00532926" w:rsidRDefault="00532926" w:rsidP="00532926">
            <w:pPr>
              <w:jc w:val="both"/>
              <w:rPr>
                <w:sz w:val="16"/>
                <w:szCs w:val="16"/>
              </w:rPr>
            </w:pPr>
            <w:r w:rsidRPr="00B105B5">
              <w:rPr>
                <w:sz w:val="16"/>
                <w:szCs w:val="16"/>
              </w:rPr>
              <w:lastRenderedPageBreak/>
              <w:t>(3) Správa obsahuje najmä</w:t>
            </w:r>
          </w:p>
          <w:p w:rsidR="00532926" w:rsidRPr="001340E3" w:rsidRDefault="00532926" w:rsidP="00532926">
            <w:pPr>
              <w:jc w:val="both"/>
              <w:rPr>
                <w:sz w:val="16"/>
                <w:szCs w:val="16"/>
              </w:rPr>
            </w:pPr>
            <w:r w:rsidRPr="00B105B5">
              <w:rPr>
                <w:sz w:val="16"/>
                <w:szCs w:val="16"/>
              </w:rPr>
              <w:t>l)</w:t>
            </w:r>
            <w:r>
              <w:rPr>
                <w:sz w:val="16"/>
                <w:szCs w:val="16"/>
              </w:rPr>
              <w:t xml:space="preserve"> </w:t>
            </w:r>
            <w:r w:rsidRPr="00B105B5">
              <w:rPr>
                <w:sz w:val="16"/>
                <w:szCs w:val="16"/>
              </w:rPr>
              <w:t>odôvodnenie použitia iných ako elektronických prostriedkov komunikácie,</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CB705B" w:rsidRDefault="00532926" w:rsidP="00532926">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532926" w:rsidRPr="00E11C01" w:rsidRDefault="00532926" w:rsidP="00532926">
            <w:pPr>
              <w:rPr>
                <w:sz w:val="16"/>
                <w:szCs w:val="16"/>
              </w:rPr>
            </w:pPr>
          </w:p>
        </w:tc>
      </w:tr>
      <w:tr w:rsidR="00532926"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532926" w:rsidRPr="00E11C01" w:rsidRDefault="00532926" w:rsidP="00532926">
            <w:pPr>
              <w:rPr>
                <w:sz w:val="16"/>
                <w:szCs w:val="16"/>
              </w:rPr>
            </w:pPr>
            <w:r w:rsidRPr="00E11C01">
              <w:rPr>
                <w:sz w:val="16"/>
                <w:szCs w:val="16"/>
              </w:rPr>
              <w:lastRenderedPageBreak/>
              <w:t>Č: 43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E11C01" w:rsidRDefault="00532926" w:rsidP="00532926">
            <w:pPr>
              <w:jc w:val="both"/>
              <w:rPr>
                <w:sz w:val="16"/>
                <w:szCs w:val="16"/>
              </w:rPr>
            </w:pPr>
            <w:r w:rsidRPr="00E11C01">
              <w:rPr>
                <w:sz w:val="16"/>
                <w:szCs w:val="16"/>
              </w:rPr>
              <w:t>Podmienky týkajúce sa GPA a iných medzinárodných dohôd</w:t>
            </w:r>
          </w:p>
          <w:p w:rsidR="00532926" w:rsidRPr="00E11C01" w:rsidRDefault="00532926" w:rsidP="00532926">
            <w:pPr>
              <w:jc w:val="both"/>
              <w:rPr>
                <w:sz w:val="16"/>
                <w:szCs w:val="16"/>
              </w:rPr>
            </w:pPr>
          </w:p>
          <w:p w:rsidR="00532926" w:rsidRPr="00E11C01" w:rsidRDefault="00532926" w:rsidP="00532926">
            <w:pPr>
              <w:jc w:val="both"/>
              <w:rPr>
                <w:sz w:val="16"/>
                <w:szCs w:val="16"/>
              </w:rPr>
            </w:pPr>
            <w:r w:rsidRPr="00E11C01">
              <w:rPr>
                <w:sz w:val="16"/>
                <w:szCs w:val="16"/>
              </w:rPr>
              <w:t>Pokiaľ sa na práce, tovar, služby a hospodárske subjekty vzťahujú prílohy 3, 4 a 5 a všeobecné poznámky k dodatku I Európskej únie ku GPA, ako aj iné medzinárodné dohody, ktorými je Únia viazaná, obstarávatelia v zmysle článku 4 ods. 1 písm. a) poskytujú v súvislosti s týmito prácami, tovarom, službami a hospodárskymi subjektmi signatárov týchto dohôd zaobchádzanie, ktoré nesmie byť nepriaznivejšie než zaobchádzanie, ktoré poskytujú v súvislosti s prácami, tovarom, službami a hospodárskymi subjektmi Únie.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1340E3" w:rsidRDefault="001107F7" w:rsidP="001107F7">
            <w:pPr>
              <w:jc w:val="center"/>
              <w:rPr>
                <w:sz w:val="16"/>
                <w:szCs w:val="16"/>
              </w:rPr>
            </w:pPr>
            <w:r w:rsidRPr="001107F7">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both"/>
              <w:rPr>
                <w:sz w:val="16"/>
                <w:szCs w:val="16"/>
              </w:rPr>
            </w:pPr>
            <w:r>
              <w:rPr>
                <w:sz w:val="16"/>
                <w:szCs w:val="16"/>
              </w:rPr>
              <w:t>§: 10</w:t>
            </w:r>
          </w:p>
          <w:p w:rsidR="00532926" w:rsidRPr="001340E3" w:rsidRDefault="00532926" w:rsidP="00532926">
            <w:pPr>
              <w:jc w:val="both"/>
              <w:rPr>
                <w:sz w:val="16"/>
                <w:szCs w:val="16"/>
              </w:rPr>
            </w:pPr>
            <w:r>
              <w:rPr>
                <w:sz w:val="16"/>
                <w:szCs w:val="16"/>
              </w:rPr>
              <w:t>O: 4</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Pr="001340E3" w:rsidRDefault="00532926" w:rsidP="00532926">
            <w:pPr>
              <w:jc w:val="both"/>
              <w:rPr>
                <w:sz w:val="16"/>
                <w:szCs w:val="16"/>
              </w:rPr>
            </w:pPr>
            <w:r>
              <w:rPr>
                <w:sz w:val="16"/>
                <w:szCs w:val="16"/>
              </w:rPr>
              <w:t>(4</w:t>
            </w:r>
            <w:r w:rsidRPr="00C23CDA">
              <w:rPr>
                <w:sz w:val="16"/>
                <w:szCs w:val="16"/>
              </w:rPr>
              <w:t xml:space="preserve">) </w:t>
            </w:r>
            <w:r w:rsidRPr="003E2633">
              <w:rPr>
                <w:sz w:val="16"/>
                <w:szCs w:val="16"/>
              </w:rPr>
              <w:t xml:space="preserve">Verejný obstarávateľ alebo obstarávateľ môže obmedziť účasť vo verejnom obstarávaní hospodárskemu subjektu, najmä vylúčiť jeho ponuku, ak má tento hospodársky subjekt sídlo v treťom štáte, s ktorým nemá Slovenská republika alebo Európska únia uzavretú medzinárodnú zmluvu zaručujúcu rovnaký a účinný prístup k verejnému obstarávaniu v tomto treťom štáte pre hospodárske subjekty so sídlom v Slovenskej republike.“.    </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532926" w:rsidRDefault="00532926" w:rsidP="00532926">
            <w:pPr>
              <w:jc w:val="center"/>
            </w:pPr>
            <w:r w:rsidRPr="00CB705B">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532926" w:rsidRPr="00E11C01" w:rsidRDefault="00532926" w:rsidP="00532926">
            <w:pPr>
              <w:rPr>
                <w:sz w:val="16"/>
                <w:szCs w:val="16"/>
              </w:rPr>
            </w:pPr>
          </w:p>
        </w:tc>
      </w:tr>
      <w:tr w:rsidR="00687AC5"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687AC5" w:rsidRPr="00E11C01" w:rsidRDefault="00687AC5" w:rsidP="00687AC5">
            <w:pPr>
              <w:rPr>
                <w:sz w:val="16"/>
                <w:szCs w:val="16"/>
              </w:rPr>
            </w:pPr>
            <w:r w:rsidRPr="00E11C01">
              <w:rPr>
                <w:sz w:val="16"/>
                <w:szCs w:val="16"/>
              </w:rPr>
              <w:t>Č: 76</w:t>
            </w:r>
          </w:p>
          <w:p w:rsidR="00687AC5" w:rsidRPr="00E11C01" w:rsidRDefault="00687AC5" w:rsidP="00687AC5">
            <w:pPr>
              <w:rPr>
                <w:sz w:val="16"/>
                <w:szCs w:val="16"/>
              </w:rPr>
            </w:pPr>
            <w:r w:rsidRPr="00E11C01">
              <w:rPr>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Pr="00E11C01" w:rsidRDefault="00687AC5" w:rsidP="00687AC5">
            <w:pPr>
              <w:jc w:val="both"/>
              <w:rPr>
                <w:sz w:val="16"/>
                <w:szCs w:val="16"/>
              </w:rPr>
            </w:pPr>
            <w:r w:rsidRPr="00E11C01">
              <w:rPr>
                <w:sz w:val="16"/>
                <w:szCs w:val="16"/>
              </w:rPr>
              <w:t>Všeobecné zásady</w:t>
            </w:r>
          </w:p>
          <w:p w:rsidR="00687AC5" w:rsidRPr="00E11C01" w:rsidRDefault="00687AC5" w:rsidP="00687AC5">
            <w:pPr>
              <w:jc w:val="both"/>
              <w:rPr>
                <w:sz w:val="16"/>
                <w:szCs w:val="16"/>
              </w:rPr>
            </w:pPr>
            <w:r w:rsidRPr="00E11C01">
              <w:rPr>
                <w:sz w:val="16"/>
                <w:szCs w:val="16"/>
              </w:rPr>
              <w:t>1. Na účely výberu účastníkov obstarávacích konaní sa uplatňujú tieto pravidlá:</w:t>
            </w:r>
          </w:p>
          <w:p w:rsidR="00687AC5" w:rsidRPr="00E11C01" w:rsidRDefault="00687AC5" w:rsidP="00687AC5">
            <w:pPr>
              <w:jc w:val="both"/>
              <w:rPr>
                <w:sz w:val="16"/>
                <w:szCs w:val="16"/>
              </w:rPr>
            </w:pPr>
            <w:r w:rsidRPr="00E11C01">
              <w:rPr>
                <w:sz w:val="16"/>
                <w:szCs w:val="16"/>
              </w:rPr>
              <w:t>a) obstarávatelia, ktorí stanovili pravidlá a kritériá vylúčenia uchádzačov alebo záujemcov v súlade s článkom 78 ods. 1 alebo článkom 80 ods. 1, vylúčia hospodárske subjekty identifikované v súlade s takýmito pravidlami a spĺňajúce takéto kritériá;</w:t>
            </w:r>
          </w:p>
          <w:p w:rsidR="00687AC5" w:rsidRPr="00E11C01" w:rsidRDefault="00687AC5" w:rsidP="00687AC5">
            <w:pPr>
              <w:jc w:val="both"/>
              <w:rPr>
                <w:sz w:val="16"/>
                <w:szCs w:val="16"/>
              </w:rPr>
            </w:pPr>
            <w:r w:rsidRPr="00E11C01">
              <w:rPr>
                <w:sz w:val="16"/>
                <w:szCs w:val="16"/>
              </w:rPr>
              <w:t>b) vyberú uchádzačov a záujemcov v súlade s objektívnymi pravidlami a kritériami stanovenými podľa článkov 78 a 80;</w:t>
            </w:r>
          </w:p>
          <w:p w:rsidR="00687AC5" w:rsidRPr="00E11C01" w:rsidRDefault="00687AC5" w:rsidP="00687AC5">
            <w:pPr>
              <w:jc w:val="both"/>
              <w:rPr>
                <w:sz w:val="16"/>
                <w:szCs w:val="16"/>
              </w:rPr>
            </w:pPr>
            <w:r w:rsidRPr="00E11C01">
              <w:rPr>
                <w:sz w:val="16"/>
                <w:szCs w:val="16"/>
              </w:rPr>
              <w:t>c) pri užších súťažiach, rokovacích konaniach s výzvou na súťaž, v súťažných dialógoch a pri inovatívnych partnerstvách, keď to prichádza do úvahy, znížia v súlade s článkom 78 ods. 2 počet záujemcov vybraných podľa písmen a) a b) tohto odseku.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Default="00687AC5" w:rsidP="00687AC5">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597C52" w:rsidRDefault="001107F7" w:rsidP="00597C52">
            <w:pPr>
              <w:jc w:val="center"/>
              <w:rPr>
                <w:b/>
                <w:sz w:val="16"/>
                <w:szCs w:val="16"/>
              </w:rPr>
            </w:pPr>
            <w:r w:rsidRPr="001107F7">
              <w:rPr>
                <w:b/>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1107F7" w:rsidRDefault="001107F7" w:rsidP="00597C52">
            <w:pPr>
              <w:jc w:val="center"/>
              <w:rPr>
                <w:b/>
                <w:sz w:val="16"/>
                <w:szCs w:val="16"/>
              </w:rPr>
            </w:pPr>
          </w:p>
          <w:p w:rsidR="00597C52" w:rsidRPr="00CA6109" w:rsidRDefault="00597C52" w:rsidP="00597C52">
            <w:pPr>
              <w:jc w:val="center"/>
              <w:rPr>
                <w:sz w:val="16"/>
                <w:szCs w:val="16"/>
              </w:rPr>
            </w:pPr>
            <w:r w:rsidRPr="00CA6109">
              <w:rPr>
                <w:sz w:val="16"/>
                <w:szCs w:val="16"/>
              </w:rPr>
              <w:t>Zákon č. 343/2015 Z. z. o verejnom obstarávaní a o zmene a doplnení niektorých zákonov v znení neskorších predpisov</w:t>
            </w:r>
          </w:p>
          <w:p w:rsidR="00687AC5" w:rsidRDefault="00687AC5" w:rsidP="00687AC5">
            <w:pP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Pr="00E11C01" w:rsidRDefault="00687AC5" w:rsidP="00687AC5">
            <w:pPr>
              <w:rPr>
                <w:sz w:val="16"/>
                <w:szCs w:val="16"/>
              </w:rPr>
            </w:pPr>
            <w:r>
              <w:rPr>
                <w:sz w:val="16"/>
                <w:szCs w:val="16"/>
              </w:rPr>
              <w:t>§: 32</w:t>
            </w:r>
          </w:p>
          <w:p w:rsidR="00687AC5" w:rsidRPr="00E11C01" w:rsidRDefault="00597C52" w:rsidP="00687AC5">
            <w:pPr>
              <w:rPr>
                <w:sz w:val="16"/>
                <w:szCs w:val="16"/>
              </w:rPr>
            </w:pPr>
            <w:r>
              <w:rPr>
                <w:sz w:val="16"/>
                <w:szCs w:val="16"/>
              </w:rPr>
              <w:t>O: 1, 2</w:t>
            </w:r>
            <w:r w:rsidR="00687AC5">
              <w:rPr>
                <w:sz w:val="16"/>
                <w:szCs w:val="16"/>
              </w:rPr>
              <w:t>,</w:t>
            </w:r>
            <w:r>
              <w:rPr>
                <w:sz w:val="16"/>
                <w:szCs w:val="16"/>
              </w:rPr>
              <w:t xml:space="preserve"> 3,</w:t>
            </w:r>
            <w:r w:rsidR="00687AC5">
              <w:rPr>
                <w:sz w:val="16"/>
                <w:szCs w:val="16"/>
              </w:rPr>
              <w:t xml:space="preserve">  7,</w:t>
            </w:r>
          </w:p>
          <w:p w:rsidR="00687AC5" w:rsidRPr="00E11C01"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597C52" w:rsidRDefault="00597C52" w:rsidP="00687AC5">
            <w:pPr>
              <w:rPr>
                <w:sz w:val="16"/>
                <w:szCs w:val="16"/>
              </w:rPr>
            </w:pPr>
          </w:p>
          <w:p w:rsidR="00687AC5" w:rsidRPr="00E11C01" w:rsidRDefault="00687AC5" w:rsidP="00687AC5">
            <w:pPr>
              <w:rPr>
                <w:sz w:val="16"/>
                <w:szCs w:val="16"/>
              </w:rPr>
            </w:pPr>
            <w:r>
              <w:rPr>
                <w:sz w:val="16"/>
                <w:szCs w:val="16"/>
              </w:rPr>
              <w:t>§: 40</w:t>
            </w:r>
          </w:p>
          <w:p w:rsidR="00687AC5" w:rsidRPr="00E11C01" w:rsidRDefault="00687AC5" w:rsidP="00687AC5">
            <w:pPr>
              <w:rPr>
                <w:sz w:val="16"/>
                <w:szCs w:val="16"/>
              </w:rPr>
            </w:pPr>
            <w:r w:rsidRPr="00E11C01">
              <w:rPr>
                <w:sz w:val="16"/>
                <w:szCs w:val="16"/>
              </w:rPr>
              <w:t>O: 6</w:t>
            </w:r>
          </w:p>
          <w:p w:rsidR="00687AC5" w:rsidRPr="00E11C01"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597C52" w:rsidRDefault="00597C52" w:rsidP="00687AC5">
            <w:pPr>
              <w:rPr>
                <w:sz w:val="16"/>
                <w:szCs w:val="16"/>
              </w:rPr>
            </w:pPr>
          </w:p>
          <w:p w:rsidR="00687AC5" w:rsidRPr="00E11C01" w:rsidRDefault="00687AC5" w:rsidP="00687AC5">
            <w:pPr>
              <w:rPr>
                <w:sz w:val="16"/>
                <w:szCs w:val="16"/>
              </w:rPr>
            </w:pPr>
            <w:r>
              <w:rPr>
                <w:sz w:val="16"/>
                <w:szCs w:val="16"/>
              </w:rPr>
              <w:t>§ 33</w:t>
            </w:r>
          </w:p>
          <w:p w:rsidR="00687AC5" w:rsidRPr="00E11C01" w:rsidRDefault="00687AC5" w:rsidP="00687AC5">
            <w:pPr>
              <w:rPr>
                <w:sz w:val="16"/>
                <w:szCs w:val="16"/>
              </w:rPr>
            </w:pPr>
            <w:r w:rsidRPr="00E11C01">
              <w:rPr>
                <w:sz w:val="16"/>
                <w:szCs w:val="16"/>
              </w:rPr>
              <w:t>O: 1</w:t>
            </w:r>
          </w:p>
          <w:p w:rsidR="00687AC5" w:rsidRPr="00E11C01"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597C52" w:rsidRDefault="00597C52" w:rsidP="00687AC5">
            <w:pPr>
              <w:rPr>
                <w:sz w:val="16"/>
                <w:szCs w:val="16"/>
              </w:rPr>
            </w:pPr>
          </w:p>
          <w:p w:rsidR="00687AC5" w:rsidRPr="00E11C01" w:rsidRDefault="00687AC5" w:rsidP="00687AC5">
            <w:pPr>
              <w:rPr>
                <w:sz w:val="16"/>
                <w:szCs w:val="16"/>
              </w:rPr>
            </w:pPr>
            <w:r>
              <w:rPr>
                <w:sz w:val="16"/>
                <w:szCs w:val="16"/>
              </w:rPr>
              <w:t>§: 34</w:t>
            </w:r>
          </w:p>
          <w:p w:rsidR="00687AC5" w:rsidRPr="00E11C01" w:rsidRDefault="00687AC5" w:rsidP="00687AC5">
            <w:pPr>
              <w:rPr>
                <w:sz w:val="16"/>
                <w:szCs w:val="16"/>
              </w:rPr>
            </w:pPr>
            <w:r w:rsidRPr="00E11C01">
              <w:rPr>
                <w:sz w:val="16"/>
                <w:szCs w:val="16"/>
              </w:rPr>
              <w:t>O: 1</w:t>
            </w:r>
          </w:p>
          <w:p w:rsidR="00687AC5" w:rsidRPr="00E11C01"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Pr="00E11C01" w:rsidRDefault="00687AC5" w:rsidP="00687AC5">
            <w:pPr>
              <w:rPr>
                <w:sz w:val="16"/>
                <w:szCs w:val="16"/>
              </w:rPr>
            </w:pPr>
            <w:r>
              <w:rPr>
                <w:sz w:val="16"/>
                <w:szCs w:val="16"/>
              </w:rPr>
              <w:t>§: 38</w:t>
            </w:r>
          </w:p>
          <w:p w:rsidR="00687AC5" w:rsidRPr="00E11C01" w:rsidRDefault="00687AC5" w:rsidP="00687AC5">
            <w:pPr>
              <w:rPr>
                <w:sz w:val="16"/>
                <w:szCs w:val="16"/>
              </w:rPr>
            </w:pPr>
            <w:r w:rsidRPr="00E11C01">
              <w:rPr>
                <w:sz w:val="16"/>
                <w:szCs w:val="16"/>
              </w:rPr>
              <w:t>O: 2</w:t>
            </w:r>
          </w:p>
          <w:p w:rsidR="00687AC5" w:rsidRPr="00E11C01"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597C52" w:rsidRDefault="00597C52" w:rsidP="00687AC5">
            <w:pPr>
              <w:rPr>
                <w:sz w:val="16"/>
                <w:szCs w:val="16"/>
              </w:rPr>
            </w:pPr>
          </w:p>
          <w:p w:rsidR="00687AC5" w:rsidRPr="00E11C01" w:rsidRDefault="00687AC5" w:rsidP="00687AC5">
            <w:pPr>
              <w:rPr>
                <w:sz w:val="16"/>
                <w:szCs w:val="16"/>
              </w:rPr>
            </w:pPr>
            <w:r>
              <w:rPr>
                <w:sz w:val="16"/>
                <w:szCs w:val="16"/>
              </w:rPr>
              <w:t>§: 93</w:t>
            </w:r>
          </w:p>
          <w:p w:rsidR="00687AC5" w:rsidRPr="00E11C01" w:rsidRDefault="00687AC5" w:rsidP="00687AC5">
            <w:pPr>
              <w:rPr>
                <w:sz w:val="16"/>
                <w:szCs w:val="16"/>
              </w:rPr>
            </w:pPr>
            <w:r w:rsidRPr="00E11C01">
              <w:rPr>
                <w:sz w:val="16"/>
                <w:szCs w:val="16"/>
              </w:rPr>
              <w:t>O: 1</w:t>
            </w:r>
          </w:p>
          <w:p w:rsidR="00687AC5" w:rsidRPr="00E11C01" w:rsidRDefault="00687AC5" w:rsidP="00687AC5">
            <w:pPr>
              <w:rPr>
                <w:sz w:val="16"/>
                <w:szCs w:val="16"/>
              </w:rPr>
            </w:pPr>
          </w:p>
          <w:p w:rsidR="00687AC5" w:rsidRPr="00E11C01" w:rsidRDefault="00687AC5" w:rsidP="00687AC5">
            <w:pPr>
              <w:rPr>
                <w:sz w:val="16"/>
                <w:szCs w:val="16"/>
              </w:rPr>
            </w:pPr>
            <w:r>
              <w:rPr>
                <w:sz w:val="16"/>
                <w:szCs w:val="16"/>
              </w:rPr>
              <w:t>§: 94</w:t>
            </w:r>
          </w:p>
          <w:p w:rsidR="00687AC5" w:rsidRDefault="00687AC5" w:rsidP="00687AC5">
            <w:pPr>
              <w:rPr>
                <w:sz w:val="16"/>
                <w:szCs w:val="16"/>
              </w:rPr>
            </w:pPr>
            <w:r w:rsidRPr="00E11C01">
              <w:rPr>
                <w:sz w:val="16"/>
                <w:szCs w:val="16"/>
              </w:rPr>
              <w:t>O: 2</w:t>
            </w:r>
          </w:p>
          <w:p w:rsidR="00687AC5" w:rsidRPr="00E11C01" w:rsidRDefault="00687AC5" w:rsidP="00687AC5">
            <w:pPr>
              <w:rPr>
                <w:sz w:val="16"/>
                <w:szCs w:val="16"/>
              </w:rPr>
            </w:pPr>
          </w:p>
          <w:p w:rsidR="00687AC5" w:rsidRPr="00E11C01"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Default="00687AC5" w:rsidP="00687AC5">
            <w:pPr>
              <w:rPr>
                <w:sz w:val="16"/>
                <w:szCs w:val="16"/>
              </w:rPr>
            </w:pPr>
          </w:p>
          <w:p w:rsidR="00687AC5" w:rsidRPr="00E11C01" w:rsidRDefault="00687AC5" w:rsidP="00687AC5">
            <w:pPr>
              <w:rPr>
                <w:sz w:val="16"/>
                <w:szCs w:val="16"/>
              </w:rPr>
            </w:pPr>
            <w:r>
              <w:rPr>
                <w:sz w:val="16"/>
                <w:szCs w:val="16"/>
              </w:rPr>
              <w:t>§: 95</w:t>
            </w:r>
          </w:p>
          <w:p w:rsidR="00687AC5" w:rsidRPr="00E11C01" w:rsidRDefault="00687AC5" w:rsidP="00687AC5">
            <w:pPr>
              <w:rPr>
                <w:sz w:val="16"/>
                <w:szCs w:val="16"/>
              </w:rPr>
            </w:pPr>
            <w:r w:rsidRPr="00E11C01">
              <w:rPr>
                <w:sz w:val="16"/>
                <w:szCs w:val="16"/>
              </w:rPr>
              <w:t>O: 1</w:t>
            </w:r>
          </w:p>
          <w:p w:rsidR="00687AC5" w:rsidRPr="00E11C01" w:rsidRDefault="00687AC5" w:rsidP="00687AC5">
            <w:pPr>
              <w:rPr>
                <w:sz w:val="16"/>
                <w:szCs w:val="16"/>
              </w:rPr>
            </w:pPr>
          </w:p>
          <w:p w:rsidR="00687AC5" w:rsidRPr="00E11C01" w:rsidRDefault="00687AC5" w:rsidP="00687AC5">
            <w:pPr>
              <w:rPr>
                <w:sz w:val="16"/>
                <w:szCs w:val="16"/>
              </w:rPr>
            </w:pPr>
            <w:r>
              <w:rPr>
                <w:sz w:val="16"/>
                <w:szCs w:val="16"/>
              </w:rPr>
              <w:t>§: 97</w:t>
            </w:r>
          </w:p>
          <w:p w:rsidR="00687AC5" w:rsidRPr="00E11C01" w:rsidRDefault="00687AC5" w:rsidP="00687AC5">
            <w:pPr>
              <w:rPr>
                <w:sz w:val="16"/>
                <w:szCs w:val="16"/>
              </w:rPr>
            </w:pPr>
            <w:r w:rsidRPr="00E11C01">
              <w:rPr>
                <w:sz w:val="16"/>
                <w:szCs w:val="16"/>
              </w:rPr>
              <w:t>O: 2</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Pr="00EB7395" w:rsidRDefault="00687AC5" w:rsidP="00687AC5">
            <w:pPr>
              <w:jc w:val="both"/>
              <w:rPr>
                <w:sz w:val="16"/>
                <w:szCs w:val="16"/>
              </w:rPr>
            </w:pPr>
            <w:r w:rsidRPr="00EB7395">
              <w:rPr>
                <w:sz w:val="16"/>
                <w:szCs w:val="16"/>
              </w:rPr>
              <w:lastRenderedPageBreak/>
              <w:t>(1) Verejného obstarávania sa môže zúčastniť len ten, kto spĺňa tieto podmienky účasti týkajúce sa osobného postavenia:</w:t>
            </w:r>
          </w:p>
          <w:p w:rsidR="00687AC5" w:rsidRPr="00EB7395" w:rsidRDefault="00687AC5" w:rsidP="00687AC5">
            <w:pPr>
              <w:jc w:val="both"/>
              <w:rPr>
                <w:sz w:val="16"/>
                <w:szCs w:val="16"/>
              </w:rPr>
            </w:pPr>
            <w:r w:rsidRPr="00EB7395">
              <w:rPr>
                <w:sz w:val="16"/>
                <w:szCs w:val="16"/>
              </w:rPr>
              <w:t>a)</w:t>
            </w:r>
            <w:r w:rsidR="00597C52">
              <w:rPr>
                <w:sz w:val="16"/>
                <w:szCs w:val="16"/>
              </w:rPr>
              <w:t xml:space="preserve"> </w:t>
            </w:r>
            <w:r w:rsidRPr="00EB7395">
              <w:rPr>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687AC5" w:rsidRPr="00EB7395" w:rsidRDefault="00687AC5" w:rsidP="00687AC5">
            <w:pPr>
              <w:jc w:val="both"/>
              <w:rPr>
                <w:sz w:val="16"/>
                <w:szCs w:val="16"/>
              </w:rPr>
            </w:pPr>
            <w:r w:rsidRPr="00EB7395">
              <w:rPr>
                <w:sz w:val="16"/>
                <w:szCs w:val="16"/>
              </w:rPr>
              <w:t>b)</w:t>
            </w:r>
            <w:r w:rsidR="00597C52">
              <w:rPr>
                <w:sz w:val="16"/>
                <w:szCs w:val="16"/>
              </w:rPr>
              <w:t xml:space="preserve"> </w:t>
            </w:r>
            <w:r w:rsidRPr="00EB7395">
              <w:rPr>
                <w:sz w:val="16"/>
                <w:szCs w:val="16"/>
              </w:rPr>
              <w:t>nemá nedoplatky poistného na zdravotné poistenie, sociálne poistenie a príspevkov na starobné dôchodkové sporenie v Slovenskej republike alebo v štáte sídla, miesta podnikania alebo obvyklého pobytu,</w:t>
            </w:r>
          </w:p>
          <w:p w:rsidR="00687AC5" w:rsidRPr="00EB7395" w:rsidRDefault="00687AC5" w:rsidP="00687AC5">
            <w:pPr>
              <w:jc w:val="both"/>
              <w:rPr>
                <w:sz w:val="16"/>
                <w:szCs w:val="16"/>
              </w:rPr>
            </w:pPr>
            <w:r w:rsidRPr="00EB7395">
              <w:rPr>
                <w:sz w:val="16"/>
                <w:szCs w:val="16"/>
              </w:rPr>
              <w:t>c)</w:t>
            </w:r>
            <w:r w:rsidR="00597C52">
              <w:rPr>
                <w:sz w:val="16"/>
                <w:szCs w:val="16"/>
              </w:rPr>
              <w:t xml:space="preserve"> </w:t>
            </w:r>
            <w:r w:rsidRPr="00EB7395">
              <w:rPr>
                <w:sz w:val="16"/>
                <w:szCs w:val="16"/>
              </w:rPr>
              <w:t>nemá daňové nedoplatky v Slovenskej republike alebo v štáte sídla, miesta podnikania alebo obvyklého pobytu,</w:t>
            </w:r>
          </w:p>
          <w:p w:rsidR="00687AC5" w:rsidRPr="00EB7395" w:rsidRDefault="00687AC5" w:rsidP="00687AC5">
            <w:pPr>
              <w:jc w:val="both"/>
              <w:rPr>
                <w:sz w:val="16"/>
                <w:szCs w:val="16"/>
              </w:rPr>
            </w:pPr>
            <w:r w:rsidRPr="00EB7395">
              <w:rPr>
                <w:sz w:val="16"/>
                <w:szCs w:val="16"/>
              </w:rPr>
              <w:t>d)</w:t>
            </w:r>
            <w:r w:rsidR="00597C52">
              <w:rPr>
                <w:sz w:val="16"/>
                <w:szCs w:val="16"/>
              </w:rPr>
              <w:t xml:space="preserve"> </w:t>
            </w:r>
            <w:r w:rsidRPr="00EB7395">
              <w:rPr>
                <w:sz w:val="16"/>
                <w:szCs w:val="16"/>
              </w:rPr>
              <w:t>nebol na jeho majetok vyhlásený konkurz, nie je v reštrukturalizácii, nie je v likvidácii, ani nebolo proti nemu zastavené konkurzné konanie pre nedostatok majetku alebo zrušený konkurz pre nedostatok majetku,</w:t>
            </w:r>
          </w:p>
          <w:p w:rsidR="00687AC5" w:rsidRPr="00EB7395" w:rsidRDefault="00687AC5" w:rsidP="00687AC5">
            <w:pPr>
              <w:jc w:val="both"/>
              <w:rPr>
                <w:sz w:val="16"/>
                <w:szCs w:val="16"/>
              </w:rPr>
            </w:pPr>
            <w:r w:rsidRPr="00EB7395">
              <w:rPr>
                <w:sz w:val="16"/>
                <w:szCs w:val="16"/>
              </w:rPr>
              <w:t>e)</w:t>
            </w:r>
            <w:r w:rsidR="00597C52">
              <w:rPr>
                <w:sz w:val="16"/>
                <w:szCs w:val="16"/>
              </w:rPr>
              <w:t xml:space="preserve"> </w:t>
            </w:r>
            <w:r w:rsidRPr="00EB7395">
              <w:rPr>
                <w:sz w:val="16"/>
                <w:szCs w:val="16"/>
              </w:rPr>
              <w:t>je oprávnený dodávať tovar, uskutočňovať stavebné práce alebo poskytovať službu,</w:t>
            </w:r>
          </w:p>
          <w:p w:rsidR="00687AC5" w:rsidRPr="00EB7395" w:rsidRDefault="00687AC5" w:rsidP="00687AC5">
            <w:pPr>
              <w:jc w:val="both"/>
              <w:rPr>
                <w:sz w:val="16"/>
                <w:szCs w:val="16"/>
              </w:rPr>
            </w:pPr>
            <w:r w:rsidRPr="00EB7395">
              <w:rPr>
                <w:sz w:val="16"/>
                <w:szCs w:val="16"/>
              </w:rPr>
              <w:t>f)</w:t>
            </w:r>
            <w:r w:rsidR="00597C52">
              <w:rPr>
                <w:sz w:val="16"/>
                <w:szCs w:val="16"/>
              </w:rPr>
              <w:t xml:space="preserve"> </w:t>
            </w:r>
            <w:r w:rsidRPr="00EB7395">
              <w:rPr>
                <w:sz w:val="16"/>
                <w:szCs w:val="16"/>
              </w:rPr>
              <w:t>nemá uložený zákaz účasti vo verejnom obstarávaní potvrdený konečným rozhodnutím v Slovenskej republike alebo v štáte sídla, miesta podnikania alebo obvyklého pobytu,</w:t>
            </w:r>
          </w:p>
          <w:p w:rsidR="00687AC5" w:rsidRPr="00EB7395" w:rsidRDefault="00687AC5" w:rsidP="00687AC5">
            <w:pPr>
              <w:jc w:val="both"/>
              <w:rPr>
                <w:sz w:val="16"/>
                <w:szCs w:val="16"/>
              </w:rPr>
            </w:pPr>
            <w:r w:rsidRPr="00EB7395">
              <w:rPr>
                <w:sz w:val="16"/>
                <w:szCs w:val="16"/>
              </w:rPr>
              <w:t>g)</w:t>
            </w:r>
            <w:r w:rsidR="00597C52">
              <w:rPr>
                <w:sz w:val="16"/>
                <w:szCs w:val="16"/>
              </w:rPr>
              <w:t xml:space="preserve"> </w:t>
            </w:r>
            <w:r w:rsidRPr="00EB7395">
              <w:rPr>
                <w:sz w:val="16"/>
                <w:szCs w:val="16"/>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w:t>
            </w:r>
            <w:r>
              <w:rPr>
                <w:sz w:val="16"/>
                <w:szCs w:val="16"/>
              </w:rPr>
              <w:t xml:space="preserve"> mu</w:t>
            </w:r>
            <w:r w:rsidRPr="00EB7395">
              <w:rPr>
                <w:sz w:val="16"/>
                <w:szCs w:val="16"/>
              </w:rPr>
              <w:t xml:space="preserve"> bola právoplatne uložená sankcia, ktoré dokáže verejný obstarávateľ a obstarávateľ preukázať,</w:t>
            </w:r>
          </w:p>
          <w:p w:rsidR="00687AC5" w:rsidRPr="00EB7395" w:rsidRDefault="00687AC5" w:rsidP="00687AC5">
            <w:pPr>
              <w:jc w:val="both"/>
              <w:rPr>
                <w:sz w:val="16"/>
                <w:szCs w:val="16"/>
              </w:rPr>
            </w:pPr>
            <w:r w:rsidRPr="00EB7395">
              <w:rPr>
                <w:sz w:val="16"/>
                <w:szCs w:val="16"/>
              </w:rPr>
              <w:t>h)</w:t>
            </w:r>
            <w:r w:rsidR="00597C52">
              <w:rPr>
                <w:sz w:val="16"/>
                <w:szCs w:val="16"/>
              </w:rPr>
              <w:t xml:space="preserve"> </w:t>
            </w:r>
            <w:r w:rsidRPr="00EB7395">
              <w:rPr>
                <w:sz w:val="16"/>
                <w:szCs w:val="16"/>
              </w:rPr>
              <w:t>nedopustil sa v predchádzajúcich troch rokoch od vyhlásenia alebo preukázateľného začatia verejného obstarávania závažného porušenia profesijných povinností, ktoré dokáže verejný obstarávateľ a obstarávateľ preukázať.</w:t>
            </w:r>
          </w:p>
          <w:p w:rsidR="00687AC5" w:rsidRPr="00EB7395" w:rsidRDefault="00687AC5" w:rsidP="00687AC5">
            <w:pPr>
              <w:jc w:val="both"/>
              <w:rPr>
                <w:sz w:val="16"/>
                <w:szCs w:val="16"/>
              </w:rPr>
            </w:pPr>
          </w:p>
          <w:p w:rsidR="00597C52" w:rsidRPr="00597C52" w:rsidRDefault="00597C52" w:rsidP="00597C52">
            <w:pPr>
              <w:jc w:val="both"/>
              <w:rPr>
                <w:sz w:val="16"/>
                <w:szCs w:val="16"/>
              </w:rPr>
            </w:pPr>
            <w:r>
              <w:rPr>
                <w:sz w:val="16"/>
                <w:szCs w:val="16"/>
              </w:rPr>
              <w:t>(</w:t>
            </w:r>
            <w:r w:rsidRPr="00597C52">
              <w:rPr>
                <w:sz w:val="16"/>
                <w:szCs w:val="16"/>
              </w:rPr>
              <w:t>2)</w:t>
            </w:r>
            <w:r>
              <w:rPr>
                <w:sz w:val="16"/>
                <w:szCs w:val="16"/>
              </w:rPr>
              <w:t xml:space="preserve"> </w:t>
            </w:r>
            <w:r w:rsidRPr="00597C52">
              <w:rPr>
                <w:sz w:val="16"/>
                <w:szCs w:val="16"/>
              </w:rPr>
              <w:t>Ak v odseku 3 nie je ustanovené inak, uchádzač alebo záujemca preukazuje splnenie podmienok účasti podľa odseku 1</w:t>
            </w:r>
          </w:p>
          <w:p w:rsidR="00597C52" w:rsidRPr="00597C52" w:rsidRDefault="00597C52" w:rsidP="00597C52">
            <w:pPr>
              <w:jc w:val="both"/>
              <w:rPr>
                <w:sz w:val="16"/>
                <w:szCs w:val="16"/>
              </w:rPr>
            </w:pPr>
            <w:r w:rsidRPr="00597C52">
              <w:rPr>
                <w:sz w:val="16"/>
                <w:szCs w:val="16"/>
              </w:rPr>
              <w:t>a)</w:t>
            </w:r>
            <w:r>
              <w:rPr>
                <w:sz w:val="16"/>
                <w:szCs w:val="16"/>
              </w:rPr>
              <w:t xml:space="preserve"> </w:t>
            </w:r>
            <w:r w:rsidRPr="00597C52">
              <w:rPr>
                <w:sz w:val="16"/>
                <w:szCs w:val="16"/>
              </w:rPr>
              <w:t>písm. a) doloženým výpisom z registra trestov nie starším ako tri mesiace,</w:t>
            </w:r>
          </w:p>
          <w:p w:rsidR="00597C52" w:rsidRPr="00597C52" w:rsidRDefault="00597C52" w:rsidP="00597C52">
            <w:pPr>
              <w:jc w:val="both"/>
              <w:rPr>
                <w:sz w:val="16"/>
                <w:szCs w:val="16"/>
              </w:rPr>
            </w:pPr>
            <w:r w:rsidRPr="00597C52">
              <w:rPr>
                <w:sz w:val="16"/>
                <w:szCs w:val="16"/>
              </w:rPr>
              <w:t>b)</w:t>
            </w:r>
            <w:r>
              <w:rPr>
                <w:sz w:val="16"/>
                <w:szCs w:val="16"/>
              </w:rPr>
              <w:t xml:space="preserve"> </w:t>
            </w:r>
            <w:r w:rsidRPr="00597C52">
              <w:rPr>
                <w:sz w:val="16"/>
                <w:szCs w:val="16"/>
              </w:rPr>
              <w:t>písm. b) doloženým potvrdením zdravotnej poisťovne a Sociálnej poisťovne nie starším ako tri mesiace,</w:t>
            </w:r>
          </w:p>
          <w:p w:rsidR="00597C52" w:rsidRPr="00597C52" w:rsidRDefault="00597C52" w:rsidP="00597C52">
            <w:pPr>
              <w:jc w:val="both"/>
              <w:rPr>
                <w:sz w:val="16"/>
                <w:szCs w:val="16"/>
              </w:rPr>
            </w:pPr>
            <w:r w:rsidRPr="00597C52">
              <w:rPr>
                <w:sz w:val="16"/>
                <w:szCs w:val="16"/>
              </w:rPr>
              <w:t>c)</w:t>
            </w:r>
            <w:r>
              <w:rPr>
                <w:sz w:val="16"/>
                <w:szCs w:val="16"/>
              </w:rPr>
              <w:t xml:space="preserve"> </w:t>
            </w:r>
            <w:r w:rsidRPr="00597C52">
              <w:rPr>
                <w:sz w:val="16"/>
                <w:szCs w:val="16"/>
              </w:rPr>
              <w:t>písm. c) doloženým potvrdením miestne príslušného daňového úradu nie starším ako tri mesiace,</w:t>
            </w:r>
          </w:p>
          <w:p w:rsidR="00597C52" w:rsidRPr="00597C52" w:rsidRDefault="00597C52" w:rsidP="00597C52">
            <w:pPr>
              <w:jc w:val="both"/>
              <w:rPr>
                <w:sz w:val="16"/>
                <w:szCs w:val="16"/>
              </w:rPr>
            </w:pPr>
            <w:r w:rsidRPr="00597C52">
              <w:rPr>
                <w:sz w:val="16"/>
                <w:szCs w:val="16"/>
              </w:rPr>
              <w:t>d)</w:t>
            </w:r>
            <w:r>
              <w:rPr>
                <w:sz w:val="16"/>
                <w:szCs w:val="16"/>
              </w:rPr>
              <w:t xml:space="preserve"> </w:t>
            </w:r>
            <w:r w:rsidRPr="00597C52">
              <w:rPr>
                <w:sz w:val="16"/>
                <w:szCs w:val="16"/>
              </w:rPr>
              <w:t>písm. d) doloženým potvrdením príslušného súdu nie starším ako tri mesiace,</w:t>
            </w:r>
          </w:p>
          <w:p w:rsidR="00597C52" w:rsidRPr="00597C52" w:rsidRDefault="00597C52" w:rsidP="00597C52">
            <w:pPr>
              <w:jc w:val="both"/>
              <w:rPr>
                <w:sz w:val="16"/>
                <w:szCs w:val="16"/>
              </w:rPr>
            </w:pPr>
            <w:r w:rsidRPr="00597C52">
              <w:rPr>
                <w:sz w:val="16"/>
                <w:szCs w:val="16"/>
              </w:rPr>
              <w:t>e)</w:t>
            </w:r>
            <w:r>
              <w:rPr>
                <w:sz w:val="16"/>
                <w:szCs w:val="16"/>
              </w:rPr>
              <w:t xml:space="preserve"> </w:t>
            </w:r>
            <w:r w:rsidRPr="00597C52">
              <w:rPr>
                <w:sz w:val="16"/>
                <w:szCs w:val="16"/>
              </w:rPr>
              <w:t>písm. e) doloženým dokladom o oprávnení dodávať tovar, uskutočňovať stavebné práce alebo poskytovať službu, ktorý zodpovedá predmetu zákazky,</w:t>
            </w:r>
          </w:p>
          <w:p w:rsidR="00597C52" w:rsidRPr="00597C52" w:rsidRDefault="00597C52" w:rsidP="00597C52">
            <w:pPr>
              <w:jc w:val="both"/>
              <w:rPr>
                <w:sz w:val="16"/>
                <w:szCs w:val="16"/>
              </w:rPr>
            </w:pPr>
            <w:r w:rsidRPr="00597C52">
              <w:rPr>
                <w:sz w:val="16"/>
                <w:szCs w:val="16"/>
              </w:rPr>
              <w:t>f)</w:t>
            </w:r>
            <w:r>
              <w:rPr>
                <w:sz w:val="16"/>
                <w:szCs w:val="16"/>
              </w:rPr>
              <w:t xml:space="preserve"> </w:t>
            </w:r>
            <w:r w:rsidRPr="00597C52">
              <w:rPr>
                <w:sz w:val="16"/>
                <w:szCs w:val="16"/>
              </w:rPr>
              <w:t>písm. f) doloženým čestným vyhlásením.</w:t>
            </w:r>
          </w:p>
          <w:p w:rsidR="00597C52" w:rsidRDefault="00597C52" w:rsidP="00597C52">
            <w:pPr>
              <w:jc w:val="both"/>
              <w:rPr>
                <w:sz w:val="16"/>
                <w:szCs w:val="16"/>
              </w:rPr>
            </w:pPr>
          </w:p>
          <w:p w:rsidR="00597C52" w:rsidRPr="00597C52" w:rsidRDefault="00597C52" w:rsidP="00597C52">
            <w:pPr>
              <w:jc w:val="both"/>
              <w:rPr>
                <w:sz w:val="16"/>
                <w:szCs w:val="16"/>
              </w:rPr>
            </w:pPr>
            <w:r w:rsidRPr="00597C52">
              <w:rPr>
                <w:sz w:val="16"/>
                <w:szCs w:val="16"/>
              </w:rPr>
              <w:t>(3)</w:t>
            </w:r>
            <w:r>
              <w:rPr>
                <w:sz w:val="16"/>
                <w:szCs w:val="16"/>
              </w:rPr>
              <w:t xml:space="preserve"> </w:t>
            </w:r>
            <w:r w:rsidRPr="00597C52">
              <w:rPr>
                <w:sz w:val="16"/>
                <w:szCs w:val="16"/>
              </w:rPr>
              <w:t>Uchádzač alebo záujemca nie je povinný predkladať doklady podľa odseku 2, ak verejný obstarávateľ alebo obstarávateľ je oprávnený použiť údaje z informačných systémov verejnej správy podľa osobitného predpisu.</w:t>
            </w:r>
            <w:hyperlink r:id="rId12" w:anchor="poznamky.poznamka-47a" w:tooltip="Odkaz na predpis alebo ustanovenie" w:history="1">
              <w:r w:rsidRPr="00597C52">
                <w:rPr>
                  <w:rStyle w:val="Hypertextovprepojenie"/>
                  <w:i/>
                  <w:iCs/>
                  <w:sz w:val="16"/>
                  <w:szCs w:val="16"/>
                  <w:vertAlign w:val="superscript"/>
                </w:rPr>
                <w:t>47a</w:t>
              </w:r>
              <w:r w:rsidRPr="00597C52">
                <w:rPr>
                  <w:rStyle w:val="Hypertextovprepojenie"/>
                  <w:i/>
                  <w:iCs/>
                  <w:sz w:val="16"/>
                  <w:szCs w:val="16"/>
                </w:rPr>
                <w:t>)</w:t>
              </w:r>
            </w:hyperlink>
            <w:r w:rsidRPr="00597C52">
              <w:rPr>
                <w:sz w:val="16"/>
                <w:szCs w:val="16"/>
              </w:rPr>
              <w:t> Ak uchádzač alebo záujemca nepredloží doklad podľa odseku 2 písm. a), je povinný na účely preukázania podmienky podľa odseku 1 písm. a) poskytnúť verejnému obstarávateľovi alebo obstarávateľovi údaje potrebné na vyžiadanie výpisu z registra trestov.</w:t>
            </w:r>
            <w:hyperlink r:id="rId13" w:anchor="poznamky.poznamka-47b" w:tooltip="Odkaz na predpis alebo ustanovenie" w:history="1">
              <w:r w:rsidRPr="00597C52">
                <w:rPr>
                  <w:rStyle w:val="Hypertextovprepojenie"/>
                  <w:i/>
                  <w:iCs/>
                  <w:sz w:val="16"/>
                  <w:szCs w:val="16"/>
                  <w:vertAlign w:val="superscript"/>
                </w:rPr>
                <w:t>47b</w:t>
              </w:r>
              <w:r w:rsidRPr="00597C52">
                <w:rPr>
                  <w:rStyle w:val="Hypertextovprepojenie"/>
                  <w:i/>
                  <w:iCs/>
                  <w:sz w:val="16"/>
                  <w:szCs w:val="16"/>
                </w:rPr>
                <w:t>)</w:t>
              </w:r>
            </w:hyperlink>
            <w:r w:rsidRPr="00597C52">
              <w:rPr>
                <w:sz w:val="16"/>
                <w:szCs w:val="16"/>
              </w:rPr>
              <w:t> Verejný obstarávateľ a obstarávateľ uvedú v oznámení o vyhlásení verejného obstarávania alebo v oznámení použitom ako výzva na súťaž, ktoré doklady podľa odseku 2 sa z dôvodu použitia údajov z informačných systémov verejnej správy nepredkladajú.</w:t>
            </w:r>
          </w:p>
          <w:p w:rsidR="00687AC5" w:rsidRPr="00EB7395" w:rsidRDefault="00687AC5" w:rsidP="00687AC5">
            <w:pPr>
              <w:jc w:val="both"/>
              <w:rPr>
                <w:sz w:val="16"/>
                <w:szCs w:val="16"/>
              </w:rPr>
            </w:pPr>
          </w:p>
          <w:p w:rsidR="00687AC5" w:rsidRDefault="00687AC5" w:rsidP="00687AC5">
            <w:pPr>
              <w:jc w:val="both"/>
              <w:rPr>
                <w:sz w:val="16"/>
                <w:szCs w:val="16"/>
              </w:rPr>
            </w:pPr>
            <w:r w:rsidRPr="00EB7395">
              <w:rPr>
                <w:sz w:val="16"/>
                <w:szCs w:val="16"/>
              </w:rPr>
              <w:t>(7) Uchádzač alebo záujemca sa považuje za spĺňajúceho podmienky účasti týkajúce sa osobného postavenia podľa odseku 1 písm. b) a c), ak zaplatil nedoplatky alebo mu bolo povolené nedoplatky platiť v splátkach.</w:t>
            </w:r>
          </w:p>
          <w:p w:rsidR="00687AC5" w:rsidRPr="00E11C01" w:rsidRDefault="00687AC5" w:rsidP="00687AC5">
            <w:pPr>
              <w:jc w:val="both"/>
              <w:rPr>
                <w:sz w:val="16"/>
                <w:szCs w:val="16"/>
              </w:rPr>
            </w:pPr>
          </w:p>
          <w:p w:rsidR="00687AC5" w:rsidRPr="00EB7395" w:rsidRDefault="00687AC5" w:rsidP="00687AC5">
            <w:pPr>
              <w:jc w:val="both"/>
              <w:rPr>
                <w:sz w:val="16"/>
                <w:szCs w:val="16"/>
              </w:rPr>
            </w:pPr>
            <w:r w:rsidRPr="00EB7395">
              <w:rPr>
                <w:sz w:val="16"/>
                <w:szCs w:val="16"/>
              </w:rPr>
              <w:t>(6) Verejný obstarávateľ a obstarávateľ vylúčia z verejného obstarávania uchádzača alebo záujemcu, ak</w:t>
            </w:r>
          </w:p>
          <w:p w:rsidR="00687AC5" w:rsidRPr="00EB7395" w:rsidRDefault="00597C52" w:rsidP="00687AC5">
            <w:pPr>
              <w:jc w:val="both"/>
              <w:rPr>
                <w:sz w:val="16"/>
                <w:szCs w:val="16"/>
              </w:rPr>
            </w:pPr>
            <w:r>
              <w:rPr>
                <w:sz w:val="16"/>
                <w:szCs w:val="16"/>
              </w:rPr>
              <w:t xml:space="preserve">a) </w:t>
            </w:r>
            <w:r w:rsidR="00687AC5" w:rsidRPr="00EB7395">
              <w:rPr>
                <w:sz w:val="16"/>
                <w:szCs w:val="16"/>
              </w:rPr>
              <w:t>nesplnil podmienky účasti,</w:t>
            </w:r>
          </w:p>
          <w:p w:rsidR="00687AC5" w:rsidRPr="00EB7395" w:rsidRDefault="00687AC5" w:rsidP="00687AC5">
            <w:pPr>
              <w:jc w:val="both"/>
              <w:rPr>
                <w:sz w:val="16"/>
                <w:szCs w:val="16"/>
              </w:rPr>
            </w:pPr>
            <w:r w:rsidRPr="00EB7395">
              <w:rPr>
                <w:sz w:val="16"/>
                <w:szCs w:val="16"/>
              </w:rPr>
              <w:t>b)</w:t>
            </w:r>
            <w:r w:rsidR="00597C52">
              <w:rPr>
                <w:sz w:val="16"/>
                <w:szCs w:val="16"/>
              </w:rPr>
              <w:t xml:space="preserve"> </w:t>
            </w:r>
            <w:r w:rsidRPr="00EB7395">
              <w:rPr>
                <w:sz w:val="16"/>
                <w:szCs w:val="16"/>
              </w:rPr>
              <w:t>predložil neplatné doklady; neplatnými dokladmi sú doklady, ktorým uplynula lehota platnosti,</w:t>
            </w:r>
          </w:p>
          <w:p w:rsidR="00687AC5" w:rsidRPr="00EB7395" w:rsidRDefault="00687AC5" w:rsidP="00687AC5">
            <w:pPr>
              <w:jc w:val="both"/>
              <w:rPr>
                <w:sz w:val="16"/>
                <w:szCs w:val="16"/>
              </w:rPr>
            </w:pPr>
            <w:r w:rsidRPr="00EB7395">
              <w:rPr>
                <w:sz w:val="16"/>
                <w:szCs w:val="16"/>
              </w:rPr>
              <w:t>c)</w:t>
            </w:r>
            <w:r w:rsidR="00597C52">
              <w:rPr>
                <w:sz w:val="16"/>
                <w:szCs w:val="16"/>
              </w:rPr>
              <w:t xml:space="preserve"> </w:t>
            </w:r>
            <w:r w:rsidRPr="00EB7395">
              <w:rPr>
                <w:sz w:val="16"/>
                <w:szCs w:val="16"/>
              </w:rPr>
              <w:t>poskytol informácie alebo doklady, ktoré sú nepravdivé alebo pozmenené tak, že nezodpovedajú skutočnosti,</w:t>
            </w:r>
          </w:p>
          <w:p w:rsidR="00687AC5" w:rsidRPr="00EB7395" w:rsidRDefault="00687AC5" w:rsidP="00687AC5">
            <w:pPr>
              <w:jc w:val="both"/>
              <w:rPr>
                <w:sz w:val="16"/>
                <w:szCs w:val="16"/>
              </w:rPr>
            </w:pPr>
            <w:r w:rsidRPr="00EB7395">
              <w:rPr>
                <w:sz w:val="16"/>
                <w:szCs w:val="16"/>
              </w:rPr>
              <w:t>d)</w:t>
            </w:r>
            <w:r w:rsidR="00597C52">
              <w:rPr>
                <w:sz w:val="16"/>
                <w:szCs w:val="16"/>
              </w:rPr>
              <w:t xml:space="preserve"> </w:t>
            </w:r>
            <w:r w:rsidRPr="00EB7395">
              <w:rPr>
                <w:sz w:val="16"/>
                <w:szCs w:val="16"/>
              </w:rPr>
              <w:t>pokúsil sa neoprávnene ovplyvniť postup verejného obstarávania,</w:t>
            </w:r>
          </w:p>
          <w:p w:rsidR="00687AC5" w:rsidRPr="00EB7395" w:rsidRDefault="00687AC5" w:rsidP="00687AC5">
            <w:pPr>
              <w:jc w:val="both"/>
              <w:rPr>
                <w:sz w:val="16"/>
                <w:szCs w:val="16"/>
              </w:rPr>
            </w:pPr>
            <w:r w:rsidRPr="00EB7395">
              <w:rPr>
                <w:sz w:val="16"/>
                <w:szCs w:val="16"/>
              </w:rPr>
              <w:t>e)</w:t>
            </w:r>
            <w:r w:rsidR="00597C52">
              <w:rPr>
                <w:sz w:val="16"/>
                <w:szCs w:val="16"/>
              </w:rPr>
              <w:t xml:space="preserve"> </w:t>
            </w:r>
            <w:r w:rsidRPr="00EB7395">
              <w:rPr>
                <w:sz w:val="16"/>
                <w:szCs w:val="16"/>
              </w:rPr>
              <w:t>pokúsil sa získať dôverné informácie, ktoré by mu poskytli neoprávnenú výhodu,</w:t>
            </w:r>
          </w:p>
          <w:p w:rsidR="00687AC5" w:rsidRPr="00EB7395" w:rsidRDefault="00687AC5" w:rsidP="00687AC5">
            <w:pPr>
              <w:jc w:val="both"/>
              <w:rPr>
                <w:sz w:val="16"/>
                <w:szCs w:val="16"/>
              </w:rPr>
            </w:pPr>
            <w:r w:rsidRPr="00EB7395">
              <w:rPr>
                <w:sz w:val="16"/>
                <w:szCs w:val="16"/>
              </w:rPr>
              <w:t>f)</w:t>
            </w:r>
            <w:r w:rsidR="00597C52">
              <w:rPr>
                <w:sz w:val="16"/>
                <w:szCs w:val="16"/>
              </w:rPr>
              <w:t xml:space="preserve"> </w:t>
            </w:r>
            <w:r w:rsidRPr="00EB7395">
              <w:rPr>
                <w:sz w:val="16"/>
                <w:szCs w:val="16"/>
              </w:rPr>
              <w:t>konflikt záujmov podľa § 23 nemožno odstrániť inými účinnými opatreniami,</w:t>
            </w:r>
          </w:p>
          <w:p w:rsidR="00687AC5" w:rsidRPr="00EB7395" w:rsidRDefault="00687AC5" w:rsidP="00687AC5">
            <w:pPr>
              <w:jc w:val="both"/>
              <w:rPr>
                <w:sz w:val="16"/>
                <w:szCs w:val="16"/>
              </w:rPr>
            </w:pPr>
            <w:r w:rsidRPr="00EB7395">
              <w:rPr>
                <w:sz w:val="16"/>
                <w:szCs w:val="16"/>
              </w:rPr>
              <w:t>g)</w:t>
            </w:r>
            <w:r w:rsidR="00597C52">
              <w:rPr>
                <w:sz w:val="16"/>
                <w:szCs w:val="16"/>
              </w:rPr>
              <w:t xml:space="preserve"> </w:t>
            </w:r>
            <w:r w:rsidR="00597C52" w:rsidRPr="00B77231">
              <w:rPr>
                <w:b/>
                <w:sz w:val="16"/>
                <w:szCs w:val="16"/>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r w:rsidRPr="00EB7395">
              <w:rPr>
                <w:sz w:val="16"/>
                <w:szCs w:val="16"/>
              </w:rPr>
              <w:t>,</w:t>
            </w:r>
          </w:p>
          <w:p w:rsidR="00687AC5" w:rsidRPr="00EB7395" w:rsidRDefault="00687AC5" w:rsidP="00687AC5">
            <w:pPr>
              <w:jc w:val="both"/>
              <w:rPr>
                <w:sz w:val="16"/>
                <w:szCs w:val="16"/>
              </w:rPr>
            </w:pPr>
            <w:r w:rsidRPr="00EB7395">
              <w:rPr>
                <w:sz w:val="16"/>
                <w:szCs w:val="16"/>
              </w:rPr>
              <w:t>h)</w:t>
            </w:r>
            <w:r w:rsidR="00597C52">
              <w:rPr>
                <w:sz w:val="16"/>
                <w:szCs w:val="16"/>
              </w:rPr>
              <w:t xml:space="preserve"> </w:t>
            </w:r>
            <w:r w:rsidRPr="00EB7395">
              <w:rPr>
                <w:sz w:val="16"/>
                <w:szCs w:val="16"/>
              </w:rPr>
              <w:t>pri posudzovaní odbornej spôsobilosti preukázateľne identifikoval protichodné záujmy záujemcu alebo uchádzača, ktoré môžu nepriaznivo ovplyvniť plnenie zákazky,</w:t>
            </w:r>
          </w:p>
          <w:p w:rsidR="00687AC5" w:rsidRPr="00EB7395" w:rsidRDefault="00687AC5" w:rsidP="00687AC5">
            <w:pPr>
              <w:jc w:val="both"/>
              <w:rPr>
                <w:sz w:val="16"/>
                <w:szCs w:val="16"/>
              </w:rPr>
            </w:pPr>
            <w:r w:rsidRPr="00EB7395">
              <w:rPr>
                <w:sz w:val="16"/>
                <w:szCs w:val="16"/>
              </w:rPr>
              <w:t>i)</w:t>
            </w:r>
            <w:r w:rsidR="00597C52">
              <w:rPr>
                <w:sz w:val="16"/>
                <w:szCs w:val="16"/>
              </w:rPr>
              <w:t xml:space="preserve"> </w:t>
            </w:r>
            <w:r w:rsidRPr="00EB7395">
              <w:rPr>
                <w:sz w:val="16"/>
                <w:szCs w:val="16"/>
              </w:rPr>
              <w:t>nepredložil po písomnej žiadosti vysvetlenie alebo doplnenie predložených dokladov v určenej lehote,</w:t>
            </w:r>
          </w:p>
          <w:p w:rsidR="00687AC5" w:rsidRPr="00EB7395" w:rsidRDefault="00687AC5" w:rsidP="00687AC5">
            <w:pPr>
              <w:jc w:val="both"/>
              <w:rPr>
                <w:sz w:val="16"/>
                <w:szCs w:val="16"/>
              </w:rPr>
            </w:pPr>
            <w:r w:rsidRPr="00EB7395">
              <w:rPr>
                <w:sz w:val="16"/>
                <w:szCs w:val="16"/>
              </w:rPr>
              <w:t>j)</w:t>
            </w:r>
            <w:r w:rsidR="00597C52">
              <w:rPr>
                <w:sz w:val="16"/>
                <w:szCs w:val="16"/>
              </w:rPr>
              <w:t xml:space="preserve"> </w:t>
            </w:r>
            <w:r w:rsidRPr="00EB7395">
              <w:rPr>
                <w:sz w:val="16"/>
                <w:szCs w:val="16"/>
              </w:rPr>
              <w:t>nepredložil po písomnej žiadosti doklady nahradené jednotným európskym dokumentom v určenej lehote,</w:t>
            </w:r>
          </w:p>
          <w:p w:rsidR="00687AC5" w:rsidRPr="00EB7395" w:rsidRDefault="00687AC5" w:rsidP="00687AC5">
            <w:pPr>
              <w:jc w:val="both"/>
              <w:rPr>
                <w:sz w:val="16"/>
                <w:szCs w:val="16"/>
              </w:rPr>
            </w:pPr>
            <w:r w:rsidRPr="00EB7395">
              <w:rPr>
                <w:sz w:val="16"/>
                <w:szCs w:val="16"/>
              </w:rPr>
              <w:lastRenderedPageBreak/>
              <w:t>k)</w:t>
            </w:r>
            <w:r w:rsidR="00597C52">
              <w:rPr>
                <w:sz w:val="16"/>
                <w:szCs w:val="16"/>
              </w:rPr>
              <w:t xml:space="preserve"> </w:t>
            </w:r>
            <w:r w:rsidRPr="00EB7395">
              <w:rPr>
                <w:sz w:val="16"/>
                <w:szCs w:val="16"/>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687AC5" w:rsidRDefault="00687AC5" w:rsidP="00687AC5">
            <w:pPr>
              <w:jc w:val="both"/>
              <w:rPr>
                <w:sz w:val="16"/>
                <w:szCs w:val="16"/>
              </w:rPr>
            </w:pPr>
            <w:r w:rsidRPr="00EB7395">
              <w:rPr>
                <w:sz w:val="16"/>
                <w:szCs w:val="16"/>
              </w:rPr>
              <w:t>l)</w:t>
            </w:r>
            <w:r w:rsidR="00597C52">
              <w:rPr>
                <w:sz w:val="16"/>
                <w:szCs w:val="16"/>
              </w:rPr>
              <w:t xml:space="preserve"> </w:t>
            </w:r>
            <w:r w:rsidRPr="00EB7395">
              <w:rPr>
                <w:sz w:val="16"/>
                <w:szCs w:val="16"/>
              </w:rPr>
              <w:t>nenahradil subdodávateľa, ktorý nespĺňa požiadavky určené verejným obstarávateľom alebo obstarávateľom novým subdodávateľom, ktorý spĺňa určené požiadavky, v lehote podľa § 41 ods. 2.</w:t>
            </w:r>
          </w:p>
          <w:p w:rsidR="00687AC5" w:rsidRPr="00E11C01" w:rsidRDefault="00687AC5" w:rsidP="00687AC5">
            <w:pPr>
              <w:jc w:val="both"/>
              <w:rPr>
                <w:sz w:val="16"/>
                <w:szCs w:val="16"/>
              </w:rPr>
            </w:pPr>
          </w:p>
          <w:p w:rsidR="00687AC5" w:rsidRPr="00E757D0" w:rsidRDefault="00687AC5" w:rsidP="00687AC5">
            <w:pPr>
              <w:jc w:val="both"/>
              <w:rPr>
                <w:sz w:val="16"/>
                <w:szCs w:val="16"/>
              </w:rPr>
            </w:pPr>
            <w:r w:rsidRPr="00E757D0">
              <w:rPr>
                <w:sz w:val="16"/>
                <w:szCs w:val="16"/>
              </w:rPr>
              <w:t>(1) Finančné a ekonomické postavenie možno preukázať spravidla predložením</w:t>
            </w:r>
          </w:p>
          <w:p w:rsidR="00687AC5" w:rsidRPr="00E757D0" w:rsidRDefault="00687AC5" w:rsidP="00687AC5">
            <w:pPr>
              <w:jc w:val="both"/>
              <w:rPr>
                <w:sz w:val="16"/>
                <w:szCs w:val="16"/>
              </w:rPr>
            </w:pPr>
            <w:r w:rsidRPr="00E757D0">
              <w:rPr>
                <w:sz w:val="16"/>
                <w:szCs w:val="16"/>
              </w:rPr>
              <w:t>a)</w:t>
            </w:r>
            <w:r w:rsidR="00597C52">
              <w:rPr>
                <w:sz w:val="16"/>
                <w:szCs w:val="16"/>
              </w:rPr>
              <w:t xml:space="preserve"> </w:t>
            </w:r>
            <w:r w:rsidRPr="00E757D0">
              <w:rPr>
                <w:sz w:val="16"/>
                <w:szCs w:val="16"/>
              </w:rPr>
              <w:t>vyjadrenia banky alebo pobočky zahraničnej banky,</w:t>
            </w:r>
          </w:p>
          <w:p w:rsidR="00687AC5" w:rsidRPr="00E757D0" w:rsidRDefault="00687AC5" w:rsidP="00687AC5">
            <w:pPr>
              <w:jc w:val="both"/>
              <w:rPr>
                <w:sz w:val="16"/>
                <w:szCs w:val="16"/>
              </w:rPr>
            </w:pPr>
            <w:r w:rsidRPr="00E757D0">
              <w:rPr>
                <w:sz w:val="16"/>
                <w:szCs w:val="16"/>
              </w:rPr>
              <w:t>b)</w:t>
            </w:r>
            <w:r w:rsidR="00597C52">
              <w:rPr>
                <w:sz w:val="16"/>
                <w:szCs w:val="16"/>
              </w:rPr>
              <w:t xml:space="preserve"> </w:t>
            </w:r>
            <w:r w:rsidRPr="00E757D0">
              <w:rPr>
                <w:sz w:val="16"/>
                <w:szCs w:val="16"/>
              </w:rPr>
              <w:t>potvrdenia o poistení zodpovednosti za škodu spôsobenú pri výkone povolania alebo potvrdenia o poistení zodpovednosti za škodu podnikateľa, ak takéto poistenie vyžaduje osobitný zákon,</w:t>
            </w:r>
          </w:p>
          <w:p w:rsidR="00687AC5" w:rsidRPr="00E757D0" w:rsidRDefault="00687AC5" w:rsidP="00687AC5">
            <w:pPr>
              <w:jc w:val="both"/>
              <w:rPr>
                <w:sz w:val="16"/>
                <w:szCs w:val="16"/>
              </w:rPr>
            </w:pPr>
            <w:r w:rsidRPr="00E757D0">
              <w:rPr>
                <w:sz w:val="16"/>
                <w:szCs w:val="16"/>
              </w:rPr>
              <w:t>c)</w:t>
            </w:r>
            <w:r w:rsidR="00597C52">
              <w:rPr>
                <w:sz w:val="16"/>
                <w:szCs w:val="16"/>
              </w:rPr>
              <w:t xml:space="preserve"> </w:t>
            </w:r>
            <w:r w:rsidRPr="00E757D0">
              <w:rPr>
                <w:sz w:val="16"/>
                <w:szCs w:val="16"/>
              </w:rPr>
              <w:t>súvahy alebo výkazu o majetku a záväzkoch alebo údajov z nich alebo</w:t>
            </w:r>
          </w:p>
          <w:p w:rsidR="00687AC5" w:rsidRDefault="00687AC5" w:rsidP="00687AC5">
            <w:pPr>
              <w:jc w:val="both"/>
              <w:rPr>
                <w:sz w:val="16"/>
                <w:szCs w:val="16"/>
              </w:rPr>
            </w:pPr>
            <w:r w:rsidRPr="00E757D0">
              <w:rPr>
                <w:sz w:val="16"/>
                <w:szCs w:val="16"/>
              </w:rPr>
              <w:t>d)</w:t>
            </w:r>
            <w:r w:rsidR="00597C52">
              <w:rPr>
                <w:sz w:val="16"/>
                <w:szCs w:val="16"/>
              </w:rPr>
              <w:t xml:space="preserve"> </w:t>
            </w:r>
            <w:r w:rsidRPr="00E757D0">
              <w:rPr>
                <w:sz w:val="16"/>
                <w:szCs w:val="16"/>
              </w:rPr>
              <w:t>prehľadu o celkovom obrate a ak je to vhodné, prehľadu o dosiahnutom obrate v oblasti, ktorej sa predmet zákazky alebo koncesie týka, najviac za posledné tri hospodárske roky, za ktoré sú dostupné v závislosti od vzniku alebo začatia prevádzkovania činnosti.</w:t>
            </w:r>
          </w:p>
          <w:p w:rsidR="00687AC5" w:rsidRPr="00E11C01" w:rsidRDefault="00687AC5" w:rsidP="00687AC5">
            <w:pPr>
              <w:jc w:val="both"/>
              <w:rPr>
                <w:sz w:val="16"/>
                <w:szCs w:val="16"/>
              </w:rPr>
            </w:pPr>
          </w:p>
          <w:p w:rsidR="00687AC5" w:rsidRPr="000059E2" w:rsidRDefault="00687AC5" w:rsidP="00687AC5">
            <w:pPr>
              <w:jc w:val="both"/>
              <w:rPr>
                <w:sz w:val="16"/>
                <w:szCs w:val="16"/>
              </w:rPr>
            </w:pPr>
            <w:r w:rsidRPr="000059E2">
              <w:rPr>
                <w:sz w:val="16"/>
                <w:szCs w:val="16"/>
              </w:rPr>
              <w:t>(1) Technic</w:t>
            </w:r>
            <w:r>
              <w:rPr>
                <w:sz w:val="16"/>
                <w:szCs w:val="16"/>
              </w:rPr>
              <w:t>ká spôsobilosť alebo odborná</w:t>
            </w:r>
            <w:r w:rsidRPr="000059E2">
              <w:rPr>
                <w:sz w:val="16"/>
                <w:szCs w:val="16"/>
              </w:rPr>
              <w:t xml:space="preserve"> spôsobilosť sa preukazuje podľa druhu, množstva, dôležitosti alebo využitia dodávky tovaru, stavebných prác alebo služieb doloženým jedným alebo niekoľkými z týchto dokladov:</w:t>
            </w:r>
          </w:p>
          <w:p w:rsidR="00687AC5" w:rsidRPr="000059E2" w:rsidRDefault="00687AC5" w:rsidP="00687AC5">
            <w:pPr>
              <w:jc w:val="both"/>
              <w:rPr>
                <w:sz w:val="16"/>
                <w:szCs w:val="16"/>
              </w:rPr>
            </w:pPr>
            <w:r w:rsidRPr="000059E2">
              <w:rPr>
                <w:sz w:val="16"/>
                <w:szCs w:val="16"/>
              </w:rPr>
              <w:t>a)</w:t>
            </w:r>
            <w:r w:rsidR="00597C52">
              <w:rPr>
                <w:sz w:val="16"/>
                <w:szCs w:val="16"/>
              </w:rPr>
              <w:t xml:space="preserve"> </w:t>
            </w:r>
            <w:r w:rsidRPr="000059E2">
              <w:rPr>
                <w:sz w:val="16"/>
                <w:szCs w:val="16"/>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p>
          <w:p w:rsidR="00687AC5" w:rsidRPr="000059E2" w:rsidRDefault="00687AC5" w:rsidP="00687AC5">
            <w:pPr>
              <w:jc w:val="both"/>
              <w:rPr>
                <w:sz w:val="16"/>
                <w:szCs w:val="16"/>
              </w:rPr>
            </w:pPr>
            <w:r w:rsidRPr="000059E2">
              <w:rPr>
                <w:sz w:val="16"/>
                <w:szCs w:val="16"/>
              </w:rPr>
              <w:t>b)</w:t>
            </w:r>
            <w:r w:rsidR="00597C52">
              <w:rPr>
                <w:sz w:val="16"/>
                <w:szCs w:val="16"/>
              </w:rPr>
              <w:t xml:space="preserve"> </w:t>
            </w:r>
            <w:r w:rsidRPr="000059E2">
              <w:rPr>
                <w:sz w:val="16"/>
                <w:szCs w:val="16"/>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rsidR="00687AC5" w:rsidRPr="000059E2" w:rsidRDefault="00687AC5" w:rsidP="00687AC5">
            <w:pPr>
              <w:jc w:val="both"/>
              <w:rPr>
                <w:sz w:val="16"/>
                <w:szCs w:val="16"/>
              </w:rPr>
            </w:pPr>
            <w:r w:rsidRPr="000059E2">
              <w:rPr>
                <w:sz w:val="16"/>
                <w:szCs w:val="16"/>
              </w:rPr>
              <w:t>1.</w:t>
            </w:r>
            <w:r w:rsidR="00597C52">
              <w:rPr>
                <w:sz w:val="16"/>
                <w:szCs w:val="16"/>
              </w:rPr>
              <w:t xml:space="preserve"> </w:t>
            </w:r>
            <w:r w:rsidRPr="000059E2">
              <w:rPr>
                <w:sz w:val="16"/>
                <w:szCs w:val="16"/>
              </w:rPr>
              <w:t>bol verejný obstarávateľ alebo obstarávateľ podľa tohto zákona, dokladom je referencia,</w:t>
            </w:r>
          </w:p>
          <w:p w:rsidR="00687AC5" w:rsidRPr="000059E2" w:rsidRDefault="00687AC5" w:rsidP="00687AC5">
            <w:pPr>
              <w:jc w:val="both"/>
              <w:rPr>
                <w:sz w:val="16"/>
                <w:szCs w:val="16"/>
              </w:rPr>
            </w:pPr>
            <w:r w:rsidRPr="000059E2">
              <w:rPr>
                <w:sz w:val="16"/>
                <w:szCs w:val="16"/>
              </w:rPr>
              <w:t>2.</w:t>
            </w:r>
            <w:r w:rsidR="00597C52">
              <w:rPr>
                <w:sz w:val="16"/>
                <w:szCs w:val="16"/>
              </w:rPr>
              <w:t xml:space="preserve"> </w:t>
            </w:r>
            <w:r w:rsidRPr="000059E2">
              <w:rPr>
                <w:sz w:val="16"/>
                <w:szCs w:val="16"/>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687AC5" w:rsidRPr="000059E2" w:rsidRDefault="00687AC5" w:rsidP="00687AC5">
            <w:pPr>
              <w:jc w:val="both"/>
              <w:rPr>
                <w:sz w:val="16"/>
                <w:szCs w:val="16"/>
              </w:rPr>
            </w:pPr>
            <w:r w:rsidRPr="000059E2">
              <w:rPr>
                <w:sz w:val="16"/>
                <w:szCs w:val="16"/>
              </w:rPr>
              <w:t>c)</w:t>
            </w:r>
            <w:r w:rsidR="00597C52">
              <w:rPr>
                <w:sz w:val="16"/>
                <w:szCs w:val="16"/>
              </w:rPr>
              <w:t xml:space="preserve"> </w:t>
            </w:r>
            <w:r w:rsidRPr="000059E2">
              <w:rPr>
                <w:sz w:val="16"/>
                <w:szCs w:val="16"/>
              </w:rPr>
              <w:t>údajmi o technikoch alebo technických orgánoch, najmä tých, ktorí sú zodpovední za kontrolu kvality bez ohľadu na to, v akom zmluvnom vzťahu sú k uchádzačovi alebo záujemcovi; ak ide o zákazku na stavebné práce, tých, na ktorých sa môže uchádzač alebo záujemca obrátiť so žiadosťou o vykonanie týchto prác,</w:t>
            </w:r>
          </w:p>
          <w:p w:rsidR="00687AC5" w:rsidRPr="000059E2" w:rsidRDefault="00597C52" w:rsidP="00687AC5">
            <w:pPr>
              <w:jc w:val="both"/>
              <w:rPr>
                <w:sz w:val="16"/>
                <w:szCs w:val="16"/>
              </w:rPr>
            </w:pPr>
            <w:r>
              <w:rPr>
                <w:sz w:val="16"/>
                <w:szCs w:val="16"/>
              </w:rPr>
              <w:t xml:space="preserve">d) </w:t>
            </w:r>
            <w:r w:rsidR="00687AC5" w:rsidRPr="000059E2">
              <w:rPr>
                <w:sz w:val="16"/>
                <w:szCs w:val="16"/>
              </w:rPr>
              <w:t>opisom technického vybavenia, študijných a výskumných zariadení a opatrení použitých uchádzačom alebo záujemcom na zabezpečenie kvality,</w:t>
            </w:r>
          </w:p>
          <w:p w:rsidR="00687AC5" w:rsidRPr="000059E2" w:rsidRDefault="00687AC5" w:rsidP="00687AC5">
            <w:pPr>
              <w:jc w:val="both"/>
              <w:rPr>
                <w:sz w:val="16"/>
                <w:szCs w:val="16"/>
              </w:rPr>
            </w:pPr>
            <w:r w:rsidRPr="000059E2">
              <w:rPr>
                <w:sz w:val="16"/>
                <w:szCs w:val="16"/>
              </w:rPr>
              <w:t>e)</w:t>
            </w:r>
            <w:r w:rsidR="00597C52">
              <w:rPr>
                <w:sz w:val="16"/>
                <w:szCs w:val="16"/>
              </w:rPr>
              <w:t xml:space="preserve"> </w:t>
            </w:r>
            <w:r w:rsidRPr="000059E2">
              <w:rPr>
                <w:sz w:val="16"/>
                <w:szCs w:val="16"/>
              </w:rPr>
              <w:t>ak ide o zložité tovary, ktoré sa majú dodať, alebo tovary určené na osobitné účely, kontrolou výrobnej kapacity uchádzača alebo záujemcu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687AC5" w:rsidRPr="000059E2" w:rsidRDefault="00687AC5" w:rsidP="00687AC5">
            <w:pPr>
              <w:jc w:val="both"/>
              <w:rPr>
                <w:sz w:val="16"/>
                <w:szCs w:val="16"/>
              </w:rPr>
            </w:pPr>
            <w:r w:rsidRPr="000059E2">
              <w:rPr>
                <w:sz w:val="16"/>
                <w:szCs w:val="16"/>
              </w:rPr>
              <w:lastRenderedPageBreak/>
              <w:t>f)</w:t>
            </w:r>
            <w:r w:rsidR="00597C52">
              <w:rPr>
                <w:sz w:val="16"/>
                <w:szCs w:val="16"/>
              </w:rPr>
              <w:t xml:space="preserve"> </w:t>
            </w:r>
            <w:r w:rsidRPr="000059E2">
              <w:rPr>
                <w:sz w:val="16"/>
                <w:szCs w:val="16"/>
              </w:rPr>
              <w:t>ak ide o zložité služby alebo služby určené na osobitné účely, kontrolou technickej spôsobilosti uchádzača alebo záujemcu poskytujúceho služby vykonanou verejným obstarávateľom alebo obstarávateľom alebo v jeho mene príslušným orgánom v štáte sídla, miesta podnikania alebo obvyklého pobytu uchádzača alebo záujemcu a so súhlasom tohto orgánu; ak je to potrebné, kontrolou študijných a výskumných prostriedkov, ktoré sú k dispozícii, a kvality používaných kontrolných opatrení,</w:t>
            </w:r>
          </w:p>
          <w:p w:rsidR="00687AC5" w:rsidRPr="000059E2" w:rsidRDefault="00687AC5" w:rsidP="00687AC5">
            <w:pPr>
              <w:jc w:val="both"/>
              <w:rPr>
                <w:sz w:val="16"/>
                <w:szCs w:val="16"/>
              </w:rPr>
            </w:pPr>
            <w:r w:rsidRPr="000059E2">
              <w:rPr>
                <w:sz w:val="16"/>
                <w:szCs w:val="16"/>
              </w:rPr>
              <w:t>g)</w:t>
            </w:r>
            <w:r w:rsidR="00597C52">
              <w:rPr>
                <w:sz w:val="16"/>
                <w:szCs w:val="16"/>
              </w:rPr>
              <w:t xml:space="preserve"> </w:t>
            </w:r>
            <w:r w:rsidRPr="000059E2">
              <w:rPr>
                <w:sz w:val="16"/>
                <w:szCs w:val="16"/>
              </w:rPr>
              <w:t>ak ide o stavebné práce alebo služby, údajmi o vzdelaní a odbornej praxi alebo o odbornej kvalifikácií osôb určených na plnenie zmluvy alebo koncesnej zmluvy alebo riadiacich zamestnancov, ak nie sú kritériom na vyhodnotenie ponúk,</w:t>
            </w:r>
          </w:p>
          <w:p w:rsidR="00687AC5" w:rsidRPr="000059E2" w:rsidRDefault="00687AC5" w:rsidP="00687AC5">
            <w:pPr>
              <w:jc w:val="both"/>
              <w:rPr>
                <w:sz w:val="16"/>
                <w:szCs w:val="16"/>
              </w:rPr>
            </w:pPr>
            <w:r w:rsidRPr="000059E2">
              <w:rPr>
                <w:sz w:val="16"/>
                <w:szCs w:val="16"/>
              </w:rPr>
              <w:t>h)</w:t>
            </w:r>
            <w:r w:rsidR="00597C52">
              <w:rPr>
                <w:sz w:val="16"/>
                <w:szCs w:val="16"/>
              </w:rPr>
              <w:t xml:space="preserve"> </w:t>
            </w:r>
            <w:r w:rsidRPr="000059E2">
              <w:rPr>
                <w:sz w:val="16"/>
                <w:szCs w:val="16"/>
              </w:rPr>
              <w:t>uvedením opatrení environmentálneho manažérstva, ktoré uchádzač alebo záujemca použije pri plnení zmluvy alebo koncesnej zmluvy,</w:t>
            </w:r>
          </w:p>
          <w:p w:rsidR="00687AC5" w:rsidRPr="000059E2" w:rsidRDefault="00687AC5" w:rsidP="00687AC5">
            <w:pPr>
              <w:jc w:val="both"/>
              <w:rPr>
                <w:sz w:val="16"/>
                <w:szCs w:val="16"/>
              </w:rPr>
            </w:pPr>
            <w:r w:rsidRPr="000059E2">
              <w:rPr>
                <w:sz w:val="16"/>
                <w:szCs w:val="16"/>
              </w:rPr>
              <w:t>i)</w:t>
            </w:r>
            <w:r w:rsidR="00597C52">
              <w:rPr>
                <w:sz w:val="16"/>
                <w:szCs w:val="16"/>
              </w:rPr>
              <w:t xml:space="preserve"> </w:t>
            </w:r>
            <w:r w:rsidRPr="000059E2">
              <w:rPr>
                <w:sz w:val="16"/>
                <w:szCs w:val="16"/>
              </w:rPr>
              <w:t>ak ide o stavebné práce alebo služby, údajmi o priemernom ročnom počte zamestnancov a o počte riadiacich zamestnancov za predchádzajúce tri roky,</w:t>
            </w:r>
          </w:p>
          <w:p w:rsidR="00687AC5" w:rsidRPr="000059E2" w:rsidRDefault="00687AC5" w:rsidP="00687AC5">
            <w:pPr>
              <w:jc w:val="both"/>
              <w:rPr>
                <w:sz w:val="16"/>
                <w:szCs w:val="16"/>
              </w:rPr>
            </w:pPr>
            <w:r w:rsidRPr="000059E2">
              <w:rPr>
                <w:sz w:val="16"/>
                <w:szCs w:val="16"/>
              </w:rPr>
              <w:t>j)</w:t>
            </w:r>
            <w:r w:rsidR="00597C52">
              <w:rPr>
                <w:sz w:val="16"/>
                <w:szCs w:val="16"/>
              </w:rPr>
              <w:t xml:space="preserve"> </w:t>
            </w:r>
            <w:r w:rsidRPr="000059E2">
              <w:rPr>
                <w:sz w:val="16"/>
                <w:szCs w:val="16"/>
              </w:rPr>
              <w:t>údajmi o strojovom, prevádzkovom alebo technickom vybavení, ktoré má uchádzač alebo záujemca k dispozícií na uskutočnenie stavebných prác alebo na poskytnutie služby,</w:t>
            </w:r>
          </w:p>
          <w:p w:rsidR="00687AC5" w:rsidRPr="000059E2" w:rsidRDefault="00687AC5" w:rsidP="00687AC5">
            <w:pPr>
              <w:jc w:val="both"/>
              <w:rPr>
                <w:sz w:val="16"/>
                <w:szCs w:val="16"/>
              </w:rPr>
            </w:pPr>
            <w:r w:rsidRPr="000059E2">
              <w:rPr>
                <w:sz w:val="16"/>
                <w:szCs w:val="16"/>
              </w:rPr>
              <w:t>k)</w:t>
            </w:r>
            <w:r w:rsidR="00597C52">
              <w:rPr>
                <w:sz w:val="16"/>
                <w:szCs w:val="16"/>
              </w:rPr>
              <w:t xml:space="preserve"> </w:t>
            </w:r>
            <w:r w:rsidRPr="000059E2">
              <w:rPr>
                <w:sz w:val="16"/>
                <w:szCs w:val="16"/>
              </w:rPr>
              <w:t>údajmi o riadení dodávateľského reťazca a systému sledovania, ktorý uchádzač alebo záujemca bude môcť použiť pri plnení zmluvy alebo koncesnej zmluvy,</w:t>
            </w:r>
          </w:p>
          <w:p w:rsidR="00687AC5" w:rsidRPr="000059E2" w:rsidRDefault="00687AC5" w:rsidP="00687AC5">
            <w:pPr>
              <w:jc w:val="both"/>
              <w:rPr>
                <w:sz w:val="16"/>
                <w:szCs w:val="16"/>
              </w:rPr>
            </w:pPr>
            <w:r w:rsidRPr="000059E2">
              <w:rPr>
                <w:sz w:val="16"/>
                <w:szCs w:val="16"/>
              </w:rPr>
              <w:t>l)</w:t>
            </w:r>
            <w:r w:rsidR="00597C52">
              <w:rPr>
                <w:sz w:val="16"/>
                <w:szCs w:val="16"/>
              </w:rPr>
              <w:t xml:space="preserve"> </w:t>
            </w:r>
            <w:r w:rsidRPr="000059E2">
              <w:rPr>
                <w:sz w:val="16"/>
                <w:szCs w:val="16"/>
              </w:rPr>
              <w:t>uvedením podielu plnenia zo zmluvy alebo koncesnej zmluvy, ktorý má uchádzač alebo záujemca v úmysle zabezpečiť subdodávateľom,</w:t>
            </w:r>
          </w:p>
          <w:p w:rsidR="00687AC5" w:rsidRPr="000059E2" w:rsidRDefault="00687AC5" w:rsidP="00687AC5">
            <w:pPr>
              <w:jc w:val="both"/>
              <w:rPr>
                <w:sz w:val="16"/>
                <w:szCs w:val="16"/>
              </w:rPr>
            </w:pPr>
            <w:r w:rsidRPr="000059E2">
              <w:rPr>
                <w:sz w:val="16"/>
                <w:szCs w:val="16"/>
              </w:rPr>
              <w:t>m)</w:t>
            </w:r>
            <w:r w:rsidR="00597C52">
              <w:rPr>
                <w:sz w:val="16"/>
                <w:szCs w:val="16"/>
              </w:rPr>
              <w:t xml:space="preserve"> </w:t>
            </w:r>
            <w:r w:rsidRPr="000059E2">
              <w:rPr>
                <w:sz w:val="16"/>
                <w:szCs w:val="16"/>
              </w:rPr>
              <w:t>ak ide o tovar, ktorý sa má dodať,</w:t>
            </w:r>
          </w:p>
          <w:p w:rsidR="00687AC5" w:rsidRPr="000059E2" w:rsidRDefault="00687AC5" w:rsidP="00687AC5">
            <w:pPr>
              <w:jc w:val="both"/>
              <w:rPr>
                <w:sz w:val="16"/>
                <w:szCs w:val="16"/>
              </w:rPr>
            </w:pPr>
            <w:r w:rsidRPr="000059E2">
              <w:rPr>
                <w:sz w:val="16"/>
                <w:szCs w:val="16"/>
              </w:rPr>
              <w:t>1.</w:t>
            </w:r>
            <w:r w:rsidR="00597C52">
              <w:rPr>
                <w:sz w:val="16"/>
                <w:szCs w:val="16"/>
              </w:rPr>
              <w:t xml:space="preserve"> </w:t>
            </w:r>
            <w:r w:rsidRPr="000059E2">
              <w:rPr>
                <w:sz w:val="16"/>
                <w:szCs w:val="16"/>
              </w:rPr>
              <w:t>vzorkami, opismi alebo fotografiami, ktorých pravosť musí byť overená, ak to verejný obstarávateľ alebo obstarávateľ vyžaduje alebo</w:t>
            </w:r>
          </w:p>
          <w:p w:rsidR="00687AC5" w:rsidRDefault="00687AC5" w:rsidP="00687AC5">
            <w:pPr>
              <w:jc w:val="both"/>
              <w:rPr>
                <w:sz w:val="16"/>
                <w:szCs w:val="16"/>
              </w:rPr>
            </w:pPr>
            <w:r w:rsidRPr="000059E2">
              <w:rPr>
                <w:sz w:val="16"/>
                <w:szCs w:val="16"/>
              </w:rPr>
              <w:t>2.</w:t>
            </w:r>
            <w:r w:rsidR="00597C52">
              <w:rPr>
                <w:sz w:val="16"/>
                <w:szCs w:val="16"/>
              </w:rPr>
              <w:t xml:space="preserve"> </w:t>
            </w:r>
            <w:r w:rsidRPr="000059E2">
              <w:rPr>
                <w:sz w:val="16"/>
                <w:szCs w:val="16"/>
              </w:rPr>
              <w:t>certifikátmi alebo potvrdeniami s jasne identifikovanými odkazmi na technické špecifikácie alebo technické normy vzťahujúce sa na tovar, vydanými orgánmi kontroly kvality alebo určenými orgánmi s právomocou posudzovať zhodu.</w:t>
            </w:r>
          </w:p>
          <w:p w:rsidR="00687AC5" w:rsidRDefault="00687AC5" w:rsidP="00687AC5">
            <w:pPr>
              <w:jc w:val="both"/>
              <w:rPr>
                <w:sz w:val="16"/>
                <w:szCs w:val="16"/>
              </w:rPr>
            </w:pPr>
          </w:p>
          <w:p w:rsidR="00687AC5" w:rsidRDefault="00687AC5" w:rsidP="00687AC5">
            <w:pPr>
              <w:jc w:val="both"/>
              <w:rPr>
                <w:sz w:val="16"/>
                <w:szCs w:val="16"/>
              </w:rPr>
            </w:pPr>
          </w:p>
          <w:p w:rsidR="00597C52" w:rsidRPr="00597C52" w:rsidRDefault="00597C52" w:rsidP="00597C52">
            <w:pPr>
              <w:jc w:val="both"/>
              <w:rPr>
                <w:sz w:val="16"/>
                <w:szCs w:val="16"/>
              </w:rPr>
            </w:pPr>
            <w:r w:rsidRPr="00597C52">
              <w:rPr>
                <w:sz w:val="16"/>
                <w:szCs w:val="16"/>
              </w:rPr>
              <w:t>(2)</w:t>
            </w:r>
            <w:r>
              <w:rPr>
                <w:sz w:val="16"/>
                <w:szCs w:val="16"/>
              </w:rPr>
              <w:t xml:space="preserve"> </w:t>
            </w:r>
            <w:r w:rsidRPr="00597C52">
              <w:rPr>
                <w:sz w:val="16"/>
                <w:szCs w:val="16"/>
              </w:rPr>
              <w:t>Obstarávateľ môže určiť podmienky účasti vo verejnom obstarávaní a doklady, ktorými ich možno preukázať a podmienku podľa § 40 ods. 6 písm. g); ak ich určí, uvedie ich v oznámení použitom ako výzva na súťaž, v súťažných podkladoch alebo v informatívnom dokumente, ak boli uverejnené podľa § 43 ods. 2. Podmienky účasti sa môžu týkať</w:t>
            </w:r>
          </w:p>
          <w:p w:rsidR="00597C52" w:rsidRPr="00597C52" w:rsidRDefault="00597C52" w:rsidP="00597C52">
            <w:pPr>
              <w:jc w:val="both"/>
              <w:rPr>
                <w:sz w:val="16"/>
                <w:szCs w:val="16"/>
              </w:rPr>
            </w:pPr>
            <w:r w:rsidRPr="00597C52">
              <w:rPr>
                <w:sz w:val="16"/>
                <w:szCs w:val="16"/>
              </w:rPr>
              <w:t>a)</w:t>
            </w:r>
            <w:r>
              <w:rPr>
                <w:sz w:val="16"/>
                <w:szCs w:val="16"/>
              </w:rPr>
              <w:t xml:space="preserve"> </w:t>
            </w:r>
            <w:r w:rsidRPr="00597C52">
              <w:rPr>
                <w:sz w:val="16"/>
                <w:szCs w:val="16"/>
              </w:rPr>
              <w:t>osobného postavenia podľa § 32,</w:t>
            </w:r>
          </w:p>
          <w:p w:rsidR="00597C52" w:rsidRPr="00597C52" w:rsidRDefault="00597C52" w:rsidP="00597C52">
            <w:pPr>
              <w:jc w:val="both"/>
              <w:rPr>
                <w:sz w:val="16"/>
                <w:szCs w:val="16"/>
              </w:rPr>
            </w:pPr>
            <w:r w:rsidRPr="00597C52">
              <w:rPr>
                <w:sz w:val="16"/>
                <w:szCs w:val="16"/>
              </w:rPr>
              <w:t>b)</w:t>
            </w:r>
            <w:r>
              <w:rPr>
                <w:sz w:val="16"/>
                <w:szCs w:val="16"/>
              </w:rPr>
              <w:t xml:space="preserve"> </w:t>
            </w:r>
            <w:r w:rsidRPr="00597C52">
              <w:rPr>
                <w:sz w:val="16"/>
                <w:szCs w:val="16"/>
              </w:rPr>
              <w:t>finančného a ekonomického postavenia podľa § 33,</w:t>
            </w:r>
          </w:p>
          <w:p w:rsidR="00687AC5" w:rsidRDefault="00597C52" w:rsidP="00597C52">
            <w:pPr>
              <w:jc w:val="both"/>
              <w:rPr>
                <w:sz w:val="16"/>
                <w:szCs w:val="16"/>
              </w:rPr>
            </w:pPr>
            <w:r w:rsidRPr="00597C52">
              <w:rPr>
                <w:sz w:val="16"/>
                <w:szCs w:val="16"/>
              </w:rPr>
              <w:t>c)</w:t>
            </w:r>
            <w:r>
              <w:rPr>
                <w:sz w:val="16"/>
                <w:szCs w:val="16"/>
              </w:rPr>
              <w:t xml:space="preserve"> </w:t>
            </w:r>
            <w:r w:rsidRPr="00597C52">
              <w:rPr>
                <w:sz w:val="16"/>
                <w:szCs w:val="16"/>
              </w:rPr>
              <w:t>technickej spôsobilosti alebo odbornej spôsobilosti podľa § 34 až 36.</w:t>
            </w:r>
          </w:p>
          <w:p w:rsidR="00687AC5" w:rsidRPr="00E11C01" w:rsidRDefault="00687AC5" w:rsidP="00687AC5">
            <w:pPr>
              <w:jc w:val="both"/>
              <w:rPr>
                <w:sz w:val="16"/>
                <w:szCs w:val="16"/>
              </w:rPr>
            </w:pPr>
          </w:p>
          <w:p w:rsidR="00687AC5" w:rsidRPr="00E11C01" w:rsidRDefault="00687AC5" w:rsidP="00687AC5">
            <w:pPr>
              <w:jc w:val="both"/>
              <w:rPr>
                <w:sz w:val="16"/>
                <w:szCs w:val="16"/>
              </w:rPr>
            </w:pPr>
            <w:r w:rsidRPr="00E11C01">
              <w:rPr>
                <w:sz w:val="16"/>
                <w:szCs w:val="16"/>
              </w:rPr>
              <w:t>(1) Pri výzve na predkladanie ponúk obstarávateľ postupuje po</w:t>
            </w:r>
            <w:r>
              <w:rPr>
                <w:sz w:val="16"/>
                <w:szCs w:val="16"/>
              </w:rPr>
              <w:t>dľa § 68</w:t>
            </w:r>
            <w:r w:rsidRPr="00E11C01">
              <w:rPr>
                <w:sz w:val="16"/>
                <w:szCs w:val="16"/>
              </w:rPr>
              <w:t xml:space="preserve"> ods. 1.</w:t>
            </w:r>
          </w:p>
          <w:p w:rsidR="00687AC5" w:rsidRPr="00E11C01" w:rsidRDefault="00687AC5" w:rsidP="00687AC5">
            <w:pPr>
              <w:jc w:val="both"/>
              <w:rPr>
                <w:sz w:val="16"/>
                <w:szCs w:val="16"/>
              </w:rPr>
            </w:pPr>
          </w:p>
          <w:p w:rsidR="00687AC5" w:rsidRDefault="00687AC5" w:rsidP="00687AC5">
            <w:pPr>
              <w:jc w:val="both"/>
              <w:rPr>
                <w:sz w:val="16"/>
                <w:szCs w:val="16"/>
              </w:rPr>
            </w:pPr>
            <w:r w:rsidRPr="00E11C01">
              <w:rPr>
                <w:sz w:val="16"/>
                <w:szCs w:val="16"/>
              </w:rPr>
              <w:t xml:space="preserve">(2) </w:t>
            </w:r>
            <w:r>
              <w:t xml:space="preserve"> </w:t>
            </w:r>
            <w:r w:rsidRPr="000059E2">
              <w:rPr>
                <w:sz w:val="16"/>
                <w:szCs w:val="16"/>
              </w:rPr>
              <w:t>Rokovacie konanie so zverejnením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predloženie ponuky tak, aby umožnil hospodársku súťaž. Pravidlá podľa druhej vety vychádzajú z objektívnej potreby obstarávateľa znížiť počet záujemcov na úroveň, ktorá je opodstatnená potrebou vyvážiť charakter obstarávania so zdrojmi potrebnými na jeho uskutočnenie.</w:t>
            </w:r>
          </w:p>
          <w:p w:rsidR="00687AC5" w:rsidRPr="00E11C01" w:rsidRDefault="00687AC5" w:rsidP="00687AC5">
            <w:pPr>
              <w:jc w:val="both"/>
              <w:rPr>
                <w:sz w:val="16"/>
                <w:szCs w:val="16"/>
              </w:rPr>
            </w:pPr>
          </w:p>
          <w:p w:rsidR="00687AC5" w:rsidRPr="00E11C01" w:rsidRDefault="00687AC5" w:rsidP="00687AC5">
            <w:pPr>
              <w:jc w:val="both"/>
              <w:rPr>
                <w:sz w:val="16"/>
                <w:szCs w:val="16"/>
              </w:rPr>
            </w:pPr>
            <w:r w:rsidRPr="00E11C01">
              <w:rPr>
                <w:sz w:val="16"/>
                <w:szCs w:val="16"/>
              </w:rPr>
              <w:t>(1) Pri výzve na predkladanie základných ponúk o</w:t>
            </w:r>
            <w:r>
              <w:rPr>
                <w:sz w:val="16"/>
                <w:szCs w:val="16"/>
              </w:rPr>
              <w:t>bstarávateľ postupuje podľa § 72</w:t>
            </w:r>
            <w:r w:rsidRPr="00E11C01">
              <w:rPr>
                <w:sz w:val="16"/>
                <w:szCs w:val="16"/>
              </w:rPr>
              <w:t xml:space="preserve"> ods. 1.</w:t>
            </w:r>
          </w:p>
          <w:p w:rsidR="00687AC5" w:rsidRDefault="00687AC5" w:rsidP="00687AC5">
            <w:pPr>
              <w:jc w:val="both"/>
              <w:rPr>
                <w:sz w:val="16"/>
                <w:szCs w:val="16"/>
              </w:rPr>
            </w:pPr>
          </w:p>
          <w:p w:rsidR="00687AC5" w:rsidRPr="00E11C01" w:rsidRDefault="00597C52" w:rsidP="00597C52">
            <w:pPr>
              <w:jc w:val="both"/>
              <w:rPr>
                <w:sz w:val="16"/>
                <w:szCs w:val="16"/>
              </w:rPr>
            </w:pPr>
            <w:r>
              <w:rPr>
                <w:sz w:val="16"/>
                <w:szCs w:val="16"/>
              </w:rPr>
              <w:lastRenderedPageBreak/>
              <w:t xml:space="preserve"> </w:t>
            </w:r>
            <w:r w:rsidR="00687AC5">
              <w:rPr>
                <w:sz w:val="16"/>
                <w:szCs w:val="16"/>
              </w:rPr>
              <w:t xml:space="preserve">(2) </w:t>
            </w:r>
            <w:r w:rsidR="00687AC5" w:rsidRPr="00635A9F">
              <w:rPr>
                <w:sz w:val="16"/>
                <w:szCs w:val="16"/>
              </w:rPr>
              <w:t>Inovatívne partnerstvo sa vyhlasuje pre neobmedzený počet hospodárskych subjektov, ktoré môžu predložiť doklady vyžadované na preukázanie splnenia podmienok účasti. Obstarávateľ môže na základe objektívnych a nediskriminačných pravidiel obmedziť počet záujemcov, ktorých vyzve na účasť tak, aby umožnil hospodársku súťaž. Pravidlá podľa druhej vety vychádzajú z objektívnej potreby obstarávateľa znížiť počet záujemcov na úroveň, ktorá je opodstatnená potrebou vyvážiť charakter obstarávania so zdrojmi potrebnými na jeho uskutočnenie. Ponuky sa vyhodnocujú len na základe najlepšieho pomeru ceny a kvality.</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Pr="00CB705B" w:rsidRDefault="00687AC5" w:rsidP="00687AC5">
            <w:pPr>
              <w:jc w:val="center"/>
              <w:rPr>
                <w:sz w:val="16"/>
                <w:szCs w:val="16"/>
              </w:rPr>
            </w:pPr>
          </w:p>
        </w:tc>
        <w:tc>
          <w:tcPr>
            <w:tcW w:w="746" w:type="dxa"/>
            <w:tcBorders>
              <w:top w:val="single" w:sz="2" w:space="0" w:color="auto"/>
              <w:left w:val="single" w:sz="2" w:space="0" w:color="auto"/>
              <w:bottom w:val="single" w:sz="2" w:space="0" w:color="auto"/>
            </w:tcBorders>
            <w:tcMar>
              <w:left w:w="28" w:type="dxa"/>
              <w:right w:w="28" w:type="dxa"/>
            </w:tcMar>
          </w:tcPr>
          <w:p w:rsidR="00687AC5" w:rsidRPr="00E11C01" w:rsidRDefault="00687AC5" w:rsidP="00687AC5">
            <w:pPr>
              <w:rPr>
                <w:sz w:val="16"/>
                <w:szCs w:val="16"/>
              </w:rPr>
            </w:pPr>
          </w:p>
        </w:tc>
      </w:tr>
      <w:tr w:rsidR="00687AC5"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687AC5" w:rsidRPr="00E11C01" w:rsidRDefault="00687AC5" w:rsidP="00687AC5">
            <w:pPr>
              <w:rPr>
                <w:sz w:val="16"/>
                <w:szCs w:val="16"/>
              </w:rPr>
            </w:pPr>
            <w:r w:rsidRPr="00E11C01">
              <w:rPr>
                <w:sz w:val="16"/>
                <w:szCs w:val="16"/>
              </w:rPr>
              <w:lastRenderedPageBreak/>
              <w:t>Č: 76</w:t>
            </w:r>
          </w:p>
          <w:p w:rsidR="00687AC5" w:rsidRPr="00E11C01" w:rsidRDefault="00687AC5" w:rsidP="00687AC5">
            <w:pPr>
              <w:rPr>
                <w:sz w:val="16"/>
                <w:szCs w:val="16"/>
              </w:rPr>
            </w:pPr>
            <w:r w:rsidRPr="00E11C01">
              <w:rPr>
                <w:sz w:val="16"/>
                <w:szCs w:val="16"/>
              </w:rPr>
              <w:t>O: 4</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Pr="00E11C01" w:rsidRDefault="00687AC5" w:rsidP="00687AC5">
            <w:pPr>
              <w:rPr>
                <w:sz w:val="16"/>
                <w:szCs w:val="16"/>
              </w:rPr>
            </w:pPr>
            <w:r w:rsidRPr="00E11C01">
              <w:rPr>
                <w:sz w:val="16"/>
                <w:szCs w:val="16"/>
              </w:rPr>
              <w:t>Ak informácie alebo dokumenty, ktoré majú predložiť hospodárske subjekty, sú alebo sa javia, že sú neúplné alebo chybné, alebo ak určité dokumenty chýbajú, obstarávatelia môžu, ak sa vo vnútroštátnych právnych predpisoch, ktorými sa vykonáva táto smernica, nestanovuje inak, od dotknutých hospodárskych subjektov požadovať, aby príslušné informácie alebo dokumenty predložili, doplnili, spresnili alebo skompletizovali v primeranej lehote, a to za predpokladu, že takéto žiadosti sa predložia v úplnom súlade so zásadami rovnakého zaobchádzania a transparentnosti.</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Default="00687AC5" w:rsidP="00687AC5">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Default="001107F7" w:rsidP="00687AC5">
            <w:pPr>
              <w:jc w:val="center"/>
              <w:rPr>
                <w:sz w:val="16"/>
                <w:szCs w:val="16"/>
              </w:rPr>
            </w:pPr>
            <w:r w:rsidRPr="001107F7">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1107F7" w:rsidRDefault="001107F7" w:rsidP="00687AC5">
            <w:pPr>
              <w:jc w:val="center"/>
              <w:rPr>
                <w:sz w:val="16"/>
                <w:szCs w:val="16"/>
              </w:rPr>
            </w:pPr>
          </w:p>
          <w:p w:rsidR="00687AC5" w:rsidRPr="00CA6109" w:rsidRDefault="00687AC5" w:rsidP="00687AC5">
            <w:pPr>
              <w:jc w:val="center"/>
              <w:rPr>
                <w:sz w:val="16"/>
                <w:szCs w:val="16"/>
              </w:rPr>
            </w:pPr>
            <w:r w:rsidRPr="00CA6109">
              <w:rPr>
                <w:sz w:val="16"/>
                <w:szCs w:val="16"/>
              </w:rPr>
              <w:t>Zákon č. 343/2015 Z. z. o verejnom obstarávaní a o zmene a doplnení niektorých zákonov v znení neskorších predpisov</w:t>
            </w:r>
          </w:p>
          <w:p w:rsidR="00687AC5" w:rsidRPr="001340E3" w:rsidRDefault="00687AC5" w:rsidP="00687AC5">
            <w:pP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Default="00687AC5" w:rsidP="00687AC5">
            <w:pPr>
              <w:jc w:val="both"/>
              <w:rPr>
                <w:sz w:val="16"/>
                <w:szCs w:val="16"/>
              </w:rPr>
            </w:pPr>
            <w:r>
              <w:rPr>
                <w:sz w:val="16"/>
                <w:szCs w:val="16"/>
              </w:rPr>
              <w:t>§: 40</w:t>
            </w:r>
          </w:p>
          <w:p w:rsidR="00687AC5" w:rsidRPr="001340E3" w:rsidRDefault="00687AC5" w:rsidP="00687AC5">
            <w:pPr>
              <w:jc w:val="both"/>
              <w:rPr>
                <w:sz w:val="16"/>
                <w:szCs w:val="16"/>
              </w:rPr>
            </w:pPr>
            <w:r>
              <w:rPr>
                <w:sz w:val="16"/>
                <w:szCs w:val="16"/>
              </w:rPr>
              <w:t>O: 4</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Pr="00B77231" w:rsidRDefault="00687AC5" w:rsidP="00687AC5">
            <w:pPr>
              <w:jc w:val="both"/>
              <w:rPr>
                <w:sz w:val="16"/>
                <w:szCs w:val="16"/>
              </w:rPr>
            </w:pPr>
            <w:r w:rsidRPr="00B77231">
              <w:rPr>
                <w:sz w:val="16"/>
                <w:szCs w:val="16"/>
              </w:rPr>
              <w:t xml:space="preserve">(4) Verejný obstarávateľ alebo obstarávateľ písomne požiada uchádzača alebo záujemcu o vysvetlenie alebo doplnenie predložených dokladov, ak z predložených dokladov nemožno posúdiť ich platnosť alebo splnenie podmienky účasti. </w:t>
            </w:r>
            <w:r w:rsidRPr="00B77231">
              <w:rPr>
                <w:b/>
                <w:sz w:val="16"/>
                <w:szCs w:val="16"/>
              </w:rPr>
              <w:t>Verejný obstarávateľ alebo obstarávateľ môže v súvislosti s dôvodom na vylúčenie</w:t>
            </w:r>
            <w:r w:rsidRPr="00B77231" w:rsidDel="002034EE">
              <w:rPr>
                <w:b/>
                <w:sz w:val="16"/>
                <w:szCs w:val="16"/>
              </w:rPr>
              <w:t xml:space="preserve"> </w:t>
            </w:r>
            <w:r w:rsidRPr="00B77231">
              <w:rPr>
                <w:b/>
                <w:sz w:val="16"/>
                <w:szCs w:val="16"/>
              </w:rPr>
              <w:t>podľa odseku 6 písomne požiadať uchádzača alebo záujemcu o vysvetlenie.</w:t>
            </w:r>
            <w:r w:rsidRPr="00B77231">
              <w:rPr>
                <w:sz w:val="16"/>
                <w:szCs w:val="16"/>
              </w:rPr>
              <w:t xml:space="preserve"> Ak verejný obstarávateľ alebo obstarávateľ neurčí dlhšiu lehotu, uchádzač alebo záujemca doručí vysvetlenie alebo doplnenie predložených dokladov do</w:t>
            </w:r>
          </w:p>
          <w:p w:rsidR="00687AC5" w:rsidRPr="00B77231" w:rsidRDefault="00687AC5" w:rsidP="00687AC5">
            <w:pPr>
              <w:jc w:val="both"/>
              <w:rPr>
                <w:sz w:val="16"/>
                <w:szCs w:val="16"/>
              </w:rPr>
            </w:pPr>
            <w:r w:rsidRPr="00B77231">
              <w:rPr>
                <w:sz w:val="16"/>
                <w:szCs w:val="16"/>
              </w:rPr>
              <w:t>a) dvoch pracovných dní odo dňa odoslania žiadosti, ak sa komunikácia uskutočňuje prostredníctvom elektronických prostriedkov,</w:t>
            </w:r>
          </w:p>
          <w:p w:rsidR="00687AC5" w:rsidRPr="001340E3" w:rsidRDefault="00687AC5" w:rsidP="00687AC5">
            <w:pPr>
              <w:jc w:val="both"/>
              <w:rPr>
                <w:sz w:val="16"/>
                <w:szCs w:val="16"/>
              </w:rPr>
            </w:pPr>
            <w:r w:rsidRPr="00B77231">
              <w:rPr>
                <w:sz w:val="16"/>
                <w:szCs w:val="16"/>
              </w:rPr>
              <w:t>b) piatich pracovných dní odo dňa doručenia žiadosti, ak sa komunikácia uskutočňuje inak, ako podľa písmena a).</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687AC5" w:rsidRDefault="00687AC5" w:rsidP="00687AC5">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687AC5" w:rsidRPr="00E11C01" w:rsidRDefault="00687AC5" w:rsidP="00687AC5">
            <w:pPr>
              <w:rPr>
                <w:sz w:val="16"/>
                <w:szCs w:val="16"/>
              </w:rPr>
            </w:pPr>
          </w:p>
        </w:tc>
      </w:tr>
      <w:tr w:rsidR="00D40E8A"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D40E8A" w:rsidRPr="00E11C01" w:rsidRDefault="00D40E8A" w:rsidP="00D40E8A">
            <w:pPr>
              <w:rPr>
                <w:sz w:val="16"/>
                <w:szCs w:val="16"/>
              </w:rPr>
            </w:pPr>
            <w:r w:rsidRPr="00E11C01">
              <w:rPr>
                <w:sz w:val="16"/>
                <w:szCs w:val="16"/>
              </w:rPr>
              <w:t>Č: 76</w:t>
            </w:r>
          </w:p>
          <w:p w:rsidR="00D40E8A" w:rsidRPr="00E11C01" w:rsidRDefault="00D40E8A" w:rsidP="00D40E8A">
            <w:pPr>
              <w:rPr>
                <w:sz w:val="16"/>
                <w:szCs w:val="16"/>
              </w:rPr>
            </w:pPr>
            <w:r w:rsidRPr="00E11C01">
              <w:rPr>
                <w:sz w:val="16"/>
                <w:szCs w:val="16"/>
              </w:rPr>
              <w:t>O: 5</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rPr>
                <w:sz w:val="16"/>
                <w:szCs w:val="16"/>
              </w:rPr>
            </w:pPr>
            <w:r w:rsidRPr="00E11C01">
              <w:rPr>
                <w:sz w:val="16"/>
                <w:szCs w:val="16"/>
              </w:rPr>
              <w:t>Obstarávatelia overia, či ponuky predložené vybranými uchádzačmi spĺňajú pravidlá a požiadavky, ktoré sa vzťahujú na ponuky, a zadajú zákazku na základe kritérií stanovených v článkoch 82 a 84, pričom sa zohľadňuje článok 64.</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B43694" w:rsidRDefault="001107F7" w:rsidP="00D40E8A">
            <w:pPr>
              <w:jc w:val="center"/>
              <w:rPr>
                <w:b/>
                <w:sz w:val="16"/>
                <w:szCs w:val="16"/>
              </w:rPr>
            </w:pPr>
            <w:r w:rsidRPr="001107F7">
              <w:rPr>
                <w:b/>
                <w:sz w:val="16"/>
                <w:szCs w:val="16"/>
              </w:rPr>
              <w:t xml:space="preserve">Návrh zákona, ktorým sa mení a dopĺňa zákon č. 343/2015 Z. z. o verejnom obstarávaní a o zmene a doplnení niektorých zákonov v znení neskorších predpisov a  ktorým sa mení zákon č. 95/2019 Z. z. o informačných technológiách vo verejnej správe a o </w:t>
            </w:r>
            <w:r w:rsidRPr="001107F7">
              <w:rPr>
                <w:b/>
                <w:sz w:val="16"/>
                <w:szCs w:val="16"/>
              </w:rPr>
              <w:lastRenderedPageBreak/>
              <w:t>zmene a doplnení niektorých zákonov</w:t>
            </w:r>
          </w:p>
          <w:p w:rsidR="00D40E8A" w:rsidRDefault="00D40E8A" w:rsidP="00D40E8A">
            <w:pPr>
              <w:jc w:val="center"/>
              <w:rPr>
                <w:sz w:val="16"/>
                <w:szCs w:val="16"/>
              </w:rPr>
            </w:pPr>
          </w:p>
          <w:p w:rsidR="00D40E8A" w:rsidRPr="00CA6109" w:rsidRDefault="00D40E8A" w:rsidP="00D40E8A">
            <w:pPr>
              <w:jc w:val="center"/>
              <w:rPr>
                <w:sz w:val="16"/>
                <w:szCs w:val="16"/>
              </w:rPr>
            </w:pPr>
            <w:r w:rsidRPr="00CA6109">
              <w:rPr>
                <w:sz w:val="16"/>
                <w:szCs w:val="16"/>
              </w:rPr>
              <w:t>Zákon č. 343/2015 Z. z. o verejnom obstarávaní a o zmene a doplnení niektorých zákonov v znení neskorších predpisov</w:t>
            </w:r>
          </w:p>
          <w:p w:rsidR="00D40E8A" w:rsidRDefault="00D40E8A" w:rsidP="00D40E8A">
            <w:pP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rPr>
                <w:sz w:val="16"/>
                <w:szCs w:val="16"/>
              </w:rPr>
            </w:pPr>
            <w:r>
              <w:rPr>
                <w:sz w:val="16"/>
                <w:szCs w:val="16"/>
              </w:rPr>
              <w:lastRenderedPageBreak/>
              <w:t>§: 53</w:t>
            </w:r>
          </w:p>
          <w:p w:rsidR="00D40E8A" w:rsidRDefault="00D40E8A" w:rsidP="00D40E8A">
            <w:pPr>
              <w:rPr>
                <w:sz w:val="16"/>
                <w:szCs w:val="16"/>
              </w:rPr>
            </w:pPr>
            <w:r>
              <w:rPr>
                <w:sz w:val="16"/>
                <w:szCs w:val="16"/>
              </w:rPr>
              <w:t>O: 8</w:t>
            </w: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r>
              <w:rPr>
                <w:sz w:val="16"/>
                <w:szCs w:val="16"/>
              </w:rPr>
              <w:t>§: 40</w:t>
            </w:r>
          </w:p>
          <w:p w:rsidR="00D40E8A" w:rsidRDefault="006B0370" w:rsidP="00D40E8A">
            <w:pPr>
              <w:rPr>
                <w:sz w:val="16"/>
                <w:szCs w:val="16"/>
              </w:rPr>
            </w:pPr>
            <w:r>
              <w:rPr>
                <w:sz w:val="16"/>
                <w:szCs w:val="16"/>
              </w:rPr>
              <w:t>O: 2</w:t>
            </w: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6B0370" w:rsidRDefault="006B0370" w:rsidP="00D40E8A">
            <w:pPr>
              <w:rPr>
                <w:sz w:val="16"/>
                <w:szCs w:val="16"/>
              </w:rPr>
            </w:pPr>
          </w:p>
          <w:p w:rsidR="00D40E8A" w:rsidRDefault="00D40E8A" w:rsidP="00D40E8A">
            <w:pPr>
              <w:rPr>
                <w:sz w:val="16"/>
                <w:szCs w:val="16"/>
              </w:rPr>
            </w:pPr>
            <w:r>
              <w:rPr>
                <w:sz w:val="16"/>
                <w:szCs w:val="16"/>
              </w:rPr>
              <w:t>§: 47</w:t>
            </w:r>
          </w:p>
          <w:p w:rsidR="00D40E8A" w:rsidRDefault="00D40E8A" w:rsidP="00D40E8A">
            <w:pPr>
              <w:rPr>
                <w:sz w:val="16"/>
                <w:szCs w:val="16"/>
              </w:rPr>
            </w:pPr>
            <w:r>
              <w:rPr>
                <w:sz w:val="16"/>
                <w:szCs w:val="16"/>
              </w:rPr>
              <w:t>O: 3</w:t>
            </w:r>
          </w:p>
          <w:p w:rsidR="00D40E8A" w:rsidRDefault="00D40E8A" w:rsidP="00D40E8A">
            <w:pPr>
              <w:rPr>
                <w:sz w:val="16"/>
                <w:szCs w:val="16"/>
              </w:rPr>
            </w:pPr>
            <w:r>
              <w:rPr>
                <w:sz w:val="16"/>
                <w:szCs w:val="16"/>
              </w:rPr>
              <w:t>V: 1</w:t>
            </w:r>
          </w:p>
          <w:p w:rsidR="00D40E8A" w:rsidRDefault="00D40E8A" w:rsidP="00D40E8A">
            <w:pPr>
              <w:rPr>
                <w:sz w:val="16"/>
                <w:szCs w:val="16"/>
              </w:rPr>
            </w:pPr>
          </w:p>
          <w:p w:rsidR="00D40E8A" w:rsidRDefault="00D40E8A" w:rsidP="00D40E8A">
            <w:pPr>
              <w:rPr>
                <w:sz w:val="16"/>
                <w:szCs w:val="16"/>
              </w:rPr>
            </w:pPr>
            <w:r>
              <w:rPr>
                <w:sz w:val="16"/>
                <w:szCs w:val="16"/>
              </w:rPr>
              <w:lastRenderedPageBreak/>
              <w:t>§: 40</w:t>
            </w:r>
          </w:p>
          <w:p w:rsidR="00D40E8A" w:rsidRPr="001340E3" w:rsidRDefault="00D40E8A" w:rsidP="00D40E8A">
            <w:pPr>
              <w:rPr>
                <w:sz w:val="16"/>
                <w:szCs w:val="16"/>
              </w:rPr>
            </w:pPr>
            <w:r>
              <w:rPr>
                <w:sz w:val="16"/>
                <w:szCs w:val="16"/>
              </w:rPr>
              <w:t xml:space="preserve">O: 6, </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rPr>
                <w:sz w:val="16"/>
                <w:szCs w:val="16"/>
              </w:rPr>
            </w:pPr>
            <w:r>
              <w:rPr>
                <w:sz w:val="16"/>
                <w:szCs w:val="16"/>
              </w:rPr>
              <w:lastRenderedPageBreak/>
              <w:t>(8</w:t>
            </w:r>
            <w:r w:rsidRPr="00033B81">
              <w:rPr>
                <w:sz w:val="16"/>
                <w:szCs w:val="16"/>
              </w:rPr>
              <w:t>) Komisia vyhodnocuje ponuky, ktoré neboli vylúčené, podľa kritérií určených v oznámení o vyhlásení verejného obstarávania, v oznámení o koncesii, v oznámení použitom ako výzva na súťaž alebo v súťažných podkladoch, ktoré sú nediskriminačné a podporujú čestnú hospodársku súťaž.</w:t>
            </w:r>
          </w:p>
          <w:p w:rsidR="00D40E8A" w:rsidRDefault="00D40E8A" w:rsidP="00D40E8A">
            <w:pPr>
              <w:rPr>
                <w:sz w:val="16"/>
                <w:szCs w:val="16"/>
              </w:rPr>
            </w:pPr>
          </w:p>
          <w:p w:rsidR="00D40E8A" w:rsidRDefault="00D40E8A" w:rsidP="00D40E8A">
            <w:pPr>
              <w:rPr>
                <w:sz w:val="16"/>
                <w:szCs w:val="16"/>
              </w:rPr>
            </w:pPr>
            <w:r w:rsidRPr="00714FD3">
              <w:rPr>
                <w:sz w:val="16"/>
                <w:szCs w:val="16"/>
              </w:rPr>
              <w:t>(</w:t>
            </w:r>
            <w:r w:rsidR="006B0370">
              <w:rPr>
                <w:sz w:val="16"/>
                <w:szCs w:val="16"/>
              </w:rPr>
              <w:t>2</w:t>
            </w:r>
            <w:r w:rsidRPr="00714FD3">
              <w:rPr>
                <w:sz w:val="16"/>
                <w:szCs w:val="16"/>
              </w:rPr>
              <w:t xml:space="preserve">) </w:t>
            </w:r>
            <w:r w:rsidR="006B0370">
              <w:t xml:space="preserve"> </w:t>
            </w:r>
            <w:r w:rsidR="006B0370" w:rsidRPr="006B0370">
              <w:rPr>
                <w:sz w:val="16"/>
                <w:szCs w:val="16"/>
              </w:rPr>
              <w:t>Obstarávateľ posudzuje splnenie podmienok účasti v súlade s pravidlami, ktoré určil. Pri určení alebo aktualizácii pravidiel na vyhodnotenie splnenia podmienok účasti v užšej súťaži, v rokovacom konaní so zverejnením, súťažnom dialógu a inovatívnom partnerstve nesmie vyžadovať od niektorých záujemcov také požiadavky, ktoré nevyžadoval od ostatných záujemcov, alebo opakovane doklady, ktoré už má k dispozícii.</w:t>
            </w:r>
          </w:p>
          <w:p w:rsidR="00D40E8A" w:rsidRPr="00B452A7" w:rsidRDefault="00D40E8A" w:rsidP="00D40E8A">
            <w:pPr>
              <w:rPr>
                <w:sz w:val="16"/>
                <w:szCs w:val="16"/>
              </w:rPr>
            </w:pPr>
          </w:p>
          <w:p w:rsidR="00D40E8A" w:rsidRDefault="00D40E8A" w:rsidP="00D40E8A">
            <w:pPr>
              <w:rPr>
                <w:sz w:val="16"/>
                <w:szCs w:val="16"/>
              </w:rPr>
            </w:pPr>
            <w:r>
              <w:rPr>
                <w:sz w:val="16"/>
                <w:szCs w:val="16"/>
              </w:rPr>
              <w:t xml:space="preserve">(3) </w:t>
            </w:r>
            <w:r w:rsidRPr="00142D6A">
              <w:rPr>
                <w:sz w:val="16"/>
                <w:szCs w:val="16"/>
              </w:rPr>
              <w:t>Vyhodnocujú sa len variantné riešenia, ktoré spĺňajú minimálne požiadavky určené verejným obstarávateľom alebo obstarávateľom.</w:t>
            </w:r>
          </w:p>
          <w:p w:rsidR="00D40E8A" w:rsidRDefault="00D40E8A" w:rsidP="00D40E8A">
            <w:pPr>
              <w:rPr>
                <w:sz w:val="16"/>
                <w:szCs w:val="16"/>
              </w:rPr>
            </w:pPr>
          </w:p>
          <w:p w:rsidR="00D40E8A" w:rsidRPr="00142D6A" w:rsidRDefault="00D40E8A" w:rsidP="00D40E8A">
            <w:pPr>
              <w:rPr>
                <w:sz w:val="16"/>
                <w:szCs w:val="16"/>
              </w:rPr>
            </w:pPr>
          </w:p>
          <w:p w:rsidR="00D40E8A" w:rsidRPr="00635A9F" w:rsidRDefault="00D40E8A" w:rsidP="00D40E8A">
            <w:pPr>
              <w:rPr>
                <w:sz w:val="16"/>
                <w:szCs w:val="16"/>
              </w:rPr>
            </w:pPr>
            <w:r w:rsidRPr="00635A9F">
              <w:rPr>
                <w:sz w:val="16"/>
                <w:szCs w:val="16"/>
              </w:rPr>
              <w:lastRenderedPageBreak/>
              <w:t>(6) Verejný obstarávateľ a obstarávateľ vylúčia z verejného obstarávania uchádzača alebo záujemcu, ak</w:t>
            </w:r>
          </w:p>
          <w:p w:rsidR="00D40E8A" w:rsidRPr="00635A9F" w:rsidRDefault="00D40E8A" w:rsidP="00D40E8A">
            <w:pPr>
              <w:rPr>
                <w:sz w:val="16"/>
                <w:szCs w:val="16"/>
              </w:rPr>
            </w:pPr>
            <w:r w:rsidRPr="00635A9F">
              <w:rPr>
                <w:sz w:val="16"/>
                <w:szCs w:val="16"/>
              </w:rPr>
              <w:t>a)</w:t>
            </w:r>
            <w:r w:rsidRPr="00635A9F">
              <w:rPr>
                <w:sz w:val="16"/>
                <w:szCs w:val="16"/>
              </w:rPr>
              <w:tab/>
              <w:t>nesplnil podmienky účasti,</w:t>
            </w:r>
          </w:p>
          <w:p w:rsidR="00D40E8A" w:rsidRPr="00635A9F" w:rsidRDefault="00D40E8A" w:rsidP="00D40E8A">
            <w:pPr>
              <w:rPr>
                <w:sz w:val="16"/>
                <w:szCs w:val="16"/>
              </w:rPr>
            </w:pPr>
            <w:r w:rsidRPr="00635A9F">
              <w:rPr>
                <w:sz w:val="16"/>
                <w:szCs w:val="16"/>
              </w:rPr>
              <w:t>b)</w:t>
            </w:r>
            <w:r w:rsidRPr="00635A9F">
              <w:rPr>
                <w:sz w:val="16"/>
                <w:szCs w:val="16"/>
              </w:rPr>
              <w:tab/>
              <w:t>predložil neplatné doklady; neplatnými dokladmi sú doklady, ktorým uplynula lehota platnosti,</w:t>
            </w:r>
          </w:p>
          <w:p w:rsidR="00D40E8A" w:rsidRPr="00635A9F" w:rsidRDefault="00D40E8A" w:rsidP="00D40E8A">
            <w:pPr>
              <w:rPr>
                <w:sz w:val="16"/>
                <w:szCs w:val="16"/>
              </w:rPr>
            </w:pPr>
            <w:r w:rsidRPr="00635A9F">
              <w:rPr>
                <w:sz w:val="16"/>
                <w:szCs w:val="16"/>
              </w:rPr>
              <w:t>c)</w:t>
            </w:r>
            <w:r w:rsidRPr="00635A9F">
              <w:rPr>
                <w:sz w:val="16"/>
                <w:szCs w:val="16"/>
              </w:rPr>
              <w:tab/>
              <w:t>poskytol informácie alebo doklady, ktoré sú nepravdivé alebo pozmenené tak, že nezodpovedajú skutočnosti,</w:t>
            </w:r>
          </w:p>
          <w:p w:rsidR="00D40E8A" w:rsidRPr="00635A9F" w:rsidRDefault="00D40E8A" w:rsidP="00D40E8A">
            <w:pPr>
              <w:rPr>
                <w:sz w:val="16"/>
                <w:szCs w:val="16"/>
              </w:rPr>
            </w:pPr>
            <w:r w:rsidRPr="00635A9F">
              <w:rPr>
                <w:sz w:val="16"/>
                <w:szCs w:val="16"/>
              </w:rPr>
              <w:t>d)</w:t>
            </w:r>
            <w:r w:rsidRPr="00635A9F">
              <w:rPr>
                <w:sz w:val="16"/>
                <w:szCs w:val="16"/>
              </w:rPr>
              <w:tab/>
              <w:t>pokúsil sa neoprávnene ovplyvniť postup verejného obstarávania,</w:t>
            </w:r>
          </w:p>
          <w:p w:rsidR="00D40E8A" w:rsidRPr="00635A9F" w:rsidRDefault="00D40E8A" w:rsidP="00D40E8A">
            <w:pPr>
              <w:rPr>
                <w:sz w:val="16"/>
                <w:szCs w:val="16"/>
              </w:rPr>
            </w:pPr>
            <w:r w:rsidRPr="00635A9F">
              <w:rPr>
                <w:sz w:val="16"/>
                <w:szCs w:val="16"/>
              </w:rPr>
              <w:t>e)</w:t>
            </w:r>
            <w:r w:rsidRPr="00635A9F">
              <w:rPr>
                <w:sz w:val="16"/>
                <w:szCs w:val="16"/>
              </w:rPr>
              <w:tab/>
              <w:t>pokúsil sa získať dôverné informácie, ktoré by mu poskytli neoprávnenú výhodu,</w:t>
            </w:r>
          </w:p>
          <w:p w:rsidR="00D40E8A" w:rsidRPr="00635A9F" w:rsidRDefault="00D40E8A" w:rsidP="00D40E8A">
            <w:pPr>
              <w:rPr>
                <w:sz w:val="16"/>
                <w:szCs w:val="16"/>
              </w:rPr>
            </w:pPr>
            <w:r w:rsidRPr="00635A9F">
              <w:rPr>
                <w:sz w:val="16"/>
                <w:szCs w:val="16"/>
              </w:rPr>
              <w:t>f)</w:t>
            </w:r>
            <w:r w:rsidRPr="00635A9F">
              <w:rPr>
                <w:sz w:val="16"/>
                <w:szCs w:val="16"/>
              </w:rPr>
              <w:tab/>
              <w:t>konflikt záujmov podľa § 23 nemožno odstrániť inými účinnými opatreniami,</w:t>
            </w:r>
          </w:p>
          <w:p w:rsidR="00D40E8A" w:rsidRPr="00635A9F" w:rsidRDefault="00D40E8A" w:rsidP="00D40E8A">
            <w:pPr>
              <w:rPr>
                <w:sz w:val="16"/>
                <w:szCs w:val="16"/>
              </w:rPr>
            </w:pPr>
            <w:r w:rsidRPr="00635A9F">
              <w:rPr>
                <w:sz w:val="16"/>
                <w:szCs w:val="16"/>
              </w:rPr>
              <w:t>g)</w:t>
            </w:r>
            <w:r w:rsidRPr="00635A9F">
              <w:rPr>
                <w:sz w:val="16"/>
                <w:szCs w:val="16"/>
              </w:rPr>
              <w:tab/>
            </w:r>
            <w:r w:rsidR="006B0370" w:rsidRPr="00B77231">
              <w:rPr>
                <w:b/>
                <w:sz w:val="16"/>
                <w:szCs w:val="16"/>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r w:rsidRPr="00635A9F">
              <w:rPr>
                <w:sz w:val="16"/>
                <w:szCs w:val="16"/>
              </w:rPr>
              <w:t>,</w:t>
            </w:r>
          </w:p>
          <w:p w:rsidR="00D40E8A" w:rsidRPr="00635A9F" w:rsidRDefault="00D40E8A" w:rsidP="00D40E8A">
            <w:pPr>
              <w:rPr>
                <w:sz w:val="16"/>
                <w:szCs w:val="16"/>
              </w:rPr>
            </w:pPr>
            <w:r w:rsidRPr="00635A9F">
              <w:rPr>
                <w:sz w:val="16"/>
                <w:szCs w:val="16"/>
              </w:rPr>
              <w:t>h)</w:t>
            </w:r>
            <w:r w:rsidRPr="00635A9F">
              <w:rPr>
                <w:sz w:val="16"/>
                <w:szCs w:val="16"/>
              </w:rPr>
              <w:tab/>
              <w:t>pri posudzovaní odbornej spôsobilosti preukázateľne identifikoval protichodné záujmy záujemcu alebo uchádzača, ktoré môžu nepriaznivo ovplyvniť plnenie zákazky,</w:t>
            </w:r>
          </w:p>
          <w:p w:rsidR="00D40E8A" w:rsidRPr="00635A9F" w:rsidRDefault="00D40E8A" w:rsidP="00D40E8A">
            <w:pPr>
              <w:rPr>
                <w:sz w:val="16"/>
                <w:szCs w:val="16"/>
              </w:rPr>
            </w:pPr>
            <w:r w:rsidRPr="00635A9F">
              <w:rPr>
                <w:sz w:val="16"/>
                <w:szCs w:val="16"/>
              </w:rPr>
              <w:t>i)</w:t>
            </w:r>
            <w:r w:rsidRPr="00635A9F">
              <w:rPr>
                <w:sz w:val="16"/>
                <w:szCs w:val="16"/>
              </w:rPr>
              <w:tab/>
              <w:t>nepredložil po písomnej žiadosti vysvetlenie alebo doplnenie predložených dokladov v určenej lehote,</w:t>
            </w:r>
          </w:p>
          <w:p w:rsidR="00D40E8A" w:rsidRPr="00635A9F" w:rsidRDefault="00D40E8A" w:rsidP="00D40E8A">
            <w:pPr>
              <w:rPr>
                <w:sz w:val="16"/>
                <w:szCs w:val="16"/>
              </w:rPr>
            </w:pPr>
            <w:r w:rsidRPr="00635A9F">
              <w:rPr>
                <w:sz w:val="16"/>
                <w:szCs w:val="16"/>
              </w:rPr>
              <w:t>j)</w:t>
            </w:r>
            <w:r w:rsidRPr="00635A9F">
              <w:rPr>
                <w:sz w:val="16"/>
                <w:szCs w:val="16"/>
              </w:rPr>
              <w:tab/>
              <w:t>nepredložil po písomnej žiadosti doklady nahradené jednotným európskym dokumentom v určenej lehote,</w:t>
            </w:r>
          </w:p>
          <w:p w:rsidR="00D40E8A" w:rsidRPr="00635A9F" w:rsidRDefault="00D40E8A" w:rsidP="00D40E8A">
            <w:pPr>
              <w:rPr>
                <w:sz w:val="16"/>
                <w:szCs w:val="16"/>
              </w:rPr>
            </w:pPr>
            <w:r w:rsidRPr="00635A9F">
              <w:rPr>
                <w:sz w:val="16"/>
                <w:szCs w:val="16"/>
              </w:rPr>
              <w:t>k)</w:t>
            </w:r>
            <w:r w:rsidRPr="00635A9F">
              <w:rPr>
                <w:sz w:val="16"/>
                <w:szCs w:val="16"/>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rsidR="00D40E8A" w:rsidRPr="00B452A7" w:rsidRDefault="00D40E8A" w:rsidP="00D40E8A">
            <w:pPr>
              <w:rPr>
                <w:sz w:val="16"/>
                <w:szCs w:val="16"/>
              </w:rPr>
            </w:pPr>
            <w:r w:rsidRPr="00635A9F">
              <w:rPr>
                <w:sz w:val="16"/>
                <w:szCs w:val="16"/>
              </w:rPr>
              <w:t>l)</w:t>
            </w:r>
            <w:r w:rsidRPr="00635A9F">
              <w:rPr>
                <w:sz w:val="16"/>
                <w:szCs w:val="16"/>
              </w:rPr>
              <w:tab/>
              <w:t>nenahradil subdodávateľa, ktorý nespĺňa požiadavky určené verejným obstarávateľom alebo obstarávateľom novým subdodávateľom, ktorý spĺňa určené požiadavky, v lehote podľa § 41 ods. 2.</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D40E8A" w:rsidRPr="00E11C01" w:rsidRDefault="00D40E8A" w:rsidP="00D40E8A">
            <w:pPr>
              <w:rPr>
                <w:sz w:val="16"/>
                <w:szCs w:val="16"/>
              </w:rPr>
            </w:pPr>
          </w:p>
        </w:tc>
      </w:tr>
      <w:tr w:rsidR="00D40E8A"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D40E8A" w:rsidRPr="00E11C01" w:rsidRDefault="00D40E8A" w:rsidP="00D40E8A">
            <w:pPr>
              <w:rPr>
                <w:sz w:val="16"/>
                <w:szCs w:val="16"/>
              </w:rPr>
            </w:pPr>
            <w:r w:rsidRPr="00E11C01">
              <w:rPr>
                <w:sz w:val="16"/>
                <w:szCs w:val="16"/>
              </w:rPr>
              <w:t>Č: 80</w:t>
            </w:r>
          </w:p>
          <w:p w:rsidR="00D40E8A" w:rsidRPr="00E11C01" w:rsidRDefault="00D40E8A" w:rsidP="00D40E8A">
            <w:pPr>
              <w:rPr>
                <w:sz w:val="16"/>
                <w:szCs w:val="16"/>
              </w:rPr>
            </w:pPr>
            <w:r w:rsidRPr="00E11C01">
              <w:rPr>
                <w:sz w:val="16"/>
                <w:szCs w:val="16"/>
              </w:rPr>
              <w:t>O: 1</w:t>
            </w:r>
          </w:p>
          <w:p w:rsidR="00D40E8A" w:rsidRPr="00E11C01" w:rsidRDefault="00D40E8A" w:rsidP="00D40E8A">
            <w:pPr>
              <w:rPr>
                <w:sz w:val="16"/>
                <w:szCs w:val="16"/>
              </w:rPr>
            </w:pPr>
            <w:r w:rsidRPr="00E11C01">
              <w:rPr>
                <w:sz w:val="16"/>
                <w:szCs w:val="16"/>
              </w:rPr>
              <w:t>V: 3</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both"/>
              <w:rPr>
                <w:sz w:val="16"/>
                <w:szCs w:val="16"/>
              </w:rPr>
            </w:pPr>
            <w:r w:rsidRPr="00E11C01">
              <w:rPr>
                <w:sz w:val="16"/>
                <w:szCs w:val="16"/>
              </w:rPr>
              <w:t>Ak si to členské štáty vyžadujú, tieto kritériá a pravidlá zahŕňajú okrem toho aj dôvody na vylúčenie uvedené v článku 57 ods. 4 smernice 2014/24/EÚ za podmienok stanovených v uvedenom článku.</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center"/>
              <w:rPr>
                <w:sz w:val="16"/>
                <w:szCs w:val="16"/>
              </w:rPr>
            </w:pPr>
            <w:r w:rsidRPr="00E11C01">
              <w:rPr>
                <w:sz w:val="16"/>
                <w:szCs w:val="16"/>
              </w:rPr>
              <w:t>D</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1107F7" w:rsidP="00D40E8A">
            <w:pPr>
              <w:jc w:val="center"/>
              <w:rPr>
                <w:b/>
                <w:sz w:val="16"/>
                <w:szCs w:val="16"/>
              </w:rPr>
            </w:pPr>
            <w:r w:rsidRPr="001107F7">
              <w:rPr>
                <w:b/>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bookmarkStart w:id="0" w:name="_GoBack"/>
            <w:bookmarkEnd w:id="0"/>
          </w:p>
          <w:p w:rsidR="00D40E8A" w:rsidRDefault="00D40E8A" w:rsidP="00D40E8A">
            <w:pPr>
              <w:jc w:val="center"/>
              <w:rPr>
                <w:b/>
                <w:sz w:val="16"/>
                <w:szCs w:val="16"/>
              </w:rPr>
            </w:pPr>
          </w:p>
          <w:p w:rsidR="00D40E8A" w:rsidRPr="00CA6109" w:rsidRDefault="00D40E8A" w:rsidP="00D40E8A">
            <w:pPr>
              <w:jc w:val="center"/>
              <w:rPr>
                <w:sz w:val="16"/>
                <w:szCs w:val="16"/>
              </w:rPr>
            </w:pPr>
            <w:r w:rsidRPr="00CA6109">
              <w:rPr>
                <w:sz w:val="16"/>
                <w:szCs w:val="16"/>
              </w:rPr>
              <w:t>Zákon č. 343/2015 Z. z. o verejnom obstarávaní a o zmene a doplnení niektorých zákonov v znení neskorších predpisov</w:t>
            </w:r>
          </w:p>
          <w:p w:rsidR="00D40E8A" w:rsidRPr="00F252B4" w:rsidRDefault="00D40E8A" w:rsidP="00D40E8A">
            <w:pPr>
              <w:jc w:val="center"/>
              <w:rPr>
                <w:b/>
                <w:sz w:val="16"/>
                <w:szCs w:val="16"/>
              </w:rPr>
            </w:pPr>
          </w:p>
          <w:p w:rsidR="00D40E8A" w:rsidRPr="00E11C01" w:rsidRDefault="00D40E8A" w:rsidP="00D40E8A">
            <w:pP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rPr>
                <w:sz w:val="16"/>
                <w:szCs w:val="16"/>
              </w:rPr>
            </w:pPr>
            <w:r>
              <w:rPr>
                <w:sz w:val="16"/>
                <w:szCs w:val="16"/>
              </w:rPr>
              <w:lastRenderedPageBreak/>
              <w:t>§: 32</w:t>
            </w:r>
          </w:p>
          <w:p w:rsidR="00D40E8A" w:rsidRPr="00E11C01" w:rsidRDefault="00D40E8A" w:rsidP="00D40E8A">
            <w:pPr>
              <w:rPr>
                <w:sz w:val="16"/>
                <w:szCs w:val="16"/>
              </w:rPr>
            </w:pPr>
            <w:r>
              <w:rPr>
                <w:sz w:val="16"/>
                <w:szCs w:val="16"/>
              </w:rPr>
              <w:t>O: 1</w:t>
            </w:r>
          </w:p>
          <w:p w:rsidR="00D40E8A" w:rsidRPr="00E11C01" w:rsidRDefault="00D40E8A" w:rsidP="00D40E8A">
            <w:pPr>
              <w:rPr>
                <w:sz w:val="16"/>
                <w:szCs w:val="16"/>
              </w:rPr>
            </w:pPr>
            <w:r>
              <w:rPr>
                <w:sz w:val="16"/>
                <w:szCs w:val="16"/>
              </w:rPr>
              <w:t>P:</w:t>
            </w:r>
            <w:r w:rsidRPr="00E11C01">
              <w:rPr>
                <w:sz w:val="16"/>
                <w:szCs w:val="16"/>
              </w:rPr>
              <w:t>d</w:t>
            </w:r>
            <w:r>
              <w:rPr>
                <w:sz w:val="16"/>
                <w:szCs w:val="16"/>
              </w:rPr>
              <w:t>,f,g,h</w:t>
            </w:r>
          </w:p>
          <w:p w:rsidR="00D40E8A" w:rsidRPr="00E11C01"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Pr="00E11C01" w:rsidRDefault="00D40E8A" w:rsidP="00D40E8A">
            <w:pPr>
              <w:rPr>
                <w:sz w:val="16"/>
                <w:szCs w:val="16"/>
              </w:rPr>
            </w:pPr>
            <w:r>
              <w:rPr>
                <w:sz w:val="16"/>
                <w:szCs w:val="16"/>
              </w:rPr>
              <w:lastRenderedPageBreak/>
              <w:t>O: 7</w:t>
            </w:r>
          </w:p>
          <w:p w:rsidR="00D40E8A" w:rsidRPr="00E11C01"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Pr="00E11C01" w:rsidRDefault="00D40E8A" w:rsidP="00D40E8A">
            <w:pPr>
              <w:rPr>
                <w:sz w:val="16"/>
                <w:szCs w:val="16"/>
              </w:rPr>
            </w:pPr>
            <w:r>
              <w:rPr>
                <w:sz w:val="16"/>
                <w:szCs w:val="16"/>
              </w:rPr>
              <w:t>§: 40</w:t>
            </w:r>
          </w:p>
          <w:p w:rsidR="00D40E8A" w:rsidRPr="00E11C01" w:rsidRDefault="00D40E8A" w:rsidP="00D40E8A">
            <w:pPr>
              <w:rPr>
                <w:sz w:val="16"/>
                <w:szCs w:val="16"/>
              </w:rPr>
            </w:pPr>
            <w:r w:rsidRPr="00E11C01">
              <w:rPr>
                <w:sz w:val="16"/>
                <w:szCs w:val="16"/>
              </w:rPr>
              <w:t>O: 6</w:t>
            </w:r>
          </w:p>
          <w:p w:rsidR="00D40E8A" w:rsidRPr="00E11C01" w:rsidRDefault="00D40E8A" w:rsidP="00D40E8A">
            <w:pPr>
              <w:rPr>
                <w:sz w:val="16"/>
                <w:szCs w:val="16"/>
              </w:rPr>
            </w:pPr>
            <w:r>
              <w:rPr>
                <w:sz w:val="16"/>
                <w:szCs w:val="16"/>
              </w:rPr>
              <w:t>P: c, d, e, f, g, j</w:t>
            </w:r>
          </w:p>
          <w:p w:rsidR="00D40E8A" w:rsidRPr="00E11C01"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Default="00D40E8A" w:rsidP="00D40E8A">
            <w:pPr>
              <w:rPr>
                <w:sz w:val="16"/>
                <w:szCs w:val="16"/>
              </w:rPr>
            </w:pPr>
          </w:p>
          <w:p w:rsidR="00D40E8A" w:rsidRPr="00E11C01" w:rsidRDefault="00D40E8A" w:rsidP="00D40E8A">
            <w:pPr>
              <w:rPr>
                <w:sz w:val="16"/>
                <w:szCs w:val="16"/>
              </w:rPr>
            </w:pPr>
            <w:r>
              <w:rPr>
                <w:sz w:val="16"/>
                <w:szCs w:val="16"/>
              </w:rPr>
              <w:t>§: 38</w:t>
            </w:r>
          </w:p>
          <w:p w:rsidR="00D40E8A" w:rsidRPr="00E11C01" w:rsidRDefault="00D40E8A" w:rsidP="00D40E8A">
            <w:pPr>
              <w:rPr>
                <w:sz w:val="16"/>
                <w:szCs w:val="16"/>
              </w:rPr>
            </w:pPr>
            <w:r w:rsidRPr="00E11C01">
              <w:rPr>
                <w:sz w:val="16"/>
                <w:szCs w:val="16"/>
              </w:rPr>
              <w:t>O: 3</w:t>
            </w:r>
          </w:p>
          <w:p w:rsidR="00D40E8A" w:rsidRPr="00E11C01" w:rsidRDefault="00D40E8A" w:rsidP="00D40E8A">
            <w:pPr>
              <w:rPr>
                <w:sz w:val="16"/>
                <w:szCs w:val="16"/>
              </w:rPr>
            </w:pPr>
          </w:p>
          <w:p w:rsidR="00D40E8A" w:rsidRPr="00E11C01" w:rsidRDefault="00D40E8A" w:rsidP="00D40E8A">
            <w:pPr>
              <w:rPr>
                <w:sz w:val="16"/>
                <w:szCs w:val="16"/>
              </w:rPr>
            </w:pPr>
            <w:r>
              <w:rPr>
                <w:sz w:val="16"/>
                <w:szCs w:val="16"/>
              </w:rPr>
              <w:t>§: 40</w:t>
            </w:r>
          </w:p>
          <w:p w:rsidR="00D40E8A" w:rsidRPr="00E11C01" w:rsidRDefault="00D40E8A" w:rsidP="00D40E8A">
            <w:pPr>
              <w:rPr>
                <w:sz w:val="16"/>
                <w:szCs w:val="16"/>
              </w:rPr>
            </w:pPr>
            <w:r w:rsidRPr="00E11C01">
              <w:rPr>
                <w:sz w:val="16"/>
                <w:szCs w:val="16"/>
              </w:rPr>
              <w:t>O:</w:t>
            </w:r>
            <w:r>
              <w:rPr>
                <w:sz w:val="16"/>
                <w:szCs w:val="16"/>
              </w:rPr>
              <w:t>8,</w:t>
            </w:r>
            <w:r w:rsidRPr="00E11C01">
              <w:rPr>
                <w:sz w:val="16"/>
                <w:szCs w:val="16"/>
              </w:rPr>
              <w:t xml:space="preserve"> 9</w:t>
            </w:r>
            <w:r>
              <w:rPr>
                <w:sz w:val="16"/>
                <w:szCs w:val="16"/>
              </w:rPr>
              <w:t>,10</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72674D" w:rsidRDefault="00D40E8A" w:rsidP="00D40E8A">
            <w:pPr>
              <w:jc w:val="both"/>
              <w:rPr>
                <w:sz w:val="16"/>
                <w:szCs w:val="16"/>
              </w:rPr>
            </w:pPr>
            <w:r w:rsidRPr="0072674D">
              <w:rPr>
                <w:sz w:val="16"/>
                <w:szCs w:val="16"/>
              </w:rPr>
              <w:lastRenderedPageBreak/>
              <w:t>(1) Verejného obstarávania sa môže zúčastniť len ten, kto spĺňa tieto podmienky účasti týkajúce sa osobného postavenia:</w:t>
            </w:r>
          </w:p>
          <w:p w:rsidR="00D40E8A" w:rsidRPr="0072674D" w:rsidRDefault="00D40E8A" w:rsidP="00D40E8A">
            <w:pPr>
              <w:jc w:val="both"/>
              <w:rPr>
                <w:sz w:val="16"/>
                <w:szCs w:val="16"/>
              </w:rPr>
            </w:pPr>
            <w:r>
              <w:rPr>
                <w:sz w:val="16"/>
                <w:szCs w:val="16"/>
              </w:rPr>
              <w:t>d</w:t>
            </w:r>
            <w:r w:rsidRPr="0072674D">
              <w:rPr>
                <w:sz w:val="16"/>
                <w:szCs w:val="16"/>
              </w:rPr>
              <w:t>)</w:t>
            </w:r>
            <w:r w:rsidRPr="0072674D">
              <w:rPr>
                <w:sz w:val="16"/>
                <w:szCs w:val="16"/>
              </w:rPr>
              <w:tab/>
              <w:t>nebol na jeho majetok vyhlásený konkurz, nie je v reštrukturalizácii, nie je v likvidácii, ani nebolo proti nemu zastavené konkurzné konanie pre nedostatok majetku alebo zrušený konkurz pre nedostatok majetku,</w:t>
            </w:r>
          </w:p>
          <w:p w:rsidR="00D40E8A" w:rsidRPr="0072674D" w:rsidRDefault="00D40E8A" w:rsidP="00D40E8A">
            <w:pPr>
              <w:jc w:val="both"/>
              <w:rPr>
                <w:sz w:val="16"/>
                <w:szCs w:val="16"/>
              </w:rPr>
            </w:pPr>
            <w:r>
              <w:rPr>
                <w:sz w:val="16"/>
                <w:szCs w:val="16"/>
              </w:rPr>
              <w:t>f</w:t>
            </w:r>
            <w:r w:rsidRPr="0072674D">
              <w:rPr>
                <w:sz w:val="16"/>
                <w:szCs w:val="16"/>
              </w:rPr>
              <w:t>)</w:t>
            </w:r>
            <w:r w:rsidRPr="0072674D">
              <w:rPr>
                <w:sz w:val="16"/>
                <w:szCs w:val="16"/>
              </w:rPr>
              <w:tab/>
              <w:t>nemá uložený zákaz účasti vo verejnom obstarávaní potvrdený konečným rozhodnutím v Slovenskej republike alebo v štáte sídla, miesta podnikania alebo obvyklého pobytu,</w:t>
            </w:r>
          </w:p>
          <w:p w:rsidR="00D40E8A" w:rsidRPr="0072674D" w:rsidRDefault="00D40E8A" w:rsidP="00D40E8A">
            <w:pPr>
              <w:jc w:val="both"/>
              <w:rPr>
                <w:sz w:val="16"/>
                <w:szCs w:val="16"/>
              </w:rPr>
            </w:pPr>
            <w:r>
              <w:rPr>
                <w:sz w:val="16"/>
                <w:szCs w:val="16"/>
              </w:rPr>
              <w:t>g</w:t>
            </w:r>
            <w:r w:rsidRPr="0072674D">
              <w:rPr>
                <w:sz w:val="16"/>
                <w:szCs w:val="16"/>
              </w:rPr>
              <w:t>)</w:t>
            </w:r>
            <w:r w:rsidRPr="0072674D">
              <w:rPr>
                <w:sz w:val="16"/>
                <w:szCs w:val="16"/>
              </w:rPr>
              <w:tab/>
              <w:t>nedopustil sa v predchádzajúcich troch rokoch od vyhlásenia alebo preukázateľného začatia verejného obstarávania závažného porušenia povinností v oblasti ochrany životného prostredia, sociálneho práva alebo pracovného práva podľa osobitných predpisov, ) za ktoré</w:t>
            </w:r>
            <w:r>
              <w:rPr>
                <w:sz w:val="16"/>
                <w:szCs w:val="16"/>
              </w:rPr>
              <w:t xml:space="preserve"> mu</w:t>
            </w:r>
            <w:r w:rsidRPr="0072674D">
              <w:rPr>
                <w:sz w:val="16"/>
                <w:szCs w:val="16"/>
              </w:rPr>
              <w:t xml:space="preserve"> bola právoplatne uložená sankcia, ktoré dokáže verejný obstarávateľ a obstarávateľ preukázať,</w:t>
            </w:r>
          </w:p>
          <w:p w:rsidR="00D40E8A" w:rsidRDefault="00D40E8A" w:rsidP="00D40E8A">
            <w:pPr>
              <w:jc w:val="both"/>
              <w:rPr>
                <w:sz w:val="16"/>
                <w:szCs w:val="16"/>
              </w:rPr>
            </w:pPr>
            <w:r>
              <w:rPr>
                <w:sz w:val="16"/>
                <w:szCs w:val="16"/>
              </w:rPr>
              <w:t>h</w:t>
            </w:r>
            <w:r w:rsidRPr="0072674D">
              <w:rPr>
                <w:sz w:val="16"/>
                <w:szCs w:val="16"/>
              </w:rPr>
              <w:t>)</w:t>
            </w:r>
            <w:r w:rsidRPr="0072674D">
              <w:rPr>
                <w:sz w:val="16"/>
                <w:szCs w:val="16"/>
              </w:rPr>
              <w:tab/>
              <w:t>nedopustil sa v predchádzajúcich troch rokoch od vyhlásenia alebo preukázateľného začatia verejného obstarávania závažného porušenia profesijných povinností, ktoré dokáže verejný obstarávateľ a obstarávateľ preukázať.</w:t>
            </w:r>
          </w:p>
          <w:p w:rsidR="00D40E8A" w:rsidRPr="0072674D" w:rsidRDefault="00D40E8A" w:rsidP="00D40E8A">
            <w:pPr>
              <w:jc w:val="both"/>
              <w:rPr>
                <w:sz w:val="16"/>
                <w:szCs w:val="16"/>
              </w:rPr>
            </w:pPr>
          </w:p>
          <w:p w:rsidR="00D40E8A" w:rsidRDefault="00D40E8A" w:rsidP="00D40E8A">
            <w:pPr>
              <w:jc w:val="both"/>
              <w:rPr>
                <w:sz w:val="16"/>
                <w:szCs w:val="16"/>
              </w:rPr>
            </w:pPr>
            <w:r w:rsidRPr="0072674D">
              <w:rPr>
                <w:sz w:val="16"/>
                <w:szCs w:val="16"/>
              </w:rPr>
              <w:lastRenderedPageBreak/>
              <w:t>(7) Uchádzač alebo záujemca sa považuje za spĺňajúceho podmienky účasti týkajúce sa osobného postavenia podľa odseku 1 písm. b) a c), ak zaplatil nedoplatky alebo mu bolo povolené nedoplatky platiť v splátkach.</w:t>
            </w:r>
          </w:p>
          <w:p w:rsidR="00D40E8A" w:rsidRDefault="00D40E8A" w:rsidP="00D40E8A">
            <w:pPr>
              <w:jc w:val="both"/>
              <w:rPr>
                <w:sz w:val="16"/>
                <w:szCs w:val="16"/>
              </w:rPr>
            </w:pPr>
          </w:p>
          <w:p w:rsidR="00D40E8A" w:rsidRPr="00B81AF1" w:rsidRDefault="00D40E8A" w:rsidP="00D40E8A">
            <w:pPr>
              <w:jc w:val="both"/>
              <w:rPr>
                <w:sz w:val="16"/>
                <w:szCs w:val="16"/>
              </w:rPr>
            </w:pPr>
            <w:r w:rsidRPr="00B81AF1">
              <w:rPr>
                <w:sz w:val="16"/>
                <w:szCs w:val="16"/>
              </w:rPr>
              <w:t>(6) Verejný obstarávateľ a obstarávateľ vylúčia z verejného obstarávania uchádzača alebo záujemcu, ak</w:t>
            </w:r>
          </w:p>
          <w:p w:rsidR="00D40E8A" w:rsidRPr="0001109C" w:rsidRDefault="00D40E8A" w:rsidP="00D40E8A">
            <w:pPr>
              <w:jc w:val="both"/>
              <w:rPr>
                <w:sz w:val="16"/>
                <w:szCs w:val="16"/>
              </w:rPr>
            </w:pPr>
            <w:r>
              <w:rPr>
                <w:sz w:val="16"/>
                <w:szCs w:val="16"/>
              </w:rPr>
              <w:t>c</w:t>
            </w:r>
            <w:r w:rsidRPr="0001109C">
              <w:rPr>
                <w:sz w:val="16"/>
                <w:szCs w:val="16"/>
              </w:rPr>
              <w:t>)</w:t>
            </w:r>
            <w:r w:rsidRPr="0001109C">
              <w:rPr>
                <w:sz w:val="16"/>
                <w:szCs w:val="16"/>
              </w:rPr>
              <w:tab/>
              <w:t>poskytol informácie alebo doklady, ktoré sú nepravdivé alebo pozmenené tak, že nezodpovedajú skutočnosti,</w:t>
            </w:r>
          </w:p>
          <w:p w:rsidR="00D40E8A" w:rsidRPr="0001109C" w:rsidRDefault="00D40E8A" w:rsidP="00D40E8A">
            <w:pPr>
              <w:jc w:val="both"/>
              <w:rPr>
                <w:sz w:val="16"/>
                <w:szCs w:val="16"/>
              </w:rPr>
            </w:pPr>
            <w:r>
              <w:rPr>
                <w:sz w:val="16"/>
                <w:szCs w:val="16"/>
              </w:rPr>
              <w:t>d</w:t>
            </w:r>
            <w:r w:rsidRPr="0001109C">
              <w:rPr>
                <w:sz w:val="16"/>
                <w:szCs w:val="16"/>
              </w:rPr>
              <w:t>)</w:t>
            </w:r>
            <w:r w:rsidRPr="0001109C">
              <w:rPr>
                <w:sz w:val="16"/>
                <w:szCs w:val="16"/>
              </w:rPr>
              <w:tab/>
              <w:t>pokúsil sa neoprávnene ovplyvniť postup verejného obstarávania,</w:t>
            </w:r>
          </w:p>
          <w:p w:rsidR="00D40E8A" w:rsidRPr="0001109C" w:rsidRDefault="00D40E8A" w:rsidP="00D40E8A">
            <w:pPr>
              <w:jc w:val="both"/>
              <w:rPr>
                <w:sz w:val="16"/>
                <w:szCs w:val="16"/>
              </w:rPr>
            </w:pPr>
            <w:r>
              <w:rPr>
                <w:sz w:val="16"/>
                <w:szCs w:val="16"/>
              </w:rPr>
              <w:t>e</w:t>
            </w:r>
            <w:r w:rsidRPr="0001109C">
              <w:rPr>
                <w:sz w:val="16"/>
                <w:szCs w:val="16"/>
              </w:rPr>
              <w:t>)</w:t>
            </w:r>
            <w:r w:rsidRPr="0001109C">
              <w:rPr>
                <w:sz w:val="16"/>
                <w:szCs w:val="16"/>
              </w:rPr>
              <w:tab/>
              <w:t>pokúsil sa získať dôverné informácie, ktoré by mu poskytli neoprávnenú výhodu,</w:t>
            </w:r>
          </w:p>
          <w:p w:rsidR="00D40E8A" w:rsidRPr="0001109C" w:rsidRDefault="00D40E8A" w:rsidP="00D40E8A">
            <w:pPr>
              <w:jc w:val="both"/>
              <w:rPr>
                <w:sz w:val="16"/>
                <w:szCs w:val="16"/>
              </w:rPr>
            </w:pPr>
            <w:r>
              <w:rPr>
                <w:sz w:val="16"/>
                <w:szCs w:val="16"/>
              </w:rPr>
              <w:t>f</w:t>
            </w:r>
            <w:r w:rsidRPr="0001109C">
              <w:rPr>
                <w:sz w:val="16"/>
                <w:szCs w:val="16"/>
              </w:rPr>
              <w:t>)</w:t>
            </w:r>
            <w:r w:rsidRPr="0001109C">
              <w:rPr>
                <w:sz w:val="16"/>
                <w:szCs w:val="16"/>
              </w:rPr>
              <w:tab/>
              <w:t>konflikt záujmov podľa § 23 nemožno odstrániť inými účinnými opatreniami,</w:t>
            </w:r>
          </w:p>
          <w:p w:rsidR="00D40E8A" w:rsidRPr="0001109C" w:rsidRDefault="00D40E8A" w:rsidP="00D40E8A">
            <w:pPr>
              <w:jc w:val="both"/>
              <w:rPr>
                <w:sz w:val="16"/>
                <w:szCs w:val="16"/>
              </w:rPr>
            </w:pPr>
            <w:r>
              <w:rPr>
                <w:sz w:val="16"/>
                <w:szCs w:val="16"/>
              </w:rPr>
              <w:t>g</w:t>
            </w:r>
            <w:r w:rsidRPr="0001109C">
              <w:rPr>
                <w:sz w:val="16"/>
                <w:szCs w:val="16"/>
              </w:rPr>
              <w:t>)</w:t>
            </w:r>
            <w:r w:rsidRPr="0001109C">
              <w:rPr>
                <w:sz w:val="16"/>
                <w:szCs w:val="16"/>
              </w:rPr>
              <w:tab/>
            </w:r>
            <w:r w:rsidRPr="00B77231">
              <w:rPr>
                <w:b/>
                <w:sz w:val="16"/>
                <w:szCs w:val="16"/>
              </w:rPr>
              <w:t>na základe dôveryhodných informácií, bez potreby vydania predchádzajúceho rozhodnutia akýmkoľvek orgánom verejnej moci, má dôvodné podozrenie, že uchádzač alebo záujemca uzavrel v danom verejnom obstarávaní s iným hospodárskym subjektom dohodu narúšajúcu alebo obmedzujúcu hospodársku súťaž, a to bez ohľadu na akýkoľvek majetkový, zmluvný alebo personálny vzťah medzi týmto uchádzačom alebo záujemcom a daným hospodárskym subjektom</w:t>
            </w:r>
            <w:r w:rsidRPr="0001109C">
              <w:rPr>
                <w:sz w:val="16"/>
                <w:szCs w:val="16"/>
              </w:rPr>
              <w:t>,</w:t>
            </w:r>
          </w:p>
          <w:p w:rsidR="00D40E8A" w:rsidRPr="00E11C01" w:rsidRDefault="00D40E8A" w:rsidP="00D40E8A">
            <w:pPr>
              <w:jc w:val="both"/>
              <w:rPr>
                <w:sz w:val="16"/>
                <w:szCs w:val="16"/>
              </w:rPr>
            </w:pPr>
            <w:r>
              <w:rPr>
                <w:sz w:val="16"/>
                <w:szCs w:val="16"/>
              </w:rPr>
              <w:t>j</w:t>
            </w:r>
            <w:r w:rsidRPr="0001109C">
              <w:rPr>
                <w:sz w:val="16"/>
                <w:szCs w:val="16"/>
              </w:rPr>
              <w:t>)</w:t>
            </w:r>
            <w:r w:rsidRPr="0001109C">
              <w:rPr>
                <w:sz w:val="16"/>
                <w:szCs w:val="16"/>
              </w:rPr>
              <w:tab/>
              <w:t>nepredložil po písomnej žiadosti doklady nahradené jednotným európskym dokumentom v určenej lehote,</w:t>
            </w:r>
          </w:p>
          <w:p w:rsidR="00D40E8A" w:rsidRPr="00E11C01" w:rsidRDefault="00D40E8A" w:rsidP="00D40E8A">
            <w:pPr>
              <w:ind w:left="720"/>
              <w:jc w:val="both"/>
              <w:rPr>
                <w:sz w:val="16"/>
                <w:szCs w:val="16"/>
              </w:rPr>
            </w:pPr>
          </w:p>
          <w:p w:rsidR="00D40E8A" w:rsidRPr="00E11C01" w:rsidRDefault="00D40E8A" w:rsidP="00D40E8A">
            <w:pPr>
              <w:jc w:val="both"/>
              <w:rPr>
                <w:sz w:val="16"/>
                <w:szCs w:val="16"/>
              </w:rPr>
            </w:pPr>
            <w:r w:rsidRPr="00E11C01">
              <w:rPr>
                <w:sz w:val="16"/>
                <w:szCs w:val="16"/>
              </w:rPr>
              <w:t xml:space="preserve">(3) Verejný obstarávateľ pri zadávaní zákazky súvisiacej s vykonávaním niektorej z činností podľa § 9 ods. 3 až 9 je povinný určiť podmienky účasti podľa § </w:t>
            </w:r>
            <w:r>
              <w:rPr>
                <w:sz w:val="16"/>
                <w:szCs w:val="16"/>
              </w:rPr>
              <w:t>32</w:t>
            </w:r>
            <w:r w:rsidRPr="00E11C01">
              <w:rPr>
                <w:sz w:val="16"/>
                <w:szCs w:val="16"/>
              </w:rPr>
              <w:t xml:space="preserve">.  </w:t>
            </w:r>
          </w:p>
          <w:p w:rsidR="00D40E8A" w:rsidRPr="00E11C01" w:rsidRDefault="00D40E8A" w:rsidP="00D40E8A">
            <w:pPr>
              <w:jc w:val="both"/>
              <w:rPr>
                <w:sz w:val="16"/>
                <w:szCs w:val="16"/>
              </w:rPr>
            </w:pPr>
          </w:p>
          <w:p w:rsidR="00D40E8A" w:rsidRPr="00EB51B9" w:rsidRDefault="00D40E8A" w:rsidP="00D40E8A">
            <w:pPr>
              <w:jc w:val="both"/>
              <w:rPr>
                <w:b/>
                <w:sz w:val="16"/>
                <w:szCs w:val="16"/>
              </w:rPr>
            </w:pPr>
            <w:r w:rsidRPr="00EB51B9">
              <w:rPr>
                <w:b/>
                <w:sz w:val="16"/>
                <w:szCs w:val="16"/>
              </w:rPr>
              <w:t>(8) 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opatrenia na vykonanie nápravy, v takom prípade je záujemca alebo uchádzač povinný objasniť dotknuté skutočnosti a okolnosti, a to aktívnou spoluprácou s verejným obstarávateľom alebo obstarávateľom.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p>
          <w:p w:rsidR="00D40E8A" w:rsidRDefault="00D40E8A" w:rsidP="00D40E8A">
            <w:pPr>
              <w:jc w:val="both"/>
              <w:rPr>
                <w:sz w:val="16"/>
                <w:szCs w:val="16"/>
              </w:rPr>
            </w:pPr>
          </w:p>
          <w:p w:rsidR="00D40E8A" w:rsidRPr="00922FA8" w:rsidRDefault="00D40E8A" w:rsidP="00D40E8A">
            <w:pPr>
              <w:jc w:val="both"/>
              <w:rPr>
                <w:sz w:val="16"/>
                <w:szCs w:val="16"/>
              </w:rPr>
            </w:pPr>
            <w:r>
              <w:rPr>
                <w:sz w:val="16"/>
                <w:szCs w:val="16"/>
              </w:rPr>
              <w:t xml:space="preserve">(9) </w:t>
            </w:r>
            <w:r w:rsidRPr="00922FA8">
              <w:rPr>
                <w:sz w:val="16"/>
                <w:szCs w:val="16"/>
              </w:rPr>
              <w:t>Záujemca alebo uchádzač, ktorému bol uložený zákaz účasti vo verejnom obstarávaní potvrdený konečným rozhodnutím v inom členskom štáte, nie je oprávnený verejnému obstarávateľovi alebo obstarávateľovi preukázať, že prijal opatrenia na vykonanie nápravy podľa odseku 8 druhej vety, ak je toto rozhodnutie vykonateľné v Slovenskej republike.</w:t>
            </w:r>
          </w:p>
          <w:p w:rsidR="00D40E8A" w:rsidRDefault="00D40E8A" w:rsidP="00D40E8A">
            <w:pPr>
              <w:jc w:val="both"/>
              <w:rPr>
                <w:sz w:val="16"/>
                <w:szCs w:val="16"/>
              </w:rPr>
            </w:pPr>
          </w:p>
          <w:p w:rsidR="00D40E8A" w:rsidRPr="00922FA8" w:rsidRDefault="00D40E8A" w:rsidP="00D40E8A">
            <w:pPr>
              <w:jc w:val="both"/>
              <w:rPr>
                <w:sz w:val="16"/>
                <w:szCs w:val="16"/>
              </w:rPr>
            </w:pPr>
            <w:r w:rsidRPr="00922FA8">
              <w:rPr>
                <w:sz w:val="16"/>
                <w:szCs w:val="16"/>
              </w:rPr>
              <w:t>(10)</w:t>
            </w:r>
            <w:r>
              <w:rPr>
                <w:sz w:val="16"/>
                <w:szCs w:val="16"/>
              </w:rPr>
              <w:t xml:space="preserve"> </w:t>
            </w:r>
            <w:r w:rsidRPr="00922FA8">
              <w:rPr>
                <w:sz w:val="16"/>
                <w:szCs w:val="16"/>
              </w:rPr>
              <w:t>Verejný obstarávateľ a obstarávateľ posúdia opatrenia na vykonanie nápravy podľa odseku 8 druhej vety predložené záujemcom alebo uchádzačom, pričom zohľadnia závažnosť pochybenia a jeho konkrétne okolnosti. Ak opatrenia na vykonanie nápravy predložené záujemcom alebo uchádzačom považuje verejný obstarávateľ alebo obstarávateľ za nedostatočné, vylúči záujemcu alebo uchádzača z verejného obstarávania.</w:t>
            </w:r>
          </w:p>
          <w:p w:rsidR="00D40E8A" w:rsidRPr="00E11C01" w:rsidRDefault="00D40E8A" w:rsidP="00D40E8A">
            <w:pPr>
              <w:jc w:val="both"/>
              <w:rPr>
                <w:sz w:val="16"/>
                <w:szCs w:val="16"/>
              </w:rPr>
            </w:pP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center"/>
              <w:rPr>
                <w:sz w:val="16"/>
                <w:szCs w:val="16"/>
              </w:rPr>
            </w:pPr>
            <w:r>
              <w:rPr>
                <w:sz w:val="16"/>
                <w:szCs w:val="16"/>
              </w:rPr>
              <w:lastRenderedPageBreak/>
              <w:t>U</w:t>
            </w:r>
          </w:p>
        </w:tc>
        <w:tc>
          <w:tcPr>
            <w:tcW w:w="746" w:type="dxa"/>
            <w:tcBorders>
              <w:top w:val="single" w:sz="2" w:space="0" w:color="auto"/>
              <w:left w:val="single" w:sz="2" w:space="0" w:color="auto"/>
              <w:bottom w:val="single" w:sz="2" w:space="0" w:color="auto"/>
            </w:tcBorders>
            <w:tcMar>
              <w:left w:w="28" w:type="dxa"/>
              <w:right w:w="28" w:type="dxa"/>
            </w:tcMar>
          </w:tcPr>
          <w:p w:rsidR="00D40E8A" w:rsidRPr="008E61ED" w:rsidRDefault="00D40E8A" w:rsidP="00D40E8A">
            <w:pPr>
              <w:rPr>
                <w:sz w:val="16"/>
                <w:szCs w:val="16"/>
              </w:rPr>
            </w:pPr>
            <w:r w:rsidRPr="008E61ED">
              <w:rPr>
                <w:sz w:val="16"/>
                <w:szCs w:val="16"/>
              </w:rPr>
              <w:t xml:space="preserve">Úprava tiež reflektuje rozsudky SD EÚ C-538/07 a </w:t>
            </w:r>
          </w:p>
          <w:p w:rsidR="00D40E8A" w:rsidRPr="00E11C01" w:rsidRDefault="00D40E8A" w:rsidP="00D40E8A">
            <w:pPr>
              <w:rPr>
                <w:sz w:val="16"/>
                <w:szCs w:val="16"/>
              </w:rPr>
            </w:pPr>
            <w:r w:rsidRPr="008E61ED">
              <w:rPr>
                <w:sz w:val="16"/>
                <w:szCs w:val="16"/>
              </w:rPr>
              <w:t>C-531/16</w:t>
            </w:r>
          </w:p>
        </w:tc>
      </w:tr>
      <w:tr w:rsidR="00D40E8A"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D40E8A" w:rsidRPr="00E11C01" w:rsidRDefault="00D40E8A" w:rsidP="00D40E8A">
            <w:pPr>
              <w:rPr>
                <w:sz w:val="16"/>
                <w:szCs w:val="16"/>
              </w:rPr>
            </w:pPr>
            <w:r w:rsidRPr="00E11C01">
              <w:rPr>
                <w:sz w:val="16"/>
                <w:szCs w:val="16"/>
              </w:rPr>
              <w:lastRenderedPageBreak/>
              <w:t>Č: 97</w:t>
            </w:r>
          </w:p>
          <w:p w:rsidR="00D40E8A" w:rsidRPr="00E11C01" w:rsidRDefault="00D40E8A" w:rsidP="00D40E8A">
            <w:pPr>
              <w:rPr>
                <w:sz w:val="16"/>
                <w:szCs w:val="16"/>
              </w:rPr>
            </w:pPr>
            <w:r w:rsidRPr="00E11C01">
              <w:rPr>
                <w:sz w:val="16"/>
                <w:szCs w:val="16"/>
              </w:rPr>
              <w:t>O: 1</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both"/>
              <w:rPr>
                <w:sz w:val="16"/>
                <w:szCs w:val="16"/>
              </w:rPr>
            </w:pPr>
            <w:r w:rsidRPr="00E11C01">
              <w:rPr>
                <w:sz w:val="16"/>
                <w:szCs w:val="16"/>
              </w:rPr>
              <w:t>Pravidlá organizovania súťaží návrhov, výberu účastníkov a poroty</w:t>
            </w:r>
          </w:p>
          <w:p w:rsidR="00D40E8A" w:rsidRPr="00E11C01" w:rsidRDefault="00D40E8A" w:rsidP="00D40E8A">
            <w:pPr>
              <w:jc w:val="both"/>
              <w:rPr>
                <w:sz w:val="16"/>
                <w:szCs w:val="16"/>
              </w:rPr>
            </w:pPr>
          </w:p>
          <w:p w:rsidR="00D40E8A" w:rsidRPr="00E11C01" w:rsidRDefault="00D40E8A" w:rsidP="00D40E8A">
            <w:pPr>
              <w:jc w:val="both"/>
              <w:rPr>
                <w:sz w:val="16"/>
                <w:szCs w:val="16"/>
              </w:rPr>
            </w:pPr>
            <w:r w:rsidRPr="00E11C01">
              <w:rPr>
                <w:sz w:val="16"/>
                <w:szCs w:val="16"/>
              </w:rPr>
              <w:t>Pri organizovaní súťaží návrhov obstarávatelia uplatňujú postupy, ktoré sú prispôsobené hlave I a tejto kapitole.</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rPr>
                <w:sz w:val="16"/>
                <w:szCs w:val="16"/>
              </w:rPr>
            </w:pPr>
            <w:r>
              <w:rPr>
                <w:sz w:val="16"/>
                <w:szCs w:val="16"/>
              </w:rPr>
              <w:t>§:121</w:t>
            </w:r>
          </w:p>
          <w:p w:rsidR="00D40E8A" w:rsidRPr="00E11C01" w:rsidRDefault="00D40E8A" w:rsidP="00D40E8A">
            <w:pPr>
              <w:rPr>
                <w:sz w:val="16"/>
                <w:szCs w:val="16"/>
              </w:rPr>
            </w:pPr>
            <w:r>
              <w:rPr>
                <w:sz w:val="16"/>
                <w:szCs w:val="16"/>
              </w:rPr>
              <w:t>O:5</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both"/>
              <w:rPr>
                <w:sz w:val="16"/>
                <w:szCs w:val="16"/>
              </w:rPr>
            </w:pPr>
            <w:r>
              <w:rPr>
                <w:sz w:val="16"/>
                <w:szCs w:val="16"/>
              </w:rPr>
              <w:t>(</w:t>
            </w:r>
            <w:r w:rsidRPr="008E61ED">
              <w:rPr>
                <w:sz w:val="16"/>
                <w:szCs w:val="16"/>
              </w:rPr>
              <w:t>5) 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v súťažných podmienkach, ak boli uverejnené podľa § 43 ods. 2. Pri určovaní, preukazovaní a vyhodnocovaní podmienok účasti sa postupuje primerane podľa druhej časti.</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center"/>
              <w:rPr>
                <w:sz w:val="16"/>
                <w:szCs w:val="16"/>
              </w:rPr>
            </w:pPr>
            <w:r>
              <w:rPr>
                <w:sz w:val="16"/>
                <w:szCs w:val="16"/>
              </w:rPr>
              <w:t>U</w:t>
            </w:r>
          </w:p>
        </w:tc>
        <w:tc>
          <w:tcPr>
            <w:tcW w:w="746" w:type="dxa"/>
            <w:tcBorders>
              <w:top w:val="single" w:sz="2" w:space="0" w:color="auto"/>
              <w:left w:val="single" w:sz="2" w:space="0" w:color="auto"/>
              <w:bottom w:val="single" w:sz="2" w:space="0" w:color="auto"/>
            </w:tcBorders>
            <w:tcMar>
              <w:left w:w="28" w:type="dxa"/>
              <w:right w:w="28" w:type="dxa"/>
            </w:tcMar>
          </w:tcPr>
          <w:p w:rsidR="00D40E8A" w:rsidRPr="00E11C01" w:rsidRDefault="00D40E8A" w:rsidP="00D40E8A">
            <w:pPr>
              <w:rPr>
                <w:sz w:val="16"/>
                <w:szCs w:val="16"/>
              </w:rPr>
            </w:pPr>
          </w:p>
        </w:tc>
      </w:tr>
      <w:tr w:rsidR="00D40E8A" w:rsidRPr="00E11C01" w:rsidTr="00F252B4">
        <w:tc>
          <w:tcPr>
            <w:tcW w:w="1203" w:type="dxa"/>
            <w:tcBorders>
              <w:top w:val="single" w:sz="2" w:space="0" w:color="auto"/>
              <w:bottom w:val="single" w:sz="2" w:space="0" w:color="auto"/>
              <w:right w:val="single" w:sz="2" w:space="0" w:color="auto"/>
            </w:tcBorders>
            <w:tcMar>
              <w:left w:w="57" w:type="dxa"/>
              <w:right w:w="28" w:type="dxa"/>
            </w:tcMar>
          </w:tcPr>
          <w:p w:rsidR="00D40E8A" w:rsidRPr="00E11C01" w:rsidRDefault="00D40E8A" w:rsidP="00D40E8A">
            <w:pPr>
              <w:rPr>
                <w:sz w:val="16"/>
                <w:szCs w:val="16"/>
              </w:rPr>
            </w:pPr>
            <w:r w:rsidRPr="00E11C01">
              <w:rPr>
                <w:sz w:val="16"/>
                <w:szCs w:val="16"/>
              </w:rPr>
              <w:t>Č: 99</w:t>
            </w:r>
          </w:p>
          <w:p w:rsidR="00D40E8A" w:rsidRPr="00E11C01" w:rsidRDefault="00D40E8A" w:rsidP="00D40E8A">
            <w:pPr>
              <w:rPr>
                <w:sz w:val="16"/>
                <w:szCs w:val="16"/>
              </w:rPr>
            </w:pPr>
            <w:r w:rsidRPr="00E11C01">
              <w:rPr>
                <w:sz w:val="16"/>
                <w:szCs w:val="16"/>
              </w:rPr>
              <w:t>O: 6</w:t>
            </w:r>
          </w:p>
        </w:tc>
        <w:tc>
          <w:tcPr>
            <w:tcW w:w="489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Pr="00E11C01" w:rsidRDefault="00D40E8A" w:rsidP="00D40E8A">
            <w:pPr>
              <w:jc w:val="both"/>
              <w:rPr>
                <w:sz w:val="16"/>
                <w:szCs w:val="16"/>
              </w:rPr>
            </w:pPr>
            <w:r w:rsidRPr="00E11C01">
              <w:rPr>
                <w:sz w:val="16"/>
                <w:szCs w:val="16"/>
              </w:rPr>
              <w:t>Verejní obstarávatelia aspoň počas trvania zákazky uchovávajú kópie všetkých uzavretých zmlúv s hodnotou rovnajúcou sa alebo vyššou ako:</w:t>
            </w:r>
          </w:p>
          <w:p w:rsidR="00D40E8A" w:rsidRPr="00E11C01" w:rsidRDefault="00D40E8A" w:rsidP="00D40E8A">
            <w:pPr>
              <w:jc w:val="both"/>
              <w:rPr>
                <w:sz w:val="16"/>
                <w:szCs w:val="16"/>
              </w:rPr>
            </w:pPr>
            <w:r w:rsidRPr="00E11C01">
              <w:rPr>
                <w:sz w:val="16"/>
                <w:szCs w:val="16"/>
              </w:rPr>
              <w:t>a) 1 000 000 EUR v prípade zákaziek na dodanie tovaru alebo poskytnutie služieb;</w:t>
            </w:r>
          </w:p>
          <w:p w:rsidR="00D40E8A" w:rsidRPr="00E11C01" w:rsidRDefault="00D40E8A" w:rsidP="00D40E8A">
            <w:pPr>
              <w:jc w:val="both"/>
              <w:rPr>
                <w:sz w:val="16"/>
                <w:szCs w:val="16"/>
              </w:rPr>
            </w:pPr>
            <w:r w:rsidRPr="00E11C01">
              <w:rPr>
                <w:sz w:val="16"/>
                <w:szCs w:val="16"/>
              </w:rPr>
              <w:t>b) 10 000 000 EUR v prípade zákaziek na práce.</w:t>
            </w:r>
          </w:p>
          <w:p w:rsidR="00D40E8A" w:rsidRPr="00E11C01" w:rsidRDefault="00D40E8A" w:rsidP="00D40E8A">
            <w:pPr>
              <w:jc w:val="both"/>
              <w:rPr>
                <w:sz w:val="16"/>
                <w:szCs w:val="16"/>
              </w:rPr>
            </w:pPr>
          </w:p>
          <w:p w:rsidR="00D40E8A" w:rsidRPr="00E11C01" w:rsidRDefault="00D40E8A" w:rsidP="00D40E8A">
            <w:pPr>
              <w:jc w:val="both"/>
              <w:rPr>
                <w:sz w:val="16"/>
                <w:szCs w:val="16"/>
              </w:rPr>
            </w:pPr>
            <w:r w:rsidRPr="00E11C01">
              <w:rPr>
                <w:sz w:val="16"/>
                <w:szCs w:val="16"/>
              </w:rPr>
              <w:t>Verejní obstarávatelia k týmto zmluvám poskytnú prístup; prístup ku konkrétnym dokumentom alebo informačným položkám sa však môže zamietnuť v rozsahu a za podmienok ustanovených v uplatniteľných pravidlách Únie alebo vnútroštátnych pravidlách o prístupe k dokumentom a ochrane údajov.</w:t>
            </w:r>
          </w:p>
        </w:tc>
        <w:tc>
          <w:tcPr>
            <w:tcW w:w="425"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jc w:val="center"/>
              <w:rPr>
                <w:sz w:val="16"/>
                <w:szCs w:val="16"/>
              </w:rPr>
            </w:pPr>
            <w:r>
              <w:rPr>
                <w:sz w:val="16"/>
                <w:szCs w:val="16"/>
              </w:rPr>
              <w:t>N</w:t>
            </w:r>
          </w:p>
        </w:tc>
        <w:tc>
          <w:tcPr>
            <w:tcW w:w="1417"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rPr>
                <w:sz w:val="16"/>
                <w:szCs w:val="16"/>
              </w:rPr>
            </w:pPr>
          </w:p>
        </w:tc>
        <w:tc>
          <w:tcPr>
            <w:tcW w:w="426"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rPr>
                <w:sz w:val="16"/>
                <w:szCs w:val="16"/>
              </w:rPr>
            </w:pPr>
            <w:r>
              <w:rPr>
                <w:sz w:val="16"/>
                <w:szCs w:val="16"/>
              </w:rPr>
              <w:t>§: 24</w:t>
            </w:r>
          </w:p>
          <w:p w:rsidR="00D40E8A" w:rsidRDefault="00D40E8A" w:rsidP="00D40E8A">
            <w:pPr>
              <w:rPr>
                <w:sz w:val="16"/>
                <w:szCs w:val="16"/>
              </w:rPr>
            </w:pPr>
            <w:r>
              <w:rPr>
                <w:sz w:val="16"/>
                <w:szCs w:val="16"/>
              </w:rPr>
              <w:t>O: 1</w:t>
            </w:r>
          </w:p>
          <w:p w:rsidR="00D40E8A" w:rsidRDefault="00D40E8A" w:rsidP="00D40E8A">
            <w:pPr>
              <w:rPr>
                <w:sz w:val="16"/>
                <w:szCs w:val="16"/>
              </w:rPr>
            </w:pPr>
            <w:r>
              <w:rPr>
                <w:sz w:val="16"/>
                <w:szCs w:val="16"/>
              </w:rPr>
              <w:t>V: 2 a 3</w:t>
            </w:r>
          </w:p>
        </w:tc>
        <w:tc>
          <w:tcPr>
            <w:tcW w:w="5733"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jc w:val="both"/>
              <w:rPr>
                <w:sz w:val="16"/>
                <w:szCs w:val="16"/>
              </w:rPr>
            </w:pPr>
            <w:r w:rsidRPr="000F25E3">
              <w:rPr>
                <w:sz w:val="16"/>
                <w:szCs w:val="16"/>
              </w:rPr>
              <w:t>Na tento účel evidujú kompletnú dokumentáciu, ktorú uchovávajú desať rokov odo dňa odoslania oznámenia o výsledku verejného obstarávania, ak osobitný predpis</w:t>
            </w:r>
            <w:hyperlink r:id="rId14" w:anchor="poznamky.poznamka-46a" w:tooltip="Odkaz na predpis alebo ustanovenie" w:history="1">
              <w:r w:rsidRPr="000F25E3">
                <w:rPr>
                  <w:rStyle w:val="Hypertextovprepojenie"/>
                  <w:i/>
                  <w:iCs/>
                  <w:sz w:val="16"/>
                  <w:szCs w:val="16"/>
                  <w:vertAlign w:val="superscript"/>
                </w:rPr>
                <w:t>46a</w:t>
              </w:r>
              <w:r w:rsidRPr="000F25E3">
                <w:rPr>
                  <w:rStyle w:val="Hypertextovprepojenie"/>
                  <w:i/>
                  <w:iCs/>
                  <w:sz w:val="16"/>
                  <w:szCs w:val="16"/>
                </w:rPr>
                <w:t>)</w:t>
              </w:r>
            </w:hyperlink>
            <w:r w:rsidRPr="000F25E3">
              <w:rPr>
                <w:sz w:val="16"/>
                <w:szCs w:val="16"/>
              </w:rPr>
              <w:t> neustanovuje inak; rovnopis zmluvy, rámcovej dohody alebo koncesnej zmluvy uchovávajú počas celej doby jej trvania.</w:t>
            </w:r>
            <w:r>
              <w:rPr>
                <w:sz w:val="16"/>
                <w:szCs w:val="16"/>
              </w:rPr>
              <w:t xml:space="preserve"> </w:t>
            </w:r>
            <w:r w:rsidRPr="000F25E3">
              <w:rPr>
                <w:b/>
                <w:sz w:val="16"/>
                <w:szCs w:val="16"/>
              </w:rPr>
              <w:t>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r>
              <w:rPr>
                <w:b/>
                <w:sz w:val="16"/>
                <w:szCs w:val="16"/>
              </w:rPr>
              <w:t>.</w:t>
            </w:r>
          </w:p>
        </w:tc>
        <w:tc>
          <w:tcPr>
            <w:tcW w:w="360" w:type="dxa"/>
            <w:tcBorders>
              <w:top w:val="single" w:sz="2" w:space="0" w:color="auto"/>
              <w:left w:val="single" w:sz="2" w:space="0" w:color="auto"/>
              <w:bottom w:val="single" w:sz="2" w:space="0" w:color="auto"/>
              <w:right w:val="single" w:sz="2" w:space="0" w:color="auto"/>
            </w:tcBorders>
            <w:tcMar>
              <w:left w:w="28" w:type="dxa"/>
              <w:right w:w="28" w:type="dxa"/>
            </w:tcMar>
          </w:tcPr>
          <w:p w:rsidR="00D40E8A" w:rsidRDefault="00D40E8A" w:rsidP="00D40E8A">
            <w:pPr>
              <w:jc w:val="center"/>
              <w:rPr>
                <w:sz w:val="16"/>
                <w:szCs w:val="16"/>
              </w:rPr>
            </w:pPr>
          </w:p>
        </w:tc>
        <w:tc>
          <w:tcPr>
            <w:tcW w:w="746" w:type="dxa"/>
            <w:tcBorders>
              <w:top w:val="single" w:sz="2" w:space="0" w:color="auto"/>
              <w:left w:val="single" w:sz="2" w:space="0" w:color="auto"/>
              <w:bottom w:val="single" w:sz="2" w:space="0" w:color="auto"/>
            </w:tcBorders>
            <w:tcMar>
              <w:left w:w="28" w:type="dxa"/>
              <w:right w:w="28" w:type="dxa"/>
            </w:tcMar>
          </w:tcPr>
          <w:p w:rsidR="00D40E8A" w:rsidRPr="00E11C01" w:rsidRDefault="00D40E8A" w:rsidP="00D40E8A">
            <w:pPr>
              <w:rPr>
                <w:sz w:val="16"/>
                <w:szCs w:val="16"/>
              </w:rPr>
            </w:pPr>
          </w:p>
        </w:tc>
      </w:tr>
    </w:tbl>
    <w:p w:rsidR="008345EB" w:rsidRPr="00E11C01" w:rsidRDefault="008345EB" w:rsidP="001340E3">
      <w:pPr>
        <w:jc w:val="both"/>
        <w:rPr>
          <w:sz w:val="16"/>
          <w:szCs w:val="16"/>
        </w:rPr>
      </w:pPr>
    </w:p>
    <w:sectPr w:rsidR="008345EB" w:rsidRPr="00E11C01" w:rsidSect="00CF7605">
      <w:footerReference w:type="default" r:id="rId15"/>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1CE" w:rsidRDefault="00A221CE">
      <w:r>
        <w:separator/>
      </w:r>
    </w:p>
  </w:endnote>
  <w:endnote w:type="continuationSeparator" w:id="0">
    <w:p w:rsidR="00A221CE" w:rsidRDefault="00A2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0A3" w:rsidRPr="00351503" w:rsidRDefault="002410A3" w:rsidP="00DC3F62">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1107F7">
      <w:rPr>
        <w:rStyle w:val="slostrany"/>
        <w:noProof/>
        <w:sz w:val="18"/>
        <w:szCs w:val="18"/>
      </w:rPr>
      <w:t>10</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1CE" w:rsidRDefault="00A221CE">
      <w:r>
        <w:separator/>
      </w:r>
    </w:p>
  </w:footnote>
  <w:footnote w:type="continuationSeparator" w:id="0">
    <w:p w:rsidR="00A221CE" w:rsidRDefault="00A22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68A"/>
    <w:multiLevelType w:val="hybridMultilevel"/>
    <w:tmpl w:val="9F90F9E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7E58A0"/>
    <w:multiLevelType w:val="hybridMultilevel"/>
    <w:tmpl w:val="9188B970"/>
    <w:lvl w:ilvl="0" w:tplc="989E5FE4">
      <w:start w:val="2"/>
      <w:numFmt w:val="lowerLetter"/>
      <w:lvlText w:val="%1)"/>
      <w:lvlJc w:val="left"/>
      <w:pPr>
        <w:tabs>
          <w:tab w:val="num" w:pos="1440"/>
        </w:tabs>
        <w:ind w:left="144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BD29E8"/>
    <w:multiLevelType w:val="hybridMultilevel"/>
    <w:tmpl w:val="5CA452A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35E5C62"/>
    <w:multiLevelType w:val="hybridMultilevel"/>
    <w:tmpl w:val="8B38457A"/>
    <w:lvl w:ilvl="0" w:tplc="04050017">
      <w:start w:val="1"/>
      <w:numFmt w:val="lowerLetter"/>
      <w:lvlText w:val="%1)"/>
      <w:lvlJc w:val="left"/>
      <w:pPr>
        <w:tabs>
          <w:tab w:val="num" w:pos="720"/>
        </w:tabs>
        <w:ind w:left="720" w:hanging="360"/>
      </w:pPr>
    </w:lvl>
    <w:lvl w:ilvl="1" w:tplc="C04EF742">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39A5332"/>
    <w:multiLevelType w:val="hybridMultilevel"/>
    <w:tmpl w:val="F8EC332A"/>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5" w15:restartNumberingAfterBreak="0">
    <w:nsid w:val="04973366"/>
    <w:multiLevelType w:val="hybridMultilevel"/>
    <w:tmpl w:val="79042E0C"/>
    <w:lvl w:ilvl="0" w:tplc="AF9EED2C">
      <w:start w:val="1"/>
      <w:numFmt w:val="lowerLetter"/>
      <w:lvlText w:val="%1)"/>
      <w:lvlJc w:val="left"/>
      <w:pPr>
        <w:tabs>
          <w:tab w:val="num" w:pos="2345"/>
        </w:tabs>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0D0553"/>
    <w:multiLevelType w:val="hybridMultilevel"/>
    <w:tmpl w:val="5CA452A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5246FF1"/>
    <w:multiLevelType w:val="hybridMultilevel"/>
    <w:tmpl w:val="18B2D8E6"/>
    <w:lvl w:ilvl="0" w:tplc="3E2C902A">
      <w:start w:val="3"/>
      <w:numFmt w:val="lowerLetter"/>
      <w:lvlText w:val="%1)"/>
      <w:lvlJc w:val="left"/>
      <w:pPr>
        <w:tabs>
          <w:tab w:val="num" w:pos="2345"/>
        </w:tabs>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524BA9"/>
    <w:multiLevelType w:val="hybridMultilevel"/>
    <w:tmpl w:val="FD36C672"/>
    <w:lvl w:ilvl="0" w:tplc="8F6818AC">
      <w:start w:val="1"/>
      <w:numFmt w:val="lowerLetter"/>
      <w:lvlText w:val="%1)"/>
      <w:lvlJc w:val="left"/>
      <w:pPr>
        <w:tabs>
          <w:tab w:val="num" w:pos="720"/>
        </w:tabs>
        <w:ind w:left="720" w:hanging="360"/>
      </w:pPr>
      <w:rPr>
        <w:b w:val="0"/>
        <w:i w:val="0"/>
        <w:vertAlign w:val="base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05B05BF8"/>
    <w:multiLevelType w:val="hybridMultilevel"/>
    <w:tmpl w:val="B2B8B360"/>
    <w:lvl w:ilvl="0" w:tplc="F6388356">
      <w:start w:val="1"/>
      <w:numFmt w:val="lowerLetter"/>
      <w:lvlText w:val="%1)"/>
      <w:lvlJc w:val="left"/>
      <w:pPr>
        <w:tabs>
          <w:tab w:val="num" w:pos="795"/>
        </w:tabs>
        <w:ind w:left="795" w:hanging="435"/>
      </w:pPr>
      <w:rPr>
        <w:rFonts w:hint="default"/>
      </w:rPr>
    </w:lvl>
    <w:lvl w:ilvl="1" w:tplc="00609BBA">
      <w:start w:val="1"/>
      <w:numFmt w:val="lowerLetter"/>
      <w:lvlText w:val="%2)"/>
      <w:lvlJc w:val="left"/>
      <w:pPr>
        <w:ind w:left="2055" w:hanging="97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5D86A38"/>
    <w:multiLevelType w:val="hybridMultilevel"/>
    <w:tmpl w:val="6246B334"/>
    <w:lvl w:ilvl="0" w:tplc="041B0017">
      <w:start w:val="1"/>
      <w:numFmt w:val="lowerLetter"/>
      <w:lvlText w:val="%1)"/>
      <w:lvlJc w:val="left"/>
      <w:pPr>
        <w:tabs>
          <w:tab w:val="num" w:pos="1440"/>
        </w:tabs>
        <w:ind w:left="1440" w:hanging="360"/>
      </w:pPr>
    </w:lvl>
    <w:lvl w:ilvl="1" w:tplc="041B0019">
      <w:start w:val="1"/>
      <w:numFmt w:val="lowerLetter"/>
      <w:lvlText w:val="%2."/>
      <w:lvlJc w:val="left"/>
      <w:pPr>
        <w:tabs>
          <w:tab w:val="num" w:pos="2160"/>
        </w:tabs>
        <w:ind w:left="2160" w:hanging="360"/>
      </w:pPr>
    </w:lvl>
    <w:lvl w:ilvl="2" w:tplc="041B001B">
      <w:start w:val="1"/>
      <w:numFmt w:val="lowerRoman"/>
      <w:lvlText w:val="%3."/>
      <w:lvlJc w:val="right"/>
      <w:pPr>
        <w:tabs>
          <w:tab w:val="num" w:pos="2880"/>
        </w:tabs>
        <w:ind w:left="2880" w:hanging="180"/>
      </w:pPr>
    </w:lvl>
    <w:lvl w:ilvl="3" w:tplc="041B000F">
      <w:start w:val="1"/>
      <w:numFmt w:val="decimal"/>
      <w:lvlText w:val="%4."/>
      <w:lvlJc w:val="left"/>
      <w:pPr>
        <w:tabs>
          <w:tab w:val="num" w:pos="3600"/>
        </w:tabs>
        <w:ind w:left="3600" w:hanging="360"/>
      </w:pPr>
    </w:lvl>
    <w:lvl w:ilvl="4" w:tplc="041B0019">
      <w:start w:val="1"/>
      <w:numFmt w:val="lowerLetter"/>
      <w:lvlText w:val="%5."/>
      <w:lvlJc w:val="left"/>
      <w:pPr>
        <w:tabs>
          <w:tab w:val="num" w:pos="4320"/>
        </w:tabs>
        <w:ind w:left="4320" w:hanging="360"/>
      </w:pPr>
    </w:lvl>
    <w:lvl w:ilvl="5" w:tplc="041B001B">
      <w:start w:val="1"/>
      <w:numFmt w:val="lowerRoman"/>
      <w:lvlText w:val="%6."/>
      <w:lvlJc w:val="right"/>
      <w:pPr>
        <w:tabs>
          <w:tab w:val="num" w:pos="5040"/>
        </w:tabs>
        <w:ind w:left="5040" w:hanging="180"/>
      </w:pPr>
    </w:lvl>
    <w:lvl w:ilvl="6" w:tplc="041B000F">
      <w:start w:val="1"/>
      <w:numFmt w:val="decimal"/>
      <w:lvlText w:val="%7."/>
      <w:lvlJc w:val="left"/>
      <w:pPr>
        <w:tabs>
          <w:tab w:val="num" w:pos="5760"/>
        </w:tabs>
        <w:ind w:left="5760" w:hanging="360"/>
      </w:pPr>
    </w:lvl>
    <w:lvl w:ilvl="7" w:tplc="041B0019">
      <w:start w:val="1"/>
      <w:numFmt w:val="lowerLetter"/>
      <w:lvlText w:val="%8."/>
      <w:lvlJc w:val="left"/>
      <w:pPr>
        <w:tabs>
          <w:tab w:val="num" w:pos="6480"/>
        </w:tabs>
        <w:ind w:left="6480" w:hanging="360"/>
      </w:pPr>
    </w:lvl>
    <w:lvl w:ilvl="8" w:tplc="041B001B">
      <w:start w:val="1"/>
      <w:numFmt w:val="lowerRoman"/>
      <w:lvlText w:val="%9."/>
      <w:lvlJc w:val="right"/>
      <w:pPr>
        <w:tabs>
          <w:tab w:val="num" w:pos="7200"/>
        </w:tabs>
        <w:ind w:left="7200" w:hanging="180"/>
      </w:pPr>
    </w:lvl>
  </w:abstractNum>
  <w:abstractNum w:abstractNumId="11" w15:restartNumberingAfterBreak="0">
    <w:nsid w:val="05FB208B"/>
    <w:multiLevelType w:val="hybridMultilevel"/>
    <w:tmpl w:val="35729D76"/>
    <w:lvl w:ilvl="0" w:tplc="041B0017">
      <w:start w:val="1"/>
      <w:numFmt w:val="lowerLetter"/>
      <w:lvlText w:val="%1)"/>
      <w:lvlJc w:val="left"/>
      <w:pPr>
        <w:ind w:left="1425" w:hanging="360"/>
      </w:pPr>
      <w:rPr>
        <w:rFonts w:hint="default"/>
        <w:b w:val="0"/>
        <w:caps w:val="0"/>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2" w15:restartNumberingAfterBreak="0">
    <w:nsid w:val="06CB39BB"/>
    <w:multiLevelType w:val="hybridMultilevel"/>
    <w:tmpl w:val="975E8CBC"/>
    <w:lvl w:ilvl="0" w:tplc="A2AEA022">
      <w:start w:val="1"/>
      <w:numFmt w:val="lowerLetter"/>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7600FC9"/>
    <w:multiLevelType w:val="hybridMultilevel"/>
    <w:tmpl w:val="A51A727A"/>
    <w:lvl w:ilvl="0" w:tplc="AF60A776">
      <w:start w:val="3"/>
      <w:numFmt w:val="lowerLetter"/>
      <w:lvlText w:val="%1)"/>
      <w:lvlJc w:val="left"/>
      <w:pPr>
        <w:tabs>
          <w:tab w:val="num" w:pos="1425"/>
        </w:tabs>
        <w:ind w:left="1425"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098F6A3C"/>
    <w:multiLevelType w:val="hybridMultilevel"/>
    <w:tmpl w:val="81B21FB6"/>
    <w:lvl w:ilvl="0" w:tplc="04050017">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5" w15:restartNumberingAfterBreak="0">
    <w:nsid w:val="09967974"/>
    <w:multiLevelType w:val="hybridMultilevel"/>
    <w:tmpl w:val="88709DC8"/>
    <w:lvl w:ilvl="0" w:tplc="A58A1760">
      <w:start w:val="1"/>
      <w:numFmt w:val="lowerLetter"/>
      <w:lvlText w:val="%1)"/>
      <w:lvlJc w:val="left"/>
      <w:pPr>
        <w:tabs>
          <w:tab w:val="num" w:pos="720"/>
        </w:tabs>
        <w:ind w:left="720" w:hanging="360"/>
      </w:pPr>
      <w:rPr>
        <w:strike w:val="0"/>
        <w:dstrike w:val="0"/>
        <w:u w:val="none"/>
        <w:effect w:val="none"/>
      </w:rPr>
    </w:lvl>
    <w:lvl w:ilvl="1" w:tplc="E1482B90">
      <w:start w:val="1"/>
      <w:numFmt w:val="decimal"/>
      <w:lvlText w:val="%2."/>
      <w:lvlJc w:val="left"/>
      <w:pPr>
        <w:tabs>
          <w:tab w:val="num" w:pos="1440"/>
        </w:tabs>
        <w:ind w:left="1440" w:hanging="360"/>
      </w:pPr>
    </w:lvl>
    <w:lvl w:ilvl="2" w:tplc="39D29AF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9C462B7"/>
    <w:multiLevelType w:val="hybridMultilevel"/>
    <w:tmpl w:val="42205B0A"/>
    <w:lvl w:ilvl="0" w:tplc="53565EF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15:restartNumberingAfterBreak="0">
    <w:nsid w:val="0A0755F2"/>
    <w:multiLevelType w:val="hybridMultilevel"/>
    <w:tmpl w:val="E6D4066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B0D2141"/>
    <w:multiLevelType w:val="hybridMultilevel"/>
    <w:tmpl w:val="B386CD36"/>
    <w:lvl w:ilvl="0" w:tplc="23DE57BE">
      <w:start w:val="1"/>
      <w:numFmt w:val="decimal"/>
      <w:lvlText w:val="%1."/>
      <w:lvlJc w:val="left"/>
      <w:pPr>
        <w:tabs>
          <w:tab w:val="num" w:pos="1440"/>
        </w:tabs>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0D1D56BC"/>
    <w:multiLevelType w:val="hybridMultilevel"/>
    <w:tmpl w:val="6ADE5992"/>
    <w:lvl w:ilvl="0" w:tplc="0E24E8F2">
      <w:start w:val="2"/>
      <w:numFmt w:val="lowerLetter"/>
      <w:lvlText w:val="%1)"/>
      <w:lvlJc w:val="left"/>
      <w:pPr>
        <w:tabs>
          <w:tab w:val="num" w:pos="720"/>
        </w:tabs>
        <w:ind w:left="720" w:hanging="360"/>
      </w:pPr>
      <w:rPr>
        <w:rFonts w:hint="default"/>
        <w:b w:val="0"/>
        <w:i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E7252F2"/>
    <w:multiLevelType w:val="hybridMultilevel"/>
    <w:tmpl w:val="9348CDDE"/>
    <w:lvl w:ilvl="0" w:tplc="041B0017">
      <w:start w:val="1"/>
      <w:numFmt w:val="lowerLetter"/>
      <w:lvlText w:val="%1)"/>
      <w:lvlJc w:val="left"/>
      <w:pPr>
        <w:ind w:left="698" w:hanging="360"/>
      </w:pPr>
    </w:lvl>
    <w:lvl w:ilvl="1" w:tplc="041B0019" w:tentative="1">
      <w:start w:val="1"/>
      <w:numFmt w:val="lowerLetter"/>
      <w:lvlText w:val="%2."/>
      <w:lvlJc w:val="left"/>
      <w:pPr>
        <w:ind w:left="1418" w:hanging="360"/>
      </w:pPr>
    </w:lvl>
    <w:lvl w:ilvl="2" w:tplc="041B001B" w:tentative="1">
      <w:start w:val="1"/>
      <w:numFmt w:val="lowerRoman"/>
      <w:lvlText w:val="%3."/>
      <w:lvlJc w:val="right"/>
      <w:pPr>
        <w:ind w:left="2138" w:hanging="180"/>
      </w:pPr>
    </w:lvl>
    <w:lvl w:ilvl="3" w:tplc="041B000F" w:tentative="1">
      <w:start w:val="1"/>
      <w:numFmt w:val="decimal"/>
      <w:lvlText w:val="%4."/>
      <w:lvlJc w:val="left"/>
      <w:pPr>
        <w:ind w:left="2858" w:hanging="360"/>
      </w:pPr>
    </w:lvl>
    <w:lvl w:ilvl="4" w:tplc="041B0019" w:tentative="1">
      <w:start w:val="1"/>
      <w:numFmt w:val="lowerLetter"/>
      <w:lvlText w:val="%5."/>
      <w:lvlJc w:val="left"/>
      <w:pPr>
        <w:ind w:left="3578" w:hanging="360"/>
      </w:pPr>
    </w:lvl>
    <w:lvl w:ilvl="5" w:tplc="041B001B" w:tentative="1">
      <w:start w:val="1"/>
      <w:numFmt w:val="lowerRoman"/>
      <w:lvlText w:val="%6."/>
      <w:lvlJc w:val="right"/>
      <w:pPr>
        <w:ind w:left="4298" w:hanging="180"/>
      </w:pPr>
    </w:lvl>
    <w:lvl w:ilvl="6" w:tplc="041B000F" w:tentative="1">
      <w:start w:val="1"/>
      <w:numFmt w:val="decimal"/>
      <w:lvlText w:val="%7."/>
      <w:lvlJc w:val="left"/>
      <w:pPr>
        <w:ind w:left="5018" w:hanging="360"/>
      </w:pPr>
    </w:lvl>
    <w:lvl w:ilvl="7" w:tplc="041B0019" w:tentative="1">
      <w:start w:val="1"/>
      <w:numFmt w:val="lowerLetter"/>
      <w:lvlText w:val="%8."/>
      <w:lvlJc w:val="left"/>
      <w:pPr>
        <w:ind w:left="5738" w:hanging="360"/>
      </w:pPr>
    </w:lvl>
    <w:lvl w:ilvl="8" w:tplc="041B001B" w:tentative="1">
      <w:start w:val="1"/>
      <w:numFmt w:val="lowerRoman"/>
      <w:lvlText w:val="%9."/>
      <w:lvlJc w:val="right"/>
      <w:pPr>
        <w:ind w:left="6458" w:hanging="180"/>
      </w:pPr>
    </w:lvl>
  </w:abstractNum>
  <w:abstractNum w:abstractNumId="21" w15:restartNumberingAfterBreak="0">
    <w:nsid w:val="0F5D1395"/>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22" w15:restartNumberingAfterBreak="0">
    <w:nsid w:val="0F87511F"/>
    <w:multiLevelType w:val="hybridMultilevel"/>
    <w:tmpl w:val="138AF358"/>
    <w:lvl w:ilvl="0" w:tplc="23DE57BE">
      <w:start w:val="1"/>
      <w:numFmt w:val="decimal"/>
      <w:lvlText w:val="%1."/>
      <w:lvlJc w:val="left"/>
      <w:pPr>
        <w:tabs>
          <w:tab w:val="num" w:pos="1440"/>
        </w:tabs>
        <w:ind w:left="1440" w:hanging="360"/>
      </w:pPr>
      <w:rPr>
        <w:rFonts w:hint="default"/>
      </w:rPr>
    </w:lvl>
    <w:lvl w:ilvl="1" w:tplc="1C60DFC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00951F5"/>
    <w:multiLevelType w:val="hybridMultilevel"/>
    <w:tmpl w:val="BF3E312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105D75C2"/>
    <w:multiLevelType w:val="hybridMultilevel"/>
    <w:tmpl w:val="4E8CC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1593A7D"/>
    <w:multiLevelType w:val="hybridMultilevel"/>
    <w:tmpl w:val="0B9E2D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26" w15:restartNumberingAfterBreak="0">
    <w:nsid w:val="11965DC0"/>
    <w:multiLevelType w:val="hybridMultilevel"/>
    <w:tmpl w:val="D3C25CB4"/>
    <w:lvl w:ilvl="0" w:tplc="724A1006">
      <w:start w:val="4"/>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4052E09"/>
    <w:multiLevelType w:val="hybridMultilevel"/>
    <w:tmpl w:val="BC0454E6"/>
    <w:lvl w:ilvl="0" w:tplc="F33E123E">
      <w:start w:val="1"/>
      <w:numFmt w:val="lowerLetter"/>
      <w:lvlText w:val="%1)"/>
      <w:lvlJc w:val="left"/>
      <w:pPr>
        <w:ind w:left="720" w:hanging="360"/>
      </w:pPr>
      <w:rPr>
        <w:rFonts w:hint="default"/>
        <w:b w:val="0"/>
        <w:caps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48D1933"/>
    <w:multiLevelType w:val="hybridMultilevel"/>
    <w:tmpl w:val="E2A2F65C"/>
    <w:lvl w:ilvl="0" w:tplc="041B0017">
      <w:start w:val="1"/>
      <w:numFmt w:val="lowerLetter"/>
      <w:lvlText w:val="%1)"/>
      <w:lvlJc w:val="left"/>
      <w:pPr>
        <w:ind w:left="1770" w:hanging="360"/>
      </w:pPr>
      <w:rPr>
        <w:b w:val="0"/>
        <w:caps w:val="0"/>
        <w:color w:val="auto"/>
      </w:rPr>
    </w:lvl>
    <w:lvl w:ilvl="1" w:tplc="041B0019">
      <w:start w:val="1"/>
      <w:numFmt w:val="lowerLetter"/>
      <w:lvlText w:val="%2."/>
      <w:lvlJc w:val="left"/>
      <w:pPr>
        <w:ind w:left="2490" w:hanging="360"/>
      </w:pPr>
    </w:lvl>
    <w:lvl w:ilvl="2" w:tplc="041B001B">
      <w:start w:val="1"/>
      <w:numFmt w:val="lowerRoman"/>
      <w:lvlText w:val="%3."/>
      <w:lvlJc w:val="right"/>
      <w:pPr>
        <w:ind w:left="3210" w:hanging="180"/>
      </w:pPr>
    </w:lvl>
    <w:lvl w:ilvl="3" w:tplc="041B000F">
      <w:start w:val="1"/>
      <w:numFmt w:val="decimal"/>
      <w:lvlText w:val="%4."/>
      <w:lvlJc w:val="left"/>
      <w:pPr>
        <w:ind w:left="3930" w:hanging="360"/>
      </w:pPr>
    </w:lvl>
    <w:lvl w:ilvl="4" w:tplc="041B0019">
      <w:start w:val="1"/>
      <w:numFmt w:val="lowerLetter"/>
      <w:lvlText w:val="%5."/>
      <w:lvlJc w:val="left"/>
      <w:pPr>
        <w:ind w:left="4650" w:hanging="360"/>
      </w:pPr>
    </w:lvl>
    <w:lvl w:ilvl="5" w:tplc="041B001B">
      <w:start w:val="1"/>
      <w:numFmt w:val="lowerRoman"/>
      <w:lvlText w:val="%6."/>
      <w:lvlJc w:val="right"/>
      <w:pPr>
        <w:ind w:left="5370" w:hanging="180"/>
      </w:pPr>
    </w:lvl>
    <w:lvl w:ilvl="6" w:tplc="041B000F">
      <w:start w:val="1"/>
      <w:numFmt w:val="decimal"/>
      <w:lvlText w:val="%7."/>
      <w:lvlJc w:val="left"/>
      <w:pPr>
        <w:ind w:left="6090" w:hanging="360"/>
      </w:pPr>
    </w:lvl>
    <w:lvl w:ilvl="7" w:tplc="041B0019">
      <w:start w:val="1"/>
      <w:numFmt w:val="lowerLetter"/>
      <w:lvlText w:val="%8."/>
      <w:lvlJc w:val="left"/>
      <w:pPr>
        <w:ind w:left="6810" w:hanging="360"/>
      </w:pPr>
    </w:lvl>
    <w:lvl w:ilvl="8" w:tplc="041B001B">
      <w:start w:val="1"/>
      <w:numFmt w:val="lowerRoman"/>
      <w:lvlText w:val="%9."/>
      <w:lvlJc w:val="right"/>
      <w:pPr>
        <w:ind w:left="7530" w:hanging="180"/>
      </w:pPr>
    </w:lvl>
  </w:abstractNum>
  <w:abstractNum w:abstractNumId="29" w15:restartNumberingAfterBreak="0">
    <w:nsid w:val="16B97857"/>
    <w:multiLevelType w:val="hybridMultilevel"/>
    <w:tmpl w:val="FD7040F4"/>
    <w:lvl w:ilvl="0" w:tplc="041B000F">
      <w:start w:val="1"/>
      <w:numFmt w:val="decimal"/>
      <w:lvlText w:val="%1."/>
      <w:lvlJc w:val="left"/>
      <w:pPr>
        <w:ind w:left="1428" w:hanging="360"/>
      </w:pPr>
    </w:lvl>
    <w:lvl w:ilvl="1" w:tplc="041B0017">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30" w15:restartNumberingAfterBreak="0">
    <w:nsid w:val="176F2563"/>
    <w:multiLevelType w:val="hybridMultilevel"/>
    <w:tmpl w:val="41500BC8"/>
    <w:lvl w:ilvl="0" w:tplc="89E21116">
      <w:start w:val="1"/>
      <w:numFmt w:val="lowerLetter"/>
      <w:lvlText w:val="%1)"/>
      <w:lvlJc w:val="left"/>
      <w:pPr>
        <w:ind w:left="1425" w:hanging="360"/>
      </w:pPr>
      <w:rPr>
        <w:rFonts w:hint="default"/>
        <w:strike w:val="0"/>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1" w15:restartNumberingAfterBreak="0">
    <w:nsid w:val="177C2B96"/>
    <w:multiLevelType w:val="hybridMultilevel"/>
    <w:tmpl w:val="29D086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9255F55"/>
    <w:multiLevelType w:val="hybridMultilevel"/>
    <w:tmpl w:val="A950FA14"/>
    <w:lvl w:ilvl="0" w:tplc="041B0017">
      <w:start w:val="1"/>
      <w:numFmt w:val="lowerLetter"/>
      <w:lvlText w:val="%1)"/>
      <w:lvlJc w:val="left"/>
      <w:pPr>
        <w:tabs>
          <w:tab w:val="num" w:pos="360"/>
        </w:tabs>
        <w:ind w:left="36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B443D78"/>
    <w:multiLevelType w:val="hybridMultilevel"/>
    <w:tmpl w:val="A34057C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1BCF01CA"/>
    <w:multiLevelType w:val="hybridMultilevel"/>
    <w:tmpl w:val="A2AAC4D6"/>
    <w:lvl w:ilvl="0" w:tplc="FF2E52F6">
      <w:start w:val="3"/>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C454AFF"/>
    <w:multiLevelType w:val="hybridMultilevel"/>
    <w:tmpl w:val="403EEBBE"/>
    <w:lvl w:ilvl="0" w:tplc="F6388356">
      <w:start w:val="1"/>
      <w:numFmt w:val="lowerLetter"/>
      <w:lvlText w:val="%1)"/>
      <w:lvlJc w:val="left"/>
      <w:pPr>
        <w:tabs>
          <w:tab w:val="num" w:pos="795"/>
        </w:tabs>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D0381E"/>
    <w:multiLevelType w:val="hybridMultilevel"/>
    <w:tmpl w:val="CF741282"/>
    <w:lvl w:ilvl="0" w:tplc="89E21116">
      <w:start w:val="1"/>
      <w:numFmt w:val="lowerLetter"/>
      <w:lvlText w:val="%1)"/>
      <w:lvlJc w:val="left"/>
      <w:pPr>
        <w:tabs>
          <w:tab w:val="num" w:pos="720"/>
        </w:tabs>
        <w:ind w:left="720" w:hanging="360"/>
      </w:pPr>
      <w:rPr>
        <w:rFonts w:hint="default"/>
        <w:strike w:val="0"/>
      </w:rPr>
    </w:lvl>
    <w:lvl w:ilvl="1" w:tplc="9C54D90C">
      <w:start w:val="1"/>
      <w:numFmt w:val="decimal"/>
      <w:lvlText w:val="%2."/>
      <w:lvlJc w:val="left"/>
      <w:pPr>
        <w:tabs>
          <w:tab w:val="num" w:pos="1440"/>
        </w:tabs>
        <w:ind w:left="1440" w:hanging="360"/>
      </w:pPr>
      <w:rPr>
        <w:rFonts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1F7744CF"/>
    <w:multiLevelType w:val="hybridMultilevel"/>
    <w:tmpl w:val="DA7A15E2"/>
    <w:lvl w:ilvl="0" w:tplc="41FCCB3C">
      <w:start w:val="1"/>
      <w:numFmt w:val="lowerLetter"/>
      <w:lvlText w:val="%1)"/>
      <w:lvlJc w:val="left"/>
      <w:pPr>
        <w:ind w:left="1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FB4030D"/>
    <w:multiLevelType w:val="hybridMultilevel"/>
    <w:tmpl w:val="9D5C70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16369A"/>
    <w:multiLevelType w:val="hybridMultilevel"/>
    <w:tmpl w:val="EC622936"/>
    <w:lvl w:ilvl="0" w:tplc="AF9EED2C">
      <w:start w:val="1"/>
      <w:numFmt w:val="lowerLetter"/>
      <w:lvlText w:val="%1)"/>
      <w:lvlJc w:val="left"/>
      <w:pPr>
        <w:tabs>
          <w:tab w:val="num" w:pos="2345"/>
        </w:tabs>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0ED5B0D"/>
    <w:multiLevelType w:val="hybridMultilevel"/>
    <w:tmpl w:val="C0B2212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1" w15:restartNumberingAfterBreak="0">
    <w:nsid w:val="2217031F"/>
    <w:multiLevelType w:val="hybridMultilevel"/>
    <w:tmpl w:val="78F846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22734B55"/>
    <w:multiLevelType w:val="hybridMultilevel"/>
    <w:tmpl w:val="0B88B8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232F0A3B"/>
    <w:multiLevelType w:val="hybridMultilevel"/>
    <w:tmpl w:val="8D2403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23D1314A"/>
    <w:multiLevelType w:val="hybridMultilevel"/>
    <w:tmpl w:val="82EAC0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23FF2D15"/>
    <w:multiLevelType w:val="hybridMultilevel"/>
    <w:tmpl w:val="E0D620C2"/>
    <w:lvl w:ilvl="0" w:tplc="C86C6AF8">
      <w:start w:val="1"/>
      <w:numFmt w:val="decimal"/>
      <w:lvlText w:val="%1."/>
      <w:lvlJc w:val="left"/>
      <w:pPr>
        <w:tabs>
          <w:tab w:val="num" w:pos="1440"/>
        </w:tabs>
        <w:ind w:left="1440" w:hanging="360"/>
      </w:pPr>
    </w:lvl>
    <w:lvl w:ilvl="1" w:tplc="2084CE04">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26BA79C8"/>
    <w:multiLevelType w:val="hybridMultilevel"/>
    <w:tmpl w:val="83DE5D0C"/>
    <w:lvl w:ilvl="0" w:tplc="5AB4207C">
      <w:start w:val="4"/>
      <w:numFmt w:val="lowerLetter"/>
      <w:lvlText w:val="%1)"/>
      <w:lvlJc w:val="left"/>
      <w:pPr>
        <w:ind w:left="1017"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2878364E"/>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48" w15:restartNumberingAfterBreak="0">
    <w:nsid w:val="28FB4D39"/>
    <w:multiLevelType w:val="hybridMultilevel"/>
    <w:tmpl w:val="FE606F3C"/>
    <w:lvl w:ilvl="0" w:tplc="041B000F">
      <w:start w:val="1"/>
      <w:numFmt w:val="decimal"/>
      <w:lvlText w:val="%1."/>
      <w:lvlJc w:val="left"/>
      <w:pPr>
        <w:tabs>
          <w:tab w:val="num" w:pos="720"/>
        </w:tabs>
        <w:ind w:left="720" w:hanging="360"/>
      </w:pPr>
      <w:rPr>
        <w:rFonts w:hint="default"/>
      </w:rPr>
    </w:lvl>
    <w:lvl w:ilvl="1" w:tplc="38EAC284">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29071CAE"/>
    <w:multiLevelType w:val="hybridMultilevel"/>
    <w:tmpl w:val="F6BEA270"/>
    <w:lvl w:ilvl="0" w:tplc="F33E123E">
      <w:start w:val="1"/>
      <w:numFmt w:val="lowerLetter"/>
      <w:lvlText w:val="%1)"/>
      <w:lvlJc w:val="left"/>
      <w:pPr>
        <w:tabs>
          <w:tab w:val="num" w:pos="1694"/>
        </w:tabs>
        <w:ind w:left="1694" w:hanging="1410"/>
      </w:pPr>
      <w:rPr>
        <w:rFonts w:hint="default"/>
        <w:b w:val="0"/>
        <w:caps w:val="0"/>
        <w:color w:val="auto"/>
      </w:rPr>
    </w:lvl>
    <w:lvl w:ilvl="1" w:tplc="041B000F">
      <w:start w:val="1"/>
      <w:numFmt w:val="decimal"/>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0" w15:restartNumberingAfterBreak="0">
    <w:nsid w:val="295308AB"/>
    <w:multiLevelType w:val="hybridMultilevel"/>
    <w:tmpl w:val="EFEE1A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2A802B7D"/>
    <w:multiLevelType w:val="hybridMultilevel"/>
    <w:tmpl w:val="A68A7B46"/>
    <w:lvl w:ilvl="0" w:tplc="9586B94C">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2AA35C52"/>
    <w:multiLevelType w:val="hybridMultilevel"/>
    <w:tmpl w:val="E9EED6D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3" w15:restartNumberingAfterBreak="0">
    <w:nsid w:val="2AE727B1"/>
    <w:multiLevelType w:val="hybridMultilevel"/>
    <w:tmpl w:val="C25CC6A4"/>
    <w:lvl w:ilvl="0" w:tplc="80F01F4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B8C4405"/>
    <w:multiLevelType w:val="hybridMultilevel"/>
    <w:tmpl w:val="75E2D6CA"/>
    <w:lvl w:ilvl="0" w:tplc="0405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15:restartNumberingAfterBreak="0">
    <w:nsid w:val="2CA27355"/>
    <w:multiLevelType w:val="hybridMultilevel"/>
    <w:tmpl w:val="8EF26E40"/>
    <w:lvl w:ilvl="0" w:tplc="AF9EED2C">
      <w:start w:val="1"/>
      <w:numFmt w:val="lowerLetter"/>
      <w:lvlText w:val="%1)"/>
      <w:lvlJc w:val="left"/>
      <w:pPr>
        <w:tabs>
          <w:tab w:val="num" w:pos="2345"/>
        </w:tabs>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C64B20"/>
    <w:multiLevelType w:val="hybridMultilevel"/>
    <w:tmpl w:val="C2A6E6BE"/>
    <w:lvl w:ilvl="0" w:tplc="9C54D90C">
      <w:start w:val="1"/>
      <w:numFmt w:val="decimal"/>
      <w:lvlText w:val="%1."/>
      <w:lvlJc w:val="left"/>
      <w:pPr>
        <w:ind w:left="720" w:hanging="360"/>
      </w:pPr>
      <w:rPr>
        <w:strike w:val="0"/>
        <w:dstrike w:val="0"/>
        <w:u w:val="none"/>
        <w:effect w:val="none"/>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316403D0"/>
    <w:multiLevelType w:val="hybridMultilevel"/>
    <w:tmpl w:val="192E7C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8" w15:restartNumberingAfterBreak="0">
    <w:nsid w:val="33FB5FA7"/>
    <w:multiLevelType w:val="hybridMultilevel"/>
    <w:tmpl w:val="8DC097E2"/>
    <w:lvl w:ilvl="0" w:tplc="AF9EED2C">
      <w:start w:val="1"/>
      <w:numFmt w:val="lowerLetter"/>
      <w:lvlText w:val="%1)"/>
      <w:lvlJc w:val="left"/>
      <w:pPr>
        <w:tabs>
          <w:tab w:val="num" w:pos="2705"/>
        </w:tabs>
        <w:ind w:left="2705"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344616C3"/>
    <w:multiLevelType w:val="hybridMultilevel"/>
    <w:tmpl w:val="88709DC8"/>
    <w:lvl w:ilvl="0" w:tplc="A58A1760">
      <w:start w:val="1"/>
      <w:numFmt w:val="lowerLetter"/>
      <w:lvlText w:val="%1)"/>
      <w:lvlJc w:val="left"/>
      <w:pPr>
        <w:tabs>
          <w:tab w:val="num" w:pos="720"/>
        </w:tabs>
        <w:ind w:left="720" w:hanging="360"/>
      </w:pPr>
      <w:rPr>
        <w:strike w:val="0"/>
        <w:dstrike w:val="0"/>
        <w:u w:val="none"/>
        <w:effect w:val="none"/>
      </w:rPr>
    </w:lvl>
    <w:lvl w:ilvl="1" w:tplc="E1482B90">
      <w:start w:val="1"/>
      <w:numFmt w:val="decimal"/>
      <w:lvlText w:val="%2."/>
      <w:lvlJc w:val="left"/>
      <w:pPr>
        <w:tabs>
          <w:tab w:val="num" w:pos="1440"/>
        </w:tabs>
        <w:ind w:left="1440" w:hanging="360"/>
      </w:pPr>
    </w:lvl>
    <w:lvl w:ilvl="2" w:tplc="39D29AFA">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3487524A"/>
    <w:multiLevelType w:val="hybridMultilevel"/>
    <w:tmpl w:val="5E5C4B4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6117673"/>
    <w:multiLevelType w:val="hybridMultilevel"/>
    <w:tmpl w:val="DB9216F2"/>
    <w:lvl w:ilvl="0" w:tplc="50BCA6D2">
      <w:start w:val="1"/>
      <w:numFmt w:val="lowerLetter"/>
      <w:lvlText w:val="%1)"/>
      <w:lvlJc w:val="left"/>
      <w:pPr>
        <w:ind w:left="1146" w:hanging="360"/>
      </w:pPr>
      <w:rPr>
        <w:rFonts w:cs="Times New Roman"/>
        <w:sz w:val="22"/>
        <w:szCs w:val="22"/>
      </w:r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62" w15:restartNumberingAfterBreak="0">
    <w:nsid w:val="37DA73BF"/>
    <w:multiLevelType w:val="hybridMultilevel"/>
    <w:tmpl w:val="E99A4A4C"/>
    <w:lvl w:ilvl="0" w:tplc="5E86D84A">
      <w:start w:val="1"/>
      <w:numFmt w:val="lowerLetter"/>
      <w:lvlText w:val="a%1)"/>
      <w:lvlJc w:val="left"/>
      <w:pPr>
        <w:tabs>
          <w:tab w:val="num" w:pos="2115"/>
        </w:tabs>
        <w:ind w:left="2115" w:hanging="1410"/>
      </w:pPr>
      <w:rPr>
        <w:rFonts w:cs="Times New Roman" w:hint="default"/>
        <w:b w:val="0"/>
        <w:caps w:val="0"/>
        <w:color w:val="auto"/>
      </w:rPr>
    </w:lvl>
    <w:lvl w:ilvl="1" w:tplc="041B0017">
      <w:start w:val="1"/>
      <w:numFmt w:val="lowerLetter"/>
      <w:lvlText w:val="%2)"/>
      <w:lvlJc w:val="left"/>
      <w:pPr>
        <w:ind w:left="1785" w:hanging="360"/>
      </w:pPr>
      <w:rPr>
        <w:rFonts w:hint="default"/>
      </w:r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63" w15:restartNumberingAfterBreak="0">
    <w:nsid w:val="39CE57A7"/>
    <w:multiLevelType w:val="hybridMultilevel"/>
    <w:tmpl w:val="ADFC4AFC"/>
    <w:lvl w:ilvl="0" w:tplc="80F01F4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9FC2502"/>
    <w:multiLevelType w:val="hybridMultilevel"/>
    <w:tmpl w:val="DC80D43A"/>
    <w:lvl w:ilvl="0" w:tplc="A2AEA02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ED53441"/>
    <w:multiLevelType w:val="hybridMultilevel"/>
    <w:tmpl w:val="CE0E634C"/>
    <w:lvl w:ilvl="0" w:tplc="CAD0294A">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F10038E"/>
    <w:multiLevelType w:val="hybridMultilevel"/>
    <w:tmpl w:val="FD80DE08"/>
    <w:lvl w:ilvl="0" w:tplc="80F01F4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F64178A"/>
    <w:multiLevelType w:val="hybridMultilevel"/>
    <w:tmpl w:val="6B0647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FD21BC4"/>
    <w:multiLevelType w:val="hybridMultilevel"/>
    <w:tmpl w:val="B386CD36"/>
    <w:lvl w:ilvl="0" w:tplc="23DE57BE">
      <w:start w:val="1"/>
      <w:numFmt w:val="decimal"/>
      <w:lvlText w:val="%1."/>
      <w:lvlJc w:val="left"/>
      <w:pPr>
        <w:tabs>
          <w:tab w:val="num" w:pos="1440"/>
        </w:tabs>
        <w:ind w:left="144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9" w15:restartNumberingAfterBreak="0">
    <w:nsid w:val="40B40D2C"/>
    <w:multiLevelType w:val="hybridMultilevel"/>
    <w:tmpl w:val="AE78B4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40EE376A"/>
    <w:multiLevelType w:val="hybridMultilevel"/>
    <w:tmpl w:val="81B21FB6"/>
    <w:lvl w:ilvl="0" w:tplc="04050017">
      <w:start w:val="1"/>
      <w:numFmt w:val="lowerLetter"/>
      <w:lvlText w:val="%1)"/>
      <w:lvlJc w:val="left"/>
      <w:pPr>
        <w:tabs>
          <w:tab w:val="num" w:pos="1428"/>
        </w:tabs>
        <w:ind w:left="142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71" w15:restartNumberingAfterBreak="0">
    <w:nsid w:val="41AC197F"/>
    <w:multiLevelType w:val="hybridMultilevel"/>
    <w:tmpl w:val="FD36C672"/>
    <w:lvl w:ilvl="0" w:tplc="8F6818AC">
      <w:start w:val="1"/>
      <w:numFmt w:val="lowerLetter"/>
      <w:lvlText w:val="%1)"/>
      <w:lvlJc w:val="left"/>
      <w:pPr>
        <w:tabs>
          <w:tab w:val="num" w:pos="720"/>
        </w:tabs>
        <w:ind w:left="720" w:hanging="360"/>
      </w:pPr>
      <w:rPr>
        <w:b w:val="0"/>
        <w:i w:val="0"/>
        <w:vertAlign w:val="baseli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2" w15:restartNumberingAfterBreak="0">
    <w:nsid w:val="42126493"/>
    <w:multiLevelType w:val="hybridMultilevel"/>
    <w:tmpl w:val="2FDED840"/>
    <w:lvl w:ilvl="0" w:tplc="44D62D6A">
      <w:start w:val="6"/>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2282EF0"/>
    <w:multiLevelType w:val="hybridMultilevel"/>
    <w:tmpl w:val="50E868F8"/>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4" w15:restartNumberingAfterBreak="0">
    <w:nsid w:val="438F775F"/>
    <w:multiLevelType w:val="hybridMultilevel"/>
    <w:tmpl w:val="AFE09C92"/>
    <w:lvl w:ilvl="0" w:tplc="C012FAC2">
      <w:start w:val="7"/>
      <w:numFmt w:val="lowerLetter"/>
      <w:lvlText w:val="%1)"/>
      <w:lvlJc w:val="left"/>
      <w:pPr>
        <w:ind w:left="1017" w:hanging="705"/>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3A97F07"/>
    <w:multiLevelType w:val="hybridMultilevel"/>
    <w:tmpl w:val="0B9E2D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start w:val="1"/>
      <w:numFmt w:val="lowerRoman"/>
      <w:lvlText w:val="%3."/>
      <w:lvlJc w:val="right"/>
      <w:pPr>
        <w:ind w:left="2868" w:hanging="180"/>
      </w:pPr>
    </w:lvl>
    <w:lvl w:ilvl="3" w:tplc="041B000F">
      <w:start w:val="1"/>
      <w:numFmt w:val="decimal"/>
      <w:lvlText w:val="%4."/>
      <w:lvlJc w:val="left"/>
      <w:pPr>
        <w:ind w:left="3588" w:hanging="360"/>
      </w:pPr>
    </w:lvl>
    <w:lvl w:ilvl="4" w:tplc="041B0019">
      <w:start w:val="1"/>
      <w:numFmt w:val="lowerLetter"/>
      <w:lvlText w:val="%5."/>
      <w:lvlJc w:val="left"/>
      <w:pPr>
        <w:ind w:left="4308" w:hanging="360"/>
      </w:pPr>
    </w:lvl>
    <w:lvl w:ilvl="5" w:tplc="041B001B">
      <w:start w:val="1"/>
      <w:numFmt w:val="lowerRoman"/>
      <w:lvlText w:val="%6."/>
      <w:lvlJc w:val="right"/>
      <w:pPr>
        <w:ind w:left="5028" w:hanging="180"/>
      </w:pPr>
    </w:lvl>
    <w:lvl w:ilvl="6" w:tplc="041B000F">
      <w:start w:val="1"/>
      <w:numFmt w:val="decimal"/>
      <w:lvlText w:val="%7."/>
      <w:lvlJc w:val="left"/>
      <w:pPr>
        <w:ind w:left="5748" w:hanging="360"/>
      </w:pPr>
    </w:lvl>
    <w:lvl w:ilvl="7" w:tplc="041B0019">
      <w:start w:val="1"/>
      <w:numFmt w:val="lowerLetter"/>
      <w:lvlText w:val="%8."/>
      <w:lvlJc w:val="left"/>
      <w:pPr>
        <w:ind w:left="6468" w:hanging="360"/>
      </w:pPr>
    </w:lvl>
    <w:lvl w:ilvl="8" w:tplc="041B001B">
      <w:start w:val="1"/>
      <w:numFmt w:val="lowerRoman"/>
      <w:lvlText w:val="%9."/>
      <w:lvlJc w:val="right"/>
      <w:pPr>
        <w:ind w:left="7188" w:hanging="180"/>
      </w:pPr>
    </w:lvl>
  </w:abstractNum>
  <w:abstractNum w:abstractNumId="76" w15:restartNumberingAfterBreak="0">
    <w:nsid w:val="460F6484"/>
    <w:multiLevelType w:val="hybridMultilevel"/>
    <w:tmpl w:val="F75ACA6E"/>
    <w:lvl w:ilvl="0" w:tplc="04050017">
      <w:start w:val="1"/>
      <w:numFmt w:val="lowerLetter"/>
      <w:lvlText w:val="%1)"/>
      <w:lvlJc w:val="left"/>
      <w:pPr>
        <w:tabs>
          <w:tab w:val="num" w:pos="720"/>
        </w:tabs>
        <w:ind w:left="720" w:hanging="360"/>
      </w:pPr>
      <w:rPr>
        <w:rFonts w:hint="default"/>
      </w:rPr>
    </w:lvl>
    <w:lvl w:ilvl="1" w:tplc="EB5E3E3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46130D72"/>
    <w:multiLevelType w:val="hybridMultilevel"/>
    <w:tmpl w:val="EA74EE22"/>
    <w:lvl w:ilvl="0" w:tplc="08F86358">
      <w:start w:val="1"/>
      <w:numFmt w:val="lowerLetter"/>
      <w:lvlText w:val="%1)"/>
      <w:lvlJc w:val="left"/>
      <w:pPr>
        <w:tabs>
          <w:tab w:val="num" w:pos="2115"/>
        </w:tabs>
        <w:ind w:left="2115" w:hanging="1410"/>
      </w:pPr>
      <w:rPr>
        <w:rFonts w:hint="default"/>
        <w:b w:val="0"/>
        <w:caps w:val="0"/>
      </w:rPr>
    </w:lvl>
    <w:lvl w:ilvl="1" w:tplc="41FCCB3C">
      <w:start w:val="1"/>
      <w:numFmt w:val="lowerLetter"/>
      <w:lvlText w:val="%2)"/>
      <w:lvlJc w:val="left"/>
      <w:pPr>
        <w:ind w:left="1785" w:hanging="360"/>
      </w:pPr>
      <w:rPr>
        <w:rFonts w:hint="default"/>
      </w:r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78" w15:restartNumberingAfterBreak="0">
    <w:nsid w:val="46F56212"/>
    <w:multiLevelType w:val="hybridMultilevel"/>
    <w:tmpl w:val="03B0BC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470C6C45"/>
    <w:multiLevelType w:val="hybridMultilevel"/>
    <w:tmpl w:val="B5C4CBC2"/>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80" w15:restartNumberingAfterBreak="0">
    <w:nsid w:val="493D5ACE"/>
    <w:multiLevelType w:val="hybridMultilevel"/>
    <w:tmpl w:val="05DE7B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4960312D"/>
    <w:multiLevelType w:val="hybridMultilevel"/>
    <w:tmpl w:val="5C58F608"/>
    <w:lvl w:ilvl="0" w:tplc="04050017">
      <w:start w:val="1"/>
      <w:numFmt w:val="lowerLetter"/>
      <w:lvlText w:val="%1)"/>
      <w:lvlJc w:val="left"/>
      <w:pPr>
        <w:tabs>
          <w:tab w:val="num" w:pos="360"/>
        </w:tabs>
        <w:ind w:left="360" w:hanging="360"/>
      </w:pPr>
    </w:lvl>
    <w:lvl w:ilvl="1" w:tplc="2BC0D1B6">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2" w15:restartNumberingAfterBreak="0">
    <w:nsid w:val="49C84F07"/>
    <w:multiLevelType w:val="hybridMultilevel"/>
    <w:tmpl w:val="F4F039D6"/>
    <w:lvl w:ilvl="0" w:tplc="9774A2D6">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A560D7D"/>
    <w:multiLevelType w:val="hybridMultilevel"/>
    <w:tmpl w:val="4CB2D788"/>
    <w:lvl w:ilvl="0" w:tplc="2084CE04">
      <w:start w:val="1"/>
      <w:numFmt w:val="lowerLetter"/>
      <w:lvlText w:val="%1)"/>
      <w:lvlJc w:val="left"/>
      <w:pPr>
        <w:tabs>
          <w:tab w:val="num" w:pos="1440"/>
        </w:tabs>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B596C80"/>
    <w:multiLevelType w:val="hybridMultilevel"/>
    <w:tmpl w:val="5AD8A68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4CCF73E4"/>
    <w:multiLevelType w:val="hybridMultilevel"/>
    <w:tmpl w:val="F0EC53DA"/>
    <w:lvl w:ilvl="0" w:tplc="04050017">
      <w:start w:val="1"/>
      <w:numFmt w:val="lowerLetter"/>
      <w:lvlText w:val="%1)"/>
      <w:lvlJc w:val="left"/>
      <w:pPr>
        <w:tabs>
          <w:tab w:val="num" w:pos="360"/>
        </w:tabs>
        <w:ind w:left="360" w:hanging="360"/>
      </w:pPr>
      <w:rPr>
        <w:rFonts w:hint="default"/>
      </w:rPr>
    </w:lvl>
    <w:lvl w:ilvl="1" w:tplc="23DE57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4CF80941"/>
    <w:multiLevelType w:val="hybridMultilevel"/>
    <w:tmpl w:val="76BA3750"/>
    <w:lvl w:ilvl="0" w:tplc="041B0017">
      <w:start w:val="1"/>
      <w:numFmt w:val="lowerLetter"/>
      <w:lvlText w:val="%1)"/>
      <w:lvlJc w:val="left"/>
      <w:pPr>
        <w:ind w:left="2148" w:hanging="360"/>
      </w:p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87" w15:restartNumberingAfterBreak="0">
    <w:nsid w:val="4DBD1F4E"/>
    <w:multiLevelType w:val="hybridMultilevel"/>
    <w:tmpl w:val="7BA4D93A"/>
    <w:lvl w:ilvl="0" w:tplc="B9A8E56A">
      <w:start w:val="5"/>
      <w:numFmt w:val="lowerLetter"/>
      <w:lvlText w:val="%1)"/>
      <w:lvlJc w:val="left"/>
      <w:pPr>
        <w:tabs>
          <w:tab w:val="num" w:pos="2345"/>
        </w:tabs>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DE764B3"/>
    <w:multiLevelType w:val="hybridMultilevel"/>
    <w:tmpl w:val="8D2403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4DFA4025"/>
    <w:multiLevelType w:val="hybridMultilevel"/>
    <w:tmpl w:val="5C58F608"/>
    <w:lvl w:ilvl="0" w:tplc="04050017">
      <w:start w:val="1"/>
      <w:numFmt w:val="lowerLetter"/>
      <w:lvlText w:val="%1)"/>
      <w:lvlJc w:val="left"/>
      <w:pPr>
        <w:tabs>
          <w:tab w:val="num" w:pos="360"/>
        </w:tabs>
        <w:ind w:left="360" w:hanging="360"/>
      </w:pPr>
    </w:lvl>
    <w:lvl w:ilvl="1" w:tplc="2BC0D1B6">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0" w15:restartNumberingAfterBreak="0">
    <w:nsid w:val="4E264178"/>
    <w:multiLevelType w:val="hybridMultilevel"/>
    <w:tmpl w:val="D54686F6"/>
    <w:lvl w:ilvl="0" w:tplc="700C0B64">
      <w:start w:val="1"/>
      <w:numFmt w:val="lowerLetter"/>
      <w:lvlText w:val="%1)"/>
      <w:lvlJc w:val="left"/>
      <w:pPr>
        <w:tabs>
          <w:tab w:val="num" w:pos="720"/>
        </w:tabs>
        <w:ind w:left="720" w:hanging="360"/>
      </w:pPr>
      <w:rPr>
        <w:rFonts w:hint="default"/>
        <w:b w:val="0"/>
      </w:rPr>
    </w:lvl>
    <w:lvl w:ilvl="1" w:tplc="C658D2A4">
      <w:start w:val="1"/>
      <w:numFmt w:val="decimal"/>
      <w:lvlText w:val="%2."/>
      <w:lvlJc w:val="left"/>
      <w:pPr>
        <w:tabs>
          <w:tab w:val="num" w:pos="1440"/>
        </w:tabs>
        <w:ind w:left="1440" w:hanging="360"/>
      </w:pPr>
      <w:rPr>
        <w:rFonts w:hint="default"/>
      </w:rPr>
    </w:lvl>
    <w:lvl w:ilvl="2" w:tplc="C002AAD2">
      <w:start w:val="4"/>
      <w:numFmt w:val="decimal"/>
      <w:lvlText w:val="%3)"/>
      <w:lvlJc w:val="left"/>
      <w:pPr>
        <w:tabs>
          <w:tab w:val="num" w:pos="2340"/>
        </w:tabs>
        <w:ind w:left="2340" w:hanging="360"/>
      </w:pPr>
      <w:rPr>
        <w:rFonts w:hint="default"/>
        <w:b/>
      </w:rPr>
    </w:lvl>
    <w:lvl w:ilvl="3" w:tplc="1240889E">
      <w:start w:val="3"/>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4E3806DB"/>
    <w:multiLevelType w:val="hybridMultilevel"/>
    <w:tmpl w:val="403EEBBE"/>
    <w:lvl w:ilvl="0" w:tplc="F6388356">
      <w:start w:val="1"/>
      <w:numFmt w:val="lowerLetter"/>
      <w:lvlText w:val="%1)"/>
      <w:lvlJc w:val="left"/>
      <w:pPr>
        <w:tabs>
          <w:tab w:val="num" w:pos="795"/>
        </w:tabs>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EC119F2"/>
    <w:multiLevelType w:val="hybridMultilevel"/>
    <w:tmpl w:val="9D0EBA3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3" w15:restartNumberingAfterBreak="0">
    <w:nsid w:val="50965FD5"/>
    <w:multiLevelType w:val="hybridMultilevel"/>
    <w:tmpl w:val="FE20D070"/>
    <w:lvl w:ilvl="0" w:tplc="04050017">
      <w:start w:val="1"/>
      <w:numFmt w:val="lowerLetter"/>
      <w:lvlText w:val="%1)"/>
      <w:lvlJc w:val="left"/>
      <w:pPr>
        <w:tabs>
          <w:tab w:val="num" w:pos="720"/>
        </w:tabs>
        <w:ind w:left="720" w:hanging="360"/>
      </w:pPr>
      <w:rPr>
        <w:rFonts w:hint="default"/>
      </w:rPr>
    </w:lvl>
    <w:lvl w:ilvl="1" w:tplc="80F01F46">
      <w:start w:val="1"/>
      <w:numFmt w:val="decimal"/>
      <w:lvlText w:val="%2."/>
      <w:lvlJc w:val="left"/>
      <w:pPr>
        <w:tabs>
          <w:tab w:val="num" w:pos="1440"/>
        </w:tabs>
        <w:ind w:left="1440" w:hanging="360"/>
      </w:pPr>
      <w:rPr>
        <w:rFonts w:hint="default"/>
      </w:rPr>
    </w:lvl>
    <w:lvl w:ilvl="2" w:tplc="E55A6808">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4" w15:restartNumberingAfterBreak="0">
    <w:nsid w:val="53262347"/>
    <w:multiLevelType w:val="hybridMultilevel"/>
    <w:tmpl w:val="2E5E347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5" w15:restartNumberingAfterBreak="0">
    <w:nsid w:val="5360414F"/>
    <w:multiLevelType w:val="hybridMultilevel"/>
    <w:tmpl w:val="A844E540"/>
    <w:lvl w:ilvl="0" w:tplc="041B0017">
      <w:start w:val="1"/>
      <w:numFmt w:val="lowerLetter"/>
      <w:lvlText w:val="%1)"/>
      <w:lvlJc w:val="left"/>
      <w:pPr>
        <w:ind w:left="720" w:hanging="360"/>
      </w:pPr>
      <w:rPr>
        <w:b w:val="0"/>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6" w15:restartNumberingAfterBreak="0">
    <w:nsid w:val="5364692D"/>
    <w:multiLevelType w:val="hybridMultilevel"/>
    <w:tmpl w:val="849AA3A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7" w15:restartNumberingAfterBreak="0">
    <w:nsid w:val="53E24004"/>
    <w:multiLevelType w:val="hybridMultilevel"/>
    <w:tmpl w:val="56161D52"/>
    <w:lvl w:ilvl="0" w:tplc="7AFCA05E">
      <w:start w:val="2"/>
      <w:numFmt w:val="lowerLetter"/>
      <w:lvlText w:val="%1)"/>
      <w:lvlJc w:val="left"/>
      <w:pPr>
        <w:ind w:left="234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4DC4BF0"/>
    <w:multiLevelType w:val="hybridMultilevel"/>
    <w:tmpl w:val="062AF6E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9" w15:restartNumberingAfterBreak="0">
    <w:nsid w:val="556009FB"/>
    <w:multiLevelType w:val="hybridMultilevel"/>
    <w:tmpl w:val="B04A95E4"/>
    <w:lvl w:ilvl="0" w:tplc="C7128F5E">
      <w:start w:val="1"/>
      <w:numFmt w:val="lowerLetter"/>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8737C12"/>
    <w:multiLevelType w:val="hybridMultilevel"/>
    <w:tmpl w:val="06925906"/>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01" w15:restartNumberingAfterBreak="0">
    <w:nsid w:val="5A87485A"/>
    <w:multiLevelType w:val="hybridMultilevel"/>
    <w:tmpl w:val="BF14066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02" w15:restartNumberingAfterBreak="0">
    <w:nsid w:val="5CD50E68"/>
    <w:multiLevelType w:val="hybridMultilevel"/>
    <w:tmpl w:val="11D203A2"/>
    <w:lvl w:ilvl="0" w:tplc="70DE6E2C">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3" w15:restartNumberingAfterBreak="0">
    <w:nsid w:val="5D990568"/>
    <w:multiLevelType w:val="hybridMultilevel"/>
    <w:tmpl w:val="08421886"/>
    <w:lvl w:ilvl="0" w:tplc="89AAA4EE">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E593C9F"/>
    <w:multiLevelType w:val="hybridMultilevel"/>
    <w:tmpl w:val="B2F6FC58"/>
    <w:lvl w:ilvl="0" w:tplc="F754F8A0">
      <w:start w:val="2"/>
      <w:numFmt w:val="lowerLetter"/>
      <w:lvlText w:val="%1)"/>
      <w:lvlJc w:val="left"/>
      <w:pPr>
        <w:tabs>
          <w:tab w:val="num" w:pos="795"/>
        </w:tabs>
        <w:ind w:left="79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E757A14"/>
    <w:multiLevelType w:val="hybridMultilevel"/>
    <w:tmpl w:val="3B2696CC"/>
    <w:lvl w:ilvl="0" w:tplc="F33E123E">
      <w:start w:val="1"/>
      <w:numFmt w:val="lowerLetter"/>
      <w:lvlText w:val="%1)"/>
      <w:lvlJc w:val="left"/>
      <w:pPr>
        <w:ind w:left="360" w:hanging="360"/>
      </w:pPr>
      <w:rPr>
        <w:b w:val="0"/>
        <w:caps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6" w15:restartNumberingAfterBreak="0">
    <w:nsid w:val="5EBF1DB6"/>
    <w:multiLevelType w:val="hybridMultilevel"/>
    <w:tmpl w:val="43162AB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6042062A"/>
    <w:multiLevelType w:val="hybridMultilevel"/>
    <w:tmpl w:val="EAFC746A"/>
    <w:lvl w:ilvl="0" w:tplc="04050017">
      <w:start w:val="1"/>
      <w:numFmt w:val="lowerLetter"/>
      <w:lvlText w:val="%1)"/>
      <w:lvlJc w:val="left"/>
      <w:pPr>
        <w:tabs>
          <w:tab w:val="num" w:pos="720"/>
        </w:tabs>
        <w:ind w:left="720" w:hanging="360"/>
      </w:pPr>
    </w:lvl>
    <w:lvl w:ilvl="1" w:tplc="37D8E7D0">
      <w:start w:val="1"/>
      <w:numFmt w:val="lowerLetter"/>
      <w:lvlText w:val="%2)"/>
      <w:lvlJc w:val="left"/>
      <w:pPr>
        <w:tabs>
          <w:tab w:val="num" w:pos="2142"/>
        </w:tabs>
        <w:ind w:left="2142" w:hanging="360"/>
      </w:pPr>
    </w:lvl>
    <w:lvl w:ilvl="2" w:tplc="041B0005">
      <w:start w:val="1"/>
      <w:numFmt w:val="bullet"/>
      <w:lvlText w:val=""/>
      <w:lvlJc w:val="left"/>
      <w:pPr>
        <w:tabs>
          <w:tab w:val="num" w:pos="2862"/>
        </w:tabs>
        <w:ind w:left="2862" w:hanging="360"/>
      </w:pPr>
      <w:rPr>
        <w:rFonts w:ascii="Wingdings" w:hAnsi="Wingdings" w:hint="default"/>
      </w:rPr>
    </w:lvl>
    <w:lvl w:ilvl="3" w:tplc="041B0001">
      <w:start w:val="1"/>
      <w:numFmt w:val="bullet"/>
      <w:lvlText w:val=""/>
      <w:lvlJc w:val="left"/>
      <w:pPr>
        <w:tabs>
          <w:tab w:val="num" w:pos="3582"/>
        </w:tabs>
        <w:ind w:left="3582" w:hanging="360"/>
      </w:pPr>
      <w:rPr>
        <w:rFonts w:ascii="Symbol" w:hAnsi="Symbol" w:hint="default"/>
      </w:rPr>
    </w:lvl>
    <w:lvl w:ilvl="4" w:tplc="041B0003">
      <w:start w:val="1"/>
      <w:numFmt w:val="bullet"/>
      <w:lvlText w:val="o"/>
      <w:lvlJc w:val="left"/>
      <w:pPr>
        <w:tabs>
          <w:tab w:val="num" w:pos="4302"/>
        </w:tabs>
        <w:ind w:left="4302" w:hanging="360"/>
      </w:pPr>
      <w:rPr>
        <w:rFonts w:ascii="Courier New" w:hAnsi="Courier New" w:cs="Courier New" w:hint="default"/>
      </w:rPr>
    </w:lvl>
    <w:lvl w:ilvl="5" w:tplc="041B0005">
      <w:start w:val="1"/>
      <w:numFmt w:val="bullet"/>
      <w:lvlText w:val=""/>
      <w:lvlJc w:val="left"/>
      <w:pPr>
        <w:tabs>
          <w:tab w:val="num" w:pos="5022"/>
        </w:tabs>
        <w:ind w:left="5022" w:hanging="360"/>
      </w:pPr>
      <w:rPr>
        <w:rFonts w:ascii="Wingdings" w:hAnsi="Wingdings" w:hint="default"/>
      </w:rPr>
    </w:lvl>
    <w:lvl w:ilvl="6" w:tplc="041B0001">
      <w:start w:val="1"/>
      <w:numFmt w:val="bullet"/>
      <w:lvlText w:val=""/>
      <w:lvlJc w:val="left"/>
      <w:pPr>
        <w:tabs>
          <w:tab w:val="num" w:pos="5742"/>
        </w:tabs>
        <w:ind w:left="5742" w:hanging="360"/>
      </w:pPr>
      <w:rPr>
        <w:rFonts w:ascii="Symbol" w:hAnsi="Symbol" w:hint="default"/>
      </w:rPr>
    </w:lvl>
    <w:lvl w:ilvl="7" w:tplc="041B0003">
      <w:start w:val="1"/>
      <w:numFmt w:val="bullet"/>
      <w:lvlText w:val="o"/>
      <w:lvlJc w:val="left"/>
      <w:pPr>
        <w:tabs>
          <w:tab w:val="num" w:pos="6462"/>
        </w:tabs>
        <w:ind w:left="6462" w:hanging="360"/>
      </w:pPr>
      <w:rPr>
        <w:rFonts w:ascii="Courier New" w:hAnsi="Courier New" w:cs="Courier New" w:hint="default"/>
      </w:rPr>
    </w:lvl>
    <w:lvl w:ilvl="8" w:tplc="041B0005">
      <w:start w:val="1"/>
      <w:numFmt w:val="bullet"/>
      <w:lvlText w:val=""/>
      <w:lvlJc w:val="left"/>
      <w:pPr>
        <w:tabs>
          <w:tab w:val="num" w:pos="7182"/>
        </w:tabs>
        <w:ind w:left="7182" w:hanging="360"/>
      </w:pPr>
      <w:rPr>
        <w:rFonts w:ascii="Wingdings" w:hAnsi="Wingdings" w:hint="default"/>
      </w:rPr>
    </w:lvl>
  </w:abstractNum>
  <w:abstractNum w:abstractNumId="108" w15:restartNumberingAfterBreak="0">
    <w:nsid w:val="610C41A5"/>
    <w:multiLevelType w:val="hybridMultilevel"/>
    <w:tmpl w:val="42AC30C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9" w15:restartNumberingAfterBreak="0">
    <w:nsid w:val="61676718"/>
    <w:multiLevelType w:val="hybridMultilevel"/>
    <w:tmpl w:val="C59CAAAA"/>
    <w:lvl w:ilvl="0" w:tplc="0405000F">
      <w:start w:val="1"/>
      <w:numFmt w:val="decimal"/>
      <w:lvlText w:val="%1."/>
      <w:lvlJc w:val="left"/>
      <w:pPr>
        <w:tabs>
          <w:tab w:val="num" w:pos="540"/>
        </w:tabs>
        <w:ind w:left="540" w:hanging="360"/>
      </w:pPr>
    </w:lvl>
    <w:lvl w:ilvl="1" w:tplc="A6C08146">
      <w:start w:val="1"/>
      <w:numFmt w:val="lowerLetter"/>
      <w:lvlText w:val="%2)"/>
      <w:lvlJc w:val="left"/>
      <w:pPr>
        <w:tabs>
          <w:tab w:val="num" w:pos="1605"/>
        </w:tabs>
        <w:ind w:left="1605" w:hanging="705"/>
      </w:pPr>
      <w:rPr>
        <w:rFonts w:hint="default"/>
      </w:rPr>
    </w:lvl>
    <w:lvl w:ilvl="2" w:tplc="0405000F">
      <w:start w:val="1"/>
      <w:numFmt w:val="decimal"/>
      <w:lvlText w:val="%3."/>
      <w:lvlJc w:val="left"/>
      <w:pPr>
        <w:tabs>
          <w:tab w:val="num" w:pos="2160"/>
        </w:tabs>
        <w:ind w:left="2160" w:hanging="360"/>
      </w:pPr>
    </w:lvl>
    <w:lvl w:ilvl="3" w:tplc="0405000F">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10" w15:restartNumberingAfterBreak="0">
    <w:nsid w:val="635279FA"/>
    <w:multiLevelType w:val="hybridMultilevel"/>
    <w:tmpl w:val="FD80DE08"/>
    <w:lvl w:ilvl="0" w:tplc="80F01F4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43A4A38"/>
    <w:multiLevelType w:val="hybridMultilevel"/>
    <w:tmpl w:val="301E7988"/>
    <w:lvl w:ilvl="0" w:tplc="80F01F46">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57458BD"/>
    <w:multiLevelType w:val="hybridMultilevel"/>
    <w:tmpl w:val="039E420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68874473"/>
    <w:multiLevelType w:val="hybridMultilevel"/>
    <w:tmpl w:val="58D8D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9AE1243"/>
    <w:multiLevelType w:val="hybridMultilevel"/>
    <w:tmpl w:val="CF741282"/>
    <w:lvl w:ilvl="0" w:tplc="89E21116">
      <w:start w:val="1"/>
      <w:numFmt w:val="lowerLetter"/>
      <w:lvlText w:val="%1)"/>
      <w:lvlJc w:val="left"/>
      <w:pPr>
        <w:tabs>
          <w:tab w:val="num" w:pos="720"/>
        </w:tabs>
        <w:ind w:left="720" w:hanging="360"/>
      </w:pPr>
      <w:rPr>
        <w:rFonts w:hint="default"/>
        <w:strike w:val="0"/>
      </w:rPr>
    </w:lvl>
    <w:lvl w:ilvl="1" w:tplc="9C54D90C">
      <w:start w:val="1"/>
      <w:numFmt w:val="decimal"/>
      <w:lvlText w:val="%2."/>
      <w:lvlJc w:val="left"/>
      <w:pPr>
        <w:tabs>
          <w:tab w:val="num" w:pos="1440"/>
        </w:tabs>
        <w:ind w:left="1440" w:hanging="360"/>
      </w:pPr>
      <w:rPr>
        <w:rFonts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5" w15:restartNumberingAfterBreak="0">
    <w:nsid w:val="6B295E8B"/>
    <w:multiLevelType w:val="hybridMultilevel"/>
    <w:tmpl w:val="A34057C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6" w15:restartNumberingAfterBreak="0">
    <w:nsid w:val="6DF173E5"/>
    <w:multiLevelType w:val="hybridMultilevel"/>
    <w:tmpl w:val="CE3A44B0"/>
    <w:lvl w:ilvl="0" w:tplc="B5BEEC9C">
      <w:start w:val="5"/>
      <w:numFmt w:val="lowerLetter"/>
      <w:lvlText w:val="%1)"/>
      <w:lvlJc w:val="left"/>
      <w:pPr>
        <w:tabs>
          <w:tab w:val="num" w:pos="1428"/>
        </w:tabs>
        <w:ind w:left="1428"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E7300C9"/>
    <w:multiLevelType w:val="hybridMultilevel"/>
    <w:tmpl w:val="FB663000"/>
    <w:lvl w:ilvl="0" w:tplc="C0F863F4">
      <w:start w:val="4"/>
      <w:numFmt w:val="lowerLetter"/>
      <w:lvlText w:val="%1)"/>
      <w:lvlJc w:val="left"/>
      <w:pPr>
        <w:tabs>
          <w:tab w:val="num" w:pos="720"/>
        </w:tabs>
        <w:ind w:left="720" w:hanging="360"/>
      </w:pPr>
      <w:rPr>
        <w:rFonts w:hint="default"/>
        <w:b w:val="0"/>
        <w:i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23A6789"/>
    <w:multiLevelType w:val="hybridMultilevel"/>
    <w:tmpl w:val="4A7615D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9" w15:restartNumberingAfterBreak="0">
    <w:nsid w:val="724F13E5"/>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20" w15:restartNumberingAfterBreak="0">
    <w:nsid w:val="7296350C"/>
    <w:multiLevelType w:val="hybridMultilevel"/>
    <w:tmpl w:val="7FDA765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1" w15:restartNumberingAfterBreak="0">
    <w:nsid w:val="73D6177D"/>
    <w:multiLevelType w:val="hybridMultilevel"/>
    <w:tmpl w:val="04DE3A3A"/>
    <w:lvl w:ilvl="0" w:tplc="9C54D90C">
      <w:start w:val="1"/>
      <w:numFmt w:val="decimal"/>
      <w:lvlText w:val="%1."/>
      <w:lvlJc w:val="left"/>
      <w:pPr>
        <w:ind w:left="785" w:hanging="360"/>
      </w:pPr>
      <w:rPr>
        <w:strike w:val="0"/>
        <w:dstrike w:val="0"/>
        <w:u w:val="none"/>
        <w:effect w:val="none"/>
      </w:rPr>
    </w:lvl>
    <w:lvl w:ilvl="1" w:tplc="1DF22EBC">
      <w:start w:val="1"/>
      <w:numFmt w:val="lowerLetter"/>
      <w:lvlText w:val="%2)"/>
      <w:lvlJc w:val="left"/>
      <w:pPr>
        <w:ind w:left="1875" w:hanging="435"/>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22" w15:restartNumberingAfterBreak="0">
    <w:nsid w:val="73E73BDF"/>
    <w:multiLevelType w:val="hybridMultilevel"/>
    <w:tmpl w:val="295E5B9E"/>
    <w:lvl w:ilvl="0" w:tplc="2D94ED08">
      <w:start w:val="2"/>
      <w:numFmt w:val="lowerLetter"/>
      <w:lvlText w:val="%1)"/>
      <w:lvlJc w:val="left"/>
      <w:pPr>
        <w:ind w:left="1875"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636372E"/>
    <w:multiLevelType w:val="hybridMultilevel"/>
    <w:tmpl w:val="70169630"/>
    <w:lvl w:ilvl="0" w:tplc="B3C299F2">
      <w:start w:val="1"/>
      <w:numFmt w:val="lowerLetter"/>
      <w:lvlText w:val="%1)"/>
      <w:lvlJc w:val="left"/>
      <w:pPr>
        <w:tabs>
          <w:tab w:val="num" w:pos="1770"/>
        </w:tabs>
        <w:ind w:left="1770" w:hanging="360"/>
      </w:pPr>
      <w:rPr>
        <w:rFonts w:cs="Times New Roman" w:hint="default"/>
      </w:rPr>
    </w:lvl>
    <w:lvl w:ilvl="1" w:tplc="041B0019" w:tentative="1">
      <w:start w:val="1"/>
      <w:numFmt w:val="lowerLetter"/>
      <w:lvlText w:val="%2."/>
      <w:lvlJc w:val="left"/>
      <w:pPr>
        <w:tabs>
          <w:tab w:val="num" w:pos="2490"/>
        </w:tabs>
        <w:ind w:left="2490" w:hanging="360"/>
      </w:pPr>
      <w:rPr>
        <w:rFonts w:cs="Times New Roman"/>
      </w:rPr>
    </w:lvl>
    <w:lvl w:ilvl="2" w:tplc="041B001B" w:tentative="1">
      <w:start w:val="1"/>
      <w:numFmt w:val="lowerRoman"/>
      <w:lvlText w:val="%3."/>
      <w:lvlJc w:val="right"/>
      <w:pPr>
        <w:tabs>
          <w:tab w:val="num" w:pos="3210"/>
        </w:tabs>
        <w:ind w:left="3210" w:hanging="180"/>
      </w:pPr>
      <w:rPr>
        <w:rFonts w:cs="Times New Roman"/>
      </w:rPr>
    </w:lvl>
    <w:lvl w:ilvl="3" w:tplc="041B000F" w:tentative="1">
      <w:start w:val="1"/>
      <w:numFmt w:val="decimal"/>
      <w:lvlText w:val="%4."/>
      <w:lvlJc w:val="left"/>
      <w:pPr>
        <w:tabs>
          <w:tab w:val="num" w:pos="3930"/>
        </w:tabs>
        <w:ind w:left="3930" w:hanging="360"/>
      </w:pPr>
      <w:rPr>
        <w:rFonts w:cs="Times New Roman"/>
      </w:rPr>
    </w:lvl>
    <w:lvl w:ilvl="4" w:tplc="041B0019" w:tentative="1">
      <w:start w:val="1"/>
      <w:numFmt w:val="lowerLetter"/>
      <w:lvlText w:val="%5."/>
      <w:lvlJc w:val="left"/>
      <w:pPr>
        <w:tabs>
          <w:tab w:val="num" w:pos="4650"/>
        </w:tabs>
        <w:ind w:left="4650" w:hanging="360"/>
      </w:pPr>
      <w:rPr>
        <w:rFonts w:cs="Times New Roman"/>
      </w:rPr>
    </w:lvl>
    <w:lvl w:ilvl="5" w:tplc="041B001B" w:tentative="1">
      <w:start w:val="1"/>
      <w:numFmt w:val="lowerRoman"/>
      <w:lvlText w:val="%6."/>
      <w:lvlJc w:val="right"/>
      <w:pPr>
        <w:tabs>
          <w:tab w:val="num" w:pos="5370"/>
        </w:tabs>
        <w:ind w:left="5370" w:hanging="180"/>
      </w:pPr>
      <w:rPr>
        <w:rFonts w:cs="Times New Roman"/>
      </w:rPr>
    </w:lvl>
    <w:lvl w:ilvl="6" w:tplc="041B000F" w:tentative="1">
      <w:start w:val="1"/>
      <w:numFmt w:val="decimal"/>
      <w:lvlText w:val="%7."/>
      <w:lvlJc w:val="left"/>
      <w:pPr>
        <w:tabs>
          <w:tab w:val="num" w:pos="6090"/>
        </w:tabs>
        <w:ind w:left="6090" w:hanging="360"/>
      </w:pPr>
      <w:rPr>
        <w:rFonts w:cs="Times New Roman"/>
      </w:rPr>
    </w:lvl>
    <w:lvl w:ilvl="7" w:tplc="041B0019" w:tentative="1">
      <w:start w:val="1"/>
      <w:numFmt w:val="lowerLetter"/>
      <w:lvlText w:val="%8."/>
      <w:lvlJc w:val="left"/>
      <w:pPr>
        <w:tabs>
          <w:tab w:val="num" w:pos="6810"/>
        </w:tabs>
        <w:ind w:left="6810" w:hanging="360"/>
      </w:pPr>
      <w:rPr>
        <w:rFonts w:cs="Times New Roman"/>
      </w:rPr>
    </w:lvl>
    <w:lvl w:ilvl="8" w:tplc="041B001B" w:tentative="1">
      <w:start w:val="1"/>
      <w:numFmt w:val="lowerRoman"/>
      <w:lvlText w:val="%9."/>
      <w:lvlJc w:val="right"/>
      <w:pPr>
        <w:tabs>
          <w:tab w:val="num" w:pos="7530"/>
        </w:tabs>
        <w:ind w:left="7530" w:hanging="180"/>
      </w:pPr>
      <w:rPr>
        <w:rFonts w:cs="Times New Roman"/>
      </w:rPr>
    </w:lvl>
  </w:abstractNum>
  <w:abstractNum w:abstractNumId="124" w15:restartNumberingAfterBreak="0">
    <w:nsid w:val="76CF379C"/>
    <w:multiLevelType w:val="hybridMultilevel"/>
    <w:tmpl w:val="B44A00E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5" w15:restartNumberingAfterBreak="0">
    <w:nsid w:val="770C51F1"/>
    <w:multiLevelType w:val="hybridMultilevel"/>
    <w:tmpl w:val="4A1CABAA"/>
    <w:lvl w:ilvl="0" w:tplc="60007806">
      <w:start w:val="1"/>
      <w:numFmt w:val="lowerLetter"/>
      <w:lvlText w:val="%1)"/>
      <w:lvlJc w:val="left"/>
      <w:pPr>
        <w:tabs>
          <w:tab w:val="num" w:pos="1068"/>
        </w:tabs>
        <w:ind w:left="1068" w:hanging="360"/>
      </w:pPr>
    </w:lvl>
    <w:lvl w:ilvl="1" w:tplc="FCA04C5A">
      <w:start w:val="1"/>
      <w:numFmt w:val="decimal"/>
      <w:lvlText w:val="%2."/>
      <w:lvlJc w:val="left"/>
      <w:pPr>
        <w:tabs>
          <w:tab w:val="num" w:pos="1788"/>
        </w:tabs>
        <w:ind w:left="1788" w:hanging="360"/>
      </w:pPr>
      <w:rPr>
        <w:color w:val="auto"/>
      </w:r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126" w15:restartNumberingAfterBreak="0">
    <w:nsid w:val="783E26A2"/>
    <w:multiLevelType w:val="hybridMultilevel"/>
    <w:tmpl w:val="B8B4486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7" w15:restartNumberingAfterBreak="0">
    <w:nsid w:val="78565371"/>
    <w:multiLevelType w:val="hybridMultilevel"/>
    <w:tmpl w:val="E74AB072"/>
    <w:lvl w:ilvl="0" w:tplc="89E21116">
      <w:start w:val="1"/>
      <w:numFmt w:val="lowerLetter"/>
      <w:lvlText w:val="%1)"/>
      <w:lvlJc w:val="left"/>
      <w:pPr>
        <w:tabs>
          <w:tab w:val="num" w:pos="720"/>
        </w:tabs>
        <w:ind w:left="720" w:hanging="360"/>
      </w:pPr>
      <w:rPr>
        <w:rFonts w:hint="default"/>
        <w:strike w:val="0"/>
      </w:rPr>
    </w:lvl>
    <w:lvl w:ilvl="1" w:tplc="9C54D90C">
      <w:start w:val="1"/>
      <w:numFmt w:val="decimal"/>
      <w:lvlText w:val="%2."/>
      <w:lvlJc w:val="left"/>
      <w:pPr>
        <w:tabs>
          <w:tab w:val="num" w:pos="1440"/>
        </w:tabs>
        <w:ind w:left="1440" w:hanging="360"/>
      </w:pPr>
      <w:rPr>
        <w:rFonts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8" w15:restartNumberingAfterBreak="0">
    <w:nsid w:val="78843F70"/>
    <w:multiLevelType w:val="hybridMultilevel"/>
    <w:tmpl w:val="78F846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9" w15:restartNumberingAfterBreak="0">
    <w:nsid w:val="78B47256"/>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130" w15:restartNumberingAfterBreak="0">
    <w:nsid w:val="78B47262"/>
    <w:multiLevelType w:val="hybridMultilevel"/>
    <w:tmpl w:val="F0EC53DA"/>
    <w:lvl w:ilvl="0" w:tplc="04050017">
      <w:start w:val="1"/>
      <w:numFmt w:val="lowerLetter"/>
      <w:lvlText w:val="%1)"/>
      <w:lvlJc w:val="left"/>
      <w:pPr>
        <w:tabs>
          <w:tab w:val="num" w:pos="360"/>
        </w:tabs>
        <w:ind w:left="360" w:hanging="360"/>
      </w:pPr>
      <w:rPr>
        <w:rFonts w:hint="default"/>
      </w:rPr>
    </w:lvl>
    <w:lvl w:ilvl="1" w:tplc="23DE57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1" w15:restartNumberingAfterBreak="0">
    <w:nsid w:val="79755232"/>
    <w:multiLevelType w:val="hybridMultilevel"/>
    <w:tmpl w:val="03B0BC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2" w15:restartNumberingAfterBreak="0">
    <w:nsid w:val="7A6E1351"/>
    <w:multiLevelType w:val="hybridMultilevel"/>
    <w:tmpl w:val="8EB8A6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A9500E0"/>
    <w:multiLevelType w:val="hybridMultilevel"/>
    <w:tmpl w:val="42AC30C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4" w15:restartNumberingAfterBreak="0">
    <w:nsid w:val="7BE30B05"/>
    <w:multiLevelType w:val="hybridMultilevel"/>
    <w:tmpl w:val="05B2E018"/>
    <w:lvl w:ilvl="0" w:tplc="3774EBFE">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F7F06D1"/>
    <w:multiLevelType w:val="hybridMultilevel"/>
    <w:tmpl w:val="00A890F2"/>
    <w:lvl w:ilvl="0" w:tplc="14124C80">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62"/>
  </w:num>
  <w:num w:numId="2">
    <w:abstractNumId w:val="77"/>
  </w:num>
  <w:num w:numId="3">
    <w:abstractNumId w:val="31"/>
  </w:num>
  <w:num w:numId="4">
    <w:abstractNumId w:val="38"/>
  </w:num>
  <w:num w:numId="5">
    <w:abstractNumId w:val="27"/>
  </w:num>
  <w:num w:numId="6">
    <w:abstractNumId w:val="67"/>
  </w:num>
  <w:num w:numId="7">
    <w:abstractNumId w:val="16"/>
  </w:num>
  <w:num w:numId="8">
    <w:abstractNumId w:val="124"/>
  </w:num>
  <w:num w:numId="9">
    <w:abstractNumId w:val="24"/>
  </w:num>
  <w:num w:numId="10">
    <w:abstractNumId w:val="42"/>
  </w:num>
  <w:num w:numId="11">
    <w:abstractNumId w:val="92"/>
  </w:num>
  <w:num w:numId="12">
    <w:abstractNumId w:val="127"/>
  </w:num>
  <w:num w:numId="13">
    <w:abstractNumId w:val="113"/>
  </w:num>
  <w:num w:numId="14">
    <w:abstractNumId w:val="114"/>
  </w:num>
  <w:num w:numId="15">
    <w:abstractNumId w:val="93"/>
  </w:num>
  <w:num w:numId="16">
    <w:abstractNumId w:val="53"/>
  </w:num>
  <w:num w:numId="17">
    <w:abstractNumId w:val="36"/>
  </w:num>
  <w:num w:numId="18">
    <w:abstractNumId w:val="66"/>
  </w:num>
  <w:num w:numId="19">
    <w:abstractNumId w:val="9"/>
  </w:num>
  <w:num w:numId="20">
    <w:abstractNumId w:val="23"/>
  </w:num>
  <w:num w:numId="21">
    <w:abstractNumId w:val="130"/>
  </w:num>
  <w:num w:numId="22">
    <w:abstractNumId w:val="69"/>
  </w:num>
  <w:num w:numId="23">
    <w:abstractNumId w:val="85"/>
  </w:num>
  <w:num w:numId="24">
    <w:abstractNumId w:val="134"/>
  </w:num>
  <w:num w:numId="25">
    <w:abstractNumId w:val="63"/>
  </w:num>
  <w:num w:numId="26">
    <w:abstractNumId w:val="76"/>
  </w:num>
  <w:num w:numId="27">
    <w:abstractNumId w:val="1"/>
  </w:num>
  <w:num w:numId="28">
    <w:abstractNumId w:val="50"/>
  </w:num>
  <w:num w:numId="29">
    <w:abstractNumId w:val="104"/>
  </w:num>
  <w:num w:numId="30">
    <w:abstractNumId w:val="60"/>
  </w:num>
  <w:num w:numId="31">
    <w:abstractNumId w:val="100"/>
  </w:num>
  <w:num w:numId="32">
    <w:abstractNumId w:val="91"/>
  </w:num>
  <w:num w:numId="33">
    <w:abstractNumId w:val="11"/>
  </w:num>
  <w:num w:numId="34">
    <w:abstractNumId w:val="112"/>
  </w:num>
  <w:num w:numId="35">
    <w:abstractNumId w:val="49"/>
  </w:num>
  <w:num w:numId="36">
    <w:abstractNumId w:val="22"/>
  </w:num>
  <w:num w:numId="37">
    <w:abstractNumId w:val="12"/>
  </w:num>
  <w:num w:numId="38">
    <w:abstractNumId w:val="37"/>
  </w:num>
  <w:num w:numId="39">
    <w:abstractNumId w:val="79"/>
  </w:num>
  <w:num w:numId="40">
    <w:abstractNumId w:val="64"/>
  </w:num>
  <w:num w:numId="41">
    <w:abstractNumId w:val="44"/>
  </w:num>
  <w:num w:numId="42">
    <w:abstractNumId w:val="30"/>
  </w:num>
  <w:num w:numId="43">
    <w:abstractNumId w:val="94"/>
  </w:num>
  <w:num w:numId="44">
    <w:abstractNumId w:val="51"/>
  </w:num>
  <w:num w:numId="45">
    <w:abstractNumId w:val="80"/>
  </w:num>
  <w:num w:numId="46">
    <w:abstractNumId w:val="26"/>
  </w:num>
  <w:num w:numId="47">
    <w:abstractNumId w:val="72"/>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num>
  <w:num w:numId="54">
    <w:abstractNumId w:val="133"/>
  </w:num>
  <w:num w:numId="55">
    <w:abstractNumId w:val="71"/>
  </w:num>
  <w:num w:numId="56">
    <w:abstractNumId w:val="117"/>
  </w:num>
  <w:num w:numId="57">
    <w:abstractNumId w:val="82"/>
  </w:num>
  <w:num w:numId="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1"/>
  </w:num>
  <w:num w:numId="63">
    <w:abstractNumId w:val="18"/>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3"/>
  </w:num>
  <w:num w:numId="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num>
  <w:num w:numId="7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num>
  <w:num w:numId="7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num>
  <w:num w:numId="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7"/>
    <w:lvlOverride w:ilvl="0">
      <w:startOverride w:val="1"/>
    </w:lvlOverride>
    <w:lvlOverride w:ilvl="1">
      <w:startOverride w:val="1"/>
    </w:lvlOverride>
    <w:lvlOverride w:ilvl="2"/>
    <w:lvlOverride w:ilvl="3"/>
    <w:lvlOverride w:ilvl="4"/>
    <w:lvlOverride w:ilvl="5"/>
    <w:lvlOverride w:ilvl="6"/>
    <w:lvlOverride w:ilvl="7"/>
    <w:lvlOverride w:ilvl="8"/>
  </w:num>
  <w:num w:numId="84">
    <w:abstractNumId w:val="116"/>
  </w:num>
  <w:num w:numId="8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8"/>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7"/>
  </w:num>
  <w:num w:numId="91">
    <w:abstractNumId w:val="34"/>
  </w:num>
  <w:num w:numId="92">
    <w:abstractNumId w:val="39"/>
  </w:num>
  <w:num w:numId="93">
    <w:abstractNumId w:val="55"/>
  </w:num>
  <w:num w:numId="94">
    <w:abstractNumId w:val="58"/>
  </w:num>
  <w:num w:numId="95">
    <w:abstractNumId w:val="5"/>
  </w:num>
  <w:num w:numId="96">
    <w:abstractNumId w:val="7"/>
  </w:num>
  <w:num w:numId="97">
    <w:abstractNumId w:val="87"/>
  </w:num>
  <w:num w:numId="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
  </w:num>
  <w:num w:numId="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1"/>
  </w:num>
  <w:num w:numId="108">
    <w:abstractNumId w:val="115"/>
  </w:num>
  <w:num w:numId="10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1"/>
  </w:num>
  <w:num w:numId="113">
    <w:abstractNumId w:val="122"/>
  </w:num>
  <w:num w:numId="1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3"/>
  </w:num>
  <w:num w:numId="1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3"/>
  </w:num>
  <w:num w:numId="118">
    <w:abstractNumId w:val="21"/>
  </w:num>
  <w:num w:numId="119">
    <w:abstractNumId w:val="119"/>
  </w:num>
  <w:num w:numId="120">
    <w:abstractNumId w:val="129"/>
  </w:num>
  <w:num w:numId="121">
    <w:abstractNumId w:val="47"/>
  </w:num>
  <w:num w:numId="122">
    <w:abstractNumId w:val="123"/>
  </w:num>
  <w:num w:numId="123">
    <w:abstractNumId w:val="90"/>
  </w:num>
  <w:num w:numId="124">
    <w:abstractNumId w:val="48"/>
  </w:num>
  <w:num w:numId="125">
    <w:abstractNumId w:val="35"/>
  </w:num>
  <w:num w:numId="126">
    <w:abstractNumId w:val="54"/>
  </w:num>
  <w:num w:numId="127">
    <w:abstractNumId w:val="135"/>
  </w:num>
  <w:num w:numId="128">
    <w:abstractNumId w:val="109"/>
  </w:num>
  <w:num w:numId="129">
    <w:abstractNumId w:val="4"/>
  </w:num>
  <w:num w:numId="130">
    <w:abstractNumId w:val="99"/>
  </w:num>
  <w:num w:numId="131">
    <w:abstractNumId w:val="107"/>
  </w:num>
  <w:num w:numId="132">
    <w:abstractNumId w:val="111"/>
  </w:num>
  <w:num w:numId="133">
    <w:abstractNumId w:val="110"/>
  </w:num>
  <w:num w:numId="134">
    <w:abstractNumId w:val="25"/>
  </w:num>
  <w:num w:numId="135">
    <w:abstractNumId w:val="20"/>
  </w:num>
  <w:num w:numId="136">
    <w:abstractNumId w:val="132"/>
  </w:num>
  <w:num w:numId="137">
    <w:abstractNumId w:val="46"/>
  </w:num>
  <w:num w:numId="138">
    <w:abstractNumId w:val="74"/>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lignBordersAndEdges/>
  <w:bordersDoNotSurroundHeader/>
  <w:hideGrammaticalError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E"/>
    <w:rsid w:val="00001535"/>
    <w:rsid w:val="00003670"/>
    <w:rsid w:val="00003CA1"/>
    <w:rsid w:val="00004AB8"/>
    <w:rsid w:val="00004BB9"/>
    <w:rsid w:val="00004CEA"/>
    <w:rsid w:val="000059E2"/>
    <w:rsid w:val="000069D3"/>
    <w:rsid w:val="000107F3"/>
    <w:rsid w:val="00010881"/>
    <w:rsid w:val="00010BA3"/>
    <w:rsid w:val="0001107E"/>
    <w:rsid w:val="0001109C"/>
    <w:rsid w:val="0001267B"/>
    <w:rsid w:val="00012F52"/>
    <w:rsid w:val="00012F6B"/>
    <w:rsid w:val="000135D8"/>
    <w:rsid w:val="00013EAA"/>
    <w:rsid w:val="00015B39"/>
    <w:rsid w:val="00016148"/>
    <w:rsid w:val="00021024"/>
    <w:rsid w:val="00022D46"/>
    <w:rsid w:val="000237DD"/>
    <w:rsid w:val="00026738"/>
    <w:rsid w:val="0003164A"/>
    <w:rsid w:val="0003216E"/>
    <w:rsid w:val="000336E0"/>
    <w:rsid w:val="0003511F"/>
    <w:rsid w:val="0003670D"/>
    <w:rsid w:val="00041755"/>
    <w:rsid w:val="00041947"/>
    <w:rsid w:val="000425D1"/>
    <w:rsid w:val="00042FBD"/>
    <w:rsid w:val="00045A2F"/>
    <w:rsid w:val="000468F1"/>
    <w:rsid w:val="000507EA"/>
    <w:rsid w:val="00050A7C"/>
    <w:rsid w:val="00050EC1"/>
    <w:rsid w:val="000519C9"/>
    <w:rsid w:val="0005226F"/>
    <w:rsid w:val="00052A02"/>
    <w:rsid w:val="00052D33"/>
    <w:rsid w:val="00053131"/>
    <w:rsid w:val="00053727"/>
    <w:rsid w:val="000542A0"/>
    <w:rsid w:val="0005483E"/>
    <w:rsid w:val="000552C1"/>
    <w:rsid w:val="00055E90"/>
    <w:rsid w:val="00056655"/>
    <w:rsid w:val="000569DC"/>
    <w:rsid w:val="00057B97"/>
    <w:rsid w:val="00064805"/>
    <w:rsid w:val="00065141"/>
    <w:rsid w:val="00067131"/>
    <w:rsid w:val="00067698"/>
    <w:rsid w:val="00070824"/>
    <w:rsid w:val="000711C9"/>
    <w:rsid w:val="000714A7"/>
    <w:rsid w:val="00073635"/>
    <w:rsid w:val="00074487"/>
    <w:rsid w:val="000751CD"/>
    <w:rsid w:val="0007560C"/>
    <w:rsid w:val="00077C6F"/>
    <w:rsid w:val="00083F93"/>
    <w:rsid w:val="00084014"/>
    <w:rsid w:val="00085077"/>
    <w:rsid w:val="0008646D"/>
    <w:rsid w:val="00087B55"/>
    <w:rsid w:val="00087DF0"/>
    <w:rsid w:val="0009062D"/>
    <w:rsid w:val="000944EF"/>
    <w:rsid w:val="00095A1B"/>
    <w:rsid w:val="00096DD8"/>
    <w:rsid w:val="000A3589"/>
    <w:rsid w:val="000A35E8"/>
    <w:rsid w:val="000A4F2D"/>
    <w:rsid w:val="000A5923"/>
    <w:rsid w:val="000A5D63"/>
    <w:rsid w:val="000A6AE9"/>
    <w:rsid w:val="000A7523"/>
    <w:rsid w:val="000A77E3"/>
    <w:rsid w:val="000A7864"/>
    <w:rsid w:val="000A78FB"/>
    <w:rsid w:val="000A7A58"/>
    <w:rsid w:val="000B00D4"/>
    <w:rsid w:val="000B1D7C"/>
    <w:rsid w:val="000B1FDD"/>
    <w:rsid w:val="000B21E0"/>
    <w:rsid w:val="000B4345"/>
    <w:rsid w:val="000B47CE"/>
    <w:rsid w:val="000B5DF6"/>
    <w:rsid w:val="000B6E49"/>
    <w:rsid w:val="000B6EFA"/>
    <w:rsid w:val="000B76E0"/>
    <w:rsid w:val="000C1D70"/>
    <w:rsid w:val="000C218D"/>
    <w:rsid w:val="000C45ED"/>
    <w:rsid w:val="000C4BD8"/>
    <w:rsid w:val="000C62BB"/>
    <w:rsid w:val="000D0CC6"/>
    <w:rsid w:val="000D522E"/>
    <w:rsid w:val="000D66CD"/>
    <w:rsid w:val="000D6CF3"/>
    <w:rsid w:val="000D710F"/>
    <w:rsid w:val="000D78BF"/>
    <w:rsid w:val="000D7DCC"/>
    <w:rsid w:val="000E2E97"/>
    <w:rsid w:val="000E711F"/>
    <w:rsid w:val="000E7667"/>
    <w:rsid w:val="000F007F"/>
    <w:rsid w:val="000F1792"/>
    <w:rsid w:val="000F25AA"/>
    <w:rsid w:val="000F2A80"/>
    <w:rsid w:val="000F31A9"/>
    <w:rsid w:val="000F429A"/>
    <w:rsid w:val="000F4B70"/>
    <w:rsid w:val="000F640B"/>
    <w:rsid w:val="000F6E43"/>
    <w:rsid w:val="000F7A8A"/>
    <w:rsid w:val="0010147F"/>
    <w:rsid w:val="00101CB5"/>
    <w:rsid w:val="00105043"/>
    <w:rsid w:val="00105869"/>
    <w:rsid w:val="00106DE6"/>
    <w:rsid w:val="00107CEE"/>
    <w:rsid w:val="001107F7"/>
    <w:rsid w:val="00112210"/>
    <w:rsid w:val="00113049"/>
    <w:rsid w:val="0011419F"/>
    <w:rsid w:val="001152EC"/>
    <w:rsid w:val="0011648D"/>
    <w:rsid w:val="001166EC"/>
    <w:rsid w:val="0012132B"/>
    <w:rsid w:val="00121771"/>
    <w:rsid w:val="0012628B"/>
    <w:rsid w:val="00127AEE"/>
    <w:rsid w:val="00131A9E"/>
    <w:rsid w:val="0013211C"/>
    <w:rsid w:val="0013343C"/>
    <w:rsid w:val="001336D6"/>
    <w:rsid w:val="001340E3"/>
    <w:rsid w:val="00137584"/>
    <w:rsid w:val="00137C0C"/>
    <w:rsid w:val="00140490"/>
    <w:rsid w:val="0014085C"/>
    <w:rsid w:val="00141683"/>
    <w:rsid w:val="00141ECD"/>
    <w:rsid w:val="001420AB"/>
    <w:rsid w:val="00142BC2"/>
    <w:rsid w:val="0014331D"/>
    <w:rsid w:val="00143989"/>
    <w:rsid w:val="0014563B"/>
    <w:rsid w:val="00146293"/>
    <w:rsid w:val="00146DC4"/>
    <w:rsid w:val="001510A2"/>
    <w:rsid w:val="00152ED7"/>
    <w:rsid w:val="001553A9"/>
    <w:rsid w:val="001559A7"/>
    <w:rsid w:val="00157ABD"/>
    <w:rsid w:val="00160DB2"/>
    <w:rsid w:val="00162050"/>
    <w:rsid w:val="00162661"/>
    <w:rsid w:val="00164204"/>
    <w:rsid w:val="00165C77"/>
    <w:rsid w:val="00166A23"/>
    <w:rsid w:val="0016789D"/>
    <w:rsid w:val="00171874"/>
    <w:rsid w:val="00172625"/>
    <w:rsid w:val="001732E7"/>
    <w:rsid w:val="00174635"/>
    <w:rsid w:val="00174963"/>
    <w:rsid w:val="0017598A"/>
    <w:rsid w:val="00176913"/>
    <w:rsid w:val="00177006"/>
    <w:rsid w:val="00177611"/>
    <w:rsid w:val="00180001"/>
    <w:rsid w:val="0018106B"/>
    <w:rsid w:val="0018247F"/>
    <w:rsid w:val="00184460"/>
    <w:rsid w:val="00184E44"/>
    <w:rsid w:val="00185EE0"/>
    <w:rsid w:val="001871CD"/>
    <w:rsid w:val="00190BA3"/>
    <w:rsid w:val="00191510"/>
    <w:rsid w:val="001919AC"/>
    <w:rsid w:val="00193AA8"/>
    <w:rsid w:val="001940D8"/>
    <w:rsid w:val="00194192"/>
    <w:rsid w:val="001943D1"/>
    <w:rsid w:val="0019521C"/>
    <w:rsid w:val="001959D6"/>
    <w:rsid w:val="00197C28"/>
    <w:rsid w:val="001A01F1"/>
    <w:rsid w:val="001A025D"/>
    <w:rsid w:val="001A0F09"/>
    <w:rsid w:val="001A1E40"/>
    <w:rsid w:val="001A2279"/>
    <w:rsid w:val="001A24FF"/>
    <w:rsid w:val="001A3382"/>
    <w:rsid w:val="001A4532"/>
    <w:rsid w:val="001A5B52"/>
    <w:rsid w:val="001A623F"/>
    <w:rsid w:val="001A65FA"/>
    <w:rsid w:val="001A7AC2"/>
    <w:rsid w:val="001B0568"/>
    <w:rsid w:val="001B057C"/>
    <w:rsid w:val="001B1B45"/>
    <w:rsid w:val="001B1CF4"/>
    <w:rsid w:val="001B1E9E"/>
    <w:rsid w:val="001B3873"/>
    <w:rsid w:val="001B4553"/>
    <w:rsid w:val="001B5FAB"/>
    <w:rsid w:val="001B612C"/>
    <w:rsid w:val="001B6767"/>
    <w:rsid w:val="001B69D4"/>
    <w:rsid w:val="001B6F96"/>
    <w:rsid w:val="001C1203"/>
    <w:rsid w:val="001C24C1"/>
    <w:rsid w:val="001C3124"/>
    <w:rsid w:val="001C61DE"/>
    <w:rsid w:val="001C6EDE"/>
    <w:rsid w:val="001C7609"/>
    <w:rsid w:val="001C78C3"/>
    <w:rsid w:val="001D047E"/>
    <w:rsid w:val="001D0857"/>
    <w:rsid w:val="001D141E"/>
    <w:rsid w:val="001D18E3"/>
    <w:rsid w:val="001D4145"/>
    <w:rsid w:val="001D4BDF"/>
    <w:rsid w:val="001D55D8"/>
    <w:rsid w:val="001D6A62"/>
    <w:rsid w:val="001E0C90"/>
    <w:rsid w:val="001E0F90"/>
    <w:rsid w:val="001E1D0D"/>
    <w:rsid w:val="001E21A3"/>
    <w:rsid w:val="001E27B4"/>
    <w:rsid w:val="001E2FB7"/>
    <w:rsid w:val="001E304F"/>
    <w:rsid w:val="001E32FC"/>
    <w:rsid w:val="001E32FD"/>
    <w:rsid w:val="001E34B2"/>
    <w:rsid w:val="001E51B6"/>
    <w:rsid w:val="001E7CB1"/>
    <w:rsid w:val="001F030C"/>
    <w:rsid w:val="001F0833"/>
    <w:rsid w:val="001F0FAE"/>
    <w:rsid w:val="001F4C62"/>
    <w:rsid w:val="001F63AE"/>
    <w:rsid w:val="001F6A15"/>
    <w:rsid w:val="00202633"/>
    <w:rsid w:val="00202BCF"/>
    <w:rsid w:val="00202EEA"/>
    <w:rsid w:val="00203679"/>
    <w:rsid w:val="00206D66"/>
    <w:rsid w:val="00212AAA"/>
    <w:rsid w:val="002131C6"/>
    <w:rsid w:val="00214782"/>
    <w:rsid w:val="0021671A"/>
    <w:rsid w:val="00217DF5"/>
    <w:rsid w:val="00221FC6"/>
    <w:rsid w:val="00223E51"/>
    <w:rsid w:val="0022442D"/>
    <w:rsid w:val="00224723"/>
    <w:rsid w:val="00225C44"/>
    <w:rsid w:val="00227C81"/>
    <w:rsid w:val="00230B94"/>
    <w:rsid w:val="0023153E"/>
    <w:rsid w:val="0023287D"/>
    <w:rsid w:val="00233B06"/>
    <w:rsid w:val="00234031"/>
    <w:rsid w:val="0023525D"/>
    <w:rsid w:val="00235FCD"/>
    <w:rsid w:val="0023639B"/>
    <w:rsid w:val="002367CA"/>
    <w:rsid w:val="00237B38"/>
    <w:rsid w:val="002407AD"/>
    <w:rsid w:val="002407D0"/>
    <w:rsid w:val="002410A3"/>
    <w:rsid w:val="0024130F"/>
    <w:rsid w:val="00242932"/>
    <w:rsid w:val="00245607"/>
    <w:rsid w:val="00247076"/>
    <w:rsid w:val="0024762A"/>
    <w:rsid w:val="002478CD"/>
    <w:rsid w:val="00247F46"/>
    <w:rsid w:val="00255AC4"/>
    <w:rsid w:val="0025604E"/>
    <w:rsid w:val="00257272"/>
    <w:rsid w:val="002577B2"/>
    <w:rsid w:val="00257BAD"/>
    <w:rsid w:val="00260361"/>
    <w:rsid w:val="002607A7"/>
    <w:rsid w:val="00261374"/>
    <w:rsid w:val="002620C6"/>
    <w:rsid w:val="00265900"/>
    <w:rsid w:val="0026642D"/>
    <w:rsid w:val="00271611"/>
    <w:rsid w:val="0027256F"/>
    <w:rsid w:val="00272AE1"/>
    <w:rsid w:val="00272D99"/>
    <w:rsid w:val="002735B1"/>
    <w:rsid w:val="00273E3E"/>
    <w:rsid w:val="0027664C"/>
    <w:rsid w:val="00280792"/>
    <w:rsid w:val="00281A21"/>
    <w:rsid w:val="00282C5E"/>
    <w:rsid w:val="00282FDD"/>
    <w:rsid w:val="002848BF"/>
    <w:rsid w:val="002875FC"/>
    <w:rsid w:val="00290A73"/>
    <w:rsid w:val="00291DEA"/>
    <w:rsid w:val="0029380D"/>
    <w:rsid w:val="00293D90"/>
    <w:rsid w:val="0029552C"/>
    <w:rsid w:val="00295B94"/>
    <w:rsid w:val="002A1D42"/>
    <w:rsid w:val="002A2285"/>
    <w:rsid w:val="002A265E"/>
    <w:rsid w:val="002A2838"/>
    <w:rsid w:val="002A2C37"/>
    <w:rsid w:val="002A596C"/>
    <w:rsid w:val="002A67E5"/>
    <w:rsid w:val="002A73C3"/>
    <w:rsid w:val="002B0104"/>
    <w:rsid w:val="002B0D98"/>
    <w:rsid w:val="002B2285"/>
    <w:rsid w:val="002B2353"/>
    <w:rsid w:val="002B2F6F"/>
    <w:rsid w:val="002B3B60"/>
    <w:rsid w:val="002B41AF"/>
    <w:rsid w:val="002B4743"/>
    <w:rsid w:val="002B4C61"/>
    <w:rsid w:val="002B575E"/>
    <w:rsid w:val="002B78E2"/>
    <w:rsid w:val="002B7E55"/>
    <w:rsid w:val="002C2701"/>
    <w:rsid w:val="002C5F1B"/>
    <w:rsid w:val="002C78E5"/>
    <w:rsid w:val="002C7A8F"/>
    <w:rsid w:val="002D12B3"/>
    <w:rsid w:val="002D2083"/>
    <w:rsid w:val="002D23BC"/>
    <w:rsid w:val="002D244B"/>
    <w:rsid w:val="002D286E"/>
    <w:rsid w:val="002D2B39"/>
    <w:rsid w:val="002D2C6C"/>
    <w:rsid w:val="002D2C8A"/>
    <w:rsid w:val="002D359F"/>
    <w:rsid w:val="002D3EBB"/>
    <w:rsid w:val="002E167D"/>
    <w:rsid w:val="002E5021"/>
    <w:rsid w:val="002E61F2"/>
    <w:rsid w:val="002E64E5"/>
    <w:rsid w:val="002F15BA"/>
    <w:rsid w:val="002F23D6"/>
    <w:rsid w:val="002F4BE2"/>
    <w:rsid w:val="002F685E"/>
    <w:rsid w:val="002F7297"/>
    <w:rsid w:val="00301140"/>
    <w:rsid w:val="003021AE"/>
    <w:rsid w:val="003022DD"/>
    <w:rsid w:val="003030A3"/>
    <w:rsid w:val="00303296"/>
    <w:rsid w:val="00303B28"/>
    <w:rsid w:val="00303BDA"/>
    <w:rsid w:val="00304882"/>
    <w:rsid w:val="00305DCE"/>
    <w:rsid w:val="00307347"/>
    <w:rsid w:val="003118CD"/>
    <w:rsid w:val="003119B4"/>
    <w:rsid w:val="003132BF"/>
    <w:rsid w:val="00313FDF"/>
    <w:rsid w:val="003143BD"/>
    <w:rsid w:val="00314996"/>
    <w:rsid w:val="00314A03"/>
    <w:rsid w:val="00314D25"/>
    <w:rsid w:val="003152CD"/>
    <w:rsid w:val="00316BC1"/>
    <w:rsid w:val="003171BE"/>
    <w:rsid w:val="003174A0"/>
    <w:rsid w:val="00320775"/>
    <w:rsid w:val="00320AEF"/>
    <w:rsid w:val="003219C2"/>
    <w:rsid w:val="00322436"/>
    <w:rsid w:val="00324CAD"/>
    <w:rsid w:val="0032549A"/>
    <w:rsid w:val="003257F7"/>
    <w:rsid w:val="00326FA2"/>
    <w:rsid w:val="0033262D"/>
    <w:rsid w:val="003328CA"/>
    <w:rsid w:val="00333F08"/>
    <w:rsid w:val="00334F7B"/>
    <w:rsid w:val="00334FE4"/>
    <w:rsid w:val="00336D5A"/>
    <w:rsid w:val="00337BF7"/>
    <w:rsid w:val="0034305A"/>
    <w:rsid w:val="00345B7A"/>
    <w:rsid w:val="003469FA"/>
    <w:rsid w:val="00347913"/>
    <w:rsid w:val="00350055"/>
    <w:rsid w:val="0035060B"/>
    <w:rsid w:val="003514AC"/>
    <w:rsid w:val="00351503"/>
    <w:rsid w:val="003516B7"/>
    <w:rsid w:val="00351B16"/>
    <w:rsid w:val="00351C8B"/>
    <w:rsid w:val="00351D0E"/>
    <w:rsid w:val="003522BB"/>
    <w:rsid w:val="003560BD"/>
    <w:rsid w:val="00357F14"/>
    <w:rsid w:val="00361765"/>
    <w:rsid w:val="00361B36"/>
    <w:rsid w:val="00362758"/>
    <w:rsid w:val="00362ADE"/>
    <w:rsid w:val="00363349"/>
    <w:rsid w:val="00363F03"/>
    <w:rsid w:val="00364B6F"/>
    <w:rsid w:val="003663F9"/>
    <w:rsid w:val="003664AD"/>
    <w:rsid w:val="003664B9"/>
    <w:rsid w:val="0037042B"/>
    <w:rsid w:val="00371533"/>
    <w:rsid w:val="00373192"/>
    <w:rsid w:val="0037408D"/>
    <w:rsid w:val="00374F55"/>
    <w:rsid w:val="00375162"/>
    <w:rsid w:val="00375ED0"/>
    <w:rsid w:val="00376222"/>
    <w:rsid w:val="003764F9"/>
    <w:rsid w:val="0037659E"/>
    <w:rsid w:val="0038101C"/>
    <w:rsid w:val="003812DE"/>
    <w:rsid w:val="00381B5E"/>
    <w:rsid w:val="00391105"/>
    <w:rsid w:val="003919A5"/>
    <w:rsid w:val="00391BA7"/>
    <w:rsid w:val="003963FC"/>
    <w:rsid w:val="003A16DC"/>
    <w:rsid w:val="003A1D9F"/>
    <w:rsid w:val="003A2C2F"/>
    <w:rsid w:val="003A4FF5"/>
    <w:rsid w:val="003A5101"/>
    <w:rsid w:val="003A6185"/>
    <w:rsid w:val="003A6191"/>
    <w:rsid w:val="003B0AD3"/>
    <w:rsid w:val="003B2A60"/>
    <w:rsid w:val="003B33BE"/>
    <w:rsid w:val="003B5B18"/>
    <w:rsid w:val="003B5F7C"/>
    <w:rsid w:val="003B6E8C"/>
    <w:rsid w:val="003B79BB"/>
    <w:rsid w:val="003C0974"/>
    <w:rsid w:val="003C1D81"/>
    <w:rsid w:val="003C30F2"/>
    <w:rsid w:val="003C4CD7"/>
    <w:rsid w:val="003C576E"/>
    <w:rsid w:val="003C5FD5"/>
    <w:rsid w:val="003C7990"/>
    <w:rsid w:val="003D0CF1"/>
    <w:rsid w:val="003D2726"/>
    <w:rsid w:val="003D3469"/>
    <w:rsid w:val="003D3C8E"/>
    <w:rsid w:val="003D685E"/>
    <w:rsid w:val="003E0FFD"/>
    <w:rsid w:val="003E1F66"/>
    <w:rsid w:val="003E447B"/>
    <w:rsid w:val="003E540C"/>
    <w:rsid w:val="003E567D"/>
    <w:rsid w:val="003E648F"/>
    <w:rsid w:val="003E7EC2"/>
    <w:rsid w:val="003F0435"/>
    <w:rsid w:val="003F4422"/>
    <w:rsid w:val="003F4C06"/>
    <w:rsid w:val="003F52C0"/>
    <w:rsid w:val="003F63CD"/>
    <w:rsid w:val="003F65D6"/>
    <w:rsid w:val="0040184D"/>
    <w:rsid w:val="00402C6B"/>
    <w:rsid w:val="00402D9C"/>
    <w:rsid w:val="00404B91"/>
    <w:rsid w:val="00406AB5"/>
    <w:rsid w:val="00406B5B"/>
    <w:rsid w:val="00407084"/>
    <w:rsid w:val="004074D6"/>
    <w:rsid w:val="00407F8D"/>
    <w:rsid w:val="00410303"/>
    <w:rsid w:val="004108AE"/>
    <w:rsid w:val="0041271F"/>
    <w:rsid w:val="004139EE"/>
    <w:rsid w:val="004146D6"/>
    <w:rsid w:val="0041719A"/>
    <w:rsid w:val="00417D5D"/>
    <w:rsid w:val="00423104"/>
    <w:rsid w:val="0042448D"/>
    <w:rsid w:val="0042700F"/>
    <w:rsid w:val="00430B80"/>
    <w:rsid w:val="00431B27"/>
    <w:rsid w:val="00431F6D"/>
    <w:rsid w:val="0043450E"/>
    <w:rsid w:val="00436DBE"/>
    <w:rsid w:val="004405FD"/>
    <w:rsid w:val="0044221C"/>
    <w:rsid w:val="00442436"/>
    <w:rsid w:val="00442CEC"/>
    <w:rsid w:val="00445227"/>
    <w:rsid w:val="00445855"/>
    <w:rsid w:val="00446526"/>
    <w:rsid w:val="00446D52"/>
    <w:rsid w:val="00450638"/>
    <w:rsid w:val="004510B3"/>
    <w:rsid w:val="00452346"/>
    <w:rsid w:val="00453723"/>
    <w:rsid w:val="00454211"/>
    <w:rsid w:val="00456965"/>
    <w:rsid w:val="00456B70"/>
    <w:rsid w:val="00456BD9"/>
    <w:rsid w:val="004600DE"/>
    <w:rsid w:val="00461108"/>
    <w:rsid w:val="0046161A"/>
    <w:rsid w:val="00462F84"/>
    <w:rsid w:val="00463246"/>
    <w:rsid w:val="00463CA5"/>
    <w:rsid w:val="00464174"/>
    <w:rsid w:val="00464905"/>
    <w:rsid w:val="004673C4"/>
    <w:rsid w:val="004703C4"/>
    <w:rsid w:val="004703FA"/>
    <w:rsid w:val="00471088"/>
    <w:rsid w:val="00472529"/>
    <w:rsid w:val="004736FB"/>
    <w:rsid w:val="004747D7"/>
    <w:rsid w:val="00476BBA"/>
    <w:rsid w:val="004770B5"/>
    <w:rsid w:val="0048248E"/>
    <w:rsid w:val="004827B0"/>
    <w:rsid w:val="00483D58"/>
    <w:rsid w:val="00483EDC"/>
    <w:rsid w:val="004854B1"/>
    <w:rsid w:val="004857CF"/>
    <w:rsid w:val="00485FD7"/>
    <w:rsid w:val="00486525"/>
    <w:rsid w:val="00486FFB"/>
    <w:rsid w:val="00490322"/>
    <w:rsid w:val="00490894"/>
    <w:rsid w:val="00491FAE"/>
    <w:rsid w:val="004933D9"/>
    <w:rsid w:val="0049362D"/>
    <w:rsid w:val="00496222"/>
    <w:rsid w:val="00496285"/>
    <w:rsid w:val="004A0E11"/>
    <w:rsid w:val="004A1834"/>
    <w:rsid w:val="004A1A6B"/>
    <w:rsid w:val="004A1B12"/>
    <w:rsid w:val="004A2166"/>
    <w:rsid w:val="004A2B83"/>
    <w:rsid w:val="004A3658"/>
    <w:rsid w:val="004A5DE0"/>
    <w:rsid w:val="004A64B2"/>
    <w:rsid w:val="004A72DD"/>
    <w:rsid w:val="004A74AB"/>
    <w:rsid w:val="004A7754"/>
    <w:rsid w:val="004B0FD4"/>
    <w:rsid w:val="004B17DE"/>
    <w:rsid w:val="004B294C"/>
    <w:rsid w:val="004B3A7D"/>
    <w:rsid w:val="004B4E4B"/>
    <w:rsid w:val="004B5275"/>
    <w:rsid w:val="004B549B"/>
    <w:rsid w:val="004C0B12"/>
    <w:rsid w:val="004C1BC6"/>
    <w:rsid w:val="004C2098"/>
    <w:rsid w:val="004C22F9"/>
    <w:rsid w:val="004C3808"/>
    <w:rsid w:val="004C3900"/>
    <w:rsid w:val="004C6B8E"/>
    <w:rsid w:val="004D2989"/>
    <w:rsid w:val="004D2AE0"/>
    <w:rsid w:val="004D744C"/>
    <w:rsid w:val="004E2237"/>
    <w:rsid w:val="004E30CF"/>
    <w:rsid w:val="004E3E6A"/>
    <w:rsid w:val="004E4C0F"/>
    <w:rsid w:val="004E506D"/>
    <w:rsid w:val="004E5380"/>
    <w:rsid w:val="004E5A86"/>
    <w:rsid w:val="004E67B3"/>
    <w:rsid w:val="004E6846"/>
    <w:rsid w:val="004F0994"/>
    <w:rsid w:val="004F114F"/>
    <w:rsid w:val="004F15EB"/>
    <w:rsid w:val="004F1A81"/>
    <w:rsid w:val="004F3008"/>
    <w:rsid w:val="004F328B"/>
    <w:rsid w:val="004F5144"/>
    <w:rsid w:val="004F6109"/>
    <w:rsid w:val="00500B30"/>
    <w:rsid w:val="00500C45"/>
    <w:rsid w:val="00501A09"/>
    <w:rsid w:val="00501B7C"/>
    <w:rsid w:val="00501F6A"/>
    <w:rsid w:val="0050287D"/>
    <w:rsid w:val="00502DFB"/>
    <w:rsid w:val="00503C99"/>
    <w:rsid w:val="00503FE4"/>
    <w:rsid w:val="00504785"/>
    <w:rsid w:val="005048C8"/>
    <w:rsid w:val="005105BA"/>
    <w:rsid w:val="00511026"/>
    <w:rsid w:val="00515C11"/>
    <w:rsid w:val="00516BC1"/>
    <w:rsid w:val="005211BE"/>
    <w:rsid w:val="00523764"/>
    <w:rsid w:val="00523DBA"/>
    <w:rsid w:val="00524E5C"/>
    <w:rsid w:val="005255BE"/>
    <w:rsid w:val="00526098"/>
    <w:rsid w:val="00527B03"/>
    <w:rsid w:val="00527F66"/>
    <w:rsid w:val="00530C92"/>
    <w:rsid w:val="00530EE8"/>
    <w:rsid w:val="00532926"/>
    <w:rsid w:val="005339CF"/>
    <w:rsid w:val="00533F00"/>
    <w:rsid w:val="00534616"/>
    <w:rsid w:val="00534811"/>
    <w:rsid w:val="0053536A"/>
    <w:rsid w:val="00536C81"/>
    <w:rsid w:val="00536E67"/>
    <w:rsid w:val="00537F82"/>
    <w:rsid w:val="0054166D"/>
    <w:rsid w:val="00541B89"/>
    <w:rsid w:val="005421BB"/>
    <w:rsid w:val="00542E8D"/>
    <w:rsid w:val="00542EA6"/>
    <w:rsid w:val="00546573"/>
    <w:rsid w:val="00550601"/>
    <w:rsid w:val="00551047"/>
    <w:rsid w:val="00553BB6"/>
    <w:rsid w:val="00555882"/>
    <w:rsid w:val="00555C23"/>
    <w:rsid w:val="00556494"/>
    <w:rsid w:val="00557E8E"/>
    <w:rsid w:val="00561AB6"/>
    <w:rsid w:val="0056289D"/>
    <w:rsid w:val="00563579"/>
    <w:rsid w:val="0056420E"/>
    <w:rsid w:val="00564839"/>
    <w:rsid w:val="00565A8D"/>
    <w:rsid w:val="00565B31"/>
    <w:rsid w:val="00565B50"/>
    <w:rsid w:val="00565BAE"/>
    <w:rsid w:val="005660B3"/>
    <w:rsid w:val="0056683D"/>
    <w:rsid w:val="00567887"/>
    <w:rsid w:val="00567DCE"/>
    <w:rsid w:val="00573F7E"/>
    <w:rsid w:val="00574353"/>
    <w:rsid w:val="00576DF6"/>
    <w:rsid w:val="00577061"/>
    <w:rsid w:val="005772B2"/>
    <w:rsid w:val="005778AF"/>
    <w:rsid w:val="00580557"/>
    <w:rsid w:val="00581155"/>
    <w:rsid w:val="00582B0F"/>
    <w:rsid w:val="00583B75"/>
    <w:rsid w:val="00586DDC"/>
    <w:rsid w:val="00587712"/>
    <w:rsid w:val="00590762"/>
    <w:rsid w:val="00592EE8"/>
    <w:rsid w:val="0059305C"/>
    <w:rsid w:val="005970E2"/>
    <w:rsid w:val="0059723C"/>
    <w:rsid w:val="00597B72"/>
    <w:rsid w:val="00597C52"/>
    <w:rsid w:val="005A0F72"/>
    <w:rsid w:val="005A2B44"/>
    <w:rsid w:val="005A38E0"/>
    <w:rsid w:val="005A4B5E"/>
    <w:rsid w:val="005A6EBF"/>
    <w:rsid w:val="005A7C59"/>
    <w:rsid w:val="005B1095"/>
    <w:rsid w:val="005B30AB"/>
    <w:rsid w:val="005B4B95"/>
    <w:rsid w:val="005B5AF5"/>
    <w:rsid w:val="005B5E22"/>
    <w:rsid w:val="005B5F10"/>
    <w:rsid w:val="005B6B89"/>
    <w:rsid w:val="005B71F8"/>
    <w:rsid w:val="005C0CF6"/>
    <w:rsid w:val="005C146D"/>
    <w:rsid w:val="005C3789"/>
    <w:rsid w:val="005C49A3"/>
    <w:rsid w:val="005D17EF"/>
    <w:rsid w:val="005D209D"/>
    <w:rsid w:val="005D2423"/>
    <w:rsid w:val="005D6909"/>
    <w:rsid w:val="005D6B73"/>
    <w:rsid w:val="005D6EC5"/>
    <w:rsid w:val="005D785B"/>
    <w:rsid w:val="005E1E97"/>
    <w:rsid w:val="005E3A56"/>
    <w:rsid w:val="005E53C4"/>
    <w:rsid w:val="005F0D71"/>
    <w:rsid w:val="005F1C53"/>
    <w:rsid w:val="005F262C"/>
    <w:rsid w:val="005F2968"/>
    <w:rsid w:val="005F2B2D"/>
    <w:rsid w:val="005F3308"/>
    <w:rsid w:val="005F4237"/>
    <w:rsid w:val="005F42F7"/>
    <w:rsid w:val="005F4B34"/>
    <w:rsid w:val="005F4DDA"/>
    <w:rsid w:val="005F52B6"/>
    <w:rsid w:val="005F6596"/>
    <w:rsid w:val="005F79B5"/>
    <w:rsid w:val="0060026E"/>
    <w:rsid w:val="006030CD"/>
    <w:rsid w:val="006045E2"/>
    <w:rsid w:val="006069B1"/>
    <w:rsid w:val="00606A93"/>
    <w:rsid w:val="00610DC4"/>
    <w:rsid w:val="00610E1F"/>
    <w:rsid w:val="00611D6A"/>
    <w:rsid w:val="006120BE"/>
    <w:rsid w:val="0061216C"/>
    <w:rsid w:val="00616D7D"/>
    <w:rsid w:val="00616E3E"/>
    <w:rsid w:val="00617BE9"/>
    <w:rsid w:val="00621604"/>
    <w:rsid w:val="006218DD"/>
    <w:rsid w:val="006250AB"/>
    <w:rsid w:val="006257E3"/>
    <w:rsid w:val="006259FA"/>
    <w:rsid w:val="00626C04"/>
    <w:rsid w:val="006271CE"/>
    <w:rsid w:val="006305FC"/>
    <w:rsid w:val="006319AB"/>
    <w:rsid w:val="0063291E"/>
    <w:rsid w:val="006346E6"/>
    <w:rsid w:val="00634C50"/>
    <w:rsid w:val="00635A9F"/>
    <w:rsid w:val="006374E7"/>
    <w:rsid w:val="006378F8"/>
    <w:rsid w:val="00637B64"/>
    <w:rsid w:val="00641C7B"/>
    <w:rsid w:val="0064267D"/>
    <w:rsid w:val="00643D3B"/>
    <w:rsid w:val="006453CA"/>
    <w:rsid w:val="006466A1"/>
    <w:rsid w:val="00647041"/>
    <w:rsid w:val="006474D9"/>
    <w:rsid w:val="00650105"/>
    <w:rsid w:val="006519DF"/>
    <w:rsid w:val="00652748"/>
    <w:rsid w:val="00653AB5"/>
    <w:rsid w:val="00654A34"/>
    <w:rsid w:val="00655997"/>
    <w:rsid w:val="006565DE"/>
    <w:rsid w:val="00656C1E"/>
    <w:rsid w:val="00656E70"/>
    <w:rsid w:val="00657157"/>
    <w:rsid w:val="00657ED0"/>
    <w:rsid w:val="0066037C"/>
    <w:rsid w:val="00660486"/>
    <w:rsid w:val="006626CF"/>
    <w:rsid w:val="0066320B"/>
    <w:rsid w:val="00664D88"/>
    <w:rsid w:val="00665D55"/>
    <w:rsid w:val="0066766D"/>
    <w:rsid w:val="0067015D"/>
    <w:rsid w:val="006701DE"/>
    <w:rsid w:val="00670233"/>
    <w:rsid w:val="00670236"/>
    <w:rsid w:val="00670910"/>
    <w:rsid w:val="00670D40"/>
    <w:rsid w:val="00671247"/>
    <w:rsid w:val="00672C7F"/>
    <w:rsid w:val="006737C8"/>
    <w:rsid w:val="006741B8"/>
    <w:rsid w:val="006753E5"/>
    <w:rsid w:val="006767CE"/>
    <w:rsid w:val="00677260"/>
    <w:rsid w:val="006772D0"/>
    <w:rsid w:val="00677B55"/>
    <w:rsid w:val="006800C8"/>
    <w:rsid w:val="00681114"/>
    <w:rsid w:val="006816E0"/>
    <w:rsid w:val="006821EA"/>
    <w:rsid w:val="00685736"/>
    <w:rsid w:val="00686876"/>
    <w:rsid w:val="00687AC5"/>
    <w:rsid w:val="00690255"/>
    <w:rsid w:val="00692AE0"/>
    <w:rsid w:val="006946AB"/>
    <w:rsid w:val="0069663B"/>
    <w:rsid w:val="00697BCB"/>
    <w:rsid w:val="006A1FDE"/>
    <w:rsid w:val="006A2717"/>
    <w:rsid w:val="006A3212"/>
    <w:rsid w:val="006A3A51"/>
    <w:rsid w:val="006A4D44"/>
    <w:rsid w:val="006A6C76"/>
    <w:rsid w:val="006A797B"/>
    <w:rsid w:val="006A7E65"/>
    <w:rsid w:val="006A7F97"/>
    <w:rsid w:val="006B0370"/>
    <w:rsid w:val="006B0373"/>
    <w:rsid w:val="006B0B66"/>
    <w:rsid w:val="006B3D8C"/>
    <w:rsid w:val="006B4866"/>
    <w:rsid w:val="006B4E45"/>
    <w:rsid w:val="006B5D98"/>
    <w:rsid w:val="006C0374"/>
    <w:rsid w:val="006C06AB"/>
    <w:rsid w:val="006C0EF0"/>
    <w:rsid w:val="006C0FDC"/>
    <w:rsid w:val="006C151A"/>
    <w:rsid w:val="006C1BB2"/>
    <w:rsid w:val="006C27AF"/>
    <w:rsid w:val="006C324F"/>
    <w:rsid w:val="006C3BD0"/>
    <w:rsid w:val="006C4AA2"/>
    <w:rsid w:val="006C5BAB"/>
    <w:rsid w:val="006C632D"/>
    <w:rsid w:val="006C7323"/>
    <w:rsid w:val="006D4335"/>
    <w:rsid w:val="006D4EF7"/>
    <w:rsid w:val="006D5026"/>
    <w:rsid w:val="006D57E5"/>
    <w:rsid w:val="006D5ECB"/>
    <w:rsid w:val="006D69CC"/>
    <w:rsid w:val="006D6DBB"/>
    <w:rsid w:val="006D6E17"/>
    <w:rsid w:val="006D798D"/>
    <w:rsid w:val="006E05AC"/>
    <w:rsid w:val="006E1DAF"/>
    <w:rsid w:val="006E2842"/>
    <w:rsid w:val="006E4109"/>
    <w:rsid w:val="006E461B"/>
    <w:rsid w:val="006E4A44"/>
    <w:rsid w:val="006E4D18"/>
    <w:rsid w:val="006E7910"/>
    <w:rsid w:val="006F0387"/>
    <w:rsid w:val="006F1E95"/>
    <w:rsid w:val="006F299C"/>
    <w:rsid w:val="006F328C"/>
    <w:rsid w:val="006F331F"/>
    <w:rsid w:val="006F443D"/>
    <w:rsid w:val="006F493B"/>
    <w:rsid w:val="006F5268"/>
    <w:rsid w:val="006F5287"/>
    <w:rsid w:val="006F5F6B"/>
    <w:rsid w:val="006F6686"/>
    <w:rsid w:val="006F66DD"/>
    <w:rsid w:val="00702AA0"/>
    <w:rsid w:val="007037AF"/>
    <w:rsid w:val="0070777F"/>
    <w:rsid w:val="00710F1C"/>
    <w:rsid w:val="00711D25"/>
    <w:rsid w:val="007137B4"/>
    <w:rsid w:val="00714FD3"/>
    <w:rsid w:val="00716C4A"/>
    <w:rsid w:val="00720A57"/>
    <w:rsid w:val="00721F4C"/>
    <w:rsid w:val="007224FA"/>
    <w:rsid w:val="00722EFA"/>
    <w:rsid w:val="007231F8"/>
    <w:rsid w:val="00723507"/>
    <w:rsid w:val="00725B1F"/>
    <w:rsid w:val="00725BEB"/>
    <w:rsid w:val="0072674D"/>
    <w:rsid w:val="00726882"/>
    <w:rsid w:val="007269AF"/>
    <w:rsid w:val="007277F4"/>
    <w:rsid w:val="00727DDB"/>
    <w:rsid w:val="0073202E"/>
    <w:rsid w:val="00733B2B"/>
    <w:rsid w:val="00733EC8"/>
    <w:rsid w:val="007340EA"/>
    <w:rsid w:val="00735824"/>
    <w:rsid w:val="0074164F"/>
    <w:rsid w:val="00742962"/>
    <w:rsid w:val="00743108"/>
    <w:rsid w:val="00743BB2"/>
    <w:rsid w:val="0074440A"/>
    <w:rsid w:val="007457CA"/>
    <w:rsid w:val="0074788C"/>
    <w:rsid w:val="00747AFB"/>
    <w:rsid w:val="00747B6C"/>
    <w:rsid w:val="00751D7F"/>
    <w:rsid w:val="00752475"/>
    <w:rsid w:val="0075380C"/>
    <w:rsid w:val="00754476"/>
    <w:rsid w:val="007550D7"/>
    <w:rsid w:val="007558C9"/>
    <w:rsid w:val="0075618A"/>
    <w:rsid w:val="007570D1"/>
    <w:rsid w:val="00757329"/>
    <w:rsid w:val="007576C0"/>
    <w:rsid w:val="00757781"/>
    <w:rsid w:val="00757AD9"/>
    <w:rsid w:val="00761B10"/>
    <w:rsid w:val="007620DF"/>
    <w:rsid w:val="00762822"/>
    <w:rsid w:val="007637CC"/>
    <w:rsid w:val="00763B08"/>
    <w:rsid w:val="00763DCE"/>
    <w:rsid w:val="007652A1"/>
    <w:rsid w:val="0076586B"/>
    <w:rsid w:val="00765B99"/>
    <w:rsid w:val="0076757A"/>
    <w:rsid w:val="00770D2E"/>
    <w:rsid w:val="0077153C"/>
    <w:rsid w:val="00771E70"/>
    <w:rsid w:val="00775A0E"/>
    <w:rsid w:val="00775F62"/>
    <w:rsid w:val="00777899"/>
    <w:rsid w:val="00777F1E"/>
    <w:rsid w:val="007803EB"/>
    <w:rsid w:val="007833E2"/>
    <w:rsid w:val="00784528"/>
    <w:rsid w:val="007848B7"/>
    <w:rsid w:val="00786599"/>
    <w:rsid w:val="007869C1"/>
    <w:rsid w:val="00790639"/>
    <w:rsid w:val="0079215A"/>
    <w:rsid w:val="0079263A"/>
    <w:rsid w:val="00792F7A"/>
    <w:rsid w:val="00794384"/>
    <w:rsid w:val="00794683"/>
    <w:rsid w:val="00795532"/>
    <w:rsid w:val="00795EFB"/>
    <w:rsid w:val="00796C83"/>
    <w:rsid w:val="00796FCC"/>
    <w:rsid w:val="007973AE"/>
    <w:rsid w:val="007A1089"/>
    <w:rsid w:val="007A1648"/>
    <w:rsid w:val="007A1845"/>
    <w:rsid w:val="007A1DF1"/>
    <w:rsid w:val="007A4C56"/>
    <w:rsid w:val="007A4DB0"/>
    <w:rsid w:val="007A595A"/>
    <w:rsid w:val="007A5BF0"/>
    <w:rsid w:val="007A6AD4"/>
    <w:rsid w:val="007B0997"/>
    <w:rsid w:val="007B2A61"/>
    <w:rsid w:val="007B47B8"/>
    <w:rsid w:val="007B7B71"/>
    <w:rsid w:val="007B7B86"/>
    <w:rsid w:val="007C15E6"/>
    <w:rsid w:val="007C3349"/>
    <w:rsid w:val="007C4537"/>
    <w:rsid w:val="007C4A1B"/>
    <w:rsid w:val="007C5E07"/>
    <w:rsid w:val="007C7746"/>
    <w:rsid w:val="007D0302"/>
    <w:rsid w:val="007D0389"/>
    <w:rsid w:val="007D1680"/>
    <w:rsid w:val="007D18DD"/>
    <w:rsid w:val="007D1ECD"/>
    <w:rsid w:val="007D2AA6"/>
    <w:rsid w:val="007D3563"/>
    <w:rsid w:val="007D45EC"/>
    <w:rsid w:val="007E30DA"/>
    <w:rsid w:val="007E3E87"/>
    <w:rsid w:val="007E460A"/>
    <w:rsid w:val="007E4D62"/>
    <w:rsid w:val="007E4E01"/>
    <w:rsid w:val="007E5455"/>
    <w:rsid w:val="007E55B8"/>
    <w:rsid w:val="007E5CBA"/>
    <w:rsid w:val="007E6F70"/>
    <w:rsid w:val="007E7351"/>
    <w:rsid w:val="007E791F"/>
    <w:rsid w:val="007E79A9"/>
    <w:rsid w:val="007F0CD6"/>
    <w:rsid w:val="007F109D"/>
    <w:rsid w:val="007F187E"/>
    <w:rsid w:val="007F2EA4"/>
    <w:rsid w:val="007F31E2"/>
    <w:rsid w:val="007F45B3"/>
    <w:rsid w:val="007F7144"/>
    <w:rsid w:val="007F73FC"/>
    <w:rsid w:val="008007F2"/>
    <w:rsid w:val="0080103D"/>
    <w:rsid w:val="00801874"/>
    <w:rsid w:val="0080207B"/>
    <w:rsid w:val="008025EE"/>
    <w:rsid w:val="00802C6B"/>
    <w:rsid w:val="00803363"/>
    <w:rsid w:val="00803530"/>
    <w:rsid w:val="008035D2"/>
    <w:rsid w:val="008063B9"/>
    <w:rsid w:val="00806A6C"/>
    <w:rsid w:val="00807493"/>
    <w:rsid w:val="00807B04"/>
    <w:rsid w:val="0081094C"/>
    <w:rsid w:val="00811D13"/>
    <w:rsid w:val="00811E23"/>
    <w:rsid w:val="00811F6D"/>
    <w:rsid w:val="00812C43"/>
    <w:rsid w:val="00812CC7"/>
    <w:rsid w:val="00814ACF"/>
    <w:rsid w:val="00817E00"/>
    <w:rsid w:val="0082348E"/>
    <w:rsid w:val="00823D7F"/>
    <w:rsid w:val="0082489C"/>
    <w:rsid w:val="00825594"/>
    <w:rsid w:val="00825C79"/>
    <w:rsid w:val="00827BAB"/>
    <w:rsid w:val="00827FC8"/>
    <w:rsid w:val="008303F9"/>
    <w:rsid w:val="0083227D"/>
    <w:rsid w:val="00832B89"/>
    <w:rsid w:val="008338DC"/>
    <w:rsid w:val="008345EB"/>
    <w:rsid w:val="00835943"/>
    <w:rsid w:val="008376E3"/>
    <w:rsid w:val="00840320"/>
    <w:rsid w:val="0084058D"/>
    <w:rsid w:val="0084132B"/>
    <w:rsid w:val="008414F6"/>
    <w:rsid w:val="008419EB"/>
    <w:rsid w:val="00842967"/>
    <w:rsid w:val="008433F1"/>
    <w:rsid w:val="008435D4"/>
    <w:rsid w:val="008461BA"/>
    <w:rsid w:val="008574E6"/>
    <w:rsid w:val="00862817"/>
    <w:rsid w:val="0086296B"/>
    <w:rsid w:val="00863B7C"/>
    <w:rsid w:val="00864569"/>
    <w:rsid w:val="00871355"/>
    <w:rsid w:val="0087221D"/>
    <w:rsid w:val="0087255A"/>
    <w:rsid w:val="008728E2"/>
    <w:rsid w:val="00872CD7"/>
    <w:rsid w:val="008742F0"/>
    <w:rsid w:val="00876D40"/>
    <w:rsid w:val="00877652"/>
    <w:rsid w:val="00877F9C"/>
    <w:rsid w:val="00877FB9"/>
    <w:rsid w:val="00880C53"/>
    <w:rsid w:val="008812D2"/>
    <w:rsid w:val="008813F4"/>
    <w:rsid w:val="008839D0"/>
    <w:rsid w:val="00883F7A"/>
    <w:rsid w:val="0088403B"/>
    <w:rsid w:val="008847F0"/>
    <w:rsid w:val="00887EE0"/>
    <w:rsid w:val="008918CB"/>
    <w:rsid w:val="00892C35"/>
    <w:rsid w:val="00893013"/>
    <w:rsid w:val="00893030"/>
    <w:rsid w:val="00893C85"/>
    <w:rsid w:val="00893D66"/>
    <w:rsid w:val="00893DA1"/>
    <w:rsid w:val="0089764F"/>
    <w:rsid w:val="008A062B"/>
    <w:rsid w:val="008A1ABE"/>
    <w:rsid w:val="008A3090"/>
    <w:rsid w:val="008A49CD"/>
    <w:rsid w:val="008A7746"/>
    <w:rsid w:val="008B0B48"/>
    <w:rsid w:val="008B0CAA"/>
    <w:rsid w:val="008B1BB4"/>
    <w:rsid w:val="008B1F51"/>
    <w:rsid w:val="008B2445"/>
    <w:rsid w:val="008B33EA"/>
    <w:rsid w:val="008B3E6A"/>
    <w:rsid w:val="008B44FD"/>
    <w:rsid w:val="008B589D"/>
    <w:rsid w:val="008C0292"/>
    <w:rsid w:val="008C0343"/>
    <w:rsid w:val="008C05F2"/>
    <w:rsid w:val="008C0A28"/>
    <w:rsid w:val="008C17F8"/>
    <w:rsid w:val="008C1A80"/>
    <w:rsid w:val="008C218F"/>
    <w:rsid w:val="008C6000"/>
    <w:rsid w:val="008D103D"/>
    <w:rsid w:val="008D2CC7"/>
    <w:rsid w:val="008D312D"/>
    <w:rsid w:val="008D50AF"/>
    <w:rsid w:val="008D6C57"/>
    <w:rsid w:val="008D7D1C"/>
    <w:rsid w:val="008E059F"/>
    <w:rsid w:val="008E14FC"/>
    <w:rsid w:val="008E2A07"/>
    <w:rsid w:val="008E2A26"/>
    <w:rsid w:val="008E3286"/>
    <w:rsid w:val="008E3490"/>
    <w:rsid w:val="008E352B"/>
    <w:rsid w:val="008E36FF"/>
    <w:rsid w:val="008E61ED"/>
    <w:rsid w:val="008E6A30"/>
    <w:rsid w:val="008F05FC"/>
    <w:rsid w:val="008F06A0"/>
    <w:rsid w:val="008F1ABD"/>
    <w:rsid w:val="008F28DA"/>
    <w:rsid w:val="008F2FFA"/>
    <w:rsid w:val="008F40B6"/>
    <w:rsid w:val="009029C8"/>
    <w:rsid w:val="00903673"/>
    <w:rsid w:val="009059E9"/>
    <w:rsid w:val="00905DD9"/>
    <w:rsid w:val="0090645D"/>
    <w:rsid w:val="0090675E"/>
    <w:rsid w:val="00907235"/>
    <w:rsid w:val="009106C0"/>
    <w:rsid w:val="00914090"/>
    <w:rsid w:val="00914156"/>
    <w:rsid w:val="009153DD"/>
    <w:rsid w:val="009209DE"/>
    <w:rsid w:val="00921BFE"/>
    <w:rsid w:val="00922450"/>
    <w:rsid w:val="00922770"/>
    <w:rsid w:val="009232F7"/>
    <w:rsid w:val="0092481F"/>
    <w:rsid w:val="009253CF"/>
    <w:rsid w:val="009255D4"/>
    <w:rsid w:val="0092591A"/>
    <w:rsid w:val="00926077"/>
    <w:rsid w:val="009304DD"/>
    <w:rsid w:val="0093078A"/>
    <w:rsid w:val="009309AC"/>
    <w:rsid w:val="00932EF4"/>
    <w:rsid w:val="009334BA"/>
    <w:rsid w:val="009335B8"/>
    <w:rsid w:val="009340F2"/>
    <w:rsid w:val="009345D1"/>
    <w:rsid w:val="0093477B"/>
    <w:rsid w:val="00936170"/>
    <w:rsid w:val="009400DA"/>
    <w:rsid w:val="00942841"/>
    <w:rsid w:val="00942AF7"/>
    <w:rsid w:val="00942B85"/>
    <w:rsid w:val="00942DCE"/>
    <w:rsid w:val="00942F00"/>
    <w:rsid w:val="0094443F"/>
    <w:rsid w:val="009456F8"/>
    <w:rsid w:val="00947899"/>
    <w:rsid w:val="00947DEB"/>
    <w:rsid w:val="00951980"/>
    <w:rsid w:val="00952086"/>
    <w:rsid w:val="009550D6"/>
    <w:rsid w:val="00956BC3"/>
    <w:rsid w:val="009603BC"/>
    <w:rsid w:val="0096053D"/>
    <w:rsid w:val="009612E1"/>
    <w:rsid w:val="009613BF"/>
    <w:rsid w:val="00962224"/>
    <w:rsid w:val="0096255A"/>
    <w:rsid w:val="00962D57"/>
    <w:rsid w:val="00965822"/>
    <w:rsid w:val="00966373"/>
    <w:rsid w:val="00966AC9"/>
    <w:rsid w:val="009710B6"/>
    <w:rsid w:val="009730A3"/>
    <w:rsid w:val="00973DE8"/>
    <w:rsid w:val="00974BD3"/>
    <w:rsid w:val="00975F3E"/>
    <w:rsid w:val="00976338"/>
    <w:rsid w:val="009767CB"/>
    <w:rsid w:val="00976DAB"/>
    <w:rsid w:val="00977DA2"/>
    <w:rsid w:val="009802A9"/>
    <w:rsid w:val="00981591"/>
    <w:rsid w:val="00981883"/>
    <w:rsid w:val="00981A78"/>
    <w:rsid w:val="00984B9C"/>
    <w:rsid w:val="00985CD7"/>
    <w:rsid w:val="009862D7"/>
    <w:rsid w:val="00987C42"/>
    <w:rsid w:val="00991604"/>
    <w:rsid w:val="00992CB0"/>
    <w:rsid w:val="00997A21"/>
    <w:rsid w:val="009A04CD"/>
    <w:rsid w:val="009A0E4B"/>
    <w:rsid w:val="009A12AA"/>
    <w:rsid w:val="009A2B7E"/>
    <w:rsid w:val="009A2ED2"/>
    <w:rsid w:val="009A3940"/>
    <w:rsid w:val="009A3B5F"/>
    <w:rsid w:val="009A400C"/>
    <w:rsid w:val="009A753A"/>
    <w:rsid w:val="009B2F5D"/>
    <w:rsid w:val="009B4C6C"/>
    <w:rsid w:val="009B5460"/>
    <w:rsid w:val="009B59AC"/>
    <w:rsid w:val="009B5A44"/>
    <w:rsid w:val="009B5B87"/>
    <w:rsid w:val="009B631F"/>
    <w:rsid w:val="009B63E3"/>
    <w:rsid w:val="009B6BEE"/>
    <w:rsid w:val="009B7387"/>
    <w:rsid w:val="009C0CDA"/>
    <w:rsid w:val="009C0E15"/>
    <w:rsid w:val="009C1242"/>
    <w:rsid w:val="009C2502"/>
    <w:rsid w:val="009C2811"/>
    <w:rsid w:val="009C284B"/>
    <w:rsid w:val="009C3B0C"/>
    <w:rsid w:val="009C43F9"/>
    <w:rsid w:val="009C5C95"/>
    <w:rsid w:val="009C659B"/>
    <w:rsid w:val="009C7247"/>
    <w:rsid w:val="009C7BBF"/>
    <w:rsid w:val="009D2B05"/>
    <w:rsid w:val="009D4BF0"/>
    <w:rsid w:val="009D5FF9"/>
    <w:rsid w:val="009D6B59"/>
    <w:rsid w:val="009D6C0D"/>
    <w:rsid w:val="009E0FA8"/>
    <w:rsid w:val="009E4F7C"/>
    <w:rsid w:val="009E55C8"/>
    <w:rsid w:val="009E5C4C"/>
    <w:rsid w:val="009E6EB8"/>
    <w:rsid w:val="009F1AE7"/>
    <w:rsid w:val="009F1F3E"/>
    <w:rsid w:val="009F27B6"/>
    <w:rsid w:val="009F292C"/>
    <w:rsid w:val="009F33C9"/>
    <w:rsid w:val="009F6435"/>
    <w:rsid w:val="009F7236"/>
    <w:rsid w:val="009F7870"/>
    <w:rsid w:val="009F7A81"/>
    <w:rsid w:val="00A00A39"/>
    <w:rsid w:val="00A00EAF"/>
    <w:rsid w:val="00A04C45"/>
    <w:rsid w:val="00A06D5B"/>
    <w:rsid w:val="00A07151"/>
    <w:rsid w:val="00A116AE"/>
    <w:rsid w:val="00A1221A"/>
    <w:rsid w:val="00A13ADE"/>
    <w:rsid w:val="00A147A2"/>
    <w:rsid w:val="00A15891"/>
    <w:rsid w:val="00A16A69"/>
    <w:rsid w:val="00A178FA"/>
    <w:rsid w:val="00A208B2"/>
    <w:rsid w:val="00A221CE"/>
    <w:rsid w:val="00A22CE2"/>
    <w:rsid w:val="00A22D0B"/>
    <w:rsid w:val="00A23D4E"/>
    <w:rsid w:val="00A25839"/>
    <w:rsid w:val="00A25DA4"/>
    <w:rsid w:val="00A2697D"/>
    <w:rsid w:val="00A27313"/>
    <w:rsid w:val="00A31CE3"/>
    <w:rsid w:val="00A32189"/>
    <w:rsid w:val="00A32781"/>
    <w:rsid w:val="00A3352E"/>
    <w:rsid w:val="00A339B5"/>
    <w:rsid w:val="00A33E0F"/>
    <w:rsid w:val="00A34000"/>
    <w:rsid w:val="00A36B88"/>
    <w:rsid w:val="00A36CB3"/>
    <w:rsid w:val="00A444EC"/>
    <w:rsid w:val="00A448FE"/>
    <w:rsid w:val="00A45E05"/>
    <w:rsid w:val="00A47C3C"/>
    <w:rsid w:val="00A513D2"/>
    <w:rsid w:val="00A52F08"/>
    <w:rsid w:val="00A55E9D"/>
    <w:rsid w:val="00A6038E"/>
    <w:rsid w:val="00A61905"/>
    <w:rsid w:val="00A61959"/>
    <w:rsid w:val="00A6242A"/>
    <w:rsid w:val="00A63295"/>
    <w:rsid w:val="00A640B9"/>
    <w:rsid w:val="00A64240"/>
    <w:rsid w:val="00A6569D"/>
    <w:rsid w:val="00A664D9"/>
    <w:rsid w:val="00A679FE"/>
    <w:rsid w:val="00A67D09"/>
    <w:rsid w:val="00A7096E"/>
    <w:rsid w:val="00A70DBB"/>
    <w:rsid w:val="00A713CA"/>
    <w:rsid w:val="00A71879"/>
    <w:rsid w:val="00A72222"/>
    <w:rsid w:val="00A72846"/>
    <w:rsid w:val="00A72B61"/>
    <w:rsid w:val="00A72F04"/>
    <w:rsid w:val="00A75B52"/>
    <w:rsid w:val="00A762DF"/>
    <w:rsid w:val="00A7642C"/>
    <w:rsid w:val="00A77CC5"/>
    <w:rsid w:val="00A77DB7"/>
    <w:rsid w:val="00A83E79"/>
    <w:rsid w:val="00A85935"/>
    <w:rsid w:val="00A86AFF"/>
    <w:rsid w:val="00A873F8"/>
    <w:rsid w:val="00A9158D"/>
    <w:rsid w:val="00A927FF"/>
    <w:rsid w:val="00A92A87"/>
    <w:rsid w:val="00A93FB6"/>
    <w:rsid w:val="00A95E59"/>
    <w:rsid w:val="00A9637A"/>
    <w:rsid w:val="00A976B1"/>
    <w:rsid w:val="00A97852"/>
    <w:rsid w:val="00A978F0"/>
    <w:rsid w:val="00AA0608"/>
    <w:rsid w:val="00AA0B5C"/>
    <w:rsid w:val="00AA1135"/>
    <w:rsid w:val="00AA1340"/>
    <w:rsid w:val="00AA38C9"/>
    <w:rsid w:val="00AA3FC8"/>
    <w:rsid w:val="00AA51C8"/>
    <w:rsid w:val="00AA5951"/>
    <w:rsid w:val="00AA5FD8"/>
    <w:rsid w:val="00AA75FF"/>
    <w:rsid w:val="00AA77B1"/>
    <w:rsid w:val="00AB079A"/>
    <w:rsid w:val="00AB0DE7"/>
    <w:rsid w:val="00AB2073"/>
    <w:rsid w:val="00AB502C"/>
    <w:rsid w:val="00AB54CA"/>
    <w:rsid w:val="00AB54E5"/>
    <w:rsid w:val="00AB5579"/>
    <w:rsid w:val="00AB5968"/>
    <w:rsid w:val="00AB6F35"/>
    <w:rsid w:val="00AB7295"/>
    <w:rsid w:val="00AB78AB"/>
    <w:rsid w:val="00AB7CBF"/>
    <w:rsid w:val="00AC15FD"/>
    <w:rsid w:val="00AC2854"/>
    <w:rsid w:val="00AC2B6C"/>
    <w:rsid w:val="00AC3CC7"/>
    <w:rsid w:val="00AC3D9B"/>
    <w:rsid w:val="00AC3E76"/>
    <w:rsid w:val="00AC49FB"/>
    <w:rsid w:val="00AC51B2"/>
    <w:rsid w:val="00AC5DD9"/>
    <w:rsid w:val="00AC5ED3"/>
    <w:rsid w:val="00AC64A8"/>
    <w:rsid w:val="00AD00CA"/>
    <w:rsid w:val="00AD02A4"/>
    <w:rsid w:val="00AD0664"/>
    <w:rsid w:val="00AD080A"/>
    <w:rsid w:val="00AD0C23"/>
    <w:rsid w:val="00AD247C"/>
    <w:rsid w:val="00AD32E0"/>
    <w:rsid w:val="00AD401D"/>
    <w:rsid w:val="00AD4D58"/>
    <w:rsid w:val="00AE3369"/>
    <w:rsid w:val="00AE6143"/>
    <w:rsid w:val="00AE678D"/>
    <w:rsid w:val="00AE69CC"/>
    <w:rsid w:val="00AE7E85"/>
    <w:rsid w:val="00AF1701"/>
    <w:rsid w:val="00AF1BB7"/>
    <w:rsid w:val="00AF206E"/>
    <w:rsid w:val="00AF3C3B"/>
    <w:rsid w:val="00AF4B6C"/>
    <w:rsid w:val="00AF589C"/>
    <w:rsid w:val="00AF62C4"/>
    <w:rsid w:val="00AF66D7"/>
    <w:rsid w:val="00AF6A66"/>
    <w:rsid w:val="00AF711F"/>
    <w:rsid w:val="00B00F0C"/>
    <w:rsid w:val="00B03737"/>
    <w:rsid w:val="00B03CB8"/>
    <w:rsid w:val="00B040A4"/>
    <w:rsid w:val="00B04B6E"/>
    <w:rsid w:val="00B05884"/>
    <w:rsid w:val="00B066B9"/>
    <w:rsid w:val="00B105D6"/>
    <w:rsid w:val="00B1089C"/>
    <w:rsid w:val="00B10958"/>
    <w:rsid w:val="00B115C4"/>
    <w:rsid w:val="00B13533"/>
    <w:rsid w:val="00B13DA6"/>
    <w:rsid w:val="00B13DAF"/>
    <w:rsid w:val="00B14BB9"/>
    <w:rsid w:val="00B14FA9"/>
    <w:rsid w:val="00B16DCA"/>
    <w:rsid w:val="00B20824"/>
    <w:rsid w:val="00B22426"/>
    <w:rsid w:val="00B234AA"/>
    <w:rsid w:val="00B240C5"/>
    <w:rsid w:val="00B241DF"/>
    <w:rsid w:val="00B24615"/>
    <w:rsid w:val="00B3112B"/>
    <w:rsid w:val="00B311BB"/>
    <w:rsid w:val="00B32A60"/>
    <w:rsid w:val="00B33338"/>
    <w:rsid w:val="00B3350B"/>
    <w:rsid w:val="00B337B2"/>
    <w:rsid w:val="00B346D1"/>
    <w:rsid w:val="00B35BA8"/>
    <w:rsid w:val="00B35E50"/>
    <w:rsid w:val="00B36F4D"/>
    <w:rsid w:val="00B3711C"/>
    <w:rsid w:val="00B3740B"/>
    <w:rsid w:val="00B40C4A"/>
    <w:rsid w:val="00B416E3"/>
    <w:rsid w:val="00B41C31"/>
    <w:rsid w:val="00B43397"/>
    <w:rsid w:val="00B44B46"/>
    <w:rsid w:val="00B456D1"/>
    <w:rsid w:val="00B45706"/>
    <w:rsid w:val="00B46905"/>
    <w:rsid w:val="00B47164"/>
    <w:rsid w:val="00B50D57"/>
    <w:rsid w:val="00B51861"/>
    <w:rsid w:val="00B5360A"/>
    <w:rsid w:val="00B54B03"/>
    <w:rsid w:val="00B574B6"/>
    <w:rsid w:val="00B576F9"/>
    <w:rsid w:val="00B61218"/>
    <w:rsid w:val="00B6126E"/>
    <w:rsid w:val="00B6162A"/>
    <w:rsid w:val="00B62888"/>
    <w:rsid w:val="00B63ACB"/>
    <w:rsid w:val="00B64963"/>
    <w:rsid w:val="00B6782E"/>
    <w:rsid w:val="00B7464A"/>
    <w:rsid w:val="00B74BEE"/>
    <w:rsid w:val="00B75B06"/>
    <w:rsid w:val="00B81AF1"/>
    <w:rsid w:val="00B8303B"/>
    <w:rsid w:val="00B84B62"/>
    <w:rsid w:val="00B85D3C"/>
    <w:rsid w:val="00B912A0"/>
    <w:rsid w:val="00B91674"/>
    <w:rsid w:val="00B92600"/>
    <w:rsid w:val="00B93B1E"/>
    <w:rsid w:val="00B93D09"/>
    <w:rsid w:val="00B946B1"/>
    <w:rsid w:val="00BA116D"/>
    <w:rsid w:val="00BA18DF"/>
    <w:rsid w:val="00BA34F9"/>
    <w:rsid w:val="00BA394B"/>
    <w:rsid w:val="00BA63C1"/>
    <w:rsid w:val="00BA6B64"/>
    <w:rsid w:val="00BA7AC5"/>
    <w:rsid w:val="00BB0963"/>
    <w:rsid w:val="00BB2DE8"/>
    <w:rsid w:val="00BB3363"/>
    <w:rsid w:val="00BB5AFF"/>
    <w:rsid w:val="00BB62EF"/>
    <w:rsid w:val="00BB6E1A"/>
    <w:rsid w:val="00BC25F3"/>
    <w:rsid w:val="00BC2E6E"/>
    <w:rsid w:val="00BC4612"/>
    <w:rsid w:val="00BC4B26"/>
    <w:rsid w:val="00BC7166"/>
    <w:rsid w:val="00BC7B80"/>
    <w:rsid w:val="00BD265D"/>
    <w:rsid w:val="00BD28C7"/>
    <w:rsid w:val="00BD4744"/>
    <w:rsid w:val="00BD4C6D"/>
    <w:rsid w:val="00BD5492"/>
    <w:rsid w:val="00BD6517"/>
    <w:rsid w:val="00BD6FCF"/>
    <w:rsid w:val="00BE6E9F"/>
    <w:rsid w:val="00BE6F8F"/>
    <w:rsid w:val="00BE7E7D"/>
    <w:rsid w:val="00BF062E"/>
    <w:rsid w:val="00BF3CB0"/>
    <w:rsid w:val="00BF74D0"/>
    <w:rsid w:val="00BF778D"/>
    <w:rsid w:val="00C02058"/>
    <w:rsid w:val="00C02896"/>
    <w:rsid w:val="00C0290A"/>
    <w:rsid w:val="00C04705"/>
    <w:rsid w:val="00C04F67"/>
    <w:rsid w:val="00C05F7D"/>
    <w:rsid w:val="00C0625A"/>
    <w:rsid w:val="00C06EA7"/>
    <w:rsid w:val="00C10E05"/>
    <w:rsid w:val="00C11AC5"/>
    <w:rsid w:val="00C11F08"/>
    <w:rsid w:val="00C12FBF"/>
    <w:rsid w:val="00C1520D"/>
    <w:rsid w:val="00C158BD"/>
    <w:rsid w:val="00C159CB"/>
    <w:rsid w:val="00C15D43"/>
    <w:rsid w:val="00C16802"/>
    <w:rsid w:val="00C16BD0"/>
    <w:rsid w:val="00C20E6A"/>
    <w:rsid w:val="00C2287F"/>
    <w:rsid w:val="00C23A42"/>
    <w:rsid w:val="00C24C10"/>
    <w:rsid w:val="00C24F78"/>
    <w:rsid w:val="00C2570A"/>
    <w:rsid w:val="00C25991"/>
    <w:rsid w:val="00C26528"/>
    <w:rsid w:val="00C26AE7"/>
    <w:rsid w:val="00C2740D"/>
    <w:rsid w:val="00C30960"/>
    <w:rsid w:val="00C30C31"/>
    <w:rsid w:val="00C30CF2"/>
    <w:rsid w:val="00C3525C"/>
    <w:rsid w:val="00C35C34"/>
    <w:rsid w:val="00C3743F"/>
    <w:rsid w:val="00C3748F"/>
    <w:rsid w:val="00C418A1"/>
    <w:rsid w:val="00C425A7"/>
    <w:rsid w:val="00C428C3"/>
    <w:rsid w:val="00C44587"/>
    <w:rsid w:val="00C4510C"/>
    <w:rsid w:val="00C46524"/>
    <w:rsid w:val="00C46925"/>
    <w:rsid w:val="00C47601"/>
    <w:rsid w:val="00C47786"/>
    <w:rsid w:val="00C53A51"/>
    <w:rsid w:val="00C53B13"/>
    <w:rsid w:val="00C55920"/>
    <w:rsid w:val="00C55B4C"/>
    <w:rsid w:val="00C57911"/>
    <w:rsid w:val="00C601FC"/>
    <w:rsid w:val="00C61BF0"/>
    <w:rsid w:val="00C64170"/>
    <w:rsid w:val="00C65493"/>
    <w:rsid w:val="00C658DC"/>
    <w:rsid w:val="00C66B8B"/>
    <w:rsid w:val="00C71498"/>
    <w:rsid w:val="00C7211B"/>
    <w:rsid w:val="00C725EF"/>
    <w:rsid w:val="00C74527"/>
    <w:rsid w:val="00C755D8"/>
    <w:rsid w:val="00C768EB"/>
    <w:rsid w:val="00C773AB"/>
    <w:rsid w:val="00C77BB2"/>
    <w:rsid w:val="00C77FFD"/>
    <w:rsid w:val="00C80121"/>
    <w:rsid w:val="00C80950"/>
    <w:rsid w:val="00C81333"/>
    <w:rsid w:val="00C82B2C"/>
    <w:rsid w:val="00C83AE8"/>
    <w:rsid w:val="00C8402F"/>
    <w:rsid w:val="00C867E1"/>
    <w:rsid w:val="00C87309"/>
    <w:rsid w:val="00C904D6"/>
    <w:rsid w:val="00C90632"/>
    <w:rsid w:val="00C90C2B"/>
    <w:rsid w:val="00C91B80"/>
    <w:rsid w:val="00C93128"/>
    <w:rsid w:val="00C93BAF"/>
    <w:rsid w:val="00C93C54"/>
    <w:rsid w:val="00C94774"/>
    <w:rsid w:val="00CA0331"/>
    <w:rsid w:val="00CA1CB0"/>
    <w:rsid w:val="00CA1E83"/>
    <w:rsid w:val="00CA2648"/>
    <w:rsid w:val="00CA2B09"/>
    <w:rsid w:val="00CA3C41"/>
    <w:rsid w:val="00CA3F41"/>
    <w:rsid w:val="00CA46E0"/>
    <w:rsid w:val="00CA509B"/>
    <w:rsid w:val="00CA65B3"/>
    <w:rsid w:val="00CA68E1"/>
    <w:rsid w:val="00CA703F"/>
    <w:rsid w:val="00CA7101"/>
    <w:rsid w:val="00CB1B65"/>
    <w:rsid w:val="00CB2C23"/>
    <w:rsid w:val="00CB393E"/>
    <w:rsid w:val="00CB3FAE"/>
    <w:rsid w:val="00CB7F6F"/>
    <w:rsid w:val="00CC0B06"/>
    <w:rsid w:val="00CC0BB5"/>
    <w:rsid w:val="00CC220C"/>
    <w:rsid w:val="00CC294E"/>
    <w:rsid w:val="00CC4C86"/>
    <w:rsid w:val="00CC4D9D"/>
    <w:rsid w:val="00CC5C1C"/>
    <w:rsid w:val="00CC6239"/>
    <w:rsid w:val="00CC705A"/>
    <w:rsid w:val="00CC786E"/>
    <w:rsid w:val="00CD092D"/>
    <w:rsid w:val="00CD1F01"/>
    <w:rsid w:val="00CD2925"/>
    <w:rsid w:val="00CD381F"/>
    <w:rsid w:val="00CD46EE"/>
    <w:rsid w:val="00CD4F34"/>
    <w:rsid w:val="00CD5E8D"/>
    <w:rsid w:val="00CD6784"/>
    <w:rsid w:val="00CD6811"/>
    <w:rsid w:val="00CD6DB9"/>
    <w:rsid w:val="00CE0667"/>
    <w:rsid w:val="00CE0EF3"/>
    <w:rsid w:val="00CE1945"/>
    <w:rsid w:val="00CE2690"/>
    <w:rsid w:val="00CE2734"/>
    <w:rsid w:val="00CE29E3"/>
    <w:rsid w:val="00CE3138"/>
    <w:rsid w:val="00CE36B4"/>
    <w:rsid w:val="00CE375D"/>
    <w:rsid w:val="00CE3C92"/>
    <w:rsid w:val="00CE43DD"/>
    <w:rsid w:val="00CE50B4"/>
    <w:rsid w:val="00CE6FC0"/>
    <w:rsid w:val="00CF052E"/>
    <w:rsid w:val="00CF2F24"/>
    <w:rsid w:val="00CF2FC3"/>
    <w:rsid w:val="00CF39BD"/>
    <w:rsid w:val="00CF59EC"/>
    <w:rsid w:val="00CF5D2E"/>
    <w:rsid w:val="00CF5E10"/>
    <w:rsid w:val="00CF5F61"/>
    <w:rsid w:val="00CF6B50"/>
    <w:rsid w:val="00CF6D30"/>
    <w:rsid w:val="00CF705B"/>
    <w:rsid w:val="00CF73CA"/>
    <w:rsid w:val="00CF7605"/>
    <w:rsid w:val="00D01053"/>
    <w:rsid w:val="00D04ED6"/>
    <w:rsid w:val="00D052D9"/>
    <w:rsid w:val="00D05401"/>
    <w:rsid w:val="00D0653B"/>
    <w:rsid w:val="00D07053"/>
    <w:rsid w:val="00D109D5"/>
    <w:rsid w:val="00D10F3C"/>
    <w:rsid w:val="00D114E1"/>
    <w:rsid w:val="00D12608"/>
    <w:rsid w:val="00D127EA"/>
    <w:rsid w:val="00D1312A"/>
    <w:rsid w:val="00D13C59"/>
    <w:rsid w:val="00D148DD"/>
    <w:rsid w:val="00D14B95"/>
    <w:rsid w:val="00D15388"/>
    <w:rsid w:val="00D159A0"/>
    <w:rsid w:val="00D159A9"/>
    <w:rsid w:val="00D170E8"/>
    <w:rsid w:val="00D17CCD"/>
    <w:rsid w:val="00D21A48"/>
    <w:rsid w:val="00D22474"/>
    <w:rsid w:val="00D224CB"/>
    <w:rsid w:val="00D2308D"/>
    <w:rsid w:val="00D2322A"/>
    <w:rsid w:val="00D2450A"/>
    <w:rsid w:val="00D2593B"/>
    <w:rsid w:val="00D31172"/>
    <w:rsid w:val="00D3133E"/>
    <w:rsid w:val="00D31841"/>
    <w:rsid w:val="00D3274B"/>
    <w:rsid w:val="00D3279C"/>
    <w:rsid w:val="00D334D1"/>
    <w:rsid w:val="00D339B1"/>
    <w:rsid w:val="00D33A10"/>
    <w:rsid w:val="00D37DCB"/>
    <w:rsid w:val="00D4010B"/>
    <w:rsid w:val="00D40E8A"/>
    <w:rsid w:val="00D43FC8"/>
    <w:rsid w:val="00D45282"/>
    <w:rsid w:val="00D45FF3"/>
    <w:rsid w:val="00D46A68"/>
    <w:rsid w:val="00D47C81"/>
    <w:rsid w:val="00D503D2"/>
    <w:rsid w:val="00D50912"/>
    <w:rsid w:val="00D50A66"/>
    <w:rsid w:val="00D532F9"/>
    <w:rsid w:val="00D53447"/>
    <w:rsid w:val="00D5348A"/>
    <w:rsid w:val="00D5461A"/>
    <w:rsid w:val="00D55008"/>
    <w:rsid w:val="00D55834"/>
    <w:rsid w:val="00D55D8A"/>
    <w:rsid w:val="00D6200E"/>
    <w:rsid w:val="00D63137"/>
    <w:rsid w:val="00D6391B"/>
    <w:rsid w:val="00D641CD"/>
    <w:rsid w:val="00D65AC4"/>
    <w:rsid w:val="00D66539"/>
    <w:rsid w:val="00D66B42"/>
    <w:rsid w:val="00D66D68"/>
    <w:rsid w:val="00D74CC7"/>
    <w:rsid w:val="00D757D3"/>
    <w:rsid w:val="00D766FD"/>
    <w:rsid w:val="00D7672D"/>
    <w:rsid w:val="00D81054"/>
    <w:rsid w:val="00D8262A"/>
    <w:rsid w:val="00D83BAF"/>
    <w:rsid w:val="00D85CF6"/>
    <w:rsid w:val="00D85D22"/>
    <w:rsid w:val="00D86A08"/>
    <w:rsid w:val="00D8716D"/>
    <w:rsid w:val="00D872E1"/>
    <w:rsid w:val="00D90E21"/>
    <w:rsid w:val="00D9279E"/>
    <w:rsid w:val="00D9284C"/>
    <w:rsid w:val="00D92D11"/>
    <w:rsid w:val="00D937C7"/>
    <w:rsid w:val="00D93805"/>
    <w:rsid w:val="00D93EA0"/>
    <w:rsid w:val="00D94277"/>
    <w:rsid w:val="00D94400"/>
    <w:rsid w:val="00D9441B"/>
    <w:rsid w:val="00D95768"/>
    <w:rsid w:val="00D965E7"/>
    <w:rsid w:val="00D970FF"/>
    <w:rsid w:val="00D974C6"/>
    <w:rsid w:val="00D97632"/>
    <w:rsid w:val="00DA14CA"/>
    <w:rsid w:val="00DA1AE0"/>
    <w:rsid w:val="00DA1C3C"/>
    <w:rsid w:val="00DA2140"/>
    <w:rsid w:val="00DA4329"/>
    <w:rsid w:val="00DA6B0C"/>
    <w:rsid w:val="00DA73D6"/>
    <w:rsid w:val="00DB0FE9"/>
    <w:rsid w:val="00DB1976"/>
    <w:rsid w:val="00DB3433"/>
    <w:rsid w:val="00DB508C"/>
    <w:rsid w:val="00DB5A06"/>
    <w:rsid w:val="00DB5FCD"/>
    <w:rsid w:val="00DB70C3"/>
    <w:rsid w:val="00DB7142"/>
    <w:rsid w:val="00DC0978"/>
    <w:rsid w:val="00DC0E39"/>
    <w:rsid w:val="00DC14FB"/>
    <w:rsid w:val="00DC252C"/>
    <w:rsid w:val="00DC3F62"/>
    <w:rsid w:val="00DC780D"/>
    <w:rsid w:val="00DD1F62"/>
    <w:rsid w:val="00DD424D"/>
    <w:rsid w:val="00DD5819"/>
    <w:rsid w:val="00DD60E1"/>
    <w:rsid w:val="00DD7910"/>
    <w:rsid w:val="00DE2128"/>
    <w:rsid w:val="00DE22FA"/>
    <w:rsid w:val="00DE3E75"/>
    <w:rsid w:val="00DE4AB7"/>
    <w:rsid w:val="00DE5F53"/>
    <w:rsid w:val="00DE6761"/>
    <w:rsid w:val="00DE67E1"/>
    <w:rsid w:val="00DE7B0C"/>
    <w:rsid w:val="00DF2B6B"/>
    <w:rsid w:val="00DF30EE"/>
    <w:rsid w:val="00DF4158"/>
    <w:rsid w:val="00E01970"/>
    <w:rsid w:val="00E04844"/>
    <w:rsid w:val="00E06892"/>
    <w:rsid w:val="00E071B4"/>
    <w:rsid w:val="00E11C01"/>
    <w:rsid w:val="00E122B7"/>
    <w:rsid w:val="00E149A0"/>
    <w:rsid w:val="00E17A4B"/>
    <w:rsid w:val="00E17AD8"/>
    <w:rsid w:val="00E223F3"/>
    <w:rsid w:val="00E22579"/>
    <w:rsid w:val="00E23DBD"/>
    <w:rsid w:val="00E2469B"/>
    <w:rsid w:val="00E24810"/>
    <w:rsid w:val="00E249C8"/>
    <w:rsid w:val="00E25C4B"/>
    <w:rsid w:val="00E26D5D"/>
    <w:rsid w:val="00E27BB6"/>
    <w:rsid w:val="00E27C26"/>
    <w:rsid w:val="00E27ED0"/>
    <w:rsid w:val="00E30210"/>
    <w:rsid w:val="00E3354B"/>
    <w:rsid w:val="00E36938"/>
    <w:rsid w:val="00E36C93"/>
    <w:rsid w:val="00E42FA2"/>
    <w:rsid w:val="00E43410"/>
    <w:rsid w:val="00E4413A"/>
    <w:rsid w:val="00E44286"/>
    <w:rsid w:val="00E45F41"/>
    <w:rsid w:val="00E469CD"/>
    <w:rsid w:val="00E475DC"/>
    <w:rsid w:val="00E50123"/>
    <w:rsid w:val="00E527CA"/>
    <w:rsid w:val="00E5294B"/>
    <w:rsid w:val="00E531FC"/>
    <w:rsid w:val="00E557A0"/>
    <w:rsid w:val="00E567DE"/>
    <w:rsid w:val="00E57695"/>
    <w:rsid w:val="00E60032"/>
    <w:rsid w:val="00E62EF2"/>
    <w:rsid w:val="00E6566A"/>
    <w:rsid w:val="00E662CD"/>
    <w:rsid w:val="00E66DC6"/>
    <w:rsid w:val="00E676BE"/>
    <w:rsid w:val="00E6785A"/>
    <w:rsid w:val="00E67CF8"/>
    <w:rsid w:val="00E7244E"/>
    <w:rsid w:val="00E73CA8"/>
    <w:rsid w:val="00E757D0"/>
    <w:rsid w:val="00E75E8C"/>
    <w:rsid w:val="00E76090"/>
    <w:rsid w:val="00E77B97"/>
    <w:rsid w:val="00E80F55"/>
    <w:rsid w:val="00E8137F"/>
    <w:rsid w:val="00E81454"/>
    <w:rsid w:val="00E81D81"/>
    <w:rsid w:val="00E8602C"/>
    <w:rsid w:val="00E86E5A"/>
    <w:rsid w:val="00E91938"/>
    <w:rsid w:val="00E92DF3"/>
    <w:rsid w:val="00E935CD"/>
    <w:rsid w:val="00E9494D"/>
    <w:rsid w:val="00E957DF"/>
    <w:rsid w:val="00E96461"/>
    <w:rsid w:val="00E9720A"/>
    <w:rsid w:val="00EA025E"/>
    <w:rsid w:val="00EA0EC8"/>
    <w:rsid w:val="00EA2BA0"/>
    <w:rsid w:val="00EA3B1E"/>
    <w:rsid w:val="00EA3D11"/>
    <w:rsid w:val="00EA6824"/>
    <w:rsid w:val="00EA6CF2"/>
    <w:rsid w:val="00EA7044"/>
    <w:rsid w:val="00EA75DE"/>
    <w:rsid w:val="00EB0950"/>
    <w:rsid w:val="00EB1E36"/>
    <w:rsid w:val="00EB2228"/>
    <w:rsid w:val="00EB2A2A"/>
    <w:rsid w:val="00EB5C8A"/>
    <w:rsid w:val="00EB6DA6"/>
    <w:rsid w:val="00EB7395"/>
    <w:rsid w:val="00EB7FCC"/>
    <w:rsid w:val="00EC1AC7"/>
    <w:rsid w:val="00EC1D07"/>
    <w:rsid w:val="00EC3574"/>
    <w:rsid w:val="00EC3829"/>
    <w:rsid w:val="00EC3F79"/>
    <w:rsid w:val="00EC49D2"/>
    <w:rsid w:val="00EC4B98"/>
    <w:rsid w:val="00EC58F9"/>
    <w:rsid w:val="00EC66A1"/>
    <w:rsid w:val="00EC6786"/>
    <w:rsid w:val="00ED08D6"/>
    <w:rsid w:val="00ED197F"/>
    <w:rsid w:val="00ED1CD3"/>
    <w:rsid w:val="00ED21FB"/>
    <w:rsid w:val="00ED4264"/>
    <w:rsid w:val="00ED48CD"/>
    <w:rsid w:val="00ED490D"/>
    <w:rsid w:val="00ED5637"/>
    <w:rsid w:val="00ED6280"/>
    <w:rsid w:val="00ED632A"/>
    <w:rsid w:val="00EE1720"/>
    <w:rsid w:val="00EE2E2A"/>
    <w:rsid w:val="00EE5748"/>
    <w:rsid w:val="00EE72E8"/>
    <w:rsid w:val="00EF060E"/>
    <w:rsid w:val="00EF2DD8"/>
    <w:rsid w:val="00EF5F20"/>
    <w:rsid w:val="00EF6174"/>
    <w:rsid w:val="00EF6193"/>
    <w:rsid w:val="00EF620B"/>
    <w:rsid w:val="00EF6DC2"/>
    <w:rsid w:val="00F002C5"/>
    <w:rsid w:val="00F00E0F"/>
    <w:rsid w:val="00F02309"/>
    <w:rsid w:val="00F038E7"/>
    <w:rsid w:val="00F06260"/>
    <w:rsid w:val="00F071A2"/>
    <w:rsid w:val="00F07D5A"/>
    <w:rsid w:val="00F101AE"/>
    <w:rsid w:val="00F12035"/>
    <w:rsid w:val="00F1269E"/>
    <w:rsid w:val="00F12889"/>
    <w:rsid w:val="00F12AA9"/>
    <w:rsid w:val="00F13216"/>
    <w:rsid w:val="00F132C0"/>
    <w:rsid w:val="00F142BC"/>
    <w:rsid w:val="00F14A0E"/>
    <w:rsid w:val="00F1665D"/>
    <w:rsid w:val="00F17F0E"/>
    <w:rsid w:val="00F20FAD"/>
    <w:rsid w:val="00F21BB6"/>
    <w:rsid w:val="00F21FE6"/>
    <w:rsid w:val="00F24E84"/>
    <w:rsid w:val="00F252B4"/>
    <w:rsid w:val="00F259D4"/>
    <w:rsid w:val="00F269A0"/>
    <w:rsid w:val="00F26BE0"/>
    <w:rsid w:val="00F301EF"/>
    <w:rsid w:val="00F3104A"/>
    <w:rsid w:val="00F31164"/>
    <w:rsid w:val="00F311C0"/>
    <w:rsid w:val="00F34053"/>
    <w:rsid w:val="00F351E0"/>
    <w:rsid w:val="00F354A4"/>
    <w:rsid w:val="00F3666E"/>
    <w:rsid w:val="00F372FA"/>
    <w:rsid w:val="00F40B86"/>
    <w:rsid w:val="00F4156E"/>
    <w:rsid w:val="00F41BF6"/>
    <w:rsid w:val="00F41F3A"/>
    <w:rsid w:val="00F427E9"/>
    <w:rsid w:val="00F42F8E"/>
    <w:rsid w:val="00F4419D"/>
    <w:rsid w:val="00F4570B"/>
    <w:rsid w:val="00F46C26"/>
    <w:rsid w:val="00F46D28"/>
    <w:rsid w:val="00F46EF1"/>
    <w:rsid w:val="00F51A62"/>
    <w:rsid w:val="00F51D77"/>
    <w:rsid w:val="00F52754"/>
    <w:rsid w:val="00F5322C"/>
    <w:rsid w:val="00F5330C"/>
    <w:rsid w:val="00F56B06"/>
    <w:rsid w:val="00F574B8"/>
    <w:rsid w:val="00F64462"/>
    <w:rsid w:val="00F65EA8"/>
    <w:rsid w:val="00F679C2"/>
    <w:rsid w:val="00F707CA"/>
    <w:rsid w:val="00F70A1D"/>
    <w:rsid w:val="00F70B24"/>
    <w:rsid w:val="00F716D3"/>
    <w:rsid w:val="00F71AA7"/>
    <w:rsid w:val="00F71E69"/>
    <w:rsid w:val="00F72593"/>
    <w:rsid w:val="00F73F8B"/>
    <w:rsid w:val="00F74040"/>
    <w:rsid w:val="00F74759"/>
    <w:rsid w:val="00F75A32"/>
    <w:rsid w:val="00F76D8D"/>
    <w:rsid w:val="00F77C8B"/>
    <w:rsid w:val="00F81360"/>
    <w:rsid w:val="00F817B7"/>
    <w:rsid w:val="00F81D84"/>
    <w:rsid w:val="00F8202A"/>
    <w:rsid w:val="00F83045"/>
    <w:rsid w:val="00F85C87"/>
    <w:rsid w:val="00F872A2"/>
    <w:rsid w:val="00F91034"/>
    <w:rsid w:val="00F93563"/>
    <w:rsid w:val="00F93B1E"/>
    <w:rsid w:val="00F957DB"/>
    <w:rsid w:val="00F95F0C"/>
    <w:rsid w:val="00F9747F"/>
    <w:rsid w:val="00F974BE"/>
    <w:rsid w:val="00FA1246"/>
    <w:rsid w:val="00FA1DD2"/>
    <w:rsid w:val="00FA3BD3"/>
    <w:rsid w:val="00FA5D6E"/>
    <w:rsid w:val="00FB0332"/>
    <w:rsid w:val="00FB0906"/>
    <w:rsid w:val="00FB0CC5"/>
    <w:rsid w:val="00FB0CE6"/>
    <w:rsid w:val="00FB14CC"/>
    <w:rsid w:val="00FB18DA"/>
    <w:rsid w:val="00FB2057"/>
    <w:rsid w:val="00FB2DFA"/>
    <w:rsid w:val="00FB2E51"/>
    <w:rsid w:val="00FB3440"/>
    <w:rsid w:val="00FB3CC0"/>
    <w:rsid w:val="00FB4078"/>
    <w:rsid w:val="00FB61A0"/>
    <w:rsid w:val="00FC14FF"/>
    <w:rsid w:val="00FC185C"/>
    <w:rsid w:val="00FC21E0"/>
    <w:rsid w:val="00FC32C1"/>
    <w:rsid w:val="00FC37B8"/>
    <w:rsid w:val="00FC5258"/>
    <w:rsid w:val="00FC7D57"/>
    <w:rsid w:val="00FD12DD"/>
    <w:rsid w:val="00FD1544"/>
    <w:rsid w:val="00FD1C23"/>
    <w:rsid w:val="00FD2A64"/>
    <w:rsid w:val="00FD39F1"/>
    <w:rsid w:val="00FD47C6"/>
    <w:rsid w:val="00FD4EF6"/>
    <w:rsid w:val="00FD5126"/>
    <w:rsid w:val="00FD538C"/>
    <w:rsid w:val="00FD6E88"/>
    <w:rsid w:val="00FE1A06"/>
    <w:rsid w:val="00FE3B68"/>
    <w:rsid w:val="00FE50E9"/>
    <w:rsid w:val="00FE6241"/>
    <w:rsid w:val="00FF0556"/>
    <w:rsid w:val="00FF167F"/>
    <w:rsid w:val="00FF1C7D"/>
    <w:rsid w:val="00FF246F"/>
    <w:rsid w:val="00FF598F"/>
    <w:rsid w:val="00FF5BE1"/>
    <w:rsid w:val="00FF60B8"/>
    <w:rsid w:val="00FF6FB8"/>
    <w:rsid w:val="00FF7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03CD38-CB6A-47F5-9CAD-A0FC7909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E22FA"/>
    <w:pPr>
      <w:spacing w:after="0" w:line="240" w:lineRule="auto"/>
    </w:pPr>
    <w:rPr>
      <w:sz w:val="24"/>
      <w:szCs w:val="24"/>
    </w:rPr>
  </w:style>
  <w:style w:type="paragraph" w:styleId="Nadpis1">
    <w:name w:val="heading 1"/>
    <w:basedOn w:val="Normlny"/>
    <w:next w:val="Normlny"/>
    <w:link w:val="Nadpis1Char"/>
    <w:uiPriority w:val="9"/>
    <w:qFormat/>
    <w:rsid w:val="00A23D4E"/>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
    <w:qFormat/>
    <w:rsid w:val="00247076"/>
    <w:pPr>
      <w:keepNext/>
      <w:jc w:val="both"/>
      <w:outlineLvl w:val="1"/>
    </w:pPr>
    <w:rPr>
      <w:b/>
      <w:bCs/>
      <w:lang w:eastAsia="cs-CZ"/>
    </w:rPr>
  </w:style>
  <w:style w:type="paragraph" w:styleId="Nadpis3">
    <w:name w:val="heading 3"/>
    <w:basedOn w:val="Normlny"/>
    <w:link w:val="Nadpis3Char"/>
    <w:uiPriority w:val="9"/>
    <w:qFormat/>
    <w:rsid w:val="00EB6DA6"/>
    <w:pPr>
      <w:spacing w:before="100" w:beforeAutospacing="1" w:after="100" w:afterAutospacing="1"/>
      <w:outlineLvl w:val="2"/>
    </w:pPr>
    <w:rPr>
      <w:b/>
      <w:bCs/>
      <w:sz w:val="27"/>
      <w:szCs w:val="27"/>
    </w:rPr>
  </w:style>
  <w:style w:type="paragraph" w:styleId="Nadpis4">
    <w:name w:val="heading 4"/>
    <w:basedOn w:val="Normlny"/>
    <w:link w:val="Nadpis4Char"/>
    <w:uiPriority w:val="9"/>
    <w:qFormat/>
    <w:rsid w:val="00EB6DA6"/>
    <w:pPr>
      <w:spacing w:before="100" w:beforeAutospacing="1" w:after="100" w:afterAutospacing="1"/>
      <w:outlineLvl w:val="3"/>
    </w:pPr>
    <w:rPr>
      <w:b/>
      <w:bCs/>
    </w:rPr>
  </w:style>
  <w:style w:type="paragraph" w:styleId="Nadpis5">
    <w:name w:val="heading 5"/>
    <w:basedOn w:val="Normlny"/>
    <w:next w:val="Normlny"/>
    <w:link w:val="Nadpis5Char"/>
    <w:uiPriority w:val="9"/>
    <w:qFormat/>
    <w:rsid w:val="006F328C"/>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rPr>
      <w:rFonts w:asciiTheme="majorHAnsi" w:eastAsiaTheme="majorEastAsia" w:hAnsiTheme="majorHAnsi" w:cstheme="majorBidi"/>
      <w:b/>
      <w:bCs/>
      <w:i/>
      <w:iCs/>
      <w:sz w:val="28"/>
      <w:szCs w:val="28"/>
    </w:rPr>
  </w:style>
  <w:style w:type="character" w:customStyle="1" w:styleId="Nadpis5Char">
    <w:name w:val="Nadpis 5 Char"/>
    <w:basedOn w:val="Predvolenpsmoodseku"/>
    <w:link w:val="Nadpis5"/>
    <w:uiPriority w:val="9"/>
    <w:rPr>
      <w:rFonts w:asciiTheme="minorHAnsi" w:eastAsiaTheme="minorEastAsia" w:hAnsiTheme="minorHAnsi" w:cstheme="minorBidi"/>
      <w:b/>
      <w:bCs/>
      <w:i/>
      <w:iCs/>
      <w:sz w:val="26"/>
      <w:szCs w:val="26"/>
    </w:rPr>
  </w:style>
  <w:style w:type="table" w:styleId="Mriekatabuky">
    <w:name w:val="Table Grid"/>
    <w:basedOn w:val="Normlnatabuka"/>
    <w:uiPriority w:val="99"/>
    <w:rsid w:val="00763D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671247"/>
    <w:rPr>
      <w:sz w:val="20"/>
      <w:szCs w:val="20"/>
      <w:lang w:val="en-US"/>
    </w:rPr>
  </w:style>
  <w:style w:type="character" w:customStyle="1" w:styleId="TextpoznmkypodiarouChar">
    <w:name w:val="Text poznámky pod čiarou Char"/>
    <w:basedOn w:val="Predvolenpsmoodseku"/>
    <w:link w:val="Textpoznmkypodiarou"/>
    <w:semiHidden/>
    <w:rPr>
      <w:sz w:val="20"/>
      <w:szCs w:val="20"/>
    </w:rPr>
  </w:style>
  <w:style w:type="character" w:styleId="Odkaznapoznmkupodiarou">
    <w:name w:val="footnote reference"/>
    <w:basedOn w:val="Predvolenpsmoodseku"/>
    <w:uiPriority w:val="99"/>
    <w:semiHidden/>
    <w:rsid w:val="00671247"/>
    <w:rPr>
      <w:vertAlign w:val="superscript"/>
    </w:rPr>
  </w:style>
  <w:style w:type="paragraph" w:customStyle="1" w:styleId="JASPInormlny">
    <w:name w:val="JASPI normálny"/>
    <w:basedOn w:val="Normlny"/>
    <w:uiPriority w:val="99"/>
    <w:rsid w:val="00743108"/>
    <w:pPr>
      <w:jc w:val="both"/>
    </w:pPr>
    <w:rPr>
      <w:lang w:eastAsia="cs-CZ"/>
    </w:rPr>
  </w:style>
  <w:style w:type="paragraph" w:styleId="Hlavika">
    <w:name w:val="header"/>
    <w:basedOn w:val="Normlny"/>
    <w:link w:val="HlavikaChar"/>
    <w:uiPriority w:val="99"/>
    <w:rsid w:val="00F34053"/>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F34053"/>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character" w:styleId="slostrany">
    <w:name w:val="page number"/>
    <w:basedOn w:val="Predvolenpsmoodseku"/>
    <w:uiPriority w:val="99"/>
    <w:rsid w:val="00F34053"/>
  </w:style>
  <w:style w:type="paragraph" w:styleId="Zarkazkladnhotextu">
    <w:name w:val="Body Text Indent"/>
    <w:basedOn w:val="Normlny"/>
    <w:link w:val="ZarkazkladnhotextuChar"/>
    <w:uiPriority w:val="99"/>
    <w:rsid w:val="00406AB5"/>
    <w:pPr>
      <w:ind w:firstLine="705"/>
      <w:jc w:val="both"/>
    </w:pPr>
    <w:rPr>
      <w:lang w:eastAsia="cs-CZ"/>
    </w:rPr>
  </w:style>
  <w:style w:type="character" w:customStyle="1" w:styleId="ZarkazkladnhotextuChar">
    <w:name w:val="Zarážka základného textu Char"/>
    <w:basedOn w:val="Predvolenpsmoodseku"/>
    <w:link w:val="Zarkazkladnhotextu"/>
    <w:uiPriority w:val="99"/>
    <w:semiHidden/>
    <w:rPr>
      <w:sz w:val="24"/>
      <w:szCs w:val="24"/>
    </w:rPr>
  </w:style>
  <w:style w:type="paragraph" w:styleId="Zarkazkladnhotextu2">
    <w:name w:val="Body Text Indent 2"/>
    <w:basedOn w:val="Normlny"/>
    <w:link w:val="Zarkazkladnhotextu2Char"/>
    <w:uiPriority w:val="99"/>
    <w:rsid w:val="000E76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Pr>
      <w:sz w:val="24"/>
      <w:szCs w:val="24"/>
    </w:rPr>
  </w:style>
  <w:style w:type="paragraph" w:styleId="Zkladntext3">
    <w:name w:val="Body Text 3"/>
    <w:basedOn w:val="Normlny"/>
    <w:link w:val="Zkladntext3Char"/>
    <w:uiPriority w:val="99"/>
    <w:rsid w:val="00247076"/>
    <w:pPr>
      <w:spacing w:after="120"/>
    </w:pPr>
    <w:rPr>
      <w:sz w:val="16"/>
      <w:szCs w:val="16"/>
    </w:rPr>
  </w:style>
  <w:style w:type="character" w:customStyle="1" w:styleId="Zkladntext3Char">
    <w:name w:val="Základný text 3 Char"/>
    <w:basedOn w:val="Predvolenpsmoodseku"/>
    <w:link w:val="Zkladntext3"/>
    <w:uiPriority w:val="99"/>
    <w:semiHidden/>
    <w:rPr>
      <w:sz w:val="16"/>
      <w:szCs w:val="16"/>
    </w:rPr>
  </w:style>
  <w:style w:type="paragraph" w:styleId="Zkladntext">
    <w:name w:val="Body Text"/>
    <w:basedOn w:val="Normlny"/>
    <w:link w:val="ZkladntextChar"/>
    <w:uiPriority w:val="99"/>
    <w:rsid w:val="00AD401D"/>
    <w:pPr>
      <w:spacing w:after="120"/>
    </w:pPr>
  </w:style>
  <w:style w:type="character" w:customStyle="1" w:styleId="ZkladntextChar">
    <w:name w:val="Základný text Char"/>
    <w:basedOn w:val="Predvolenpsmoodseku"/>
    <w:link w:val="Zkladntext"/>
    <w:uiPriority w:val="99"/>
    <w:semiHidden/>
    <w:rPr>
      <w:sz w:val="24"/>
      <w:szCs w:val="24"/>
    </w:rPr>
  </w:style>
  <w:style w:type="character" w:customStyle="1" w:styleId="new">
    <w:name w:val="new"/>
    <w:basedOn w:val="Predvolenpsmoodseku"/>
    <w:uiPriority w:val="99"/>
    <w:rsid w:val="007973AE"/>
  </w:style>
  <w:style w:type="paragraph" w:styleId="Normlnywebov">
    <w:name w:val="Normal (Web)"/>
    <w:basedOn w:val="Normlny"/>
    <w:uiPriority w:val="99"/>
    <w:rsid w:val="00CE50B4"/>
    <w:pPr>
      <w:spacing w:before="131" w:after="131"/>
      <w:ind w:left="589" w:right="458"/>
    </w:pPr>
    <w:rPr>
      <w:sz w:val="19"/>
      <w:szCs w:val="19"/>
    </w:rPr>
  </w:style>
  <w:style w:type="paragraph" w:styleId="Zarkazkladnhotextu3">
    <w:name w:val="Body Text Indent 3"/>
    <w:basedOn w:val="Normlny"/>
    <w:link w:val="Zarkazkladnhotextu3Char"/>
    <w:uiPriority w:val="99"/>
    <w:rsid w:val="00F9356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Pr>
      <w:sz w:val="16"/>
      <w:szCs w:val="16"/>
    </w:rPr>
  </w:style>
  <w:style w:type="paragraph" w:styleId="Odsekzoznamu">
    <w:name w:val="List Paragraph"/>
    <w:basedOn w:val="Normlny"/>
    <w:uiPriority w:val="99"/>
    <w:qFormat/>
    <w:rsid w:val="00ED6280"/>
    <w:pPr>
      <w:ind w:left="720"/>
    </w:pPr>
  </w:style>
  <w:style w:type="paragraph" w:customStyle="1" w:styleId="CM1">
    <w:name w:val="CM1"/>
    <w:basedOn w:val="Normlny"/>
    <w:next w:val="Normlny"/>
    <w:uiPriority w:val="99"/>
    <w:rsid w:val="00084014"/>
    <w:pPr>
      <w:autoSpaceDE w:val="0"/>
      <w:autoSpaceDN w:val="0"/>
      <w:adjustRightInd w:val="0"/>
    </w:pPr>
    <w:rPr>
      <w:rFonts w:ascii="EUAlbertina" w:hAnsi="EUAlbertina"/>
    </w:rPr>
  </w:style>
  <w:style w:type="paragraph" w:customStyle="1" w:styleId="CM3">
    <w:name w:val="CM3"/>
    <w:basedOn w:val="Normlny"/>
    <w:next w:val="Normlny"/>
    <w:uiPriority w:val="99"/>
    <w:rsid w:val="00084014"/>
    <w:pPr>
      <w:autoSpaceDE w:val="0"/>
      <w:autoSpaceDN w:val="0"/>
      <w:adjustRightInd w:val="0"/>
    </w:pPr>
    <w:rPr>
      <w:rFonts w:ascii="EUAlbertina" w:hAnsi="EUAlbertina"/>
    </w:rPr>
  </w:style>
  <w:style w:type="paragraph" w:customStyle="1" w:styleId="CM4">
    <w:name w:val="CM4"/>
    <w:basedOn w:val="Normlny"/>
    <w:next w:val="Normlny"/>
    <w:uiPriority w:val="99"/>
    <w:rsid w:val="00084014"/>
    <w:pPr>
      <w:autoSpaceDE w:val="0"/>
      <w:autoSpaceDN w:val="0"/>
      <w:adjustRightInd w:val="0"/>
    </w:pPr>
    <w:rPr>
      <w:rFonts w:ascii="EUAlbertina" w:hAnsi="EUAlbertina"/>
    </w:rPr>
  </w:style>
  <w:style w:type="character" w:styleId="Hypertextovprepojenie">
    <w:name w:val="Hyperlink"/>
    <w:basedOn w:val="Predvolenpsmoodseku"/>
    <w:uiPriority w:val="99"/>
    <w:unhideWhenUsed/>
    <w:rsid w:val="005B4B95"/>
    <w:rPr>
      <w:color w:val="0563C1" w:themeColor="hyperlink"/>
      <w:u w:val="single"/>
    </w:rPr>
  </w:style>
  <w:style w:type="character" w:customStyle="1" w:styleId="Nadpis3Char">
    <w:name w:val="Nadpis 3 Char"/>
    <w:basedOn w:val="Predvolenpsmoodseku"/>
    <w:link w:val="Nadpis3"/>
    <w:uiPriority w:val="9"/>
    <w:rsid w:val="00EB6DA6"/>
    <w:rPr>
      <w:b/>
      <w:bCs/>
      <w:sz w:val="27"/>
      <w:szCs w:val="27"/>
    </w:rPr>
  </w:style>
  <w:style w:type="character" w:customStyle="1" w:styleId="Nadpis4Char">
    <w:name w:val="Nadpis 4 Char"/>
    <w:basedOn w:val="Predvolenpsmoodseku"/>
    <w:link w:val="Nadpis4"/>
    <w:uiPriority w:val="9"/>
    <w:rsid w:val="00EB6DA6"/>
    <w:rPr>
      <w:b/>
      <w:bCs/>
      <w:sz w:val="24"/>
      <w:szCs w:val="24"/>
    </w:rPr>
  </w:style>
  <w:style w:type="character" w:styleId="PouitHypertextovPrepojenie">
    <w:name w:val="FollowedHyperlink"/>
    <w:basedOn w:val="Predvolenpsmoodseku"/>
    <w:uiPriority w:val="99"/>
    <w:semiHidden/>
    <w:unhideWhenUsed/>
    <w:rsid w:val="00EB6DA6"/>
    <w:rPr>
      <w:strike w:val="0"/>
      <w:dstrike w:val="0"/>
      <w:color w:val="800080"/>
      <w:u w:val="none"/>
      <w:effect w:val="none"/>
    </w:rPr>
  </w:style>
  <w:style w:type="character" w:styleId="Zvraznenie">
    <w:name w:val="Emphasis"/>
    <w:basedOn w:val="Predvolenpsmoodseku"/>
    <w:uiPriority w:val="20"/>
    <w:qFormat/>
    <w:rsid w:val="00EB6DA6"/>
    <w:rPr>
      <w:i/>
      <w:iCs/>
      <w:vanish w:val="0"/>
      <w:webHidden w:val="0"/>
      <w:color w:val="0099CC"/>
      <w:specVanish w:val="0"/>
    </w:rPr>
  </w:style>
  <w:style w:type="paragraph" w:styleId="PredformtovanHTML">
    <w:name w:val="HTML Preformatted"/>
    <w:basedOn w:val="Normlny"/>
    <w:link w:val="PredformtovanHTMLChar"/>
    <w:uiPriority w:val="99"/>
    <w:semiHidden/>
    <w:unhideWhenUsed/>
    <w:rsid w:val="00EB6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eorgia" w:hAnsi="Georgia" w:cs="Courier New"/>
      <w:sz w:val="20"/>
      <w:szCs w:val="20"/>
    </w:rPr>
  </w:style>
  <w:style w:type="character" w:customStyle="1" w:styleId="PredformtovanHTMLChar">
    <w:name w:val="Predformátované HTML Char"/>
    <w:basedOn w:val="Predvolenpsmoodseku"/>
    <w:link w:val="PredformtovanHTML"/>
    <w:uiPriority w:val="99"/>
    <w:semiHidden/>
    <w:rsid w:val="00EB6DA6"/>
    <w:rPr>
      <w:rFonts w:ascii="Georgia" w:hAnsi="Georgia" w:cs="Courier New"/>
      <w:sz w:val="20"/>
      <w:szCs w:val="20"/>
    </w:rPr>
  </w:style>
  <w:style w:type="character" w:styleId="Siln">
    <w:name w:val="Strong"/>
    <w:basedOn w:val="Predvolenpsmoodseku"/>
    <w:uiPriority w:val="22"/>
    <w:qFormat/>
    <w:rsid w:val="00EB6DA6"/>
    <w:rPr>
      <w:b/>
      <w:bCs/>
    </w:rPr>
  </w:style>
  <w:style w:type="paragraph" w:customStyle="1" w:styleId="suggestion">
    <w:name w:val="suggestion"/>
    <w:basedOn w:val="Normlny"/>
    <w:rsid w:val="00EB6DA6"/>
    <w:pPr>
      <w:spacing w:before="100" w:beforeAutospacing="1" w:after="100" w:afterAutospacing="1"/>
    </w:pPr>
    <w:rPr>
      <w:rFonts w:ascii="Lucida Sans Unicode" w:hAnsi="Lucida Sans Unicode" w:cs="Lucida Sans Unicode"/>
      <w:sz w:val="22"/>
      <w:szCs w:val="22"/>
    </w:rPr>
  </w:style>
  <w:style w:type="paragraph" w:customStyle="1" w:styleId="tagcloud">
    <w:name w:val="tagcloud"/>
    <w:basedOn w:val="Normlny"/>
    <w:rsid w:val="00EB6DA6"/>
    <w:pPr>
      <w:spacing w:before="100" w:beforeAutospacing="1" w:after="100" w:afterAutospacing="1"/>
      <w:jc w:val="center"/>
    </w:pPr>
    <w:rPr>
      <w:color w:val="3366CC"/>
    </w:rPr>
  </w:style>
  <w:style w:type="paragraph" w:customStyle="1" w:styleId="namedquerytitle">
    <w:name w:val="namedquerytitle"/>
    <w:basedOn w:val="Normlny"/>
    <w:rsid w:val="00EB6DA6"/>
    <w:pPr>
      <w:spacing w:before="100" w:beforeAutospacing="1" w:after="100" w:afterAutospacing="1"/>
    </w:pPr>
    <w:rPr>
      <w:rFonts w:ascii="Georgia" w:hAnsi="Georgia"/>
      <w:b/>
      <w:bCs/>
      <w:sz w:val="25"/>
      <w:szCs w:val="25"/>
    </w:rPr>
  </w:style>
  <w:style w:type="paragraph" w:customStyle="1" w:styleId="disclaimer">
    <w:name w:val="disclaimer"/>
    <w:basedOn w:val="Normlny"/>
    <w:rsid w:val="00EB6DA6"/>
    <w:pPr>
      <w:spacing w:before="100" w:beforeAutospacing="1" w:after="100" w:afterAutospacing="1"/>
    </w:pPr>
    <w:rPr>
      <w:rFonts w:ascii="Lucida Sans Unicode" w:hAnsi="Lucida Sans Unicode" w:cs="Lucida Sans Unicode"/>
      <w:color w:val="666666"/>
      <w:sz w:val="22"/>
      <w:szCs w:val="22"/>
    </w:rPr>
  </w:style>
  <w:style w:type="paragraph" w:customStyle="1" w:styleId="user">
    <w:name w:val="user"/>
    <w:basedOn w:val="Normlny"/>
    <w:rsid w:val="00EB6DA6"/>
    <w:pPr>
      <w:spacing w:before="100" w:beforeAutospacing="1" w:after="100" w:afterAutospacing="1"/>
    </w:pPr>
  </w:style>
  <w:style w:type="paragraph" w:customStyle="1" w:styleId="intro">
    <w:name w:val="intro"/>
    <w:basedOn w:val="Normlny"/>
    <w:rsid w:val="00EB6DA6"/>
    <w:pPr>
      <w:spacing w:before="100" w:beforeAutospacing="1" w:after="100" w:afterAutospacing="1"/>
    </w:pPr>
  </w:style>
  <w:style w:type="paragraph" w:customStyle="1" w:styleId="addr">
    <w:name w:val="addr"/>
    <w:basedOn w:val="Normlny"/>
    <w:rsid w:val="00EB6DA6"/>
    <w:pPr>
      <w:spacing w:before="100" w:beforeAutospacing="1" w:after="100" w:afterAutospacing="1"/>
    </w:pPr>
  </w:style>
  <w:style w:type="paragraph" w:customStyle="1" w:styleId="center">
    <w:name w:val="center"/>
    <w:basedOn w:val="Normlny"/>
    <w:rsid w:val="00EB6DA6"/>
    <w:pPr>
      <w:spacing w:before="100" w:beforeAutospacing="1" w:after="100" w:afterAutospacing="1"/>
    </w:pPr>
  </w:style>
  <w:style w:type="paragraph" w:customStyle="1" w:styleId="doc-ti">
    <w:name w:val="doc-ti"/>
    <w:basedOn w:val="Normlny"/>
    <w:rsid w:val="00EB6DA6"/>
    <w:pPr>
      <w:spacing w:before="100" w:beforeAutospacing="1" w:after="100" w:afterAutospacing="1"/>
    </w:pPr>
  </w:style>
  <w:style w:type="paragraph" w:customStyle="1" w:styleId="edition">
    <w:name w:val="edition"/>
    <w:basedOn w:val="Normlny"/>
    <w:rsid w:val="00EB6DA6"/>
    <w:pPr>
      <w:spacing w:before="100" w:beforeAutospacing="1" w:after="100" w:afterAutospacing="1"/>
    </w:pPr>
  </w:style>
  <w:style w:type="paragraph" w:customStyle="1" w:styleId="hd-date">
    <w:name w:val="hd-date"/>
    <w:basedOn w:val="Normlny"/>
    <w:rsid w:val="00EB6DA6"/>
    <w:pPr>
      <w:spacing w:before="100" w:beforeAutospacing="1" w:after="100" w:afterAutospacing="1"/>
    </w:pPr>
  </w:style>
  <w:style w:type="paragraph" w:customStyle="1" w:styleId="hd-lg">
    <w:name w:val="hd-lg"/>
    <w:basedOn w:val="Normlny"/>
    <w:rsid w:val="00EB6DA6"/>
    <w:pPr>
      <w:spacing w:before="100" w:beforeAutospacing="1" w:after="100" w:afterAutospacing="1"/>
    </w:pPr>
  </w:style>
  <w:style w:type="paragraph" w:customStyle="1" w:styleId="hd-oj">
    <w:name w:val="hd-oj"/>
    <w:basedOn w:val="Normlny"/>
    <w:rsid w:val="00EB6DA6"/>
    <w:pPr>
      <w:spacing w:before="100" w:beforeAutospacing="1" w:after="100" w:afterAutospacing="1"/>
    </w:pPr>
  </w:style>
  <w:style w:type="paragraph" w:customStyle="1" w:styleId="hd-ti">
    <w:name w:val="hd-ti"/>
    <w:basedOn w:val="Normlny"/>
    <w:rsid w:val="00EB6DA6"/>
    <w:pPr>
      <w:spacing w:before="100" w:beforeAutospacing="1" w:after="100" w:afterAutospacing="1"/>
    </w:pPr>
  </w:style>
  <w:style w:type="paragraph" w:customStyle="1" w:styleId="image">
    <w:name w:val="image"/>
    <w:basedOn w:val="Normlny"/>
    <w:rsid w:val="00EB6DA6"/>
    <w:pPr>
      <w:spacing w:before="100" w:beforeAutospacing="1" w:after="100" w:afterAutospacing="1"/>
    </w:pPr>
  </w:style>
  <w:style w:type="paragraph" w:customStyle="1" w:styleId="issn">
    <w:name w:val="issn"/>
    <w:basedOn w:val="Normlny"/>
    <w:rsid w:val="00EB6DA6"/>
    <w:pPr>
      <w:spacing w:before="100" w:beforeAutospacing="1" w:after="100" w:afterAutospacing="1"/>
    </w:pPr>
  </w:style>
  <w:style w:type="paragraph" w:customStyle="1" w:styleId="lg">
    <w:name w:val="lg"/>
    <w:basedOn w:val="Normlny"/>
    <w:rsid w:val="00EB6DA6"/>
    <w:pPr>
      <w:spacing w:before="100" w:beforeAutospacing="1" w:after="100" w:afterAutospacing="1"/>
    </w:pPr>
  </w:style>
  <w:style w:type="paragraph" w:customStyle="1" w:styleId="no-doc-c">
    <w:name w:val="no-doc-c"/>
    <w:basedOn w:val="Normlny"/>
    <w:rsid w:val="00EB6DA6"/>
    <w:pPr>
      <w:spacing w:before="100" w:beforeAutospacing="1" w:after="100" w:afterAutospacing="1"/>
    </w:pPr>
  </w:style>
  <w:style w:type="paragraph" w:customStyle="1" w:styleId="Normlny1">
    <w:name w:val="Normálny1"/>
    <w:basedOn w:val="Normlny"/>
    <w:rsid w:val="00EB6DA6"/>
    <w:pPr>
      <w:spacing w:before="100" w:beforeAutospacing="1" w:after="100" w:afterAutospacing="1"/>
    </w:pPr>
  </w:style>
  <w:style w:type="paragraph" w:customStyle="1" w:styleId="note">
    <w:name w:val="note"/>
    <w:basedOn w:val="Normlny"/>
    <w:rsid w:val="00EB6DA6"/>
    <w:pPr>
      <w:spacing w:before="100" w:beforeAutospacing="1" w:after="100" w:afterAutospacing="1"/>
    </w:pPr>
  </w:style>
  <w:style w:type="paragraph" w:customStyle="1" w:styleId="separator">
    <w:name w:val="separator"/>
    <w:basedOn w:val="Normlny"/>
    <w:rsid w:val="00EB6DA6"/>
    <w:pPr>
      <w:spacing w:before="100" w:beforeAutospacing="1" w:after="100" w:afterAutospacing="1"/>
    </w:pPr>
  </w:style>
  <w:style w:type="paragraph" w:customStyle="1" w:styleId="signatory">
    <w:name w:val="signatory"/>
    <w:basedOn w:val="Normlny"/>
    <w:rsid w:val="00EB6DA6"/>
    <w:pPr>
      <w:spacing w:before="100" w:beforeAutospacing="1" w:after="100" w:afterAutospacing="1"/>
    </w:pPr>
  </w:style>
  <w:style w:type="paragraph" w:customStyle="1" w:styleId="sti-art">
    <w:name w:val="sti-art"/>
    <w:basedOn w:val="Normlny"/>
    <w:rsid w:val="00EB6DA6"/>
    <w:pPr>
      <w:spacing w:before="100" w:beforeAutospacing="1" w:after="100" w:afterAutospacing="1"/>
    </w:pPr>
  </w:style>
  <w:style w:type="paragraph" w:customStyle="1" w:styleId="tbl-cod">
    <w:name w:val="tbl-cod"/>
    <w:basedOn w:val="Normlny"/>
    <w:rsid w:val="00EB6DA6"/>
    <w:pPr>
      <w:spacing w:before="100" w:beforeAutospacing="1" w:after="100" w:afterAutospacing="1"/>
    </w:pPr>
  </w:style>
  <w:style w:type="paragraph" w:customStyle="1" w:styleId="tbl-hdr">
    <w:name w:val="tbl-hdr"/>
    <w:basedOn w:val="Normlny"/>
    <w:rsid w:val="00EB6DA6"/>
    <w:pPr>
      <w:spacing w:before="100" w:beforeAutospacing="1" w:after="100" w:afterAutospacing="1"/>
    </w:pPr>
  </w:style>
  <w:style w:type="paragraph" w:customStyle="1" w:styleId="tbl-notcol">
    <w:name w:val="tbl-notcol"/>
    <w:basedOn w:val="Normlny"/>
    <w:rsid w:val="00EB6DA6"/>
    <w:pPr>
      <w:spacing w:before="100" w:beforeAutospacing="1" w:after="100" w:afterAutospacing="1"/>
    </w:pPr>
  </w:style>
  <w:style w:type="paragraph" w:customStyle="1" w:styleId="tbl-num">
    <w:name w:val="tbl-num"/>
    <w:basedOn w:val="Normlny"/>
    <w:rsid w:val="00EB6DA6"/>
    <w:pPr>
      <w:spacing w:before="100" w:beforeAutospacing="1" w:after="100" w:afterAutospacing="1"/>
    </w:pPr>
  </w:style>
  <w:style w:type="paragraph" w:customStyle="1" w:styleId="tbl-txt">
    <w:name w:val="tbl-txt"/>
    <w:basedOn w:val="Normlny"/>
    <w:rsid w:val="00EB6DA6"/>
    <w:pPr>
      <w:spacing w:before="100" w:beforeAutospacing="1" w:after="100" w:afterAutospacing="1"/>
    </w:pPr>
  </w:style>
  <w:style w:type="paragraph" w:customStyle="1" w:styleId="text-l">
    <w:name w:val="text-l"/>
    <w:basedOn w:val="Normlny"/>
    <w:rsid w:val="00EB6DA6"/>
    <w:pPr>
      <w:spacing w:before="100" w:beforeAutospacing="1" w:after="100" w:afterAutospacing="1"/>
    </w:pPr>
  </w:style>
  <w:style w:type="paragraph" w:customStyle="1" w:styleId="ti-annotation">
    <w:name w:val="ti-annotation"/>
    <w:basedOn w:val="Normlny"/>
    <w:rsid w:val="00EB6DA6"/>
    <w:pPr>
      <w:spacing w:before="100" w:beforeAutospacing="1" w:after="100" w:afterAutospacing="1"/>
    </w:pPr>
  </w:style>
  <w:style w:type="paragraph" w:customStyle="1" w:styleId="ti-art">
    <w:name w:val="ti-art"/>
    <w:basedOn w:val="Normlny"/>
    <w:rsid w:val="00EB6DA6"/>
    <w:pPr>
      <w:spacing w:before="100" w:beforeAutospacing="1" w:after="100" w:afterAutospacing="1"/>
    </w:pPr>
  </w:style>
  <w:style w:type="paragraph" w:customStyle="1" w:styleId="ti-coll">
    <w:name w:val="ti-coll"/>
    <w:basedOn w:val="Normlny"/>
    <w:rsid w:val="00EB6DA6"/>
    <w:pPr>
      <w:spacing w:before="100" w:beforeAutospacing="1" w:after="100" w:afterAutospacing="1"/>
    </w:pPr>
  </w:style>
  <w:style w:type="paragraph" w:customStyle="1" w:styleId="ti-doc-dur">
    <w:name w:val="ti-doc-dur"/>
    <w:basedOn w:val="Normlny"/>
    <w:rsid w:val="00EB6DA6"/>
    <w:pPr>
      <w:spacing w:before="100" w:beforeAutospacing="1" w:after="100" w:afterAutospacing="1"/>
    </w:pPr>
  </w:style>
  <w:style w:type="paragraph" w:customStyle="1" w:styleId="ti-doc-dur-assoc">
    <w:name w:val="ti-doc-dur-assoc"/>
    <w:basedOn w:val="Normlny"/>
    <w:rsid w:val="00EB6DA6"/>
    <w:pPr>
      <w:spacing w:before="100" w:beforeAutospacing="1" w:after="100" w:afterAutospacing="1"/>
    </w:pPr>
  </w:style>
  <w:style w:type="paragraph" w:customStyle="1" w:styleId="ti-doc-dur-num">
    <w:name w:val="ti-doc-dur-num"/>
    <w:basedOn w:val="Normlny"/>
    <w:rsid w:val="00EB6DA6"/>
    <w:pPr>
      <w:spacing w:before="100" w:beforeAutospacing="1" w:after="100" w:afterAutospacing="1"/>
    </w:pPr>
  </w:style>
  <w:style w:type="paragraph" w:customStyle="1" w:styleId="ti-doc-dur-star">
    <w:name w:val="ti-doc-dur-star"/>
    <w:basedOn w:val="Normlny"/>
    <w:rsid w:val="00EB6DA6"/>
    <w:pPr>
      <w:spacing w:before="100" w:beforeAutospacing="1" w:after="100" w:afterAutospacing="1"/>
    </w:pPr>
  </w:style>
  <w:style w:type="paragraph" w:customStyle="1" w:styleId="ti-doc-eph">
    <w:name w:val="ti-doc-eph"/>
    <w:basedOn w:val="Normlny"/>
    <w:rsid w:val="00EB6DA6"/>
    <w:pPr>
      <w:spacing w:before="100" w:beforeAutospacing="1" w:after="100" w:afterAutospacing="1"/>
    </w:pPr>
  </w:style>
  <w:style w:type="paragraph" w:customStyle="1" w:styleId="ti-grseq-1">
    <w:name w:val="ti-grseq-1"/>
    <w:basedOn w:val="Normlny"/>
    <w:rsid w:val="00EB6DA6"/>
    <w:pPr>
      <w:spacing w:before="100" w:beforeAutospacing="1" w:after="100" w:afterAutospacing="1"/>
    </w:pPr>
  </w:style>
  <w:style w:type="paragraph" w:customStyle="1" w:styleId="ti-grseq-toc">
    <w:name w:val="ti-grseq-toc"/>
    <w:basedOn w:val="Normlny"/>
    <w:rsid w:val="00EB6DA6"/>
    <w:pPr>
      <w:spacing w:before="100" w:beforeAutospacing="1" w:after="100" w:afterAutospacing="1"/>
    </w:pPr>
  </w:style>
  <w:style w:type="paragraph" w:customStyle="1" w:styleId="ti-oj-1">
    <w:name w:val="ti-oj-1"/>
    <w:basedOn w:val="Normlny"/>
    <w:rsid w:val="00EB6DA6"/>
    <w:pPr>
      <w:spacing w:before="100" w:beforeAutospacing="1" w:after="100" w:afterAutospacing="1"/>
    </w:pPr>
  </w:style>
  <w:style w:type="paragraph" w:customStyle="1" w:styleId="ti-oj-2">
    <w:name w:val="ti-oj-2"/>
    <w:basedOn w:val="Normlny"/>
    <w:rsid w:val="00EB6DA6"/>
    <w:pPr>
      <w:spacing w:before="100" w:beforeAutospacing="1" w:after="100" w:afterAutospacing="1"/>
    </w:pPr>
  </w:style>
  <w:style w:type="paragraph" w:customStyle="1" w:styleId="ti-oj-3">
    <w:name w:val="ti-oj-3"/>
    <w:basedOn w:val="Normlny"/>
    <w:rsid w:val="00EB6DA6"/>
    <w:pPr>
      <w:spacing w:before="100" w:beforeAutospacing="1" w:after="100" w:afterAutospacing="1"/>
    </w:pPr>
  </w:style>
  <w:style w:type="paragraph" w:customStyle="1" w:styleId="ti-sect-1-n">
    <w:name w:val="ti-sect-1-n"/>
    <w:basedOn w:val="Normlny"/>
    <w:rsid w:val="00EB6DA6"/>
    <w:pPr>
      <w:spacing w:before="100" w:beforeAutospacing="1" w:after="100" w:afterAutospacing="1"/>
    </w:pPr>
  </w:style>
  <w:style w:type="paragraph" w:customStyle="1" w:styleId="ti-sect-1-t">
    <w:name w:val="ti-sect-1-t"/>
    <w:basedOn w:val="Normlny"/>
    <w:rsid w:val="00EB6DA6"/>
    <w:pPr>
      <w:spacing w:before="100" w:beforeAutospacing="1" w:after="100" w:afterAutospacing="1"/>
    </w:pPr>
  </w:style>
  <w:style w:type="paragraph" w:customStyle="1" w:styleId="ti-sect-2">
    <w:name w:val="ti-sect-2"/>
    <w:basedOn w:val="Normlny"/>
    <w:rsid w:val="00EB6DA6"/>
    <w:pPr>
      <w:spacing w:before="100" w:beforeAutospacing="1" w:after="100" w:afterAutospacing="1"/>
    </w:pPr>
  </w:style>
  <w:style w:type="paragraph" w:customStyle="1" w:styleId="ti-section-1">
    <w:name w:val="ti-section-1"/>
    <w:basedOn w:val="Normlny"/>
    <w:rsid w:val="00EB6DA6"/>
    <w:pPr>
      <w:spacing w:before="100" w:beforeAutospacing="1" w:after="100" w:afterAutospacing="1"/>
    </w:pPr>
  </w:style>
  <w:style w:type="paragraph" w:customStyle="1" w:styleId="ti-section-2">
    <w:name w:val="ti-section-2"/>
    <w:basedOn w:val="Normlny"/>
    <w:rsid w:val="00EB6DA6"/>
    <w:pPr>
      <w:spacing w:before="100" w:beforeAutospacing="1" w:after="100" w:afterAutospacing="1"/>
    </w:pPr>
  </w:style>
  <w:style w:type="paragraph" w:customStyle="1" w:styleId="ti-tbl">
    <w:name w:val="ti-tbl"/>
    <w:basedOn w:val="Normlny"/>
    <w:rsid w:val="00EB6DA6"/>
    <w:pPr>
      <w:spacing w:before="100" w:beforeAutospacing="1" w:after="100" w:afterAutospacing="1"/>
    </w:pPr>
  </w:style>
  <w:style w:type="paragraph" w:customStyle="1" w:styleId="year-date">
    <w:name w:val="year-date"/>
    <w:basedOn w:val="Normlny"/>
    <w:rsid w:val="00EB6DA6"/>
    <w:pPr>
      <w:spacing w:before="100" w:beforeAutospacing="1" w:after="100" w:afterAutospacing="1"/>
    </w:pPr>
  </w:style>
  <w:style w:type="paragraph" w:customStyle="1" w:styleId="clear">
    <w:name w:val="clear"/>
    <w:basedOn w:val="Normlny"/>
    <w:rsid w:val="00EB6DA6"/>
    <w:pPr>
      <w:spacing w:before="100" w:beforeAutospacing="1" w:after="100" w:afterAutospacing="1"/>
    </w:pPr>
  </w:style>
  <w:style w:type="paragraph" w:customStyle="1" w:styleId="clearleft">
    <w:name w:val="clearleft"/>
    <w:basedOn w:val="Normlny"/>
    <w:rsid w:val="00EB6DA6"/>
    <w:pPr>
      <w:spacing w:before="100" w:beforeAutospacing="1" w:after="100" w:afterAutospacing="1"/>
    </w:pPr>
  </w:style>
  <w:style w:type="paragraph" w:customStyle="1" w:styleId="clearright">
    <w:name w:val="clearright"/>
    <w:basedOn w:val="Normlny"/>
    <w:rsid w:val="00EB6DA6"/>
    <w:pPr>
      <w:spacing w:before="100" w:beforeAutospacing="1" w:after="100" w:afterAutospacing="1"/>
    </w:pPr>
  </w:style>
  <w:style w:type="paragraph" w:customStyle="1" w:styleId="rightpadding15">
    <w:name w:val="rightpadding15"/>
    <w:basedOn w:val="Normlny"/>
    <w:rsid w:val="00EB6DA6"/>
    <w:pPr>
      <w:spacing w:before="100" w:beforeAutospacing="1" w:after="100" w:afterAutospacing="1"/>
    </w:pPr>
  </w:style>
  <w:style w:type="paragraph" w:customStyle="1" w:styleId="nowrap">
    <w:name w:val="nowrap"/>
    <w:basedOn w:val="Normlny"/>
    <w:rsid w:val="00EB6DA6"/>
    <w:pPr>
      <w:spacing w:before="100" w:beforeAutospacing="1" w:after="100" w:afterAutospacing="1"/>
    </w:pPr>
  </w:style>
  <w:style w:type="paragraph" w:customStyle="1" w:styleId="hidden">
    <w:name w:val="hidden"/>
    <w:basedOn w:val="Normlny"/>
    <w:rsid w:val="00EB6DA6"/>
    <w:pPr>
      <w:spacing w:before="100" w:beforeAutospacing="1" w:after="100" w:afterAutospacing="1"/>
    </w:pPr>
    <w:rPr>
      <w:vanish/>
    </w:rPr>
  </w:style>
  <w:style w:type="paragraph" w:customStyle="1" w:styleId="orange">
    <w:name w:val="orange"/>
    <w:basedOn w:val="Normlny"/>
    <w:rsid w:val="00EB6DA6"/>
    <w:pPr>
      <w:spacing w:before="100" w:beforeAutospacing="1" w:after="100" w:afterAutospacing="1"/>
    </w:pPr>
    <w:rPr>
      <w:color w:val="FF6600"/>
    </w:rPr>
  </w:style>
  <w:style w:type="paragraph" w:customStyle="1" w:styleId="green">
    <w:name w:val="green"/>
    <w:basedOn w:val="Normlny"/>
    <w:rsid w:val="00EB6DA6"/>
    <w:pPr>
      <w:spacing w:before="100" w:beforeAutospacing="1" w:after="100" w:afterAutospacing="1"/>
    </w:pPr>
    <w:rPr>
      <w:color w:val="229922"/>
    </w:rPr>
  </w:style>
  <w:style w:type="paragraph" w:customStyle="1" w:styleId="italic">
    <w:name w:val="italic"/>
    <w:basedOn w:val="Normlny"/>
    <w:rsid w:val="00EB6DA6"/>
    <w:pPr>
      <w:spacing w:before="100" w:beforeAutospacing="1" w:after="100" w:afterAutospacing="1"/>
    </w:pPr>
    <w:rPr>
      <w:i/>
      <w:iCs/>
    </w:rPr>
  </w:style>
  <w:style w:type="paragraph" w:customStyle="1" w:styleId="centertext">
    <w:name w:val="centertext"/>
    <w:basedOn w:val="Normlny"/>
    <w:rsid w:val="00EB6DA6"/>
    <w:pPr>
      <w:spacing w:before="100" w:beforeAutospacing="1" w:after="100" w:afterAutospacing="1"/>
      <w:jc w:val="center"/>
    </w:pPr>
  </w:style>
  <w:style w:type="paragraph" w:customStyle="1" w:styleId="righttext">
    <w:name w:val="righttext"/>
    <w:basedOn w:val="Normlny"/>
    <w:rsid w:val="00EB6DA6"/>
    <w:pPr>
      <w:spacing w:before="100" w:beforeAutospacing="1" w:after="100" w:afterAutospacing="1"/>
      <w:jc w:val="right"/>
    </w:pPr>
  </w:style>
  <w:style w:type="paragraph" w:customStyle="1" w:styleId="hideinjs">
    <w:name w:val="hideinjs"/>
    <w:basedOn w:val="Normlny"/>
    <w:rsid w:val="00EB6DA6"/>
    <w:pPr>
      <w:spacing w:before="100" w:beforeAutospacing="1" w:after="100" w:afterAutospacing="1"/>
    </w:pPr>
  </w:style>
  <w:style w:type="paragraph" w:customStyle="1" w:styleId="hideinjsinline">
    <w:name w:val="hideinjsinline"/>
    <w:basedOn w:val="Normlny"/>
    <w:rsid w:val="00EB6DA6"/>
    <w:pPr>
      <w:spacing w:before="100" w:beforeAutospacing="1" w:after="100" w:afterAutospacing="1"/>
    </w:pPr>
  </w:style>
  <w:style w:type="paragraph" w:customStyle="1" w:styleId="hideinpdf">
    <w:name w:val="hideinpdf"/>
    <w:basedOn w:val="Normlny"/>
    <w:rsid w:val="00EB6DA6"/>
    <w:pPr>
      <w:spacing w:before="100" w:beforeAutospacing="1" w:after="100" w:afterAutospacing="1"/>
    </w:pPr>
  </w:style>
  <w:style w:type="paragraph" w:customStyle="1" w:styleId="onlyjs">
    <w:name w:val="onlyjs"/>
    <w:basedOn w:val="Normlny"/>
    <w:rsid w:val="00EB6DA6"/>
    <w:pPr>
      <w:spacing w:before="100" w:beforeAutospacing="1" w:after="100" w:afterAutospacing="1"/>
    </w:pPr>
    <w:rPr>
      <w:vanish/>
    </w:rPr>
  </w:style>
  <w:style w:type="paragraph" w:customStyle="1" w:styleId="onlyjsinline">
    <w:name w:val="onlyjsinline"/>
    <w:basedOn w:val="Normlny"/>
    <w:rsid w:val="00EB6DA6"/>
    <w:pPr>
      <w:spacing w:before="100" w:beforeAutospacing="1" w:after="100" w:afterAutospacing="1"/>
    </w:pPr>
    <w:rPr>
      <w:vanish/>
    </w:rPr>
  </w:style>
  <w:style w:type="paragraph" w:customStyle="1" w:styleId="printonly">
    <w:name w:val="printonly"/>
    <w:basedOn w:val="Normlny"/>
    <w:rsid w:val="00EB6DA6"/>
    <w:pPr>
      <w:spacing w:before="100" w:beforeAutospacing="1" w:after="100" w:afterAutospacing="1"/>
    </w:pPr>
  </w:style>
  <w:style w:type="paragraph" w:customStyle="1" w:styleId="em">
    <w:name w:val="em"/>
    <w:basedOn w:val="Normlny"/>
    <w:rsid w:val="00EB6DA6"/>
    <w:pPr>
      <w:spacing w:before="100" w:beforeAutospacing="1" w:after="100" w:afterAutospacing="1"/>
      <w:ind w:left="-60"/>
    </w:pPr>
    <w:rPr>
      <w:i/>
      <w:iCs/>
      <w:color w:val="0099CC"/>
    </w:rPr>
  </w:style>
  <w:style w:type="paragraph" w:customStyle="1" w:styleId="fieldhelp">
    <w:name w:val="fieldhelp"/>
    <w:basedOn w:val="Normlny"/>
    <w:rsid w:val="00EB6DA6"/>
    <w:pPr>
      <w:spacing w:before="100" w:beforeAutospacing="1" w:after="100" w:afterAutospacing="1"/>
    </w:pPr>
    <w:rPr>
      <w:rFonts w:ascii="Lucida Sans Unicode" w:hAnsi="Lucida Sans Unicode" w:cs="Lucida Sans Unicode"/>
      <w:color w:val="666666"/>
      <w:sz w:val="22"/>
      <w:szCs w:val="22"/>
    </w:rPr>
  </w:style>
  <w:style w:type="paragraph" w:customStyle="1" w:styleId="fallbackcontainer">
    <w:name w:val="fallbackcontainer"/>
    <w:basedOn w:val="Normlny"/>
    <w:rsid w:val="00EB6DA6"/>
    <w:pPr>
      <w:shd w:val="clear" w:color="auto" w:fill="FFFFFF"/>
      <w:spacing w:before="375"/>
    </w:pPr>
  </w:style>
  <w:style w:type="paragraph" w:customStyle="1" w:styleId="inputarrow">
    <w:name w:val="inputarrow"/>
    <w:basedOn w:val="Normlny"/>
    <w:rsid w:val="00EB6DA6"/>
  </w:style>
  <w:style w:type="paragraph" w:customStyle="1" w:styleId="inputlink">
    <w:name w:val="inputlink"/>
    <w:basedOn w:val="Normlny"/>
    <w:rsid w:val="00EB6DA6"/>
    <w:pPr>
      <w:ind w:right="60"/>
    </w:pPr>
  </w:style>
  <w:style w:type="paragraph" w:customStyle="1" w:styleId="skiplink">
    <w:name w:val="skiplink"/>
    <w:basedOn w:val="Normlny"/>
    <w:rsid w:val="00EB6DA6"/>
    <w:pPr>
      <w:spacing w:before="100" w:beforeAutospacing="1" w:after="100" w:afterAutospacing="1"/>
      <w:ind w:firstLine="22144"/>
    </w:pPr>
    <w:rPr>
      <w:rFonts w:ascii="Lucida Sans Unicode" w:hAnsi="Lucida Sans Unicode" w:cs="Lucida Sans Unicode"/>
      <w:b/>
      <w:bCs/>
      <w:color w:val="003399"/>
    </w:rPr>
  </w:style>
  <w:style w:type="paragraph" w:customStyle="1" w:styleId="op-site-subtitle">
    <w:name w:val="op-site-subtitle"/>
    <w:basedOn w:val="Normlny"/>
    <w:rsid w:val="00EB6DA6"/>
    <w:pPr>
      <w:spacing w:before="100" w:beforeAutospacing="1" w:after="100" w:afterAutospacing="1"/>
    </w:pPr>
    <w:rPr>
      <w:b/>
      <w:bCs/>
      <w:color w:val="717781"/>
    </w:rPr>
  </w:style>
  <w:style w:type="paragraph" w:customStyle="1" w:styleId="op-top-links">
    <w:name w:val="op-top-links"/>
    <w:basedOn w:val="Normlny"/>
    <w:rsid w:val="00EB6DA6"/>
    <w:pPr>
      <w:spacing w:before="100" w:beforeAutospacing="1" w:after="100" w:afterAutospacing="1"/>
    </w:pPr>
    <w:rPr>
      <w:sz w:val="22"/>
      <w:szCs w:val="22"/>
    </w:rPr>
  </w:style>
  <w:style w:type="paragraph" w:customStyle="1" w:styleId="toolslist">
    <w:name w:val="toolslist"/>
    <w:basedOn w:val="Normlny"/>
    <w:rsid w:val="00EB6DA6"/>
    <w:pPr>
      <w:spacing w:before="100" w:beforeAutospacing="1" w:after="100" w:afterAutospacing="1"/>
    </w:pPr>
    <w:rPr>
      <w:color w:val="FFFFFF"/>
    </w:rPr>
  </w:style>
  <w:style w:type="paragraph" w:customStyle="1" w:styleId="op-quicksearch">
    <w:name w:val="op-quicksearch"/>
    <w:basedOn w:val="Normlny"/>
    <w:rsid w:val="00EB6DA6"/>
    <w:pPr>
      <w:spacing w:before="100" w:beforeAutospacing="1" w:after="100" w:afterAutospacing="1"/>
    </w:pPr>
  </w:style>
  <w:style w:type="paragraph" w:customStyle="1" w:styleId="othersearch">
    <w:name w:val="othersearch"/>
    <w:basedOn w:val="Normlny"/>
    <w:rsid w:val="00EB6DA6"/>
    <w:pPr>
      <w:spacing w:before="100" w:beforeAutospacing="1" w:after="100" w:afterAutospacing="1"/>
      <w:jc w:val="right"/>
    </w:pPr>
  </w:style>
  <w:style w:type="paragraph" w:customStyle="1" w:styleId="op-breadcrumb">
    <w:name w:val="op-breadcrumb"/>
    <w:basedOn w:val="Normlny"/>
    <w:rsid w:val="00EB6DA6"/>
    <w:pPr>
      <w:pBdr>
        <w:top w:val="single" w:sz="6" w:space="2" w:color="DDDDDD"/>
      </w:pBdr>
      <w:shd w:val="clear" w:color="auto" w:fill="F5F5F5"/>
      <w:spacing w:before="100" w:beforeAutospacing="1" w:after="100" w:afterAutospacing="1"/>
    </w:pPr>
  </w:style>
  <w:style w:type="paragraph" w:customStyle="1" w:styleId="op-lv2-tabs">
    <w:name w:val="op-lv2-tabs"/>
    <w:basedOn w:val="Normlny"/>
    <w:rsid w:val="00EB6DA6"/>
    <w:pPr>
      <w:spacing w:before="100" w:beforeAutospacing="1" w:after="100" w:afterAutospacing="1"/>
    </w:pPr>
    <w:rPr>
      <w:vanish/>
      <w:sz w:val="26"/>
      <w:szCs w:val="26"/>
    </w:rPr>
  </w:style>
  <w:style w:type="paragraph" w:customStyle="1" w:styleId="topmenu">
    <w:name w:val="topmenu"/>
    <w:basedOn w:val="Normlny"/>
    <w:rsid w:val="00EB6DA6"/>
    <w:pPr>
      <w:spacing w:before="100" w:beforeAutospacing="1" w:after="100" w:afterAutospacing="1"/>
    </w:pPr>
  </w:style>
  <w:style w:type="paragraph" w:customStyle="1" w:styleId="column90">
    <w:name w:val="column90"/>
    <w:basedOn w:val="Normlny"/>
    <w:rsid w:val="00EB6DA6"/>
    <w:pPr>
      <w:spacing w:before="100" w:beforeAutospacing="1" w:after="100" w:afterAutospacing="1"/>
      <w:ind w:right="244"/>
    </w:pPr>
  </w:style>
  <w:style w:type="paragraph" w:customStyle="1" w:styleId="column70">
    <w:name w:val="column70"/>
    <w:basedOn w:val="Normlny"/>
    <w:rsid w:val="00EB6DA6"/>
    <w:pPr>
      <w:spacing w:before="100" w:beforeAutospacing="1" w:after="100" w:afterAutospacing="1"/>
      <w:ind w:right="244"/>
    </w:pPr>
  </w:style>
  <w:style w:type="paragraph" w:customStyle="1" w:styleId="column30">
    <w:name w:val="column30"/>
    <w:basedOn w:val="Normlny"/>
    <w:rsid w:val="00EB6DA6"/>
    <w:pPr>
      <w:spacing w:before="100" w:beforeAutospacing="1" w:after="100" w:afterAutospacing="1"/>
    </w:pPr>
  </w:style>
  <w:style w:type="paragraph" w:customStyle="1" w:styleId="column50">
    <w:name w:val="column50"/>
    <w:basedOn w:val="Normlny"/>
    <w:rsid w:val="00EB6DA6"/>
    <w:pPr>
      <w:spacing w:before="100" w:beforeAutospacing="1" w:after="100" w:afterAutospacing="1"/>
    </w:pPr>
  </w:style>
  <w:style w:type="paragraph" w:customStyle="1" w:styleId="menutitle">
    <w:name w:val="menutitle"/>
    <w:basedOn w:val="Normlny"/>
    <w:rsid w:val="00EB6DA6"/>
    <w:pPr>
      <w:shd w:val="clear" w:color="auto" w:fill="087FAA"/>
      <w:spacing w:before="100" w:beforeAutospacing="1" w:after="225"/>
    </w:pPr>
    <w:rPr>
      <w:color w:val="FFFFFF"/>
    </w:rPr>
  </w:style>
  <w:style w:type="paragraph" w:customStyle="1" w:styleId="leftmenucontainer">
    <w:name w:val="leftmenucontainer"/>
    <w:basedOn w:val="Normlny"/>
    <w:rsid w:val="00EB6DA6"/>
    <w:pPr>
      <w:spacing w:before="100" w:beforeAutospacing="1"/>
      <w:ind w:left="856"/>
    </w:pPr>
  </w:style>
  <w:style w:type="paragraph" w:customStyle="1" w:styleId="leftmenuheader">
    <w:name w:val="leftmenuheader"/>
    <w:basedOn w:val="Normlny"/>
    <w:rsid w:val="00EB6DA6"/>
    <w:pPr>
      <w:pBdr>
        <w:top w:val="single" w:sz="6" w:space="2" w:color="CCCCCC"/>
      </w:pBdr>
      <w:spacing w:before="264" w:after="100" w:afterAutospacing="1"/>
    </w:pPr>
  </w:style>
  <w:style w:type="paragraph" w:customStyle="1" w:styleId="selectedleftmenucontainer">
    <w:name w:val="selectedleftmenucontainer"/>
    <w:basedOn w:val="Normlny"/>
    <w:rsid w:val="00EB6DA6"/>
    <w:pPr>
      <w:shd w:val="clear" w:color="auto" w:fill="F5F5F5"/>
      <w:spacing w:before="100" w:beforeAutospacing="1" w:after="100" w:afterAutospacing="1"/>
    </w:pPr>
    <w:rPr>
      <w:color w:val="087FAA"/>
    </w:rPr>
  </w:style>
  <w:style w:type="paragraph" w:customStyle="1" w:styleId="leftmenuinter">
    <w:name w:val="leftmenuinter"/>
    <w:basedOn w:val="Normlny"/>
    <w:rsid w:val="00EB6DA6"/>
    <w:pPr>
      <w:spacing w:before="100" w:beforeAutospacing="1" w:after="100" w:afterAutospacing="1"/>
    </w:pPr>
  </w:style>
  <w:style w:type="paragraph" w:customStyle="1" w:styleId="ojcalendar">
    <w:name w:val="ojcalendar"/>
    <w:basedOn w:val="Normlny"/>
    <w:rsid w:val="00EB6DA6"/>
    <w:pPr>
      <w:spacing w:before="100" w:beforeAutospacing="1" w:after="100" w:afterAutospacing="1"/>
    </w:pPr>
    <w:rPr>
      <w:rFonts w:ascii="Lucida Sans Unicode" w:hAnsi="Lucida Sans Unicode" w:cs="Lucida Sans Unicode"/>
      <w:b/>
      <w:bCs/>
    </w:rPr>
  </w:style>
  <w:style w:type="paragraph" w:customStyle="1" w:styleId="pagetitle">
    <w:name w:val="pagetitle"/>
    <w:basedOn w:val="Normlny"/>
    <w:rsid w:val="00EB6DA6"/>
    <w:pPr>
      <w:spacing w:before="100" w:beforeAutospacing="1" w:after="150"/>
    </w:pPr>
  </w:style>
  <w:style w:type="paragraph" w:customStyle="1" w:styleId="fallbackwidgetcontainer">
    <w:name w:val="fallbackwidgetcontainer"/>
    <w:basedOn w:val="Normlny"/>
    <w:rsid w:val="00EB6DA6"/>
    <w:pPr>
      <w:spacing w:before="300" w:after="100" w:afterAutospacing="1"/>
    </w:pPr>
  </w:style>
  <w:style w:type="paragraph" w:customStyle="1" w:styleId="box">
    <w:name w:val="box"/>
    <w:basedOn w:val="Normlny"/>
    <w:rsid w:val="00EB6DA6"/>
    <w:pPr>
      <w:shd w:val="clear" w:color="auto" w:fill="EEEEEE"/>
      <w:spacing w:before="100" w:beforeAutospacing="1" w:after="100" w:afterAutospacing="1"/>
    </w:pPr>
  </w:style>
  <w:style w:type="paragraph" w:customStyle="1" w:styleId="advancedsearchbox">
    <w:name w:val="advancedsearchbox"/>
    <w:basedOn w:val="Normlny"/>
    <w:rsid w:val="00EB6DA6"/>
    <w:pPr>
      <w:pBdr>
        <w:top w:val="single" w:sz="6" w:space="5" w:color="DDDDDD"/>
        <w:left w:val="single" w:sz="6" w:space="0" w:color="DDDDDD"/>
        <w:bottom w:val="single" w:sz="6" w:space="8" w:color="DDDDDD"/>
        <w:right w:val="single" w:sz="6" w:space="5" w:color="DDDDDD"/>
      </w:pBdr>
      <w:spacing w:before="100" w:beforeAutospacing="1" w:after="150"/>
    </w:pPr>
  </w:style>
  <w:style w:type="paragraph" w:customStyle="1" w:styleId="datehelp">
    <w:name w:val="datehelp"/>
    <w:basedOn w:val="Normlny"/>
    <w:rsid w:val="00EB6DA6"/>
    <w:pPr>
      <w:spacing w:before="100" w:beforeAutospacing="1" w:after="100" w:afterAutospacing="1" w:line="144" w:lineRule="atLeast"/>
    </w:pPr>
  </w:style>
  <w:style w:type="paragraph" w:customStyle="1" w:styleId="advancedsearchtitlelink">
    <w:name w:val="advancedsearchtitlelink"/>
    <w:basedOn w:val="Normlny"/>
    <w:rsid w:val="00EB6DA6"/>
    <w:pPr>
      <w:spacing w:before="100" w:beforeAutospacing="1" w:after="100" w:afterAutospacing="1"/>
      <w:ind w:left="300"/>
    </w:pPr>
    <w:rPr>
      <w:color w:val="444444"/>
    </w:rPr>
  </w:style>
  <w:style w:type="paragraph" w:customStyle="1" w:styleId="dynbox">
    <w:name w:val="dynbox"/>
    <w:basedOn w:val="Normlny"/>
    <w:rsid w:val="00EB6DA6"/>
    <w:pPr>
      <w:shd w:val="clear" w:color="auto" w:fill="AAAAAA"/>
      <w:spacing w:before="100" w:beforeAutospacing="1" w:after="100" w:afterAutospacing="1"/>
    </w:pPr>
  </w:style>
  <w:style w:type="paragraph" w:customStyle="1" w:styleId="collaspeexpanddiv">
    <w:name w:val="collaspeexpanddiv"/>
    <w:basedOn w:val="Normlny"/>
    <w:rsid w:val="00EB6DA6"/>
    <w:pPr>
      <w:spacing w:before="100" w:beforeAutospacing="1" w:after="100" w:afterAutospacing="1"/>
    </w:pPr>
    <w:rPr>
      <w:color w:val="444444"/>
      <w:sz w:val="22"/>
      <w:szCs w:val="22"/>
    </w:rPr>
  </w:style>
  <w:style w:type="paragraph" w:customStyle="1" w:styleId="greytabcontainer">
    <w:name w:val="greytabcontainer"/>
    <w:basedOn w:val="Normlny"/>
    <w:rsid w:val="00EB6DA6"/>
    <w:pPr>
      <w:shd w:val="clear" w:color="auto" w:fill="EEEEEE"/>
      <w:spacing w:before="100" w:beforeAutospacing="1" w:after="100" w:afterAutospacing="1"/>
    </w:pPr>
  </w:style>
  <w:style w:type="paragraph" w:customStyle="1" w:styleId="innerwidget">
    <w:name w:val="innerwidget"/>
    <w:basedOn w:val="Normlny"/>
    <w:rsid w:val="00EB6DA6"/>
    <w:pPr>
      <w:shd w:val="clear" w:color="auto" w:fill="FFFFFF"/>
      <w:spacing w:before="100" w:beforeAutospacing="1" w:after="100" w:afterAutospacing="1"/>
    </w:pPr>
  </w:style>
  <w:style w:type="paragraph" w:customStyle="1" w:styleId="documentcontainer">
    <w:name w:val="documentcontainer"/>
    <w:basedOn w:val="Normlny"/>
    <w:rsid w:val="00EB6DA6"/>
    <w:pPr>
      <w:spacing w:before="100" w:beforeAutospacing="1" w:after="100" w:afterAutospacing="1"/>
      <w:ind w:left="122" w:right="122"/>
    </w:pPr>
  </w:style>
  <w:style w:type="paragraph" w:customStyle="1" w:styleId="actionlinks">
    <w:name w:val="actionlinks"/>
    <w:basedOn w:val="Normlny"/>
    <w:rsid w:val="00EB6DA6"/>
    <w:pPr>
      <w:spacing w:before="100" w:beforeAutospacing="1" w:after="120"/>
    </w:pPr>
  </w:style>
  <w:style w:type="paragraph" w:customStyle="1" w:styleId="sort">
    <w:name w:val="sort"/>
    <w:basedOn w:val="Normlny"/>
    <w:rsid w:val="00EB6DA6"/>
    <w:pPr>
      <w:spacing w:before="240" w:after="100" w:afterAutospacing="1"/>
    </w:pPr>
  </w:style>
  <w:style w:type="paragraph" w:customStyle="1" w:styleId="querysummarytitle">
    <w:name w:val="querysummarytitle"/>
    <w:basedOn w:val="Normlny"/>
    <w:rsid w:val="00EB6DA6"/>
    <w:pPr>
      <w:spacing w:before="100" w:beforeAutospacing="1" w:after="100" w:afterAutospacing="1"/>
    </w:pPr>
    <w:rPr>
      <w:color w:val="666666"/>
    </w:rPr>
  </w:style>
  <w:style w:type="paragraph" w:customStyle="1" w:styleId="headerresult">
    <w:name w:val="headerresult"/>
    <w:basedOn w:val="Normlny"/>
    <w:rsid w:val="00EB6DA6"/>
    <w:pPr>
      <w:pBdr>
        <w:top w:val="single" w:sz="6" w:space="2" w:color="BBBBBB"/>
        <w:left w:val="single" w:sz="6" w:space="4" w:color="BBBBBB"/>
        <w:bottom w:val="single" w:sz="6" w:space="2" w:color="BBBBBB"/>
        <w:right w:val="single" w:sz="6" w:space="4" w:color="BBBBBB"/>
      </w:pBdr>
      <w:shd w:val="clear" w:color="auto" w:fill="EEEEEE"/>
      <w:spacing w:before="100" w:beforeAutospacing="1" w:after="240"/>
    </w:pPr>
    <w:rPr>
      <w:rFonts w:ascii="Lucida Sans Unicode" w:hAnsi="Lucida Sans Unicode" w:cs="Lucida Sans Unicode"/>
      <w:sz w:val="22"/>
      <w:szCs w:val="22"/>
    </w:rPr>
  </w:style>
  <w:style w:type="paragraph" w:customStyle="1" w:styleId="pagination">
    <w:name w:val="pagination"/>
    <w:basedOn w:val="Normlny"/>
    <w:rsid w:val="00EB6DA6"/>
    <w:pPr>
      <w:spacing w:before="144" w:after="96"/>
    </w:pPr>
  </w:style>
  <w:style w:type="paragraph" w:customStyle="1" w:styleId="resultnumber">
    <w:name w:val="resultnumber"/>
    <w:basedOn w:val="Normlny"/>
    <w:rsid w:val="00EB6DA6"/>
    <w:pPr>
      <w:spacing w:before="144" w:after="96"/>
    </w:pPr>
    <w:rPr>
      <w:b/>
      <w:bCs/>
    </w:rPr>
  </w:style>
  <w:style w:type="paragraph" w:customStyle="1" w:styleId="nocontainer">
    <w:name w:val="nocontainer"/>
    <w:basedOn w:val="Normlny"/>
    <w:rsid w:val="00EB6DA6"/>
    <w:pPr>
      <w:spacing w:before="100" w:beforeAutospacing="1" w:after="100" w:afterAutospacing="1"/>
      <w:jc w:val="right"/>
    </w:pPr>
  </w:style>
  <w:style w:type="paragraph" w:customStyle="1" w:styleId="documenttable">
    <w:name w:val="documenttable"/>
    <w:basedOn w:val="Normlny"/>
    <w:rsid w:val="00EB6DA6"/>
    <w:pPr>
      <w:spacing w:before="100" w:beforeAutospacing="1" w:after="100" w:afterAutospacing="1"/>
    </w:pPr>
  </w:style>
  <w:style w:type="paragraph" w:customStyle="1" w:styleId="euenlargement">
    <w:name w:val="euenlargement"/>
    <w:basedOn w:val="Normlny"/>
    <w:rsid w:val="00EB6DA6"/>
    <w:pPr>
      <w:pBdr>
        <w:top w:val="single" w:sz="6" w:space="0" w:color="FFFFFF"/>
        <w:left w:val="single" w:sz="6" w:space="0" w:color="FFFFFF"/>
        <w:bottom w:val="single" w:sz="6" w:space="0" w:color="FFFFFF"/>
        <w:right w:val="single" w:sz="6" w:space="0" w:color="FFFFFF"/>
      </w:pBdr>
      <w:spacing w:before="100" w:beforeAutospacing="1" w:after="100" w:afterAutospacing="1"/>
    </w:pPr>
  </w:style>
  <w:style w:type="paragraph" w:customStyle="1" w:styleId="boosttable">
    <w:name w:val="boosttable"/>
    <w:basedOn w:val="Normlny"/>
    <w:rsid w:val="00EB6DA6"/>
    <w:pPr>
      <w:spacing w:before="240" w:after="240"/>
    </w:pPr>
  </w:style>
  <w:style w:type="paragraph" w:customStyle="1" w:styleId="boosted">
    <w:name w:val="boosted"/>
    <w:basedOn w:val="Normlny"/>
    <w:rsid w:val="00EB6DA6"/>
    <w:pPr>
      <w:spacing w:before="100" w:beforeAutospacing="1" w:after="100" w:afterAutospacing="1"/>
    </w:pPr>
  </w:style>
  <w:style w:type="paragraph" w:customStyle="1" w:styleId="monthlist">
    <w:name w:val="monthlist"/>
    <w:basedOn w:val="Normlny"/>
    <w:rsid w:val="00EB6DA6"/>
    <w:pPr>
      <w:spacing w:before="100" w:beforeAutospacing="1" w:after="225"/>
    </w:pPr>
  </w:style>
  <w:style w:type="paragraph" w:customStyle="1" w:styleId="historiccontainer">
    <w:name w:val="historiccontainer"/>
    <w:basedOn w:val="Normlny"/>
    <w:rsid w:val="00EB6DA6"/>
    <w:pPr>
      <w:shd w:val="clear" w:color="auto" w:fill="CCCCCC"/>
      <w:spacing w:before="75" w:after="75"/>
    </w:pPr>
  </w:style>
  <w:style w:type="paragraph" w:customStyle="1" w:styleId="eventlist">
    <w:name w:val="eventlist"/>
    <w:basedOn w:val="Normlny"/>
    <w:rsid w:val="00EB6DA6"/>
    <w:pPr>
      <w:spacing w:before="225" w:after="100" w:afterAutospacing="1"/>
    </w:pPr>
  </w:style>
  <w:style w:type="paragraph" w:customStyle="1" w:styleId="textaction">
    <w:name w:val="textaction"/>
    <w:basedOn w:val="Normlny"/>
    <w:rsid w:val="00EB6DA6"/>
    <w:pPr>
      <w:spacing w:before="100" w:beforeAutospacing="1" w:after="100" w:afterAutospacing="1"/>
      <w:jc w:val="right"/>
    </w:pPr>
  </w:style>
  <w:style w:type="paragraph" w:customStyle="1" w:styleId="extralinks">
    <w:name w:val="extralinks"/>
    <w:basedOn w:val="Normlny"/>
    <w:rsid w:val="00EB6DA6"/>
    <w:pPr>
      <w:spacing w:before="375" w:after="100" w:afterAutospacing="1"/>
    </w:pPr>
    <w:rPr>
      <w:u w:val="single"/>
    </w:rPr>
  </w:style>
  <w:style w:type="paragraph" w:customStyle="1" w:styleId="commonbox">
    <w:name w:val="commonbox"/>
    <w:basedOn w:val="Normlny"/>
    <w:rsid w:val="00EB6DA6"/>
    <w:pPr>
      <w:spacing w:before="100" w:beforeAutospacing="1" w:after="150"/>
    </w:pPr>
  </w:style>
  <w:style w:type="paragraph" w:customStyle="1" w:styleId="rssnewsbox">
    <w:name w:val="rssnewsbox"/>
    <w:basedOn w:val="Normlny"/>
    <w:rsid w:val="00EB6DA6"/>
    <w:pPr>
      <w:spacing w:before="100" w:beforeAutospacing="1" w:after="100" w:afterAutospacing="1"/>
    </w:pPr>
  </w:style>
  <w:style w:type="paragraph" w:customStyle="1" w:styleId="bluebox">
    <w:name w:val="bluebox"/>
    <w:basedOn w:val="Normlny"/>
    <w:rsid w:val="00EB6DA6"/>
    <w:pPr>
      <w:shd w:val="clear" w:color="auto" w:fill="DDE9F4"/>
      <w:spacing w:before="100" w:beforeAutospacing="1" w:after="100" w:afterAutospacing="1"/>
    </w:pPr>
  </w:style>
  <w:style w:type="paragraph" w:customStyle="1" w:styleId="greenbox">
    <w:name w:val="greenbox"/>
    <w:basedOn w:val="Normlny"/>
    <w:rsid w:val="00EB6DA6"/>
    <w:pPr>
      <w:shd w:val="clear" w:color="auto" w:fill="DDF4E1"/>
      <w:spacing w:before="100" w:beforeAutospacing="1" w:after="100" w:afterAutospacing="1"/>
    </w:pPr>
  </w:style>
  <w:style w:type="paragraph" w:customStyle="1" w:styleId="rssnewslink">
    <w:name w:val="rssnewslink"/>
    <w:basedOn w:val="Normlny"/>
    <w:rsid w:val="00EB6DA6"/>
    <w:pPr>
      <w:pBdr>
        <w:top w:val="single" w:sz="6" w:space="5" w:color="DDDDDD"/>
        <w:left w:val="single" w:sz="6" w:space="19" w:color="DDDDDD"/>
        <w:bottom w:val="single" w:sz="6" w:space="5" w:color="DDDDDD"/>
        <w:right w:val="single" w:sz="6" w:space="5" w:color="DDDDDD"/>
      </w:pBdr>
      <w:spacing w:before="100" w:beforeAutospacing="1" w:after="100" w:afterAutospacing="1"/>
    </w:pPr>
  </w:style>
  <w:style w:type="paragraph" w:customStyle="1" w:styleId="rsslink">
    <w:name w:val="rsslink"/>
    <w:basedOn w:val="Normlny"/>
    <w:rsid w:val="00EB6DA6"/>
    <w:pPr>
      <w:pBdr>
        <w:top w:val="single" w:sz="6" w:space="5" w:color="DDDDDD"/>
        <w:left w:val="single" w:sz="6" w:space="19" w:color="DDDDDD"/>
        <w:bottom w:val="single" w:sz="6" w:space="5" w:color="DDDDDD"/>
        <w:right w:val="single" w:sz="6" w:space="0" w:color="DDDDDD"/>
      </w:pBdr>
      <w:spacing w:before="100" w:beforeAutospacing="1" w:after="100" w:afterAutospacing="1"/>
    </w:pPr>
  </w:style>
  <w:style w:type="paragraph" w:customStyle="1" w:styleId="alertbox">
    <w:name w:val="alertbox"/>
    <w:basedOn w:val="Normlny"/>
    <w:rsid w:val="00EB6DA6"/>
    <w:pPr>
      <w:pBdr>
        <w:top w:val="single" w:sz="6" w:space="4" w:color="992222"/>
        <w:left w:val="single" w:sz="6" w:space="6" w:color="992222"/>
        <w:bottom w:val="single" w:sz="6" w:space="4" w:color="992222"/>
        <w:right w:val="single" w:sz="6" w:space="6" w:color="992222"/>
      </w:pBdr>
      <w:spacing w:before="100" w:beforeAutospacing="1" w:after="150"/>
    </w:pPr>
    <w:rPr>
      <w:color w:val="992222"/>
    </w:rPr>
  </w:style>
  <w:style w:type="paragraph" w:customStyle="1" w:styleId="likelabel">
    <w:name w:val="likelabel"/>
    <w:basedOn w:val="Normlny"/>
    <w:rsid w:val="00EB6DA6"/>
    <w:pPr>
      <w:spacing w:before="100" w:beforeAutospacing="1" w:after="100" w:afterAutospacing="1"/>
      <w:ind w:left="195"/>
    </w:pPr>
    <w:rPr>
      <w:rFonts w:ascii="Lucida Sans Unicode" w:hAnsi="Lucida Sans Unicode" w:cs="Lucida Sans Unicode"/>
      <w:sz w:val="22"/>
      <w:szCs w:val="22"/>
    </w:rPr>
  </w:style>
  <w:style w:type="paragraph" w:customStyle="1" w:styleId="forcheckbox">
    <w:name w:val="forcheckbox"/>
    <w:basedOn w:val="Normlny"/>
    <w:rsid w:val="00EB6DA6"/>
    <w:pPr>
      <w:spacing w:before="100" w:beforeAutospacing="1" w:after="100" w:afterAutospacing="1"/>
    </w:pPr>
  </w:style>
  <w:style w:type="paragraph" w:customStyle="1" w:styleId="forsimpleleaf">
    <w:name w:val="forsimpleleaf"/>
    <w:basedOn w:val="Normlny"/>
    <w:rsid w:val="00EB6DA6"/>
    <w:pPr>
      <w:spacing w:before="100" w:beforeAutospacing="1" w:after="100" w:afterAutospacing="1"/>
      <w:ind w:left="-60"/>
    </w:pPr>
  </w:style>
  <w:style w:type="paragraph" w:customStyle="1" w:styleId="nojscancel">
    <w:name w:val="nojscancel"/>
    <w:basedOn w:val="Normlny"/>
    <w:rsid w:val="00EB6DA6"/>
    <w:pPr>
      <w:shd w:val="clear" w:color="auto" w:fill="3366CC"/>
      <w:spacing w:before="100" w:beforeAutospacing="1" w:after="100" w:afterAutospacing="1"/>
    </w:pPr>
    <w:rPr>
      <w:rFonts w:ascii="Lucida Sans Unicode" w:hAnsi="Lucida Sans Unicode" w:cs="Lucida Sans Unicode"/>
      <w:color w:val="FFFFFF"/>
      <w:sz w:val="22"/>
      <w:szCs w:val="22"/>
    </w:rPr>
  </w:style>
  <w:style w:type="paragraph" w:customStyle="1" w:styleId="buttonlike">
    <w:name w:val="buttonlike"/>
    <w:basedOn w:val="Normlny"/>
    <w:rsid w:val="00EB6DA6"/>
    <w:pPr>
      <w:shd w:val="clear" w:color="auto" w:fill="3366CC"/>
      <w:spacing w:before="100" w:beforeAutospacing="1" w:after="100" w:afterAutospacing="1"/>
    </w:pPr>
    <w:rPr>
      <w:rFonts w:ascii="Lucida Sans Unicode" w:hAnsi="Lucida Sans Unicode" w:cs="Lucida Sans Unicode"/>
      <w:color w:val="FFFFFF"/>
      <w:sz w:val="22"/>
      <w:szCs w:val="22"/>
    </w:rPr>
  </w:style>
  <w:style w:type="paragraph" w:customStyle="1" w:styleId="storecookieslabel">
    <w:name w:val="storecookieslabel"/>
    <w:basedOn w:val="Normlny"/>
    <w:rsid w:val="00EB6DA6"/>
    <w:pPr>
      <w:spacing w:before="75" w:after="75"/>
      <w:ind w:right="150"/>
    </w:pPr>
  </w:style>
  <w:style w:type="paragraph" w:customStyle="1" w:styleId="buttonlink">
    <w:name w:val="buttonlink"/>
    <w:basedOn w:val="Normlny"/>
    <w:rsid w:val="00EB6DA6"/>
    <w:pPr>
      <w:spacing w:before="100" w:beforeAutospacing="1" w:after="100" w:afterAutospacing="1"/>
    </w:pPr>
    <w:rPr>
      <w:rFonts w:ascii="Lucida Sans Unicode" w:hAnsi="Lucida Sans Unicode" w:cs="Lucida Sans Unicode"/>
      <w:color w:val="FFFFFF"/>
      <w:sz w:val="22"/>
      <w:szCs w:val="22"/>
    </w:rPr>
  </w:style>
  <w:style w:type="paragraph" w:customStyle="1" w:styleId="buttonhyperlink">
    <w:name w:val="buttonhyperlink"/>
    <w:basedOn w:val="Normlny"/>
    <w:rsid w:val="00EB6DA6"/>
    <w:pPr>
      <w:spacing w:before="100" w:beforeAutospacing="1" w:after="100" w:afterAutospacing="1"/>
    </w:pPr>
    <w:rPr>
      <w:color w:val="3366CC"/>
      <w:u w:val="single"/>
    </w:rPr>
  </w:style>
  <w:style w:type="paragraph" w:customStyle="1" w:styleId="overflowed">
    <w:name w:val="overflowed"/>
    <w:basedOn w:val="Normlny"/>
    <w:rsid w:val="00EB6DA6"/>
    <w:pPr>
      <w:spacing w:before="100" w:beforeAutospacing="1" w:after="150"/>
    </w:pPr>
  </w:style>
  <w:style w:type="paragraph" w:customStyle="1" w:styleId="datahelper">
    <w:name w:val="datahelper"/>
    <w:basedOn w:val="Normlny"/>
    <w:rsid w:val="00EB6DA6"/>
    <w:pPr>
      <w:spacing w:before="100" w:beforeAutospacing="1" w:after="150"/>
    </w:pPr>
  </w:style>
  <w:style w:type="paragraph" w:customStyle="1" w:styleId="basiclist">
    <w:name w:val="basiclist"/>
    <w:basedOn w:val="Normlny"/>
    <w:rsid w:val="00EB6DA6"/>
    <w:pPr>
      <w:spacing w:before="100" w:beforeAutospacing="1" w:after="100" w:afterAutospacing="1"/>
      <w:ind w:left="300"/>
    </w:pPr>
  </w:style>
  <w:style w:type="paragraph" w:customStyle="1" w:styleId="com-footer">
    <w:name w:val="com-footer"/>
    <w:basedOn w:val="Normlny"/>
    <w:rsid w:val="00EB6DA6"/>
    <w:pPr>
      <w:pBdr>
        <w:top w:val="single" w:sz="6" w:space="0" w:color="CCCCCC"/>
      </w:pBdr>
      <w:shd w:val="clear" w:color="auto" w:fill="DDDDDD"/>
      <w:spacing w:before="100" w:beforeAutospacing="1" w:after="100" w:afterAutospacing="1"/>
    </w:pPr>
    <w:rPr>
      <w:vanish/>
      <w:color w:val="444444"/>
      <w:sz w:val="22"/>
      <w:szCs w:val="22"/>
    </w:rPr>
  </w:style>
  <w:style w:type="paragraph" w:customStyle="1" w:styleId="ui-effects-transfer">
    <w:name w:val="ui-effects-transfer"/>
    <w:basedOn w:val="Normlny"/>
    <w:rsid w:val="00EB6DA6"/>
    <w:pPr>
      <w:pBdr>
        <w:top w:val="dotted" w:sz="12" w:space="0" w:color="4081BD"/>
        <w:left w:val="dotted" w:sz="12" w:space="0" w:color="4081BD"/>
        <w:bottom w:val="dotted" w:sz="12" w:space="0" w:color="4081BD"/>
        <w:right w:val="dotted" w:sz="12" w:space="0" w:color="4081BD"/>
      </w:pBdr>
      <w:spacing w:before="100" w:beforeAutospacing="1" w:after="100" w:afterAutospacing="1"/>
    </w:pPr>
  </w:style>
  <w:style w:type="paragraph" w:customStyle="1" w:styleId="modallabelcontainer">
    <w:name w:val="modallabelcontainer"/>
    <w:basedOn w:val="Normlny"/>
    <w:rsid w:val="00EB6DA6"/>
    <w:pPr>
      <w:spacing w:before="100" w:beforeAutospacing="1" w:after="100" w:afterAutospacing="1"/>
      <w:ind w:right="244"/>
      <w:jc w:val="right"/>
    </w:pPr>
  </w:style>
  <w:style w:type="paragraph" w:customStyle="1" w:styleId="modalfieldcontainer">
    <w:name w:val="modalfieldcontainer"/>
    <w:basedOn w:val="Normlny"/>
    <w:rsid w:val="00EB6DA6"/>
    <w:pPr>
      <w:spacing w:before="100" w:beforeAutospacing="1" w:after="100" w:afterAutospacing="1"/>
    </w:pPr>
  </w:style>
  <w:style w:type="paragraph" w:customStyle="1" w:styleId="qametas">
    <w:name w:val="qametas"/>
    <w:basedOn w:val="Normlny"/>
    <w:rsid w:val="00EB6DA6"/>
    <w:pPr>
      <w:spacing w:before="100" w:beforeAutospacing="1" w:after="75"/>
    </w:pPr>
    <w:rPr>
      <w:rFonts w:ascii="Lucida Sans Unicode" w:hAnsi="Lucida Sans Unicode" w:cs="Lucida Sans Unicode"/>
      <w:i/>
      <w:iCs/>
      <w:sz w:val="22"/>
      <w:szCs w:val="22"/>
    </w:rPr>
  </w:style>
  <w:style w:type="paragraph" w:customStyle="1" w:styleId="tooltip">
    <w:name w:val="tooltip"/>
    <w:basedOn w:val="Normlny"/>
    <w:rsid w:val="00EB6DA6"/>
    <w:pPr>
      <w:pBdr>
        <w:top w:val="single" w:sz="6" w:space="3" w:color="D2C05C"/>
        <w:left w:val="single" w:sz="6" w:space="8" w:color="D2C05C"/>
        <w:bottom w:val="single" w:sz="6" w:space="3" w:color="D2C05C"/>
        <w:right w:val="single" w:sz="6" w:space="8" w:color="D2C05C"/>
      </w:pBdr>
      <w:shd w:val="clear" w:color="auto" w:fill="F5F5D2"/>
      <w:spacing w:before="100" w:beforeAutospacing="1" w:after="100" w:afterAutospacing="1"/>
    </w:pPr>
    <w:rPr>
      <w:color w:val="000000"/>
    </w:rPr>
  </w:style>
  <w:style w:type="paragraph" w:customStyle="1" w:styleId="jstooltip">
    <w:name w:val="jstooltip"/>
    <w:basedOn w:val="Normlny"/>
    <w:rsid w:val="00EB6DA6"/>
    <w:pPr>
      <w:spacing w:before="100" w:beforeAutospacing="1" w:after="100" w:afterAutospacing="1"/>
    </w:pPr>
    <w:rPr>
      <w:vanish/>
    </w:rPr>
  </w:style>
  <w:style w:type="paragraph" w:customStyle="1" w:styleId="accessionlanguage">
    <w:name w:val="accessionlanguage"/>
    <w:basedOn w:val="Normlny"/>
    <w:rsid w:val="00EB6DA6"/>
    <w:pPr>
      <w:spacing w:before="100" w:beforeAutospacing="1" w:after="100" w:afterAutospacing="1"/>
    </w:pPr>
    <w:rPr>
      <w:i/>
      <w:iCs/>
    </w:rPr>
  </w:style>
  <w:style w:type="paragraph" w:customStyle="1" w:styleId="documentnumbersearchwidgetline">
    <w:name w:val="documentnumbersearchwidgetline"/>
    <w:basedOn w:val="Normlny"/>
    <w:rsid w:val="00EB6DA6"/>
    <w:pPr>
      <w:spacing w:before="100" w:beforeAutospacing="1" w:after="100" w:afterAutospacing="1"/>
    </w:pPr>
  </w:style>
  <w:style w:type="paragraph" w:customStyle="1" w:styleId="documentnumbersearchwidgetinput">
    <w:name w:val="documentnumbersearchwidgetinput"/>
    <w:basedOn w:val="Normlny"/>
    <w:rsid w:val="00EB6DA6"/>
    <w:pPr>
      <w:spacing w:before="100" w:beforeAutospacing="1" w:after="100" w:afterAutospacing="1"/>
    </w:pPr>
  </w:style>
  <w:style w:type="paragraph" w:customStyle="1" w:styleId="sitemapbox">
    <w:name w:val="sitemapbox"/>
    <w:basedOn w:val="Normlny"/>
    <w:rsid w:val="00EB6DA6"/>
    <w:pPr>
      <w:spacing w:before="30" w:after="100" w:afterAutospacing="1"/>
    </w:pPr>
  </w:style>
  <w:style w:type="paragraph" w:customStyle="1" w:styleId="warningbox">
    <w:name w:val="warningbox"/>
    <w:basedOn w:val="Normlny"/>
    <w:rsid w:val="00EB6DA6"/>
    <w:pPr>
      <w:shd w:val="clear" w:color="auto" w:fill="FFCBCB"/>
      <w:spacing w:before="100" w:beforeAutospacing="1" w:after="100" w:afterAutospacing="1"/>
    </w:pPr>
  </w:style>
  <w:style w:type="paragraph" w:customStyle="1" w:styleId="degraded-box">
    <w:name w:val="degraded-box"/>
    <w:basedOn w:val="Normlny"/>
    <w:rsid w:val="00EB6DA6"/>
    <w:pPr>
      <w:pBdr>
        <w:top w:val="single" w:sz="6" w:space="0" w:color="990000"/>
        <w:left w:val="single" w:sz="6" w:space="0" w:color="990000"/>
        <w:bottom w:val="single" w:sz="6" w:space="0" w:color="990000"/>
        <w:right w:val="single" w:sz="6" w:space="0" w:color="990000"/>
      </w:pBdr>
      <w:jc w:val="center"/>
    </w:pPr>
    <w:rPr>
      <w:b/>
      <w:bCs/>
    </w:rPr>
  </w:style>
  <w:style w:type="paragraph" w:customStyle="1" w:styleId="infobox">
    <w:name w:val="infobox"/>
    <w:basedOn w:val="Normlny"/>
    <w:rsid w:val="00EB6DA6"/>
    <w:pPr>
      <w:shd w:val="clear" w:color="auto" w:fill="CBD2FF"/>
      <w:spacing w:before="100" w:beforeAutospacing="1" w:after="100" w:afterAutospacing="1"/>
    </w:pPr>
  </w:style>
  <w:style w:type="paragraph" w:customStyle="1" w:styleId="bo-env">
    <w:name w:val="bo-env"/>
    <w:basedOn w:val="Normlny"/>
    <w:rsid w:val="00EB6DA6"/>
    <w:pPr>
      <w:spacing w:before="100" w:beforeAutospacing="1" w:after="100" w:afterAutospacing="1"/>
    </w:pPr>
    <w:rPr>
      <w:rFonts w:ascii="Verdana" w:hAnsi="Verdana"/>
      <w:b/>
      <w:bCs/>
      <w:color w:val="000000"/>
      <w:sz w:val="48"/>
      <w:szCs w:val="48"/>
    </w:rPr>
  </w:style>
  <w:style w:type="paragraph" w:customStyle="1" w:styleId="wip">
    <w:name w:val="wip"/>
    <w:basedOn w:val="Normlny"/>
    <w:rsid w:val="00EB6DA6"/>
    <w:pPr>
      <w:shd w:val="clear" w:color="auto" w:fill="B3F6C3"/>
      <w:spacing w:before="100" w:beforeAutospacing="1" w:after="100" w:afterAutospacing="1"/>
    </w:pPr>
  </w:style>
  <w:style w:type="paragraph" w:customStyle="1" w:styleId="staging">
    <w:name w:val="staging"/>
    <w:basedOn w:val="Normlny"/>
    <w:rsid w:val="00EB6DA6"/>
    <w:pPr>
      <w:shd w:val="clear" w:color="auto" w:fill="EAE395"/>
      <w:spacing w:before="100" w:beforeAutospacing="1" w:after="100" w:afterAutospacing="1"/>
    </w:pPr>
  </w:style>
  <w:style w:type="paragraph" w:customStyle="1" w:styleId="prod">
    <w:name w:val="prod"/>
    <w:basedOn w:val="Normlny"/>
    <w:rsid w:val="00EB6DA6"/>
    <w:pPr>
      <w:shd w:val="clear" w:color="auto" w:fill="E99696"/>
      <w:spacing w:before="100" w:beforeAutospacing="1" w:after="100" w:afterAutospacing="1"/>
    </w:pPr>
  </w:style>
  <w:style w:type="paragraph" w:customStyle="1" w:styleId="ui-datepicker-trigger">
    <w:name w:val="ui-datepicker-trigger"/>
    <w:basedOn w:val="Normlny"/>
    <w:rsid w:val="00EB6DA6"/>
    <w:pPr>
      <w:spacing w:before="100" w:beforeAutospacing="1" w:after="100" w:afterAutospacing="1"/>
      <w:textAlignment w:val="center"/>
    </w:pPr>
  </w:style>
  <w:style w:type="paragraph" w:customStyle="1" w:styleId="delete-line-input">
    <w:name w:val="delete-line-input"/>
    <w:basedOn w:val="Normlny"/>
    <w:rsid w:val="00EB6DA6"/>
    <w:pPr>
      <w:spacing w:before="100" w:beforeAutospacing="1" w:after="100" w:afterAutospacing="1"/>
      <w:textAlignment w:val="center"/>
    </w:pPr>
  </w:style>
  <w:style w:type="paragraph" w:customStyle="1" w:styleId="webviewtitle">
    <w:name w:val="webviewtitle"/>
    <w:basedOn w:val="Normlny"/>
    <w:rsid w:val="00EB6DA6"/>
    <w:pPr>
      <w:spacing w:before="150" w:after="100" w:afterAutospacing="1"/>
      <w:jc w:val="center"/>
    </w:pPr>
    <w:rPr>
      <w:b/>
      <w:bCs/>
      <w:color w:val="99CCFF"/>
      <w:sz w:val="36"/>
      <w:szCs w:val="36"/>
    </w:rPr>
  </w:style>
  <w:style w:type="paragraph" w:customStyle="1" w:styleId="webviewbody">
    <w:name w:val="webviewbody"/>
    <w:basedOn w:val="Normlny"/>
    <w:rsid w:val="00EB6DA6"/>
    <w:pPr>
      <w:shd w:val="clear" w:color="auto" w:fill="003399"/>
      <w:spacing w:before="100" w:beforeAutospacing="1" w:after="100" w:afterAutospacing="1"/>
    </w:pPr>
  </w:style>
  <w:style w:type="paragraph" w:customStyle="1" w:styleId="webviewbox">
    <w:name w:val="webviewbox"/>
    <w:basedOn w:val="Normlny"/>
    <w:rsid w:val="00EB6DA6"/>
    <w:pPr>
      <w:pBdr>
        <w:top w:val="single" w:sz="36" w:space="8" w:color="99CCFF"/>
        <w:left w:val="single" w:sz="36" w:space="8" w:color="99CCFF"/>
        <w:bottom w:val="single" w:sz="36" w:space="8" w:color="99CCFF"/>
        <w:right w:val="single" w:sz="36" w:space="8" w:color="99CCFF"/>
      </w:pBdr>
      <w:shd w:val="clear" w:color="auto" w:fill="FFFFFF"/>
      <w:spacing w:before="450" w:after="100" w:afterAutospacing="1"/>
    </w:pPr>
  </w:style>
  <w:style w:type="paragraph" w:customStyle="1" w:styleId="helpcontent">
    <w:name w:val="helpcontent"/>
    <w:basedOn w:val="Normlny"/>
    <w:rsid w:val="00EB6DA6"/>
    <w:pPr>
      <w:spacing w:before="100" w:beforeAutospacing="1" w:after="100" w:afterAutospacing="1"/>
      <w:ind w:left="122"/>
    </w:pPr>
  </w:style>
  <w:style w:type="paragraph" w:customStyle="1" w:styleId="techlegmenu">
    <w:name w:val="techlegmenu"/>
    <w:basedOn w:val="Normlny"/>
    <w:rsid w:val="00EB6DA6"/>
    <w:pPr>
      <w:shd w:val="clear" w:color="auto" w:fill="D6E4EB"/>
      <w:spacing w:before="100" w:beforeAutospacing="1" w:after="100" w:afterAutospacing="1"/>
      <w:ind w:right="244"/>
    </w:pPr>
    <w:rPr>
      <w:rFonts w:ascii="Georgia" w:hAnsi="Georgia"/>
      <w:b/>
      <w:bCs/>
      <w:sz w:val="19"/>
      <w:szCs w:val="19"/>
    </w:rPr>
  </w:style>
  <w:style w:type="paragraph" w:customStyle="1" w:styleId="footnote">
    <w:name w:val="footnote"/>
    <w:basedOn w:val="Normlny"/>
    <w:rsid w:val="00EB6DA6"/>
    <w:pPr>
      <w:shd w:val="clear" w:color="auto" w:fill="FFFFFF"/>
      <w:spacing w:before="100" w:beforeAutospacing="1" w:after="100" w:afterAutospacing="1"/>
    </w:pPr>
    <w:rPr>
      <w:rFonts w:ascii="Lucida Sans Unicode" w:hAnsi="Lucida Sans Unicode" w:cs="Lucida Sans Unicode"/>
      <w:color w:val="0000CC"/>
    </w:rPr>
  </w:style>
  <w:style w:type="paragraph" w:customStyle="1" w:styleId="atbg">
    <w:name w:val="atbg"/>
    <w:basedOn w:val="Normlny"/>
    <w:rsid w:val="00EB6DA6"/>
    <w:pPr>
      <w:spacing w:before="100" w:beforeAutospacing="1" w:after="100" w:afterAutospacing="1"/>
    </w:pPr>
    <w:rPr>
      <w:rFonts w:ascii="Lucida Sans Unicode" w:hAnsi="Lucida Sans Unicode" w:cs="Lucida Sans Unicode"/>
      <w:color w:val="105CB6"/>
      <w:sz w:val="18"/>
      <w:szCs w:val="18"/>
    </w:rPr>
  </w:style>
  <w:style w:type="paragraph" w:customStyle="1" w:styleId="multilingual-line">
    <w:name w:val="multilingual-line"/>
    <w:basedOn w:val="Normlny"/>
    <w:rsid w:val="00EB6DA6"/>
    <w:pPr>
      <w:spacing w:before="100" w:beforeAutospacing="1" w:after="100" w:afterAutospacing="1"/>
    </w:pPr>
  </w:style>
  <w:style w:type="paragraph" w:customStyle="1" w:styleId="multilingual-line-text">
    <w:name w:val="multilingual-line-text"/>
    <w:basedOn w:val="Normlny"/>
    <w:rsid w:val="00EB6DA6"/>
    <w:pPr>
      <w:spacing w:before="100" w:beforeAutospacing="1" w:after="75"/>
    </w:pPr>
  </w:style>
  <w:style w:type="paragraph" w:customStyle="1" w:styleId="multiviewlang">
    <w:name w:val="multiviewlang"/>
    <w:basedOn w:val="Normlny"/>
    <w:rsid w:val="00EB6DA6"/>
    <w:pPr>
      <w:spacing w:before="100" w:beforeAutospacing="1" w:after="75"/>
    </w:pPr>
  </w:style>
  <w:style w:type="paragraph" w:customStyle="1" w:styleId="events-column">
    <w:name w:val="events-column"/>
    <w:basedOn w:val="Normlny"/>
    <w:rsid w:val="00EB6DA6"/>
    <w:pPr>
      <w:spacing w:before="100" w:beforeAutospacing="1" w:after="100" w:afterAutospacing="1"/>
    </w:pPr>
    <w:rPr>
      <w:sz w:val="20"/>
      <w:szCs w:val="20"/>
    </w:rPr>
  </w:style>
  <w:style w:type="paragraph" w:customStyle="1" w:styleId="timeline-line">
    <w:name w:val="timeline-line"/>
    <w:basedOn w:val="Normlny"/>
    <w:rsid w:val="00EB6DA6"/>
    <w:pPr>
      <w:pBdr>
        <w:bottom w:val="single" w:sz="6" w:space="0" w:color="CCCCCC"/>
      </w:pBdr>
      <w:shd w:val="clear" w:color="auto" w:fill="EEEEEE"/>
      <w:spacing w:before="100" w:beforeAutospacing="1" w:after="100" w:afterAutospacing="1"/>
    </w:pPr>
  </w:style>
  <w:style w:type="paragraph" w:customStyle="1" w:styleId="tm-actor">
    <w:name w:val="tm-actor"/>
    <w:basedOn w:val="Normlny"/>
    <w:rsid w:val="00EB6DA6"/>
    <w:pPr>
      <w:spacing w:before="100" w:beforeAutospacing="1" w:after="100" w:afterAutospacing="1"/>
      <w:ind w:right="150"/>
    </w:pPr>
    <w:rPr>
      <w:sz w:val="22"/>
      <w:szCs w:val="22"/>
    </w:rPr>
  </w:style>
  <w:style w:type="paragraph" w:customStyle="1" w:styleId="procedureheader">
    <w:name w:val="procedureheader"/>
    <w:basedOn w:val="Normlny"/>
    <w:rsid w:val="00EB6DA6"/>
    <w:pPr>
      <w:shd w:val="clear" w:color="auto" w:fill="DDDDDD"/>
      <w:spacing w:before="150" w:after="100" w:afterAutospacing="1"/>
    </w:pPr>
    <w:rPr>
      <w:b/>
      <w:bCs/>
      <w:sz w:val="22"/>
      <w:szCs w:val="22"/>
    </w:rPr>
  </w:style>
  <w:style w:type="paragraph" w:customStyle="1" w:styleId="procedureheaderodd">
    <w:name w:val="procedureheaderodd"/>
    <w:basedOn w:val="Normlny"/>
    <w:rsid w:val="00EB6DA6"/>
    <w:pPr>
      <w:shd w:val="clear" w:color="auto" w:fill="EEEEEE"/>
      <w:spacing w:before="100" w:beforeAutospacing="1" w:after="100" w:afterAutospacing="1"/>
    </w:pPr>
  </w:style>
  <w:style w:type="paragraph" w:customStyle="1" w:styleId="bubble-container">
    <w:name w:val="bubble-container"/>
    <w:basedOn w:val="Normlny"/>
    <w:rsid w:val="00EB6DA6"/>
    <w:pPr>
      <w:spacing w:before="100" w:beforeAutospacing="1" w:after="100" w:afterAutospacing="1"/>
    </w:pPr>
    <w:rPr>
      <w:sz w:val="22"/>
      <w:szCs w:val="22"/>
    </w:rPr>
  </w:style>
  <w:style w:type="paragraph" w:customStyle="1" w:styleId="pagingerror">
    <w:name w:val="pagingerror"/>
    <w:basedOn w:val="Normlny"/>
    <w:rsid w:val="00EB6DA6"/>
    <w:pPr>
      <w:spacing w:before="100" w:beforeAutospacing="1" w:after="100" w:afterAutospacing="1"/>
    </w:pPr>
    <w:rPr>
      <w:color w:val="990000"/>
    </w:rPr>
  </w:style>
  <w:style w:type="paragraph" w:customStyle="1" w:styleId="pagebreak">
    <w:name w:val="pagebreak"/>
    <w:basedOn w:val="Normlny"/>
    <w:rsid w:val="00EB6DA6"/>
    <w:pPr>
      <w:spacing w:before="100" w:beforeAutospacing="1" w:after="100" w:afterAutospacing="1"/>
    </w:pPr>
  </w:style>
  <w:style w:type="paragraph" w:customStyle="1" w:styleId="end">
    <w:name w:val="end"/>
    <w:basedOn w:val="Normlny"/>
    <w:rsid w:val="00EB6DA6"/>
    <w:pPr>
      <w:spacing w:before="120" w:after="120"/>
    </w:pPr>
  </w:style>
  <w:style w:type="paragraph" w:customStyle="1" w:styleId="rightaligned">
    <w:name w:val="rightaligned"/>
    <w:basedOn w:val="Normlny"/>
    <w:rsid w:val="00EB6DA6"/>
    <w:pPr>
      <w:spacing w:before="360" w:after="360"/>
      <w:jc w:val="right"/>
    </w:pPr>
  </w:style>
  <w:style w:type="paragraph" w:customStyle="1" w:styleId="leftaligned">
    <w:name w:val="leftaligned"/>
    <w:basedOn w:val="Normlny"/>
    <w:rsid w:val="00EB6DA6"/>
    <w:pPr>
      <w:spacing w:before="360" w:after="360"/>
    </w:pPr>
  </w:style>
  <w:style w:type="paragraph" w:customStyle="1" w:styleId="centeraligned">
    <w:name w:val="centeraligned"/>
    <w:basedOn w:val="Normlny"/>
    <w:rsid w:val="00EB6DA6"/>
    <w:pPr>
      <w:spacing w:before="360" w:after="360"/>
      <w:jc w:val="center"/>
    </w:pPr>
  </w:style>
  <w:style w:type="paragraph" w:customStyle="1" w:styleId="tit">
    <w:name w:val="tit"/>
    <w:basedOn w:val="Normlny"/>
    <w:rsid w:val="00EB6DA6"/>
    <w:pPr>
      <w:spacing w:before="100" w:beforeAutospacing="1" w:after="100" w:afterAutospacing="1"/>
      <w:jc w:val="center"/>
    </w:pPr>
    <w:rPr>
      <w:b/>
      <w:bCs/>
      <w:sz w:val="36"/>
      <w:szCs w:val="36"/>
    </w:rPr>
  </w:style>
  <w:style w:type="paragraph" w:customStyle="1" w:styleId="stit">
    <w:name w:val="stit"/>
    <w:basedOn w:val="Normlny"/>
    <w:rsid w:val="00EB6DA6"/>
    <w:pPr>
      <w:spacing w:before="100" w:beforeAutospacing="1" w:after="100" w:afterAutospacing="1"/>
      <w:jc w:val="center"/>
    </w:pPr>
    <w:rPr>
      <w:sz w:val="27"/>
      <w:szCs w:val="27"/>
    </w:rPr>
  </w:style>
  <w:style w:type="paragraph" w:customStyle="1" w:styleId="au">
    <w:name w:val="au"/>
    <w:basedOn w:val="Normlny"/>
    <w:rsid w:val="00EB6DA6"/>
    <w:pPr>
      <w:spacing w:before="100" w:beforeAutospacing="1" w:after="100" w:afterAutospacing="1"/>
      <w:jc w:val="center"/>
    </w:pPr>
    <w:rPr>
      <w:sz w:val="27"/>
      <w:szCs w:val="27"/>
    </w:rPr>
  </w:style>
  <w:style w:type="paragraph" w:customStyle="1" w:styleId="con">
    <w:name w:val="con"/>
    <w:basedOn w:val="Normlny"/>
    <w:rsid w:val="00EB6DA6"/>
    <w:pPr>
      <w:spacing w:before="100" w:beforeAutospacing="1" w:after="100" w:afterAutospacing="1"/>
      <w:jc w:val="center"/>
    </w:pPr>
    <w:rPr>
      <w:sz w:val="27"/>
      <w:szCs w:val="27"/>
    </w:rPr>
  </w:style>
  <w:style w:type="paragraph" w:customStyle="1" w:styleId="htit">
    <w:name w:val="htit"/>
    <w:basedOn w:val="Normlny"/>
    <w:rsid w:val="00EB6DA6"/>
    <w:pPr>
      <w:spacing w:before="100" w:beforeAutospacing="1" w:after="100" w:afterAutospacing="1"/>
      <w:jc w:val="center"/>
    </w:pPr>
    <w:rPr>
      <w:b/>
      <w:bCs/>
      <w:sz w:val="27"/>
      <w:szCs w:val="27"/>
    </w:rPr>
  </w:style>
  <w:style w:type="paragraph" w:customStyle="1" w:styleId="imp">
    <w:name w:val="imp"/>
    <w:basedOn w:val="Normlny"/>
    <w:rsid w:val="00EB6DA6"/>
    <w:pPr>
      <w:spacing w:before="100" w:beforeAutospacing="1" w:after="100" w:afterAutospacing="1"/>
      <w:jc w:val="center"/>
    </w:pPr>
  </w:style>
  <w:style w:type="paragraph" w:customStyle="1" w:styleId="ded">
    <w:name w:val="ded"/>
    <w:basedOn w:val="Normlny"/>
    <w:rsid w:val="00EB6DA6"/>
    <w:pPr>
      <w:spacing w:before="100" w:beforeAutospacing="1" w:after="100" w:afterAutospacing="1"/>
      <w:jc w:val="center"/>
    </w:pPr>
    <w:rPr>
      <w:i/>
      <w:iCs/>
    </w:rPr>
  </w:style>
  <w:style w:type="paragraph" w:customStyle="1" w:styleId="dedau">
    <w:name w:val="dedau"/>
    <w:basedOn w:val="Normlny"/>
    <w:rsid w:val="00EB6DA6"/>
    <w:pPr>
      <w:spacing w:before="100" w:beforeAutospacing="1" w:after="100" w:afterAutospacing="1"/>
      <w:ind w:right="240"/>
      <w:jc w:val="right"/>
    </w:pPr>
  </w:style>
  <w:style w:type="paragraph" w:customStyle="1" w:styleId="ser">
    <w:name w:val="ser"/>
    <w:basedOn w:val="Normlny"/>
    <w:rsid w:val="00EB6DA6"/>
    <w:pPr>
      <w:spacing w:before="100" w:beforeAutospacing="1" w:after="100" w:afterAutospacing="1"/>
      <w:jc w:val="center"/>
    </w:pPr>
    <w:rPr>
      <w:sz w:val="27"/>
      <w:szCs w:val="27"/>
    </w:rPr>
  </w:style>
  <w:style w:type="paragraph" w:customStyle="1" w:styleId="rl">
    <w:name w:val="rl"/>
    <w:basedOn w:val="Normlny"/>
    <w:rsid w:val="00EB6DA6"/>
    <w:pPr>
      <w:spacing w:before="100" w:beforeAutospacing="1" w:after="100" w:afterAutospacing="1"/>
      <w:jc w:val="center"/>
    </w:pPr>
    <w:rPr>
      <w:i/>
      <w:iCs/>
    </w:rPr>
  </w:style>
  <w:style w:type="paragraph" w:customStyle="1" w:styleId="tran">
    <w:name w:val="tran"/>
    <w:basedOn w:val="Normlny"/>
    <w:rsid w:val="00EB6DA6"/>
    <w:pPr>
      <w:spacing w:before="100" w:beforeAutospacing="1" w:after="100" w:afterAutospacing="1"/>
      <w:jc w:val="center"/>
    </w:pPr>
  </w:style>
  <w:style w:type="paragraph" w:customStyle="1" w:styleId="pub">
    <w:name w:val="pub"/>
    <w:basedOn w:val="Normlny"/>
    <w:rsid w:val="00EB6DA6"/>
    <w:pPr>
      <w:spacing w:before="100" w:beforeAutospacing="1" w:after="100" w:afterAutospacing="1"/>
      <w:jc w:val="center"/>
    </w:pPr>
  </w:style>
  <w:style w:type="paragraph" w:customStyle="1" w:styleId="cit">
    <w:name w:val="cit"/>
    <w:basedOn w:val="Normlny"/>
    <w:rsid w:val="00EB6DA6"/>
    <w:pPr>
      <w:spacing w:before="100" w:beforeAutospacing="1" w:after="100" w:afterAutospacing="1"/>
      <w:jc w:val="center"/>
    </w:pPr>
  </w:style>
  <w:style w:type="paragraph" w:customStyle="1" w:styleId="epi">
    <w:name w:val="epi"/>
    <w:basedOn w:val="Normlny"/>
    <w:rsid w:val="00EB6DA6"/>
    <w:pPr>
      <w:spacing w:before="100" w:beforeAutospacing="1" w:after="100" w:afterAutospacing="1"/>
      <w:ind w:left="1920" w:right="480"/>
      <w:jc w:val="both"/>
    </w:pPr>
  </w:style>
  <w:style w:type="paragraph" w:customStyle="1" w:styleId="eps">
    <w:name w:val="eps"/>
    <w:basedOn w:val="Normlny"/>
    <w:rsid w:val="00EB6DA6"/>
    <w:pPr>
      <w:spacing w:before="100" w:beforeAutospacing="1" w:after="480"/>
      <w:ind w:right="480"/>
      <w:jc w:val="right"/>
    </w:pPr>
    <w:rPr>
      <w:i/>
      <w:iCs/>
    </w:rPr>
  </w:style>
  <w:style w:type="paragraph" w:customStyle="1" w:styleId="epiv">
    <w:name w:val="epiv"/>
    <w:basedOn w:val="Normlny"/>
    <w:rsid w:val="00EB6DA6"/>
    <w:pPr>
      <w:spacing w:before="480" w:after="100" w:afterAutospacing="1"/>
      <w:ind w:left="1920" w:right="480"/>
      <w:jc w:val="both"/>
    </w:pPr>
  </w:style>
  <w:style w:type="paragraph" w:customStyle="1" w:styleId="epivc">
    <w:name w:val="epivc"/>
    <w:basedOn w:val="Normlny"/>
    <w:rsid w:val="00EB6DA6"/>
    <w:pPr>
      <w:spacing w:before="100" w:beforeAutospacing="1" w:after="100" w:afterAutospacing="1"/>
      <w:ind w:left="1920" w:right="480"/>
      <w:jc w:val="center"/>
    </w:pPr>
  </w:style>
  <w:style w:type="paragraph" w:customStyle="1" w:styleId="pn">
    <w:name w:val="pn"/>
    <w:basedOn w:val="Normlny"/>
    <w:rsid w:val="00EB6DA6"/>
    <w:pPr>
      <w:spacing w:before="100" w:beforeAutospacing="1" w:after="100" w:afterAutospacing="1"/>
      <w:jc w:val="center"/>
    </w:pPr>
    <w:rPr>
      <w:sz w:val="27"/>
      <w:szCs w:val="27"/>
    </w:rPr>
  </w:style>
  <w:style w:type="paragraph" w:customStyle="1" w:styleId="pt">
    <w:name w:val="pt"/>
    <w:basedOn w:val="Normlny"/>
    <w:rsid w:val="00EB6DA6"/>
    <w:pPr>
      <w:spacing w:before="100" w:beforeAutospacing="1" w:after="100" w:afterAutospacing="1"/>
      <w:jc w:val="center"/>
    </w:pPr>
    <w:rPr>
      <w:sz w:val="36"/>
      <w:szCs w:val="36"/>
    </w:rPr>
  </w:style>
  <w:style w:type="paragraph" w:customStyle="1" w:styleId="pst">
    <w:name w:val="pst"/>
    <w:basedOn w:val="Normlny"/>
    <w:rsid w:val="00EB6DA6"/>
    <w:pPr>
      <w:spacing w:before="100" w:beforeAutospacing="1" w:after="100" w:afterAutospacing="1"/>
      <w:jc w:val="center"/>
    </w:pPr>
    <w:rPr>
      <w:sz w:val="27"/>
      <w:szCs w:val="27"/>
    </w:rPr>
  </w:style>
  <w:style w:type="paragraph" w:customStyle="1" w:styleId="pepi">
    <w:name w:val="pepi"/>
    <w:basedOn w:val="Normlny"/>
    <w:rsid w:val="00EB6DA6"/>
    <w:pPr>
      <w:spacing w:before="100" w:beforeAutospacing="1" w:after="100" w:afterAutospacing="1"/>
      <w:ind w:left="1920" w:right="480"/>
      <w:jc w:val="both"/>
    </w:pPr>
  </w:style>
  <w:style w:type="paragraph" w:customStyle="1" w:styleId="peps">
    <w:name w:val="peps"/>
    <w:basedOn w:val="Normlny"/>
    <w:rsid w:val="00EB6DA6"/>
    <w:pPr>
      <w:spacing w:before="100" w:beforeAutospacing="1" w:after="480"/>
      <w:ind w:right="480"/>
      <w:jc w:val="right"/>
    </w:pPr>
    <w:rPr>
      <w:i/>
      <w:iCs/>
    </w:rPr>
  </w:style>
  <w:style w:type="paragraph" w:customStyle="1" w:styleId="pepiv">
    <w:name w:val="pepiv"/>
    <w:basedOn w:val="Normlny"/>
    <w:rsid w:val="00EB6DA6"/>
    <w:pPr>
      <w:spacing w:before="100" w:beforeAutospacing="1" w:after="100" w:afterAutospacing="1"/>
      <w:ind w:left="1920" w:right="480"/>
      <w:jc w:val="both"/>
    </w:pPr>
  </w:style>
  <w:style w:type="paragraph" w:customStyle="1" w:styleId="pepivc">
    <w:name w:val="pepivc"/>
    <w:basedOn w:val="Normlny"/>
    <w:rsid w:val="00EB6DA6"/>
    <w:pPr>
      <w:spacing w:before="100" w:beforeAutospacing="1" w:after="100" w:afterAutospacing="1"/>
      <w:ind w:left="1920" w:right="480"/>
      <w:jc w:val="center"/>
    </w:pPr>
  </w:style>
  <w:style w:type="paragraph" w:customStyle="1" w:styleId="important">
    <w:name w:val="important"/>
    <w:basedOn w:val="Normlny"/>
    <w:rsid w:val="00EB6DA6"/>
    <w:pPr>
      <w:spacing w:before="100" w:beforeAutospacing="1" w:after="100" w:afterAutospacing="1"/>
    </w:pPr>
    <w:rPr>
      <w:b/>
      <w:bCs/>
      <w:i/>
      <w:iCs/>
    </w:rPr>
  </w:style>
  <w:style w:type="paragraph" w:customStyle="1" w:styleId="linking">
    <w:name w:val="linking"/>
    <w:basedOn w:val="Normlny"/>
    <w:rsid w:val="00EB6DA6"/>
    <w:pPr>
      <w:spacing w:before="100" w:beforeAutospacing="1" w:after="100" w:afterAutospacing="1"/>
    </w:pPr>
    <w:rPr>
      <w:color w:val="990033"/>
    </w:rPr>
  </w:style>
  <w:style w:type="paragraph" w:customStyle="1" w:styleId="hidden-submit">
    <w:name w:val="hidden-submit"/>
    <w:basedOn w:val="Normlny"/>
    <w:rsid w:val="00EB6DA6"/>
    <w:pPr>
      <w:spacing w:before="100" w:beforeAutospacing="1" w:after="100" w:afterAutospacing="1"/>
    </w:pPr>
    <w:rPr>
      <w:sz w:val="2"/>
      <w:szCs w:val="2"/>
    </w:rPr>
  </w:style>
  <w:style w:type="paragraph" w:customStyle="1" w:styleId="advancedsearchiconclear">
    <w:name w:val="advancedsearchiconclear"/>
    <w:basedOn w:val="Normlny"/>
    <w:rsid w:val="00EB6DA6"/>
    <w:pPr>
      <w:spacing w:before="100" w:beforeAutospacing="1" w:after="100" w:afterAutospacing="1"/>
    </w:pPr>
    <w:rPr>
      <w:rFonts w:ascii="Arial" w:hAnsi="Arial" w:cs="Arial"/>
      <w:b/>
      <w:bCs/>
      <w:vanish/>
      <w:color w:val="3366CC"/>
    </w:rPr>
  </w:style>
  <w:style w:type="paragraph" w:customStyle="1" w:styleId="boxsearchcriteria">
    <w:name w:val="boxsearchcriteria"/>
    <w:basedOn w:val="Normlny"/>
    <w:rsid w:val="00EB6DA6"/>
    <w:pPr>
      <w:spacing w:before="100" w:beforeAutospacing="1" w:after="100" w:afterAutospacing="1" w:line="240" w:lineRule="atLeast"/>
    </w:pPr>
    <w:rPr>
      <w:sz w:val="22"/>
      <w:szCs w:val="22"/>
    </w:rPr>
  </w:style>
  <w:style w:type="paragraph" w:customStyle="1" w:styleId="emphasize">
    <w:name w:val="emphasize"/>
    <w:basedOn w:val="Normlny"/>
    <w:rsid w:val="00EB6DA6"/>
    <w:pPr>
      <w:spacing w:before="100" w:beforeAutospacing="1" w:after="100" w:afterAutospacing="1"/>
    </w:pPr>
    <w:rPr>
      <w:b/>
      <w:bCs/>
      <w:color w:val="52C3E4"/>
      <w:sz w:val="27"/>
      <w:szCs w:val="27"/>
    </w:rPr>
  </w:style>
  <w:style w:type="paragraph" w:customStyle="1" w:styleId="table1-12">
    <w:name w:val="table1-12"/>
    <w:basedOn w:val="Normlny"/>
    <w:rsid w:val="00EB6DA6"/>
    <w:pPr>
      <w:shd w:val="clear" w:color="auto" w:fill="52C3E4"/>
      <w:spacing w:before="100" w:beforeAutospacing="1" w:after="100" w:afterAutospacing="1" w:line="360" w:lineRule="atLeast"/>
    </w:pPr>
  </w:style>
  <w:style w:type="paragraph" w:customStyle="1" w:styleId="captcha-image">
    <w:name w:val="captcha-image"/>
    <w:basedOn w:val="Normlny"/>
    <w:rsid w:val="00EB6DA6"/>
    <w:pPr>
      <w:pBdr>
        <w:top w:val="single" w:sz="6" w:space="0" w:color="C3C9D0"/>
        <w:left w:val="single" w:sz="6" w:space="0" w:color="C3C9D0"/>
        <w:bottom w:val="single" w:sz="6" w:space="0" w:color="C3C9D0"/>
        <w:right w:val="single" w:sz="6" w:space="0" w:color="C3C9D0"/>
      </w:pBdr>
      <w:spacing w:before="100" w:beforeAutospacing="1" w:after="100" w:afterAutospacing="1"/>
    </w:pPr>
  </w:style>
  <w:style w:type="paragraph" w:customStyle="1" w:styleId="captcha-links">
    <w:name w:val="captcha-links"/>
    <w:basedOn w:val="Normlny"/>
    <w:rsid w:val="00EB6DA6"/>
    <w:pPr>
      <w:spacing w:before="100" w:beforeAutospacing="1" w:after="100" w:afterAutospacing="1"/>
      <w:ind w:left="4800"/>
    </w:pPr>
  </w:style>
  <w:style w:type="paragraph" w:customStyle="1" w:styleId="viewtreatiesautomatic">
    <w:name w:val="viewtreatiesautomatic"/>
    <w:basedOn w:val="Normlny"/>
    <w:rsid w:val="00EB6DA6"/>
    <w:pPr>
      <w:shd w:val="clear" w:color="auto" w:fill="00FF00"/>
      <w:spacing w:before="100" w:beforeAutospacing="1" w:after="100" w:afterAutospacing="1"/>
    </w:pPr>
    <w:rPr>
      <w:b/>
      <w:bCs/>
      <w:vanish/>
      <w:color w:val="00CC00"/>
    </w:rPr>
  </w:style>
  <w:style w:type="paragraph" w:customStyle="1" w:styleId="maybehiddentreatiesautomatic">
    <w:name w:val="maybehiddentreatiesautomatic"/>
    <w:basedOn w:val="Normlny"/>
    <w:rsid w:val="00EB6DA6"/>
    <w:pPr>
      <w:spacing w:before="100" w:beforeAutospacing="1" w:after="100" w:afterAutospacing="1"/>
    </w:pPr>
    <w:rPr>
      <w:b/>
      <w:bCs/>
      <w:vanish/>
      <w:color w:val="00CC00"/>
    </w:rPr>
  </w:style>
  <w:style w:type="paragraph" w:customStyle="1" w:styleId="inline-list">
    <w:name w:val="inline-list"/>
    <w:basedOn w:val="Normlny"/>
    <w:rsid w:val="00EB6DA6"/>
    <w:pPr>
      <w:spacing w:before="100" w:beforeAutospacing="1" w:after="120"/>
    </w:pPr>
  </w:style>
  <w:style w:type="paragraph" w:customStyle="1" w:styleId="search-hint">
    <w:name w:val="search-hint"/>
    <w:basedOn w:val="Normlny"/>
    <w:rsid w:val="00EB6DA6"/>
    <w:pPr>
      <w:spacing w:before="100" w:beforeAutospacing="1" w:after="150"/>
      <w:ind w:left="75" w:right="3750"/>
    </w:pPr>
    <w:rPr>
      <w:i/>
      <w:iCs/>
      <w:sz w:val="22"/>
      <w:szCs w:val="22"/>
    </w:rPr>
  </w:style>
  <w:style w:type="paragraph" w:customStyle="1" w:styleId="multiple-domain">
    <w:name w:val="multiple-domain"/>
    <w:basedOn w:val="Normlny"/>
    <w:rsid w:val="00EB6DA6"/>
    <w:pPr>
      <w:shd w:val="clear" w:color="auto" w:fill="FFFFFF"/>
      <w:spacing w:after="100" w:afterAutospacing="1"/>
    </w:pPr>
  </w:style>
  <w:style w:type="paragraph" w:customStyle="1" w:styleId="domain-title">
    <w:name w:val="domain-title"/>
    <w:basedOn w:val="Normlny"/>
    <w:rsid w:val="00EB6DA6"/>
    <w:pPr>
      <w:spacing w:before="150" w:after="120"/>
    </w:pPr>
    <w:rPr>
      <w:b/>
      <w:bCs/>
      <w:caps/>
      <w:color w:val="087FAA"/>
    </w:rPr>
  </w:style>
  <w:style w:type="paragraph" w:customStyle="1" w:styleId="dashed-separator">
    <w:name w:val="dashed-separator"/>
    <w:basedOn w:val="Normlny"/>
    <w:rsid w:val="00EB6DA6"/>
    <w:pPr>
      <w:pBdr>
        <w:top w:val="dashed" w:sz="6" w:space="0" w:color="DDDDDD"/>
      </w:pBdr>
      <w:spacing w:before="150" w:after="150"/>
      <w:ind w:left="150" w:right="150"/>
    </w:pPr>
  </w:style>
  <w:style w:type="paragraph" w:customStyle="1" w:styleId="arrow-separator">
    <w:name w:val="arrow-separator"/>
    <w:basedOn w:val="Normlny"/>
    <w:rsid w:val="00EB6DA6"/>
    <w:pPr>
      <w:pBdr>
        <w:top w:val="single" w:sz="12" w:space="0" w:color="0099CC"/>
      </w:pBdr>
      <w:spacing w:before="100" w:beforeAutospacing="1" w:after="100" w:afterAutospacing="1"/>
    </w:pPr>
  </w:style>
  <w:style w:type="paragraph" w:customStyle="1" w:styleId="eojlabelicon">
    <w:name w:val="eojlabelicon"/>
    <w:basedOn w:val="Normlny"/>
    <w:rsid w:val="00EB6DA6"/>
    <w:pPr>
      <w:spacing w:before="100" w:beforeAutospacing="1" w:after="100" w:afterAutospacing="1"/>
      <w:ind w:right="75"/>
    </w:pPr>
  </w:style>
  <w:style w:type="paragraph" w:customStyle="1" w:styleId="dptable">
    <w:name w:val="dptable"/>
    <w:basedOn w:val="Normlny"/>
    <w:rsid w:val="00EB6DA6"/>
    <w:pPr>
      <w:pBdr>
        <w:top w:val="single" w:sz="6" w:space="4" w:color="AAAAAA"/>
        <w:left w:val="single" w:sz="6" w:space="4" w:color="AAAAAA"/>
        <w:bottom w:val="single" w:sz="6" w:space="4" w:color="AAAAAA"/>
        <w:right w:val="single" w:sz="6" w:space="4" w:color="AAAAAA"/>
      </w:pBdr>
      <w:shd w:val="clear" w:color="auto" w:fill="FFFFFF"/>
      <w:spacing w:before="100" w:beforeAutospacing="1" w:after="100" w:afterAutospacing="1"/>
      <w:jc w:val="center"/>
    </w:pPr>
    <w:rPr>
      <w:rFonts w:ascii="Verdana" w:hAnsi="Verdana"/>
      <w:color w:val="000000"/>
      <w:sz w:val="18"/>
      <w:szCs w:val="18"/>
    </w:rPr>
  </w:style>
  <w:style w:type="paragraph" w:customStyle="1" w:styleId="dptitletr">
    <w:name w:val="dptitletr"/>
    <w:basedOn w:val="Normlny"/>
    <w:rsid w:val="00EB6DA6"/>
    <w:pPr>
      <w:spacing w:before="100" w:beforeAutospacing="1" w:after="100" w:afterAutospacing="1"/>
    </w:pPr>
  </w:style>
  <w:style w:type="paragraph" w:customStyle="1" w:styleId="dptd">
    <w:name w:val="dptd"/>
    <w:basedOn w:val="Normlny"/>
    <w:rsid w:val="00EB6DA6"/>
    <w:pPr>
      <w:pBdr>
        <w:left w:val="single" w:sz="6" w:space="2" w:color="FFFFFF"/>
        <w:bottom w:val="single" w:sz="6" w:space="0" w:color="FFFFFF"/>
      </w:pBdr>
      <w:shd w:val="clear" w:color="auto" w:fill="FFFFFF"/>
      <w:spacing w:before="100" w:beforeAutospacing="1" w:after="100" w:afterAutospacing="1"/>
      <w:jc w:val="center"/>
    </w:pPr>
  </w:style>
  <w:style w:type="paragraph" w:customStyle="1" w:styleId="dpdayhighlighttd">
    <w:name w:val="dpdayhighlighttd"/>
    <w:basedOn w:val="Normlny"/>
    <w:rsid w:val="00EB6DA6"/>
    <w:pPr>
      <w:pBdr>
        <w:left w:val="single" w:sz="6" w:space="2" w:color="D3D3D3"/>
        <w:bottom w:val="single" w:sz="6" w:space="0" w:color="D3D3D3"/>
      </w:pBdr>
      <w:shd w:val="clear" w:color="auto" w:fill="FFF3D4"/>
      <w:spacing w:before="100" w:beforeAutospacing="1" w:after="100" w:afterAutospacing="1"/>
      <w:jc w:val="center"/>
    </w:pPr>
  </w:style>
  <w:style w:type="paragraph" w:customStyle="1" w:styleId="dptdhover">
    <w:name w:val="dptdhover"/>
    <w:basedOn w:val="Normlny"/>
    <w:rsid w:val="00EB6DA6"/>
    <w:pPr>
      <w:pBdr>
        <w:left w:val="single" w:sz="6" w:space="2" w:color="D3D3D3"/>
        <w:bottom w:val="single" w:sz="6" w:space="0" w:color="D3D3D3"/>
      </w:pBdr>
      <w:spacing w:before="100" w:beforeAutospacing="1" w:after="100" w:afterAutospacing="1"/>
      <w:jc w:val="center"/>
    </w:pPr>
  </w:style>
  <w:style w:type="paragraph" w:customStyle="1" w:styleId="dptitletd">
    <w:name w:val="dptitletd"/>
    <w:basedOn w:val="Normlny"/>
    <w:rsid w:val="00EB6DA6"/>
    <w:pPr>
      <w:spacing w:before="100" w:beforeAutospacing="1" w:after="100" w:afterAutospacing="1"/>
      <w:jc w:val="center"/>
    </w:pPr>
  </w:style>
  <w:style w:type="paragraph" w:customStyle="1" w:styleId="dpbuttontd">
    <w:name w:val="dpbuttontd"/>
    <w:basedOn w:val="Normlny"/>
    <w:rsid w:val="00EB6DA6"/>
    <w:pPr>
      <w:spacing w:before="100" w:beforeAutospacing="1" w:after="100" w:afterAutospacing="1"/>
    </w:pPr>
  </w:style>
  <w:style w:type="paragraph" w:customStyle="1" w:styleId="dpdaytd">
    <w:name w:val="dpdaytd"/>
    <w:basedOn w:val="Normlny"/>
    <w:rsid w:val="00EB6DA6"/>
    <w:pPr>
      <w:shd w:val="clear" w:color="auto" w:fill="FFFFFF"/>
      <w:spacing w:before="100" w:beforeAutospacing="1" w:after="100" w:afterAutospacing="1"/>
      <w:jc w:val="center"/>
    </w:pPr>
    <w:rPr>
      <w:b/>
      <w:bCs/>
      <w:color w:val="000000"/>
    </w:rPr>
  </w:style>
  <w:style w:type="paragraph" w:customStyle="1" w:styleId="dptitletext">
    <w:name w:val="dptitletext"/>
    <w:basedOn w:val="Normlny"/>
    <w:rsid w:val="00EB6DA6"/>
    <w:pPr>
      <w:spacing w:before="100" w:beforeAutospacing="1" w:after="100" w:afterAutospacing="1"/>
    </w:pPr>
    <w:rPr>
      <w:b/>
      <w:bCs/>
      <w:color w:val="000000"/>
      <w:sz w:val="20"/>
      <w:szCs w:val="20"/>
    </w:rPr>
  </w:style>
  <w:style w:type="paragraph" w:customStyle="1" w:styleId="dpdayhighlight">
    <w:name w:val="dpdayhighlight"/>
    <w:basedOn w:val="Normlny"/>
    <w:rsid w:val="00EB6DA6"/>
    <w:pPr>
      <w:spacing w:before="100" w:beforeAutospacing="1" w:after="100" w:afterAutospacing="1"/>
    </w:pPr>
    <w:rPr>
      <w:b/>
      <w:bCs/>
      <w:color w:val="000000"/>
    </w:rPr>
  </w:style>
  <w:style w:type="paragraph" w:customStyle="1" w:styleId="dpbutton">
    <w:name w:val="dpbutton"/>
    <w:basedOn w:val="Normlny"/>
    <w:rsid w:val="00EB6DA6"/>
    <w:pPr>
      <w:spacing w:before="100" w:beforeAutospacing="1" w:after="100" w:afterAutospacing="1"/>
    </w:pPr>
    <w:rPr>
      <w:rFonts w:ascii="Verdana" w:hAnsi="Verdana"/>
      <w:b/>
      <w:bCs/>
      <w:color w:val="808080"/>
      <w:sz w:val="15"/>
      <w:szCs w:val="15"/>
    </w:rPr>
  </w:style>
  <w:style w:type="paragraph" w:customStyle="1" w:styleId="right">
    <w:name w:val="right"/>
    <w:basedOn w:val="Normlny"/>
    <w:rsid w:val="00EB6DA6"/>
    <w:pPr>
      <w:spacing w:before="100" w:beforeAutospacing="1" w:after="100" w:afterAutospacing="1"/>
    </w:pPr>
  </w:style>
  <w:style w:type="paragraph" w:customStyle="1" w:styleId="dptodaybutton">
    <w:name w:val="dptodaybutton"/>
    <w:basedOn w:val="Normlny"/>
    <w:rsid w:val="00EB6DA6"/>
    <w:pPr>
      <w:shd w:val="clear" w:color="auto" w:fill="D8E8FF"/>
      <w:spacing w:before="100" w:beforeAutospacing="1" w:after="100" w:afterAutospacing="1"/>
    </w:pPr>
    <w:rPr>
      <w:rFonts w:ascii="Verdana" w:hAnsi="Verdana"/>
      <w:b/>
      <w:bCs/>
      <w:color w:val="808080"/>
      <w:sz w:val="15"/>
      <w:szCs w:val="15"/>
    </w:rPr>
  </w:style>
  <w:style w:type="paragraph" w:customStyle="1" w:styleId="usermsginfo">
    <w:name w:val="usermsginfo"/>
    <w:basedOn w:val="Normlny"/>
    <w:rsid w:val="00EB6DA6"/>
    <w:pPr>
      <w:pBdr>
        <w:top w:val="single" w:sz="6" w:space="5" w:color="auto"/>
        <w:left w:val="single" w:sz="6" w:space="31" w:color="auto"/>
        <w:bottom w:val="single" w:sz="6" w:space="5" w:color="auto"/>
        <w:right w:val="single" w:sz="6" w:space="4" w:color="auto"/>
      </w:pBdr>
      <w:shd w:val="clear" w:color="auto" w:fill="D8F0F7"/>
      <w:spacing w:before="180" w:after="180"/>
    </w:pPr>
    <w:rPr>
      <w:color w:val="00529B"/>
    </w:rPr>
  </w:style>
  <w:style w:type="paragraph" w:customStyle="1" w:styleId="usermsgsuccess">
    <w:name w:val="usermsgsuccess"/>
    <w:basedOn w:val="Normlny"/>
    <w:rsid w:val="00EB6DA6"/>
    <w:pPr>
      <w:pBdr>
        <w:top w:val="single" w:sz="6" w:space="5" w:color="auto"/>
        <w:left w:val="single" w:sz="6" w:space="31" w:color="auto"/>
        <w:bottom w:val="single" w:sz="6" w:space="5" w:color="auto"/>
        <w:right w:val="single" w:sz="6" w:space="4" w:color="auto"/>
      </w:pBdr>
      <w:shd w:val="clear" w:color="auto" w:fill="DFF2BF"/>
      <w:spacing w:before="180" w:after="180"/>
    </w:pPr>
    <w:rPr>
      <w:color w:val="4F8A10"/>
    </w:rPr>
  </w:style>
  <w:style w:type="paragraph" w:customStyle="1" w:styleId="usermsgwarning">
    <w:name w:val="usermsgwarning"/>
    <w:basedOn w:val="Normlny"/>
    <w:rsid w:val="00EB6DA6"/>
    <w:pPr>
      <w:pBdr>
        <w:top w:val="single" w:sz="6" w:space="5" w:color="auto"/>
        <w:left w:val="single" w:sz="6" w:space="31" w:color="auto"/>
        <w:bottom w:val="single" w:sz="6" w:space="5" w:color="auto"/>
        <w:right w:val="single" w:sz="6" w:space="4" w:color="auto"/>
      </w:pBdr>
      <w:shd w:val="clear" w:color="auto" w:fill="FEEFB3"/>
      <w:spacing w:before="180" w:after="180"/>
    </w:pPr>
    <w:rPr>
      <w:color w:val="9F6000"/>
    </w:rPr>
  </w:style>
  <w:style w:type="paragraph" w:customStyle="1" w:styleId="usermsgerror">
    <w:name w:val="usermsgerror"/>
    <w:basedOn w:val="Normlny"/>
    <w:rsid w:val="00EB6DA6"/>
    <w:pPr>
      <w:pBdr>
        <w:top w:val="single" w:sz="6" w:space="5" w:color="auto"/>
        <w:left w:val="single" w:sz="6" w:space="31" w:color="auto"/>
        <w:bottom w:val="single" w:sz="6" w:space="5" w:color="auto"/>
        <w:right w:val="single" w:sz="6" w:space="4" w:color="auto"/>
      </w:pBdr>
      <w:shd w:val="clear" w:color="auto" w:fill="FFBABA"/>
      <w:spacing w:before="180" w:after="180"/>
    </w:pPr>
    <w:rPr>
      <w:color w:val="D8000C"/>
    </w:rPr>
  </w:style>
  <w:style w:type="paragraph" w:customStyle="1" w:styleId="queryerror">
    <w:name w:val="queryerror"/>
    <w:basedOn w:val="Normlny"/>
    <w:rsid w:val="00EB6DA6"/>
    <w:pPr>
      <w:pBdr>
        <w:top w:val="single" w:sz="6" w:space="5" w:color="auto"/>
        <w:left w:val="single" w:sz="6" w:space="31" w:color="auto"/>
        <w:bottom w:val="single" w:sz="6" w:space="5" w:color="auto"/>
        <w:right w:val="single" w:sz="6" w:space="4" w:color="auto"/>
      </w:pBdr>
      <w:shd w:val="clear" w:color="auto" w:fill="DDE9F4"/>
      <w:spacing w:before="180" w:after="180"/>
    </w:pPr>
  </w:style>
  <w:style w:type="paragraph" w:customStyle="1" w:styleId="ojdayerror">
    <w:name w:val="ojdayerror"/>
    <w:basedOn w:val="Normlny"/>
    <w:rsid w:val="00EB6DA6"/>
    <w:pPr>
      <w:shd w:val="clear" w:color="auto" w:fill="FFBABA"/>
      <w:spacing w:before="100" w:beforeAutospacing="1" w:after="100" w:afterAutospacing="1"/>
    </w:pPr>
    <w:rPr>
      <w:color w:val="D8000C"/>
    </w:rPr>
  </w:style>
  <w:style w:type="paragraph" w:customStyle="1" w:styleId="hiddenin">
    <w:name w:val="hiddenin"/>
    <w:basedOn w:val="Normlny"/>
    <w:rsid w:val="00EB6DA6"/>
    <w:pPr>
      <w:spacing w:before="100" w:beforeAutospacing="1" w:after="100" w:afterAutospacing="1"/>
    </w:pPr>
    <w:rPr>
      <w:vanish/>
    </w:rPr>
  </w:style>
  <w:style w:type="paragraph" w:customStyle="1" w:styleId="columnthemesfirst">
    <w:name w:val="columnthemesfirst"/>
    <w:basedOn w:val="Normlny"/>
    <w:rsid w:val="00EB6DA6"/>
    <w:pPr>
      <w:ind w:right="90"/>
    </w:pPr>
    <w:rPr>
      <w:b/>
      <w:bCs/>
      <w:color w:val="666666"/>
    </w:rPr>
  </w:style>
  <w:style w:type="paragraph" w:customStyle="1" w:styleId="columnthemesmiddle">
    <w:name w:val="columnthemesmiddle"/>
    <w:basedOn w:val="Normlny"/>
    <w:rsid w:val="00EB6DA6"/>
    <w:pPr>
      <w:ind w:left="75" w:right="75"/>
    </w:pPr>
    <w:rPr>
      <w:b/>
      <w:bCs/>
      <w:color w:val="666666"/>
    </w:rPr>
  </w:style>
  <w:style w:type="paragraph" w:customStyle="1" w:styleId="columnthemeslast">
    <w:name w:val="columnthemeslast"/>
    <w:basedOn w:val="Normlny"/>
    <w:rsid w:val="00EB6DA6"/>
    <w:pPr>
      <w:ind w:left="90"/>
    </w:pPr>
    <w:rPr>
      <w:b/>
      <w:bCs/>
      <w:color w:val="666666"/>
    </w:rPr>
  </w:style>
  <w:style w:type="paragraph" w:customStyle="1" w:styleId="boxtheme">
    <w:name w:val="boxtheme"/>
    <w:basedOn w:val="Normlny"/>
    <w:rsid w:val="00EB6DA6"/>
    <w:pPr>
      <w:pBdr>
        <w:left w:val="single" w:sz="6" w:space="0" w:color="DDDDDD"/>
        <w:bottom w:val="single" w:sz="6" w:space="0" w:color="DDDDDD"/>
        <w:right w:val="single" w:sz="6" w:space="0" w:color="DDDDDD"/>
      </w:pBdr>
      <w:shd w:val="clear" w:color="auto" w:fill="EEEEEE"/>
      <w:spacing w:after="180"/>
    </w:pPr>
  </w:style>
  <w:style w:type="paragraph" w:customStyle="1" w:styleId="introsection">
    <w:name w:val="intro_section"/>
    <w:basedOn w:val="Normlny"/>
    <w:rsid w:val="00EB6DA6"/>
    <w:pPr>
      <w:shd w:val="clear" w:color="auto" w:fill="EEEEEE"/>
      <w:spacing w:before="100" w:beforeAutospacing="1" w:after="225"/>
    </w:pPr>
  </w:style>
  <w:style w:type="paragraph" w:customStyle="1" w:styleId="introsectionempty">
    <w:name w:val="intro_section_empty"/>
    <w:basedOn w:val="Normlny"/>
    <w:rsid w:val="00EB6DA6"/>
    <w:pPr>
      <w:shd w:val="clear" w:color="auto" w:fill="EEEEEE"/>
      <w:spacing w:before="100" w:beforeAutospacing="1" w:after="225"/>
    </w:pPr>
  </w:style>
  <w:style w:type="paragraph" w:customStyle="1" w:styleId="summarytitle">
    <w:name w:val="summarytitle"/>
    <w:basedOn w:val="Normlny"/>
    <w:rsid w:val="00EB6DA6"/>
    <w:pPr>
      <w:spacing w:before="100" w:beforeAutospacing="1" w:after="100" w:afterAutospacing="1"/>
    </w:pPr>
    <w:rPr>
      <w:b/>
      <w:bCs/>
      <w:color w:val="333333"/>
      <w:sz w:val="31"/>
      <w:szCs w:val="31"/>
    </w:rPr>
  </w:style>
  <w:style w:type="paragraph" w:customStyle="1" w:styleId="ui-helper-hidden">
    <w:name w:val="ui-helper-hidden"/>
    <w:basedOn w:val="Normlny"/>
    <w:rsid w:val="00EB6DA6"/>
    <w:pPr>
      <w:spacing w:before="100" w:beforeAutospacing="1" w:after="100" w:afterAutospacing="1"/>
    </w:pPr>
    <w:rPr>
      <w:vanish/>
    </w:rPr>
  </w:style>
  <w:style w:type="paragraph" w:customStyle="1" w:styleId="ui-helper-reset">
    <w:name w:val="ui-helper-reset"/>
    <w:basedOn w:val="Normlny"/>
    <w:rsid w:val="00EB6DA6"/>
  </w:style>
  <w:style w:type="paragraph" w:customStyle="1" w:styleId="ui-helper-clearfix">
    <w:name w:val="ui-helper-clearfix"/>
    <w:basedOn w:val="Normlny"/>
    <w:rsid w:val="00EB6DA6"/>
    <w:pPr>
      <w:spacing w:before="100" w:beforeAutospacing="1" w:after="100" w:afterAutospacing="1"/>
    </w:pPr>
  </w:style>
  <w:style w:type="paragraph" w:customStyle="1" w:styleId="ui-helper-zfix">
    <w:name w:val="ui-helper-zfix"/>
    <w:basedOn w:val="Normlny"/>
    <w:rsid w:val="00EB6DA6"/>
    <w:pPr>
      <w:spacing w:before="100" w:beforeAutospacing="1" w:after="100" w:afterAutospacing="1"/>
    </w:pPr>
  </w:style>
  <w:style w:type="paragraph" w:customStyle="1" w:styleId="ui-icon">
    <w:name w:val="ui-icon"/>
    <w:basedOn w:val="Normlny"/>
    <w:rsid w:val="00EB6DA6"/>
    <w:pPr>
      <w:spacing w:before="100" w:beforeAutospacing="1" w:after="100" w:afterAutospacing="1"/>
      <w:ind w:firstLine="7343"/>
    </w:pPr>
  </w:style>
  <w:style w:type="paragraph" w:customStyle="1" w:styleId="ui-widget-overlay">
    <w:name w:val="ui-widget-overlay"/>
    <w:basedOn w:val="Normlny"/>
    <w:rsid w:val="00EB6DA6"/>
    <w:pPr>
      <w:shd w:val="clear" w:color="auto" w:fill="AAAAAA"/>
      <w:spacing w:before="100" w:beforeAutospacing="1" w:after="100" w:afterAutospacing="1"/>
    </w:pPr>
  </w:style>
  <w:style w:type="paragraph" w:customStyle="1" w:styleId="ui-widget">
    <w:name w:val="ui-widget"/>
    <w:basedOn w:val="Normlny"/>
    <w:rsid w:val="00EB6DA6"/>
    <w:pPr>
      <w:spacing w:before="100" w:beforeAutospacing="1" w:after="100" w:afterAutospacing="1"/>
    </w:pPr>
    <w:rPr>
      <w:rFonts w:ascii="Lucida Sans" w:hAnsi="Lucida Sans"/>
      <w:sz w:val="20"/>
      <w:szCs w:val="20"/>
    </w:rPr>
  </w:style>
  <w:style w:type="paragraph" w:customStyle="1" w:styleId="ui-widget-content">
    <w:name w:val="ui-widget-content"/>
    <w:basedOn w:val="Normlny"/>
    <w:rsid w:val="00EB6DA6"/>
    <w:pPr>
      <w:pBdr>
        <w:top w:val="single" w:sz="6" w:space="0" w:color="A6C9E2"/>
        <w:left w:val="single" w:sz="6" w:space="0" w:color="A6C9E2"/>
        <w:bottom w:val="single" w:sz="6" w:space="0" w:color="A6C9E2"/>
        <w:right w:val="single" w:sz="6" w:space="0" w:color="A6C9E2"/>
      </w:pBdr>
      <w:spacing w:before="100" w:beforeAutospacing="1" w:after="100" w:afterAutospacing="1"/>
    </w:pPr>
    <w:rPr>
      <w:color w:val="222222"/>
    </w:rPr>
  </w:style>
  <w:style w:type="paragraph" w:customStyle="1" w:styleId="ui-widget-header">
    <w:name w:val="ui-widget-header"/>
    <w:basedOn w:val="Normlny"/>
    <w:rsid w:val="00EB6DA6"/>
    <w:pPr>
      <w:pBdr>
        <w:top w:val="single" w:sz="6" w:space="0" w:color="4297D7"/>
        <w:left w:val="single" w:sz="6" w:space="0" w:color="4297D7"/>
        <w:bottom w:val="single" w:sz="6" w:space="0" w:color="4297D7"/>
        <w:right w:val="single" w:sz="6" w:space="0" w:color="4297D7"/>
      </w:pBdr>
      <w:shd w:val="clear" w:color="auto" w:fill="5C9CCC"/>
      <w:spacing w:before="100" w:beforeAutospacing="1" w:after="100" w:afterAutospacing="1"/>
    </w:pPr>
    <w:rPr>
      <w:b/>
      <w:bCs/>
      <w:color w:val="FFFFFF"/>
    </w:rPr>
  </w:style>
  <w:style w:type="paragraph" w:customStyle="1" w:styleId="ui-state-default">
    <w:name w:val="ui-state-default"/>
    <w:basedOn w:val="Normlny"/>
    <w:rsid w:val="00EB6DA6"/>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b/>
      <w:bCs/>
      <w:color w:val="2E6E9E"/>
    </w:rPr>
  </w:style>
  <w:style w:type="paragraph" w:customStyle="1" w:styleId="ui-state-hover">
    <w:name w:val="ui-state-hover"/>
    <w:basedOn w:val="Normlny"/>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focus">
    <w:name w:val="ui-state-focus"/>
    <w:basedOn w:val="Normlny"/>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active">
    <w:name w:val="ui-state-active"/>
    <w:basedOn w:val="Normlny"/>
    <w:rsid w:val="00EB6DA6"/>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b/>
      <w:bCs/>
      <w:color w:val="E17009"/>
    </w:rPr>
  </w:style>
  <w:style w:type="paragraph" w:customStyle="1" w:styleId="ui-state-highlight">
    <w:name w:val="ui-state-highlight"/>
    <w:basedOn w:val="Normlny"/>
    <w:rsid w:val="00EB6DA6"/>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
    <w:name w:val="ui-state-error"/>
    <w:basedOn w:val="Normlny"/>
    <w:rsid w:val="00EB6DA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
    <w:name w:val="ui-state-error-text"/>
    <w:basedOn w:val="Normlny"/>
    <w:rsid w:val="00EB6DA6"/>
    <w:pPr>
      <w:spacing w:before="100" w:beforeAutospacing="1" w:after="100" w:afterAutospacing="1"/>
    </w:pPr>
    <w:rPr>
      <w:color w:val="CD0A0A"/>
    </w:rPr>
  </w:style>
  <w:style w:type="paragraph" w:customStyle="1" w:styleId="ui-state-disabled">
    <w:name w:val="ui-state-disabled"/>
    <w:basedOn w:val="Normlny"/>
    <w:rsid w:val="00EB6DA6"/>
    <w:pPr>
      <w:spacing w:before="100" w:beforeAutospacing="1" w:after="100" w:afterAutospacing="1"/>
    </w:pPr>
  </w:style>
  <w:style w:type="paragraph" w:customStyle="1" w:styleId="ui-priority-primary">
    <w:name w:val="ui-priority-primary"/>
    <w:basedOn w:val="Normlny"/>
    <w:rsid w:val="00EB6DA6"/>
    <w:pPr>
      <w:spacing w:before="100" w:beforeAutospacing="1" w:after="100" w:afterAutospacing="1"/>
    </w:pPr>
    <w:rPr>
      <w:b/>
      <w:bCs/>
    </w:rPr>
  </w:style>
  <w:style w:type="paragraph" w:customStyle="1" w:styleId="ui-priority-secondary">
    <w:name w:val="ui-priority-secondary"/>
    <w:basedOn w:val="Normlny"/>
    <w:rsid w:val="00EB6DA6"/>
    <w:pPr>
      <w:spacing w:before="100" w:beforeAutospacing="1" w:after="100" w:afterAutospacing="1"/>
    </w:pPr>
  </w:style>
  <w:style w:type="paragraph" w:customStyle="1" w:styleId="ui-widget-shadow">
    <w:name w:val="ui-widget-shadow"/>
    <w:basedOn w:val="Normlny"/>
    <w:rsid w:val="00EB6DA6"/>
    <w:pPr>
      <w:shd w:val="clear" w:color="auto" w:fill="AAAAAA"/>
      <w:ind w:left="-120"/>
    </w:pPr>
  </w:style>
  <w:style w:type="paragraph" w:customStyle="1" w:styleId="ui-datepicker">
    <w:name w:val="ui-datepicker"/>
    <w:basedOn w:val="Normlny"/>
    <w:rsid w:val="00EB6DA6"/>
    <w:pPr>
      <w:spacing w:before="100" w:beforeAutospacing="1" w:after="100" w:afterAutospacing="1"/>
    </w:pPr>
    <w:rPr>
      <w:vanish/>
    </w:rPr>
  </w:style>
  <w:style w:type="paragraph" w:customStyle="1" w:styleId="ui-datepicker-row-break">
    <w:name w:val="ui-datepicker-row-break"/>
    <w:basedOn w:val="Normlny"/>
    <w:rsid w:val="00EB6DA6"/>
    <w:pPr>
      <w:spacing w:before="100" w:beforeAutospacing="1" w:after="100" w:afterAutospacing="1"/>
    </w:pPr>
  </w:style>
  <w:style w:type="paragraph" w:customStyle="1" w:styleId="ui-datepicker-rtl">
    <w:name w:val="ui-datepicker-rtl"/>
    <w:basedOn w:val="Normlny"/>
    <w:rsid w:val="00EB6DA6"/>
    <w:pPr>
      <w:bidi/>
      <w:spacing w:before="100" w:beforeAutospacing="1" w:after="100" w:afterAutospacing="1"/>
    </w:pPr>
  </w:style>
  <w:style w:type="paragraph" w:customStyle="1" w:styleId="ui-datepicker-cover">
    <w:name w:val="ui-datepicker-cover"/>
    <w:basedOn w:val="Normlny"/>
    <w:rsid w:val="00EB6DA6"/>
    <w:pPr>
      <w:spacing w:before="100" w:beforeAutospacing="1" w:after="100" w:afterAutospacing="1"/>
    </w:pPr>
  </w:style>
  <w:style w:type="paragraph" w:customStyle="1" w:styleId="table">
    <w:name w:val="table"/>
    <w:basedOn w:val="Normlny"/>
    <w:rsid w:val="00EB6DA6"/>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i-info">
    <w:name w:val="ti-info"/>
    <w:basedOn w:val="Normlny"/>
    <w:rsid w:val="00EB6DA6"/>
    <w:pPr>
      <w:spacing w:before="100" w:beforeAutospacing="1" w:after="100" w:afterAutospacing="1"/>
    </w:pPr>
    <w:rPr>
      <w:u w:val="single"/>
    </w:rPr>
  </w:style>
  <w:style w:type="paragraph" w:customStyle="1" w:styleId="twitter-retweet">
    <w:name w:val="twitter-retweet"/>
    <w:basedOn w:val="Normlny"/>
    <w:rsid w:val="00EB6DA6"/>
    <w:pPr>
      <w:spacing w:before="100" w:beforeAutospacing="1" w:after="100" w:afterAutospacing="1"/>
      <w:ind w:left="150"/>
    </w:pPr>
  </w:style>
  <w:style w:type="paragraph" w:customStyle="1" w:styleId="twitter-reply">
    <w:name w:val="twitter-reply"/>
    <w:basedOn w:val="Normlny"/>
    <w:rsid w:val="00EB6DA6"/>
    <w:pPr>
      <w:spacing w:before="100" w:beforeAutospacing="1" w:after="100" w:afterAutospacing="1"/>
      <w:ind w:left="150"/>
    </w:pPr>
  </w:style>
  <w:style w:type="paragraph" w:customStyle="1" w:styleId="tweet">
    <w:name w:val="tweet"/>
    <w:basedOn w:val="Normlny"/>
    <w:rsid w:val="00EB6DA6"/>
    <w:pPr>
      <w:spacing w:before="45" w:after="100" w:afterAutospacing="1"/>
    </w:pPr>
    <w:rPr>
      <w:color w:val="151515"/>
    </w:rPr>
  </w:style>
  <w:style w:type="paragraph" w:customStyle="1" w:styleId="smk-twitter-actions">
    <w:name w:val="smk-twitter-actions"/>
    <w:basedOn w:val="Normlny"/>
    <w:rsid w:val="00EB6DA6"/>
    <w:pPr>
      <w:spacing w:before="45" w:after="100" w:afterAutospacing="1"/>
    </w:pPr>
  </w:style>
  <w:style w:type="paragraph" w:customStyle="1" w:styleId="tweetabout">
    <w:name w:val="tweet_about"/>
    <w:basedOn w:val="Normlny"/>
    <w:rsid w:val="00EB6DA6"/>
    <w:pPr>
      <w:spacing w:before="100" w:beforeAutospacing="1" w:after="100" w:afterAutospacing="1"/>
    </w:pPr>
    <w:rPr>
      <w:rFonts w:ascii="Verdana" w:hAnsi="Verdana"/>
      <w:color w:val="027AC6"/>
      <w:u w:val="single"/>
    </w:rPr>
  </w:style>
  <w:style w:type="paragraph" w:customStyle="1" w:styleId="fields">
    <w:name w:val="fields"/>
    <w:basedOn w:val="Normlny"/>
    <w:rsid w:val="00EB6DA6"/>
    <w:pPr>
      <w:spacing w:before="100" w:beforeAutospacing="1" w:after="100" w:afterAutospacing="1"/>
    </w:pPr>
  </w:style>
  <w:style w:type="paragraph" w:customStyle="1" w:styleId="ojmonth">
    <w:name w:val="ojmonth"/>
    <w:basedOn w:val="Normlny"/>
    <w:rsid w:val="00EB6DA6"/>
    <w:pPr>
      <w:spacing w:before="100" w:beforeAutospacing="1" w:after="100" w:afterAutospacing="1"/>
    </w:pPr>
  </w:style>
  <w:style w:type="paragraph" w:customStyle="1" w:styleId="ojday">
    <w:name w:val="ojday"/>
    <w:basedOn w:val="Normlny"/>
    <w:rsid w:val="00EB6DA6"/>
    <w:pPr>
      <w:spacing w:before="100" w:beforeAutospacing="1" w:after="100" w:afterAutospacing="1"/>
    </w:pPr>
  </w:style>
  <w:style w:type="paragraph" w:customStyle="1" w:styleId="icons">
    <w:name w:val="icons"/>
    <w:basedOn w:val="Normlny"/>
    <w:rsid w:val="00EB6DA6"/>
    <w:pPr>
      <w:spacing w:before="100" w:beforeAutospacing="1" w:after="100" w:afterAutospacing="1"/>
    </w:pPr>
  </w:style>
  <w:style w:type="paragraph" w:customStyle="1" w:styleId="boxtitle">
    <w:name w:val="boxtitle"/>
    <w:basedOn w:val="Normlny"/>
    <w:rsid w:val="00EB6DA6"/>
    <w:pPr>
      <w:spacing w:before="100" w:beforeAutospacing="1" w:after="100" w:afterAutospacing="1"/>
    </w:pPr>
  </w:style>
  <w:style w:type="paragraph" w:customStyle="1" w:styleId="widgetconfig">
    <w:name w:val="widgetconfig"/>
    <w:basedOn w:val="Normlny"/>
    <w:rsid w:val="00EB6DA6"/>
    <w:pPr>
      <w:spacing w:before="100" w:beforeAutospacing="1" w:after="100" w:afterAutospacing="1"/>
    </w:pPr>
  </w:style>
  <w:style w:type="paragraph" w:customStyle="1" w:styleId="tabmenu">
    <w:name w:val="tabmenu"/>
    <w:basedOn w:val="Normlny"/>
    <w:rsid w:val="00EB6DA6"/>
    <w:pPr>
      <w:spacing w:before="100" w:beforeAutospacing="1" w:after="100" w:afterAutospacing="1"/>
    </w:pPr>
  </w:style>
  <w:style w:type="paragraph" w:customStyle="1" w:styleId="tabcontent">
    <w:name w:val="tabcontent"/>
    <w:basedOn w:val="Normlny"/>
    <w:rsid w:val="00EB6DA6"/>
    <w:pPr>
      <w:spacing w:before="100" w:beforeAutospacing="1" w:after="100" w:afterAutospacing="1"/>
    </w:pPr>
  </w:style>
  <w:style w:type="paragraph" w:customStyle="1" w:styleId="overflowedalltabs">
    <w:name w:val="overflowedalltabs"/>
    <w:basedOn w:val="Normlny"/>
    <w:rsid w:val="00EB6DA6"/>
    <w:pPr>
      <w:spacing w:before="100" w:beforeAutospacing="1" w:after="100" w:afterAutospacing="1"/>
    </w:pPr>
  </w:style>
  <w:style w:type="paragraph" w:customStyle="1" w:styleId="currentpage">
    <w:name w:val="currentpage"/>
    <w:basedOn w:val="Normlny"/>
    <w:rsid w:val="00EB6DA6"/>
    <w:pPr>
      <w:spacing w:before="100" w:beforeAutospacing="1" w:after="100" w:afterAutospacing="1"/>
    </w:pPr>
  </w:style>
  <w:style w:type="paragraph" w:customStyle="1" w:styleId="bottombox">
    <w:name w:val="bottombox"/>
    <w:basedOn w:val="Normlny"/>
    <w:rsid w:val="00EB6DA6"/>
    <w:pPr>
      <w:spacing w:before="100" w:beforeAutospacing="1" w:after="100" w:afterAutospacing="1"/>
    </w:pPr>
  </w:style>
  <w:style w:type="paragraph" w:customStyle="1" w:styleId="bubble">
    <w:name w:val="bubble"/>
    <w:basedOn w:val="Normlny"/>
    <w:rsid w:val="00EB6DA6"/>
    <w:pPr>
      <w:spacing w:before="100" w:beforeAutospacing="1" w:after="100" w:afterAutospacing="1"/>
    </w:pPr>
  </w:style>
  <w:style w:type="paragraph" w:customStyle="1" w:styleId="ui-datepicker-header">
    <w:name w:val="ui-datepicker-header"/>
    <w:basedOn w:val="Normlny"/>
    <w:rsid w:val="00EB6DA6"/>
    <w:pPr>
      <w:spacing w:before="100" w:beforeAutospacing="1" w:after="100" w:afterAutospacing="1"/>
    </w:pPr>
  </w:style>
  <w:style w:type="paragraph" w:customStyle="1" w:styleId="ui-datepicker-prev">
    <w:name w:val="ui-datepicker-prev"/>
    <w:basedOn w:val="Normlny"/>
    <w:rsid w:val="00EB6DA6"/>
    <w:pPr>
      <w:spacing w:before="100" w:beforeAutospacing="1" w:after="100" w:afterAutospacing="1"/>
    </w:pPr>
  </w:style>
  <w:style w:type="paragraph" w:customStyle="1" w:styleId="ui-datepicker-next">
    <w:name w:val="ui-datepicker-next"/>
    <w:basedOn w:val="Normlny"/>
    <w:rsid w:val="00EB6DA6"/>
    <w:pPr>
      <w:spacing w:before="100" w:beforeAutospacing="1" w:after="100" w:afterAutospacing="1"/>
    </w:pPr>
  </w:style>
  <w:style w:type="paragraph" w:customStyle="1" w:styleId="ui-datepicker-title">
    <w:name w:val="ui-datepicker-title"/>
    <w:basedOn w:val="Normlny"/>
    <w:rsid w:val="00EB6DA6"/>
    <w:pPr>
      <w:spacing w:before="100" w:beforeAutospacing="1" w:after="100" w:afterAutospacing="1"/>
    </w:pPr>
  </w:style>
  <w:style w:type="paragraph" w:customStyle="1" w:styleId="ui-datepicker-buttonpane">
    <w:name w:val="ui-datepicker-buttonpane"/>
    <w:basedOn w:val="Normlny"/>
    <w:rsid w:val="00EB6DA6"/>
    <w:pPr>
      <w:spacing w:before="100" w:beforeAutospacing="1" w:after="100" w:afterAutospacing="1"/>
    </w:pPr>
  </w:style>
  <w:style w:type="paragraph" w:customStyle="1" w:styleId="ui-datepicker-group">
    <w:name w:val="ui-datepicker-group"/>
    <w:basedOn w:val="Normlny"/>
    <w:rsid w:val="00EB6DA6"/>
    <w:pPr>
      <w:spacing w:before="100" w:beforeAutospacing="1" w:after="100" w:afterAutospacing="1"/>
    </w:pPr>
  </w:style>
  <w:style w:type="paragraph" w:customStyle="1" w:styleId="ago">
    <w:name w:val="ago"/>
    <w:basedOn w:val="Normlny"/>
    <w:rsid w:val="00EB6DA6"/>
    <w:pPr>
      <w:spacing w:before="100" w:beforeAutospacing="1" w:after="100" w:afterAutospacing="1"/>
    </w:pPr>
  </w:style>
  <w:style w:type="paragraph" w:customStyle="1" w:styleId="newstitle">
    <w:name w:val="newstitle"/>
    <w:basedOn w:val="Normlny"/>
    <w:rsid w:val="00EB6DA6"/>
    <w:pPr>
      <w:spacing w:before="100" w:beforeAutospacing="1" w:after="100" w:afterAutospacing="1"/>
    </w:pPr>
  </w:style>
  <w:style w:type="paragraph" w:customStyle="1" w:styleId="meta">
    <w:name w:val="meta"/>
    <w:basedOn w:val="Normlny"/>
    <w:rsid w:val="00EB6DA6"/>
    <w:pPr>
      <w:spacing w:before="100" w:beforeAutospacing="1" w:after="100" w:afterAutospacing="1"/>
    </w:pPr>
  </w:style>
  <w:style w:type="paragraph" w:customStyle="1" w:styleId="bubble-deco">
    <w:name w:val="bubble-deco"/>
    <w:basedOn w:val="Normlny"/>
    <w:rsid w:val="00EB6DA6"/>
    <w:pPr>
      <w:spacing w:before="100" w:beforeAutospacing="1" w:after="100" w:afterAutospacing="1"/>
    </w:pPr>
  </w:style>
  <w:style w:type="paragraph" w:customStyle="1" w:styleId="leftulmetadata">
    <w:name w:val="leftulmetadata"/>
    <w:basedOn w:val="Normlny"/>
    <w:rsid w:val="00EB6DA6"/>
    <w:pPr>
      <w:spacing w:before="100" w:beforeAutospacing="1" w:after="100" w:afterAutospacing="1"/>
    </w:pPr>
  </w:style>
  <w:style w:type="paragraph" w:customStyle="1" w:styleId="rightulmetadata">
    <w:name w:val="rightulmetadata"/>
    <w:basedOn w:val="Normlny"/>
    <w:rsid w:val="00EB6DA6"/>
    <w:pPr>
      <w:spacing w:before="100" w:beforeAutospacing="1" w:after="100" w:afterAutospacing="1"/>
    </w:pPr>
  </w:style>
  <w:style w:type="paragraph" w:customStyle="1" w:styleId="boxie">
    <w:name w:val="boxie"/>
    <w:basedOn w:val="Normlny"/>
    <w:rsid w:val="00EB6DA6"/>
    <w:pPr>
      <w:spacing w:before="100" w:beforeAutospacing="1" w:after="100" w:afterAutospacing="1"/>
    </w:pPr>
  </w:style>
  <w:style w:type="paragraph" w:customStyle="1" w:styleId="refinequerytitle">
    <w:name w:val="refinequerytitle"/>
    <w:basedOn w:val="Normlny"/>
    <w:rsid w:val="00EB6DA6"/>
    <w:pPr>
      <w:spacing w:before="100" w:beforeAutospacing="1" w:after="100" w:afterAutospacing="1"/>
    </w:pPr>
  </w:style>
  <w:style w:type="paragraph" w:customStyle="1" w:styleId="selectedfacetlist">
    <w:name w:val="selectedfacetlist"/>
    <w:basedOn w:val="Normlny"/>
    <w:rsid w:val="00EB6DA6"/>
    <w:pPr>
      <w:spacing w:before="100" w:beforeAutospacing="1" w:after="100" w:afterAutospacing="1"/>
    </w:pPr>
  </w:style>
  <w:style w:type="paragraph" w:customStyle="1" w:styleId="tabcontentfordocument">
    <w:name w:val="tabcontentfordocument"/>
    <w:basedOn w:val="Normlny"/>
    <w:rsid w:val="00EB6DA6"/>
    <w:pPr>
      <w:spacing w:before="100" w:beforeAutospacing="1" w:after="100" w:afterAutospacing="1"/>
    </w:pPr>
  </w:style>
  <w:style w:type="paragraph" w:customStyle="1" w:styleId="leftfieldset">
    <w:name w:val="leftfieldset"/>
    <w:basedOn w:val="Normlny"/>
    <w:rsid w:val="00EB6DA6"/>
    <w:pPr>
      <w:spacing w:before="100" w:beforeAutospacing="1" w:after="100" w:afterAutospacing="1"/>
    </w:pPr>
  </w:style>
  <w:style w:type="paragraph" w:customStyle="1" w:styleId="footertitle">
    <w:name w:val="footertitle"/>
    <w:basedOn w:val="Normlny"/>
    <w:rsid w:val="00EB6DA6"/>
    <w:pPr>
      <w:spacing w:before="100" w:beforeAutospacing="1" w:after="100" w:afterAutospacing="1"/>
    </w:pPr>
  </w:style>
  <w:style w:type="paragraph" w:customStyle="1" w:styleId="row">
    <w:name w:val="row"/>
    <w:basedOn w:val="Normlny"/>
    <w:rsid w:val="00EB6DA6"/>
    <w:pPr>
      <w:spacing w:before="100" w:beforeAutospacing="1" w:after="100" w:afterAutospacing="1"/>
    </w:pPr>
  </w:style>
  <w:style w:type="paragraph" w:customStyle="1" w:styleId="helplabel">
    <w:name w:val="helplabel"/>
    <w:basedOn w:val="Normlny"/>
    <w:rsid w:val="00EB6DA6"/>
    <w:pPr>
      <w:spacing w:before="100" w:beforeAutospacing="1" w:after="100" w:afterAutospacing="1"/>
    </w:pPr>
  </w:style>
  <w:style w:type="paragraph" w:customStyle="1" w:styleId="clearboth">
    <w:name w:val="clearboth"/>
    <w:basedOn w:val="Normlny"/>
    <w:rsid w:val="00EB6DA6"/>
    <w:pPr>
      <w:spacing w:before="100" w:beforeAutospacing="1" w:after="100" w:afterAutospacing="1"/>
    </w:pPr>
  </w:style>
  <w:style w:type="paragraph" w:customStyle="1" w:styleId="topbox">
    <w:name w:val="topbox"/>
    <w:basedOn w:val="Normlny"/>
    <w:rsid w:val="00EB6DA6"/>
    <w:pPr>
      <w:spacing w:before="100" w:beforeAutospacing="1" w:after="100" w:afterAutospacing="1"/>
    </w:pPr>
  </w:style>
  <w:style w:type="paragraph" w:customStyle="1" w:styleId="displayed">
    <w:name w:val="displayed"/>
    <w:basedOn w:val="Normlny"/>
    <w:rsid w:val="00EB6DA6"/>
    <w:pPr>
      <w:spacing w:before="100" w:beforeAutospacing="1" w:after="100" w:afterAutospacing="1"/>
    </w:pPr>
  </w:style>
  <w:style w:type="paragraph" w:customStyle="1" w:styleId="displayedin">
    <w:name w:val="displayedin"/>
    <w:basedOn w:val="Normlny"/>
    <w:rsid w:val="00EB6DA6"/>
    <w:pPr>
      <w:spacing w:before="100" w:beforeAutospacing="1" w:after="100" w:afterAutospacing="1"/>
    </w:pPr>
  </w:style>
  <w:style w:type="paragraph" w:customStyle="1" w:styleId="op-external-links">
    <w:name w:val="op-external-links"/>
    <w:basedOn w:val="Normlny"/>
    <w:rsid w:val="00EB6DA6"/>
    <w:pPr>
      <w:spacing w:before="100" w:beforeAutospacing="1" w:after="100" w:afterAutospacing="1"/>
    </w:pPr>
  </w:style>
  <w:style w:type="paragraph" w:customStyle="1" w:styleId="nomargin">
    <w:name w:val="nomargin"/>
    <w:basedOn w:val="Normlny"/>
    <w:rsid w:val="00EB6DA6"/>
  </w:style>
  <w:style w:type="paragraph" w:customStyle="1" w:styleId="noborder">
    <w:name w:val="noborder"/>
    <w:basedOn w:val="Normlny"/>
    <w:rsid w:val="00EB6DA6"/>
    <w:pPr>
      <w:spacing w:before="100" w:beforeAutospacing="1" w:after="100" w:afterAutospacing="1"/>
    </w:pPr>
  </w:style>
  <w:style w:type="paragraph" w:customStyle="1" w:styleId="nobackground">
    <w:name w:val="nobackground"/>
    <w:basedOn w:val="Normlny"/>
    <w:rsid w:val="00EB6DA6"/>
    <w:pPr>
      <w:spacing w:before="100" w:beforeAutospacing="1" w:after="100" w:afterAutospacing="1"/>
    </w:pPr>
  </w:style>
  <w:style w:type="paragraph" w:customStyle="1" w:styleId="red">
    <w:name w:val="red"/>
    <w:basedOn w:val="Normlny"/>
    <w:rsid w:val="00EB6DA6"/>
    <w:pPr>
      <w:spacing w:before="100" w:beforeAutospacing="1" w:after="100" w:afterAutospacing="1"/>
    </w:pPr>
    <w:rPr>
      <w:color w:val="D8000C"/>
    </w:rPr>
  </w:style>
  <w:style w:type="paragraph" w:customStyle="1" w:styleId="checkbox">
    <w:name w:val="checkbox"/>
    <w:basedOn w:val="Normlny"/>
    <w:rsid w:val="00EB6DA6"/>
    <w:pPr>
      <w:spacing w:before="100" w:beforeAutospacing="1" w:after="100" w:afterAutospacing="1"/>
    </w:pPr>
  </w:style>
  <w:style w:type="paragraph" w:customStyle="1" w:styleId="fielderror">
    <w:name w:val="fielderror"/>
    <w:basedOn w:val="Normlny"/>
    <w:rsid w:val="00EB6DA6"/>
    <w:pPr>
      <w:pBdr>
        <w:top w:val="single" w:sz="6" w:space="0" w:color="D8000C"/>
        <w:left w:val="single" w:sz="6" w:space="0" w:color="D8000C"/>
        <w:bottom w:val="single" w:sz="6" w:space="0" w:color="D8000C"/>
        <w:right w:val="single" w:sz="6" w:space="0" w:color="D8000C"/>
      </w:pBdr>
      <w:spacing w:before="100" w:beforeAutospacing="1" w:after="100" w:afterAutospacing="1"/>
    </w:pPr>
  </w:style>
  <w:style w:type="paragraph" w:customStyle="1" w:styleId="indent1">
    <w:name w:val="indent1"/>
    <w:basedOn w:val="Normlny"/>
    <w:rsid w:val="00EB6DA6"/>
    <w:pPr>
      <w:spacing w:before="100" w:beforeAutospacing="1" w:after="100" w:afterAutospacing="1"/>
    </w:pPr>
  </w:style>
  <w:style w:type="paragraph" w:customStyle="1" w:styleId="indent2">
    <w:name w:val="indent2"/>
    <w:basedOn w:val="Normlny"/>
    <w:rsid w:val="00EB6DA6"/>
    <w:pPr>
      <w:spacing w:before="100" w:beforeAutospacing="1" w:after="100" w:afterAutospacing="1"/>
    </w:pPr>
  </w:style>
  <w:style w:type="paragraph" w:customStyle="1" w:styleId="indent3">
    <w:name w:val="indent3"/>
    <w:basedOn w:val="Normlny"/>
    <w:rsid w:val="00EB6DA6"/>
    <w:pPr>
      <w:spacing w:before="100" w:beforeAutospacing="1" w:after="100" w:afterAutospacing="1"/>
    </w:pPr>
  </w:style>
  <w:style w:type="paragraph" w:customStyle="1" w:styleId="bubble-right">
    <w:name w:val="bubble-right"/>
    <w:basedOn w:val="Normlny"/>
    <w:rsid w:val="00EB6DA6"/>
    <w:pPr>
      <w:spacing w:before="100" w:beforeAutospacing="1" w:after="100" w:afterAutospacing="1"/>
    </w:pPr>
  </w:style>
  <w:style w:type="paragraph" w:customStyle="1" w:styleId="bubble-left">
    <w:name w:val="bubble-left"/>
    <w:basedOn w:val="Normlny"/>
    <w:rsid w:val="00EB6DA6"/>
    <w:pPr>
      <w:spacing w:before="100" w:beforeAutospacing="1" w:after="100" w:afterAutospacing="1"/>
    </w:pPr>
  </w:style>
  <w:style w:type="paragraph" w:customStyle="1" w:styleId="link-add-condition">
    <w:name w:val="link-add-condition"/>
    <w:basedOn w:val="Normlny"/>
    <w:rsid w:val="00EB6DA6"/>
    <w:pPr>
      <w:spacing w:before="100" w:beforeAutospacing="1" w:after="100" w:afterAutospacing="1"/>
    </w:pPr>
  </w:style>
  <w:style w:type="paragraph" w:customStyle="1" w:styleId="link-remove-condition">
    <w:name w:val="link-remove-condition"/>
    <w:basedOn w:val="Normlny"/>
    <w:rsid w:val="00EB6DA6"/>
    <w:pPr>
      <w:spacing w:before="100" w:beforeAutospacing="1" w:after="100" w:afterAutospacing="1"/>
    </w:pPr>
  </w:style>
  <w:style w:type="paragraph" w:customStyle="1" w:styleId="link-delete-condition">
    <w:name w:val="link-delete-condition"/>
    <w:basedOn w:val="Normlny"/>
    <w:rsid w:val="00EB6DA6"/>
    <w:pPr>
      <w:spacing w:before="100" w:beforeAutospacing="1" w:after="100" w:afterAutospacing="1"/>
    </w:pPr>
  </w:style>
  <w:style w:type="paragraph" w:customStyle="1" w:styleId="printnone">
    <w:name w:val="printnone"/>
    <w:basedOn w:val="Normlny"/>
    <w:rsid w:val="00EB6DA6"/>
    <w:pPr>
      <w:spacing w:before="100" w:beforeAutospacing="1" w:after="100" w:afterAutospacing="1"/>
    </w:pPr>
    <w:rPr>
      <w:vanish/>
    </w:rPr>
  </w:style>
  <w:style w:type="paragraph" w:customStyle="1" w:styleId="widgetcontrol">
    <w:name w:val="widgetcontrol"/>
    <w:basedOn w:val="Normlny"/>
    <w:rsid w:val="00EB6DA6"/>
    <w:pPr>
      <w:spacing w:before="100" w:beforeAutospacing="1" w:after="100" w:afterAutospacing="1"/>
    </w:pPr>
    <w:rPr>
      <w:vanish/>
    </w:rPr>
  </w:style>
  <w:style w:type="paragraph" w:customStyle="1" w:styleId="modal">
    <w:name w:val="modal"/>
    <w:basedOn w:val="Normlny"/>
    <w:rsid w:val="00EB6DA6"/>
    <w:pPr>
      <w:spacing w:before="100" w:beforeAutospacing="1" w:after="100" w:afterAutospacing="1"/>
    </w:pPr>
    <w:rPr>
      <w:vanish/>
    </w:rPr>
  </w:style>
  <w:style w:type="character" w:customStyle="1" w:styleId="invertedpagetitle">
    <w:name w:val="invertedpagetitle"/>
    <w:basedOn w:val="Predvolenpsmoodseku"/>
    <w:rsid w:val="00EB6DA6"/>
    <w:rPr>
      <w:rFonts w:ascii="Georgia" w:hAnsi="Georgia" w:hint="default"/>
      <w:b/>
      <w:bCs/>
      <w:color w:val="087FAA"/>
      <w:sz w:val="28"/>
      <w:szCs w:val="28"/>
    </w:rPr>
  </w:style>
  <w:style w:type="character" w:customStyle="1" w:styleId="stdpagetitle">
    <w:name w:val="stdpagetitle"/>
    <w:basedOn w:val="Predvolenpsmoodseku"/>
    <w:rsid w:val="00EB6DA6"/>
    <w:rPr>
      <w:b/>
      <w:bCs/>
      <w:color w:val="FFFFFF"/>
      <w:sz w:val="28"/>
      <w:szCs w:val="28"/>
      <w:shd w:val="clear" w:color="auto" w:fill="087FAA"/>
    </w:rPr>
  </w:style>
  <w:style w:type="character" w:customStyle="1" w:styleId="submenu">
    <w:name w:val="submenu"/>
    <w:basedOn w:val="Predvolenpsmoodseku"/>
    <w:rsid w:val="00EB6DA6"/>
    <w:rPr>
      <w:b/>
      <w:bCs/>
      <w:color w:val="3A6CA7"/>
    </w:rPr>
  </w:style>
  <w:style w:type="character" w:customStyle="1" w:styleId="submenu2">
    <w:name w:val="submenu2"/>
    <w:basedOn w:val="Predvolenpsmoodseku"/>
    <w:rsid w:val="00EB6DA6"/>
    <w:rPr>
      <w:b/>
      <w:bCs/>
      <w:color w:val="99A7CC"/>
    </w:rPr>
  </w:style>
  <w:style w:type="character" w:customStyle="1" w:styleId="browse-tree">
    <w:name w:val="browse-tree"/>
    <w:basedOn w:val="Predvolenpsmoodseku"/>
    <w:rsid w:val="00EB6DA6"/>
    <w:rPr>
      <w:b w:val="0"/>
      <w:bCs w:val="0"/>
      <w:color w:val="3E5169"/>
    </w:rPr>
  </w:style>
  <w:style w:type="character" w:customStyle="1" w:styleId="bold">
    <w:name w:val="bold"/>
    <w:basedOn w:val="Predvolenpsmoodseku"/>
    <w:rsid w:val="00EB6DA6"/>
    <w:rPr>
      <w:b/>
      <w:bCs/>
    </w:rPr>
  </w:style>
  <w:style w:type="character" w:customStyle="1" w:styleId="italic1">
    <w:name w:val="italic1"/>
    <w:basedOn w:val="Predvolenpsmoodseku"/>
    <w:rsid w:val="00EB6DA6"/>
    <w:rPr>
      <w:i/>
      <w:iCs/>
    </w:rPr>
  </w:style>
  <w:style w:type="character" w:customStyle="1" w:styleId="sp-normal">
    <w:name w:val="sp-normal"/>
    <w:basedOn w:val="Predvolenpsmoodseku"/>
    <w:rsid w:val="00EB6DA6"/>
    <w:rPr>
      <w:b/>
      <w:bCs/>
      <w:i/>
      <w:iCs/>
    </w:rPr>
  </w:style>
  <w:style w:type="character" w:customStyle="1" w:styleId="sub">
    <w:name w:val="sub"/>
    <w:basedOn w:val="Predvolenpsmoodseku"/>
    <w:rsid w:val="00EB6DA6"/>
    <w:rPr>
      <w:sz w:val="17"/>
      <w:szCs w:val="17"/>
      <w:vertAlign w:val="subscript"/>
    </w:rPr>
  </w:style>
  <w:style w:type="character" w:customStyle="1" w:styleId="super">
    <w:name w:val="super"/>
    <w:basedOn w:val="Predvolenpsmoodseku"/>
    <w:rsid w:val="00EB6DA6"/>
    <w:rPr>
      <w:sz w:val="17"/>
      <w:szCs w:val="17"/>
      <w:vertAlign w:val="superscript"/>
    </w:rPr>
  </w:style>
  <w:style w:type="character" w:customStyle="1" w:styleId="stroke">
    <w:name w:val="stroke"/>
    <w:basedOn w:val="Predvolenpsmoodseku"/>
    <w:rsid w:val="00EB6DA6"/>
    <w:rPr>
      <w:strike/>
    </w:rPr>
  </w:style>
  <w:style w:type="character" w:customStyle="1" w:styleId="underline">
    <w:name w:val="underline"/>
    <w:basedOn w:val="Predvolenpsmoodseku"/>
    <w:rsid w:val="00EB6DA6"/>
    <w:rPr>
      <w:u w:val="single"/>
    </w:rPr>
  </w:style>
  <w:style w:type="character" w:customStyle="1" w:styleId="placeholder">
    <w:name w:val="placeholder"/>
    <w:basedOn w:val="Predvolenpsmoodseku"/>
    <w:rsid w:val="00EB6DA6"/>
    <w:rPr>
      <w:rFonts w:ascii="Arial" w:hAnsi="Arial" w:cs="Arial" w:hint="default"/>
      <w:color w:val="999999"/>
      <w:sz w:val="22"/>
      <w:szCs w:val="22"/>
    </w:rPr>
  </w:style>
  <w:style w:type="character" w:customStyle="1" w:styleId="placeholder-hide">
    <w:name w:val="placeholder-hide"/>
    <w:basedOn w:val="Predvolenpsmoodseku"/>
    <w:rsid w:val="00EB6DA6"/>
    <w:rPr>
      <w:vanish/>
      <w:webHidden w:val="0"/>
      <w:specVanish w:val="0"/>
    </w:rPr>
  </w:style>
  <w:style w:type="character" w:customStyle="1" w:styleId="smk-twitter-retweeted">
    <w:name w:val="smk-twitter-retweeted"/>
    <w:basedOn w:val="Predvolenpsmoodseku"/>
    <w:rsid w:val="00EB6DA6"/>
    <w:rPr>
      <w:vanish w:val="0"/>
      <w:webHidden w:val="0"/>
      <w:color w:val="999999"/>
      <w:specVanish w:val="0"/>
    </w:rPr>
  </w:style>
  <w:style w:type="character" w:customStyle="1" w:styleId="likelabel1">
    <w:name w:val="likelabel1"/>
    <w:basedOn w:val="Predvolenpsmoodseku"/>
    <w:rsid w:val="00EB6DA6"/>
    <w:rPr>
      <w:rFonts w:ascii="Lucida Sans Unicode" w:hAnsi="Lucida Sans Unicode" w:cs="Lucida Sans Unicode" w:hint="default"/>
      <w:i w:val="0"/>
      <w:iCs w:val="0"/>
      <w:sz w:val="22"/>
      <w:szCs w:val="22"/>
    </w:rPr>
  </w:style>
  <w:style w:type="character" w:customStyle="1" w:styleId="Nzov1">
    <w:name w:val="Názov1"/>
    <w:basedOn w:val="Predvolenpsmoodseku"/>
    <w:rsid w:val="00EB6DA6"/>
  </w:style>
  <w:style w:type="character" w:customStyle="1" w:styleId="texttitle">
    <w:name w:val="texttitle"/>
    <w:basedOn w:val="Predvolenpsmoodseku"/>
    <w:rsid w:val="00EB6DA6"/>
  </w:style>
  <w:style w:type="character" w:customStyle="1" w:styleId="errormessage">
    <w:name w:val="errormessage"/>
    <w:basedOn w:val="Predvolenpsmoodseku"/>
    <w:rsid w:val="00EB6DA6"/>
    <w:rPr>
      <w:b/>
      <w:bCs/>
      <w:color w:val="FF0000"/>
    </w:rPr>
  </w:style>
  <w:style w:type="character" w:customStyle="1" w:styleId="placeholder-hide-except-screenreader">
    <w:name w:val="placeholder-hide-except-screenreader"/>
    <w:basedOn w:val="Predvolenpsmoodseku"/>
    <w:rsid w:val="00EB6DA6"/>
    <w:rPr>
      <w:bdr w:val="none" w:sz="0" w:space="0" w:color="auto" w:frame="1"/>
    </w:rPr>
  </w:style>
  <w:style w:type="paragraph" w:customStyle="1" w:styleId="fields1">
    <w:name w:val="fields1"/>
    <w:basedOn w:val="Normlny"/>
    <w:rsid w:val="00EB6DA6"/>
    <w:pPr>
      <w:pBdr>
        <w:top w:val="single" w:sz="6" w:space="0" w:color="CCCCCC"/>
        <w:left w:val="single" w:sz="6" w:space="0" w:color="CCCCCC"/>
        <w:bottom w:val="single" w:sz="6" w:space="0" w:color="CCCCCC"/>
        <w:right w:val="single" w:sz="6" w:space="0" w:color="CCCCCC"/>
      </w:pBdr>
      <w:shd w:val="clear" w:color="auto" w:fill="FFFFFF"/>
      <w:spacing w:before="100" w:beforeAutospacing="1" w:after="45"/>
    </w:pPr>
  </w:style>
  <w:style w:type="character" w:customStyle="1" w:styleId="texttitle1">
    <w:name w:val="texttitle1"/>
    <w:basedOn w:val="Predvolenpsmoodseku"/>
    <w:rsid w:val="00EB6DA6"/>
    <w:rPr>
      <w:rFonts w:ascii="Georgia" w:hAnsi="Georgia" w:hint="default"/>
      <w:i w:val="0"/>
      <w:iCs w:val="0"/>
      <w:color w:val="3E5169"/>
      <w:sz w:val="47"/>
      <w:szCs w:val="47"/>
    </w:rPr>
  </w:style>
  <w:style w:type="paragraph" w:customStyle="1" w:styleId="ojmonth1">
    <w:name w:val="ojmonth1"/>
    <w:basedOn w:val="Normlny"/>
    <w:rsid w:val="00EB6DA6"/>
    <w:pPr>
      <w:pBdr>
        <w:top w:val="single" w:sz="6" w:space="0" w:color="087FAA"/>
        <w:left w:val="single" w:sz="6" w:space="0" w:color="087FAA"/>
        <w:right w:val="single" w:sz="6" w:space="0" w:color="087FAA"/>
      </w:pBdr>
      <w:shd w:val="clear" w:color="auto" w:fill="087FAA"/>
      <w:spacing w:before="100" w:beforeAutospacing="1" w:after="100" w:afterAutospacing="1"/>
      <w:jc w:val="center"/>
    </w:pPr>
    <w:rPr>
      <w:color w:val="FFFFFF"/>
      <w:sz w:val="19"/>
      <w:szCs w:val="19"/>
    </w:rPr>
  </w:style>
  <w:style w:type="paragraph" w:customStyle="1" w:styleId="ojday1">
    <w:name w:val="ojday1"/>
    <w:basedOn w:val="Normlny"/>
    <w:rsid w:val="00EB6DA6"/>
    <w:pPr>
      <w:pBdr>
        <w:left w:val="single" w:sz="6" w:space="0" w:color="087FAA"/>
        <w:bottom w:val="single" w:sz="6" w:space="0" w:color="087FAA"/>
        <w:right w:val="single" w:sz="6" w:space="0" w:color="087FAA"/>
      </w:pBdr>
      <w:shd w:val="clear" w:color="auto" w:fill="FFFFFF"/>
      <w:spacing w:before="100" w:beforeAutospacing="1" w:after="100" w:afterAutospacing="1"/>
      <w:jc w:val="center"/>
    </w:pPr>
    <w:rPr>
      <w:color w:val="087FAA"/>
      <w:sz w:val="26"/>
      <w:szCs w:val="26"/>
    </w:rPr>
  </w:style>
  <w:style w:type="paragraph" w:customStyle="1" w:styleId="icons1">
    <w:name w:val="icons1"/>
    <w:basedOn w:val="Normlny"/>
    <w:rsid w:val="00EB6DA6"/>
    <w:pPr>
      <w:spacing w:before="30" w:after="100" w:afterAutospacing="1"/>
    </w:pPr>
  </w:style>
  <w:style w:type="paragraph" w:customStyle="1" w:styleId="boxtitle1">
    <w:name w:val="boxtitle1"/>
    <w:basedOn w:val="Normlny"/>
    <w:rsid w:val="00EB6DA6"/>
    <w:pPr>
      <w:spacing w:before="100" w:beforeAutospacing="1" w:after="100" w:afterAutospacing="1"/>
    </w:pPr>
    <w:rPr>
      <w:rFonts w:ascii="Georgia" w:hAnsi="Georgia"/>
      <w:color w:val="444444"/>
      <w:sz w:val="34"/>
      <w:szCs w:val="34"/>
    </w:rPr>
  </w:style>
  <w:style w:type="paragraph" w:customStyle="1" w:styleId="widgetconfig1">
    <w:name w:val="widgetconfig1"/>
    <w:basedOn w:val="Normlny"/>
    <w:rsid w:val="00EB6DA6"/>
    <w:pPr>
      <w:pBdr>
        <w:bottom w:val="single" w:sz="6" w:space="4" w:color="BBBBBB"/>
      </w:pBdr>
      <w:shd w:val="clear" w:color="auto" w:fill="FFFFFF"/>
      <w:spacing w:before="100" w:beforeAutospacing="1" w:after="100" w:afterAutospacing="1"/>
      <w:jc w:val="right"/>
    </w:pPr>
  </w:style>
  <w:style w:type="paragraph" w:customStyle="1" w:styleId="box1">
    <w:name w:val="box1"/>
    <w:basedOn w:val="Normlny"/>
    <w:rsid w:val="00EB6DA6"/>
    <w:pPr>
      <w:shd w:val="clear" w:color="auto" w:fill="EEEEEE"/>
      <w:spacing w:before="100" w:beforeAutospacing="1" w:after="360"/>
    </w:pPr>
  </w:style>
  <w:style w:type="paragraph" w:customStyle="1" w:styleId="boxtitle2">
    <w:name w:val="boxtitle2"/>
    <w:basedOn w:val="Normlny"/>
    <w:rsid w:val="00EB6DA6"/>
    <w:pPr>
      <w:shd w:val="clear" w:color="auto" w:fill="EEEEEE"/>
      <w:spacing w:before="100" w:beforeAutospacing="1" w:after="100" w:afterAutospacing="1"/>
    </w:pPr>
    <w:rPr>
      <w:rFonts w:ascii="Lucida Sans Unicode" w:hAnsi="Lucida Sans Unicode" w:cs="Lucida Sans Unicode"/>
      <w:b/>
      <w:bCs/>
      <w:color w:val="444444"/>
    </w:rPr>
  </w:style>
  <w:style w:type="paragraph" w:customStyle="1" w:styleId="boxie1">
    <w:name w:val="boxie1"/>
    <w:basedOn w:val="Normlny"/>
    <w:rsid w:val="00EB6DA6"/>
    <w:pPr>
      <w:shd w:val="clear" w:color="auto" w:fill="FFFFFF"/>
    </w:pPr>
  </w:style>
  <w:style w:type="paragraph" w:customStyle="1" w:styleId="tabmenu1">
    <w:name w:val="tabmenu1"/>
    <w:basedOn w:val="Normlny"/>
    <w:rsid w:val="00EB6DA6"/>
    <w:pPr>
      <w:shd w:val="clear" w:color="auto" w:fill="BBBBBB"/>
      <w:spacing w:after="100" w:afterAutospacing="1"/>
    </w:pPr>
  </w:style>
  <w:style w:type="paragraph" w:customStyle="1" w:styleId="tabcontent1">
    <w:name w:val="tabcontent1"/>
    <w:basedOn w:val="Normlny"/>
    <w:rsid w:val="00EB6DA6"/>
    <w:pPr>
      <w:shd w:val="clear" w:color="auto" w:fill="FFFFFF"/>
      <w:spacing w:before="100" w:beforeAutospacing="1" w:after="100" w:afterAutospacing="1"/>
    </w:pPr>
  </w:style>
  <w:style w:type="paragraph" w:customStyle="1" w:styleId="overflowedalltabs1">
    <w:name w:val="overflowedalltabs1"/>
    <w:basedOn w:val="Normlny"/>
    <w:rsid w:val="00EB6DA6"/>
    <w:pPr>
      <w:spacing w:before="100" w:beforeAutospacing="1" w:after="100" w:afterAutospacing="1"/>
    </w:pPr>
  </w:style>
  <w:style w:type="paragraph" w:customStyle="1" w:styleId="refinequerytitle1">
    <w:name w:val="refinequerytitle1"/>
    <w:basedOn w:val="Normlny"/>
    <w:rsid w:val="00EB6DA6"/>
    <w:pPr>
      <w:pBdr>
        <w:bottom w:val="single" w:sz="6" w:space="12" w:color="DDDDDD"/>
      </w:pBdr>
      <w:spacing w:before="100" w:beforeAutospacing="1" w:after="100" w:afterAutospacing="1"/>
    </w:pPr>
  </w:style>
  <w:style w:type="paragraph" w:customStyle="1" w:styleId="selectedfacetlist1">
    <w:name w:val="selectedfacetlist1"/>
    <w:basedOn w:val="Normlny"/>
    <w:rsid w:val="00EB6DA6"/>
    <w:pPr>
      <w:spacing w:before="120" w:after="100" w:afterAutospacing="1"/>
    </w:pPr>
    <w:rPr>
      <w:color w:val="444444"/>
    </w:rPr>
  </w:style>
  <w:style w:type="paragraph" w:customStyle="1" w:styleId="currentpage1">
    <w:name w:val="currentpage1"/>
    <w:basedOn w:val="Normlny"/>
    <w:rsid w:val="00EB6DA6"/>
    <w:pPr>
      <w:spacing w:before="100" w:beforeAutospacing="1" w:after="100" w:afterAutospacing="1"/>
    </w:pPr>
    <w:rPr>
      <w:b/>
      <w:bCs/>
    </w:rPr>
  </w:style>
  <w:style w:type="character" w:customStyle="1" w:styleId="title1">
    <w:name w:val="title1"/>
    <w:basedOn w:val="Predvolenpsmoodseku"/>
    <w:rsid w:val="00EB6DA6"/>
    <w:rPr>
      <w:rFonts w:ascii="Lucida Sans Unicode" w:hAnsi="Lucida Sans Unicode" w:cs="Lucida Sans Unicode" w:hint="default"/>
      <w:b/>
      <w:bCs/>
      <w:sz w:val="24"/>
      <w:szCs w:val="24"/>
    </w:rPr>
  </w:style>
  <w:style w:type="paragraph" w:customStyle="1" w:styleId="leftulmetadata1">
    <w:name w:val="leftulmetadata1"/>
    <w:basedOn w:val="Normlny"/>
    <w:rsid w:val="00EB6DA6"/>
    <w:pPr>
      <w:spacing w:before="240" w:after="100" w:afterAutospacing="1"/>
    </w:pPr>
  </w:style>
  <w:style w:type="paragraph" w:customStyle="1" w:styleId="rightulmetadata1">
    <w:name w:val="rightulmetadata1"/>
    <w:basedOn w:val="Normlny"/>
    <w:rsid w:val="00EB6DA6"/>
    <w:pPr>
      <w:spacing w:before="240" w:after="100" w:afterAutospacing="1"/>
    </w:pPr>
  </w:style>
  <w:style w:type="paragraph" w:customStyle="1" w:styleId="tabcontentfordocument1">
    <w:name w:val="tabcontentfordocument1"/>
    <w:basedOn w:val="Normlny"/>
    <w:rsid w:val="00EB6DA6"/>
    <w:pPr>
      <w:spacing w:before="100" w:beforeAutospacing="1" w:after="100" w:afterAutospacing="1"/>
    </w:pPr>
  </w:style>
  <w:style w:type="character" w:customStyle="1" w:styleId="likelabel2">
    <w:name w:val="likelabel2"/>
    <w:basedOn w:val="Predvolenpsmoodseku"/>
    <w:rsid w:val="00EB6DA6"/>
    <w:rPr>
      <w:rFonts w:ascii="Lucida Sans Unicode" w:hAnsi="Lucida Sans Unicode" w:cs="Lucida Sans Unicode" w:hint="default"/>
      <w:i w:val="0"/>
      <w:iCs w:val="0"/>
      <w:sz w:val="22"/>
      <w:szCs w:val="22"/>
    </w:rPr>
  </w:style>
  <w:style w:type="paragraph" w:customStyle="1" w:styleId="leftfieldset1">
    <w:name w:val="leftfieldset1"/>
    <w:basedOn w:val="Normlny"/>
    <w:rsid w:val="00EB6DA6"/>
    <w:pPr>
      <w:spacing w:before="100" w:beforeAutospacing="1" w:after="100" w:afterAutospacing="1"/>
    </w:pPr>
  </w:style>
  <w:style w:type="paragraph" w:customStyle="1" w:styleId="column501">
    <w:name w:val="column501"/>
    <w:basedOn w:val="Normlny"/>
    <w:rsid w:val="00EB6DA6"/>
    <w:pPr>
      <w:spacing w:before="100" w:beforeAutospacing="1" w:after="120"/>
    </w:pPr>
  </w:style>
  <w:style w:type="paragraph" w:customStyle="1" w:styleId="footertitle1">
    <w:name w:val="footertitle1"/>
    <w:basedOn w:val="Normlny"/>
    <w:rsid w:val="00EB6DA6"/>
    <w:pPr>
      <w:spacing w:before="100" w:beforeAutospacing="1" w:after="100" w:afterAutospacing="1"/>
    </w:pPr>
    <w:rPr>
      <w:rFonts w:ascii="Georgia" w:hAnsi="Georgia"/>
      <w:b/>
      <w:bCs/>
      <w:color w:val="003399"/>
    </w:rPr>
  </w:style>
  <w:style w:type="paragraph" w:customStyle="1" w:styleId="op-external-links1">
    <w:name w:val="op-external-links1"/>
    <w:basedOn w:val="Normlny"/>
    <w:rsid w:val="00EB6DA6"/>
    <w:pPr>
      <w:spacing w:before="1" w:after="100" w:afterAutospacing="1"/>
    </w:pPr>
  </w:style>
  <w:style w:type="paragraph" w:customStyle="1" w:styleId="newstitle1">
    <w:name w:val="newstitle1"/>
    <w:basedOn w:val="Normlny"/>
    <w:rsid w:val="00EB6DA6"/>
    <w:pPr>
      <w:spacing w:before="100" w:beforeAutospacing="1" w:after="100" w:afterAutospacing="1"/>
    </w:pPr>
    <w:rPr>
      <w:rFonts w:ascii="Georgia" w:hAnsi="Georgia"/>
      <w:b/>
      <w:bCs/>
      <w:color w:val="0099CC"/>
      <w:sz w:val="26"/>
      <w:szCs w:val="26"/>
    </w:rPr>
  </w:style>
  <w:style w:type="paragraph" w:customStyle="1" w:styleId="meta1">
    <w:name w:val="meta1"/>
    <w:basedOn w:val="Normlny"/>
    <w:rsid w:val="00EB6DA6"/>
    <w:pPr>
      <w:spacing w:before="100" w:beforeAutospacing="1" w:after="100" w:afterAutospacing="1"/>
    </w:pPr>
    <w:rPr>
      <w:rFonts w:ascii="Lucida Sans Unicode" w:hAnsi="Lucida Sans Unicode" w:cs="Lucida Sans Unicode"/>
      <w:i/>
      <w:iCs/>
      <w:sz w:val="22"/>
      <w:szCs w:val="22"/>
    </w:rPr>
  </w:style>
  <w:style w:type="paragraph" w:customStyle="1" w:styleId="bottombox1">
    <w:name w:val="bottombox1"/>
    <w:basedOn w:val="Normlny"/>
    <w:rsid w:val="00EB6DA6"/>
    <w:pPr>
      <w:spacing w:before="100" w:beforeAutospacing="1" w:after="100" w:afterAutospacing="1"/>
    </w:pPr>
  </w:style>
  <w:style w:type="paragraph" w:customStyle="1" w:styleId="boxtitle3">
    <w:name w:val="boxtitle3"/>
    <w:basedOn w:val="Normlny"/>
    <w:rsid w:val="00EB6DA6"/>
    <w:pPr>
      <w:shd w:val="clear" w:color="auto" w:fill="EEEEEE"/>
      <w:spacing w:before="75" w:after="45"/>
    </w:pPr>
    <w:rPr>
      <w:rFonts w:ascii="Lucida Sans Unicode" w:hAnsi="Lucida Sans Unicode" w:cs="Lucida Sans Unicode"/>
      <w:b/>
      <w:bCs/>
      <w:color w:val="444444"/>
    </w:rPr>
  </w:style>
  <w:style w:type="paragraph" w:customStyle="1" w:styleId="boxtitle4">
    <w:name w:val="boxtitle4"/>
    <w:basedOn w:val="Normlny"/>
    <w:rsid w:val="00EB6DA6"/>
    <w:pPr>
      <w:shd w:val="clear" w:color="auto" w:fill="EEEEEE"/>
      <w:spacing w:before="100" w:beforeAutospacing="1" w:after="100" w:afterAutospacing="1"/>
    </w:pPr>
    <w:rPr>
      <w:rFonts w:ascii="Lucida Sans Unicode" w:hAnsi="Lucida Sans Unicode" w:cs="Lucida Sans Unicode"/>
      <w:b/>
      <w:bCs/>
      <w:color w:val="444444"/>
    </w:rPr>
  </w:style>
  <w:style w:type="paragraph" w:customStyle="1" w:styleId="bubble1">
    <w:name w:val="bubble1"/>
    <w:basedOn w:val="Normlny"/>
    <w:rsid w:val="00EB6DA6"/>
    <w:pPr>
      <w:pBdr>
        <w:top w:val="single" w:sz="6" w:space="8" w:color="666666"/>
        <w:left w:val="single" w:sz="6" w:space="8" w:color="666666"/>
        <w:bottom w:val="single" w:sz="6" w:space="8" w:color="666666"/>
        <w:right w:val="single" w:sz="6" w:space="8" w:color="666666"/>
      </w:pBdr>
      <w:shd w:val="clear" w:color="auto" w:fill="FFFFFF"/>
      <w:spacing w:before="100" w:beforeAutospacing="1" w:after="100" w:afterAutospacing="1"/>
    </w:pPr>
  </w:style>
  <w:style w:type="paragraph" w:customStyle="1" w:styleId="bubble-deco1">
    <w:name w:val="bubble-deco1"/>
    <w:basedOn w:val="Normlny"/>
    <w:rsid w:val="00EB6DA6"/>
    <w:pPr>
      <w:spacing w:before="100" w:beforeAutospacing="1" w:after="100" w:afterAutospacing="1"/>
    </w:pPr>
  </w:style>
  <w:style w:type="paragraph" w:customStyle="1" w:styleId="bubble-deco2">
    <w:name w:val="bubble-deco2"/>
    <w:basedOn w:val="Normlny"/>
    <w:rsid w:val="00EB6DA6"/>
    <w:pPr>
      <w:spacing w:before="100" w:beforeAutospacing="1" w:after="100" w:afterAutospacing="1"/>
    </w:pPr>
  </w:style>
  <w:style w:type="paragraph" w:customStyle="1" w:styleId="bubble-deco3">
    <w:name w:val="bubble-deco3"/>
    <w:basedOn w:val="Normlny"/>
    <w:rsid w:val="00EB6DA6"/>
    <w:pPr>
      <w:spacing w:before="100" w:beforeAutospacing="1" w:after="100" w:afterAutospacing="1"/>
    </w:pPr>
  </w:style>
  <w:style w:type="paragraph" w:customStyle="1" w:styleId="row1">
    <w:name w:val="row1"/>
    <w:basedOn w:val="Normlny"/>
    <w:rsid w:val="00EB6DA6"/>
    <w:pPr>
      <w:spacing w:before="100" w:beforeAutospacing="1" w:after="45"/>
    </w:pPr>
  </w:style>
  <w:style w:type="paragraph" w:customStyle="1" w:styleId="helplabel1">
    <w:name w:val="helplabel1"/>
    <w:basedOn w:val="Normlny"/>
    <w:rsid w:val="00EB6DA6"/>
    <w:pPr>
      <w:spacing w:before="100" w:beforeAutospacing="1" w:after="100" w:afterAutospacing="1"/>
    </w:pPr>
  </w:style>
  <w:style w:type="paragraph" w:customStyle="1" w:styleId="namedquerytitle1">
    <w:name w:val="namedquerytitle1"/>
    <w:basedOn w:val="Normlny"/>
    <w:rsid w:val="00EB6DA6"/>
    <w:pPr>
      <w:spacing w:before="100" w:beforeAutospacing="1" w:after="100" w:afterAutospacing="1"/>
    </w:pPr>
    <w:rPr>
      <w:rFonts w:ascii="Georgia" w:hAnsi="Georgia"/>
      <w:b/>
      <w:bCs/>
      <w:sz w:val="25"/>
      <w:szCs w:val="25"/>
    </w:rPr>
  </w:style>
  <w:style w:type="paragraph" w:customStyle="1" w:styleId="clearboth1">
    <w:name w:val="clearboth1"/>
    <w:basedOn w:val="Normlny"/>
    <w:rsid w:val="00EB6DA6"/>
    <w:pPr>
      <w:spacing w:before="100" w:beforeAutospacing="1" w:after="100" w:afterAutospacing="1"/>
    </w:pPr>
  </w:style>
  <w:style w:type="paragraph" w:customStyle="1" w:styleId="topbox1">
    <w:name w:val="topbox1"/>
    <w:basedOn w:val="Normlny"/>
    <w:rsid w:val="00EB6DA6"/>
    <w:pPr>
      <w:shd w:val="clear" w:color="auto" w:fill="3366CC"/>
      <w:spacing w:before="120" w:after="100" w:afterAutospacing="1"/>
      <w:jc w:val="right"/>
    </w:pPr>
  </w:style>
  <w:style w:type="paragraph" w:customStyle="1" w:styleId="hidden1">
    <w:name w:val="hidden1"/>
    <w:basedOn w:val="Normlny"/>
    <w:rsid w:val="00EB6DA6"/>
    <w:pPr>
      <w:spacing w:before="100" w:beforeAutospacing="1" w:after="100" w:afterAutospacing="1"/>
    </w:pPr>
    <w:rPr>
      <w:vanish/>
    </w:rPr>
  </w:style>
  <w:style w:type="paragraph" w:customStyle="1" w:styleId="displayed1">
    <w:name w:val="displayed1"/>
    <w:basedOn w:val="Normlny"/>
    <w:rsid w:val="00EB6DA6"/>
    <w:pPr>
      <w:spacing w:before="100" w:beforeAutospacing="1" w:after="100" w:afterAutospacing="1"/>
    </w:pPr>
  </w:style>
  <w:style w:type="paragraph" w:customStyle="1" w:styleId="displayedin1">
    <w:name w:val="displayedin1"/>
    <w:basedOn w:val="Normlny"/>
    <w:rsid w:val="00EB6DA6"/>
    <w:pPr>
      <w:spacing w:before="100" w:beforeAutospacing="1" w:after="100" w:afterAutospacing="1"/>
    </w:pPr>
  </w:style>
  <w:style w:type="paragraph" w:customStyle="1" w:styleId="intro1">
    <w:name w:val="intro1"/>
    <w:basedOn w:val="Normlny"/>
    <w:rsid w:val="00EB6DA6"/>
    <w:pPr>
      <w:shd w:val="clear" w:color="auto" w:fill="F7F7F7"/>
      <w:spacing w:before="100" w:beforeAutospacing="1" w:after="100" w:afterAutospacing="1"/>
    </w:pPr>
  </w:style>
  <w:style w:type="paragraph" w:customStyle="1" w:styleId="ui-state-default1">
    <w:name w:val="ui-state-default1"/>
    <w:basedOn w:val="Normlny"/>
    <w:rsid w:val="00EB6DA6"/>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b/>
      <w:bCs/>
      <w:color w:val="2E6E9E"/>
    </w:rPr>
  </w:style>
  <w:style w:type="paragraph" w:customStyle="1" w:styleId="ui-state-hover1">
    <w:name w:val="ui-state-hover1"/>
    <w:basedOn w:val="Normlny"/>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focus1">
    <w:name w:val="ui-state-focus1"/>
    <w:basedOn w:val="Normlny"/>
    <w:rsid w:val="00EB6DA6"/>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active1">
    <w:name w:val="ui-state-active1"/>
    <w:basedOn w:val="Normlny"/>
    <w:rsid w:val="00EB6DA6"/>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b/>
      <w:bCs/>
      <w:color w:val="E17009"/>
    </w:rPr>
  </w:style>
  <w:style w:type="paragraph" w:customStyle="1" w:styleId="ui-state-highlight1">
    <w:name w:val="ui-state-highlight1"/>
    <w:basedOn w:val="Normlny"/>
    <w:rsid w:val="00EB6DA6"/>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1">
    <w:name w:val="ui-state-error1"/>
    <w:basedOn w:val="Normlny"/>
    <w:rsid w:val="00EB6DA6"/>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1">
    <w:name w:val="ui-state-error-text1"/>
    <w:basedOn w:val="Normlny"/>
    <w:rsid w:val="00EB6DA6"/>
    <w:pPr>
      <w:spacing w:before="100" w:beforeAutospacing="1" w:after="100" w:afterAutospacing="1"/>
    </w:pPr>
    <w:rPr>
      <w:color w:val="CD0A0A"/>
    </w:rPr>
  </w:style>
  <w:style w:type="paragraph" w:customStyle="1" w:styleId="ui-state-disabled1">
    <w:name w:val="ui-state-disabled1"/>
    <w:basedOn w:val="Normlny"/>
    <w:rsid w:val="00EB6DA6"/>
    <w:pPr>
      <w:spacing w:before="100" w:beforeAutospacing="1" w:after="100" w:afterAutospacing="1"/>
    </w:pPr>
  </w:style>
  <w:style w:type="paragraph" w:customStyle="1" w:styleId="ui-priority-primary1">
    <w:name w:val="ui-priority-primary1"/>
    <w:basedOn w:val="Normlny"/>
    <w:rsid w:val="00EB6DA6"/>
    <w:pPr>
      <w:spacing w:before="100" w:beforeAutospacing="1" w:after="100" w:afterAutospacing="1"/>
    </w:pPr>
    <w:rPr>
      <w:b/>
      <w:bCs/>
    </w:rPr>
  </w:style>
  <w:style w:type="paragraph" w:customStyle="1" w:styleId="ui-priority-secondary1">
    <w:name w:val="ui-priority-secondary1"/>
    <w:basedOn w:val="Normlny"/>
    <w:rsid w:val="00EB6DA6"/>
    <w:pPr>
      <w:spacing w:before="100" w:beforeAutospacing="1" w:after="100" w:afterAutospacing="1"/>
    </w:pPr>
  </w:style>
  <w:style w:type="paragraph" w:customStyle="1" w:styleId="ui-icon1">
    <w:name w:val="ui-icon1"/>
    <w:basedOn w:val="Normlny"/>
    <w:rsid w:val="00EB6DA6"/>
    <w:pPr>
      <w:spacing w:before="100" w:beforeAutospacing="1" w:after="100" w:afterAutospacing="1"/>
      <w:ind w:firstLine="7343"/>
    </w:pPr>
  </w:style>
  <w:style w:type="paragraph" w:customStyle="1" w:styleId="ui-icon2">
    <w:name w:val="ui-icon2"/>
    <w:basedOn w:val="Normlny"/>
    <w:rsid w:val="00EB6DA6"/>
    <w:pPr>
      <w:spacing w:before="100" w:beforeAutospacing="1" w:after="100" w:afterAutospacing="1"/>
      <w:ind w:firstLine="7343"/>
    </w:pPr>
  </w:style>
  <w:style w:type="paragraph" w:customStyle="1" w:styleId="ui-icon3">
    <w:name w:val="ui-icon3"/>
    <w:basedOn w:val="Normlny"/>
    <w:rsid w:val="00EB6DA6"/>
    <w:pPr>
      <w:spacing w:before="100" w:beforeAutospacing="1" w:after="100" w:afterAutospacing="1"/>
      <w:ind w:firstLine="7343"/>
    </w:pPr>
  </w:style>
  <w:style w:type="paragraph" w:customStyle="1" w:styleId="ui-icon4">
    <w:name w:val="ui-icon4"/>
    <w:basedOn w:val="Normlny"/>
    <w:rsid w:val="00EB6DA6"/>
    <w:pPr>
      <w:spacing w:before="100" w:beforeAutospacing="1" w:after="100" w:afterAutospacing="1"/>
      <w:ind w:firstLine="7343"/>
    </w:pPr>
  </w:style>
  <w:style w:type="paragraph" w:customStyle="1" w:styleId="ui-icon5">
    <w:name w:val="ui-icon5"/>
    <w:basedOn w:val="Normlny"/>
    <w:rsid w:val="00EB6DA6"/>
    <w:pPr>
      <w:spacing w:before="100" w:beforeAutospacing="1" w:after="100" w:afterAutospacing="1"/>
      <w:ind w:firstLine="7343"/>
    </w:pPr>
  </w:style>
  <w:style w:type="paragraph" w:customStyle="1" w:styleId="ui-icon6">
    <w:name w:val="ui-icon6"/>
    <w:basedOn w:val="Normlny"/>
    <w:rsid w:val="00EB6DA6"/>
    <w:pPr>
      <w:spacing w:before="100" w:beforeAutospacing="1" w:after="100" w:afterAutospacing="1"/>
      <w:ind w:firstLine="7343"/>
    </w:pPr>
  </w:style>
  <w:style w:type="paragraph" w:customStyle="1" w:styleId="ui-icon7">
    <w:name w:val="ui-icon7"/>
    <w:basedOn w:val="Normlny"/>
    <w:rsid w:val="00EB6DA6"/>
    <w:pPr>
      <w:spacing w:before="100" w:beforeAutospacing="1" w:after="100" w:afterAutospacing="1"/>
      <w:ind w:firstLine="7343"/>
    </w:pPr>
  </w:style>
  <w:style w:type="paragraph" w:customStyle="1" w:styleId="ui-icon8">
    <w:name w:val="ui-icon8"/>
    <w:basedOn w:val="Normlny"/>
    <w:rsid w:val="00EB6DA6"/>
    <w:pPr>
      <w:spacing w:before="100" w:beforeAutospacing="1" w:after="100" w:afterAutospacing="1"/>
      <w:ind w:firstLine="7343"/>
    </w:pPr>
  </w:style>
  <w:style w:type="paragraph" w:customStyle="1" w:styleId="ui-icon9">
    <w:name w:val="ui-icon9"/>
    <w:basedOn w:val="Normlny"/>
    <w:rsid w:val="00EB6DA6"/>
    <w:pPr>
      <w:spacing w:before="100" w:beforeAutospacing="1" w:after="100" w:afterAutospacing="1"/>
      <w:ind w:firstLine="7343"/>
    </w:pPr>
  </w:style>
  <w:style w:type="paragraph" w:customStyle="1" w:styleId="ui-datepicker-header1">
    <w:name w:val="ui-datepicker-header1"/>
    <w:basedOn w:val="Normlny"/>
    <w:rsid w:val="00EB6DA6"/>
    <w:pPr>
      <w:spacing w:before="100" w:beforeAutospacing="1" w:after="100" w:afterAutospacing="1"/>
    </w:pPr>
  </w:style>
  <w:style w:type="paragraph" w:customStyle="1" w:styleId="ui-datepicker-prev1">
    <w:name w:val="ui-datepicker-prev1"/>
    <w:basedOn w:val="Normlny"/>
    <w:rsid w:val="00EB6DA6"/>
    <w:pPr>
      <w:spacing w:before="100" w:beforeAutospacing="1" w:after="100" w:afterAutospacing="1"/>
    </w:pPr>
  </w:style>
  <w:style w:type="paragraph" w:customStyle="1" w:styleId="ui-datepicker-next1">
    <w:name w:val="ui-datepicker-next1"/>
    <w:basedOn w:val="Normlny"/>
    <w:rsid w:val="00EB6DA6"/>
    <w:pPr>
      <w:spacing w:before="100" w:beforeAutospacing="1" w:after="100" w:afterAutospacing="1"/>
    </w:pPr>
  </w:style>
  <w:style w:type="paragraph" w:customStyle="1" w:styleId="ui-datepicker-title1">
    <w:name w:val="ui-datepicker-title1"/>
    <w:basedOn w:val="Normlny"/>
    <w:rsid w:val="00EB6DA6"/>
    <w:pPr>
      <w:spacing w:line="432" w:lineRule="atLeast"/>
      <w:ind w:left="552" w:right="552"/>
      <w:jc w:val="center"/>
    </w:pPr>
  </w:style>
  <w:style w:type="paragraph" w:customStyle="1" w:styleId="ui-datepicker-buttonpane1">
    <w:name w:val="ui-datepicker-buttonpane1"/>
    <w:basedOn w:val="Normlny"/>
    <w:rsid w:val="00EB6DA6"/>
    <w:pPr>
      <w:spacing w:before="168"/>
    </w:pPr>
  </w:style>
  <w:style w:type="paragraph" w:customStyle="1" w:styleId="ui-datepicker-group1">
    <w:name w:val="ui-datepicker-group1"/>
    <w:basedOn w:val="Normlny"/>
    <w:rsid w:val="00EB6DA6"/>
    <w:pPr>
      <w:spacing w:before="100" w:beforeAutospacing="1" w:after="100" w:afterAutospacing="1"/>
    </w:pPr>
  </w:style>
  <w:style w:type="paragraph" w:customStyle="1" w:styleId="ui-datepicker-group2">
    <w:name w:val="ui-datepicker-group2"/>
    <w:basedOn w:val="Normlny"/>
    <w:rsid w:val="00EB6DA6"/>
    <w:pPr>
      <w:spacing w:before="100" w:beforeAutospacing="1" w:after="100" w:afterAutospacing="1"/>
    </w:pPr>
  </w:style>
  <w:style w:type="paragraph" w:customStyle="1" w:styleId="ui-datepicker-group3">
    <w:name w:val="ui-datepicker-group3"/>
    <w:basedOn w:val="Normlny"/>
    <w:rsid w:val="00EB6DA6"/>
    <w:pPr>
      <w:spacing w:before="100" w:beforeAutospacing="1" w:after="100" w:afterAutospacing="1"/>
    </w:pPr>
  </w:style>
  <w:style w:type="paragraph" w:customStyle="1" w:styleId="ui-datepicker-header2">
    <w:name w:val="ui-datepicker-header2"/>
    <w:basedOn w:val="Normlny"/>
    <w:rsid w:val="00EB6DA6"/>
    <w:pPr>
      <w:spacing w:before="100" w:beforeAutospacing="1" w:after="100" w:afterAutospacing="1"/>
    </w:pPr>
  </w:style>
  <w:style w:type="paragraph" w:customStyle="1" w:styleId="ui-datepicker-header3">
    <w:name w:val="ui-datepicker-header3"/>
    <w:basedOn w:val="Normlny"/>
    <w:rsid w:val="00EB6DA6"/>
    <w:pPr>
      <w:spacing w:before="100" w:beforeAutospacing="1" w:after="100" w:afterAutospacing="1"/>
    </w:pPr>
  </w:style>
  <w:style w:type="paragraph" w:customStyle="1" w:styleId="ui-datepicker-buttonpane2">
    <w:name w:val="ui-datepicker-buttonpane2"/>
    <w:basedOn w:val="Normlny"/>
    <w:rsid w:val="00EB6DA6"/>
    <w:pPr>
      <w:spacing w:before="100" w:beforeAutospacing="1" w:after="100" w:afterAutospacing="1"/>
    </w:pPr>
  </w:style>
  <w:style w:type="paragraph" w:customStyle="1" w:styleId="ui-datepicker-buttonpane3">
    <w:name w:val="ui-datepicker-buttonpane3"/>
    <w:basedOn w:val="Normlny"/>
    <w:rsid w:val="00EB6DA6"/>
    <w:pPr>
      <w:spacing w:before="100" w:beforeAutospacing="1" w:after="100" w:afterAutospacing="1"/>
    </w:pPr>
  </w:style>
  <w:style w:type="paragraph" w:customStyle="1" w:styleId="ui-datepicker-header4">
    <w:name w:val="ui-datepicker-header4"/>
    <w:basedOn w:val="Normlny"/>
    <w:rsid w:val="00EB6DA6"/>
    <w:pPr>
      <w:spacing w:before="100" w:beforeAutospacing="1" w:after="100" w:afterAutospacing="1"/>
    </w:pPr>
  </w:style>
  <w:style w:type="paragraph" w:customStyle="1" w:styleId="ui-datepicker-header5">
    <w:name w:val="ui-datepicker-header5"/>
    <w:basedOn w:val="Normlny"/>
    <w:rsid w:val="00EB6DA6"/>
    <w:pPr>
      <w:spacing w:before="100" w:beforeAutospacing="1" w:after="100" w:afterAutospacing="1"/>
    </w:pPr>
  </w:style>
  <w:style w:type="paragraph" w:customStyle="1" w:styleId="addr1">
    <w:name w:val="addr1"/>
    <w:basedOn w:val="Normlny"/>
    <w:rsid w:val="00EB6DA6"/>
    <w:pPr>
      <w:spacing w:line="312" w:lineRule="atLeast"/>
      <w:jc w:val="both"/>
    </w:pPr>
  </w:style>
  <w:style w:type="paragraph" w:customStyle="1" w:styleId="center1">
    <w:name w:val="center1"/>
    <w:basedOn w:val="Normlny"/>
    <w:rsid w:val="00EB6DA6"/>
    <w:pPr>
      <w:spacing w:before="120" w:line="312" w:lineRule="atLeast"/>
      <w:jc w:val="center"/>
    </w:pPr>
  </w:style>
  <w:style w:type="paragraph" w:customStyle="1" w:styleId="doc-ti1">
    <w:name w:val="doc-ti1"/>
    <w:basedOn w:val="Normlny"/>
    <w:rsid w:val="00EB6DA6"/>
    <w:pPr>
      <w:spacing w:before="240" w:after="120" w:line="312" w:lineRule="atLeast"/>
      <w:jc w:val="center"/>
    </w:pPr>
    <w:rPr>
      <w:b/>
      <w:bCs/>
    </w:rPr>
  </w:style>
  <w:style w:type="paragraph" w:customStyle="1" w:styleId="edition1">
    <w:name w:val="edition1"/>
    <w:basedOn w:val="Normlny"/>
    <w:rsid w:val="00EB6DA6"/>
    <w:pPr>
      <w:spacing w:before="120" w:after="120" w:line="312" w:lineRule="atLeast"/>
    </w:pPr>
  </w:style>
  <w:style w:type="paragraph" w:customStyle="1" w:styleId="hd-date1">
    <w:name w:val="hd-date1"/>
    <w:basedOn w:val="Normlny"/>
    <w:rsid w:val="00EB6DA6"/>
    <w:pPr>
      <w:spacing w:before="120" w:after="120" w:line="312" w:lineRule="atLeast"/>
    </w:pPr>
  </w:style>
  <w:style w:type="paragraph" w:customStyle="1" w:styleId="hd-lg1">
    <w:name w:val="hd-lg1"/>
    <w:basedOn w:val="Normlny"/>
    <w:rsid w:val="00EB6DA6"/>
    <w:pPr>
      <w:pBdr>
        <w:top w:val="single" w:sz="6" w:space="0" w:color="000000"/>
        <w:left w:val="single" w:sz="6" w:space="0" w:color="000000"/>
        <w:bottom w:val="single" w:sz="6" w:space="0" w:color="000000"/>
        <w:right w:val="single" w:sz="6" w:space="0" w:color="000000"/>
      </w:pBdr>
      <w:spacing w:before="120" w:after="120" w:line="312" w:lineRule="atLeast"/>
      <w:jc w:val="center"/>
    </w:pPr>
  </w:style>
  <w:style w:type="paragraph" w:customStyle="1" w:styleId="hd-oj1">
    <w:name w:val="hd-oj1"/>
    <w:basedOn w:val="Normlny"/>
    <w:rsid w:val="00EB6DA6"/>
    <w:pPr>
      <w:spacing w:before="120" w:after="120" w:line="312" w:lineRule="atLeast"/>
      <w:jc w:val="right"/>
    </w:pPr>
  </w:style>
  <w:style w:type="paragraph" w:customStyle="1" w:styleId="hd-ti1">
    <w:name w:val="hd-ti1"/>
    <w:basedOn w:val="Normlny"/>
    <w:rsid w:val="00EB6DA6"/>
    <w:pPr>
      <w:spacing w:before="120" w:after="120" w:line="312" w:lineRule="atLeast"/>
      <w:jc w:val="center"/>
    </w:pPr>
  </w:style>
  <w:style w:type="paragraph" w:customStyle="1" w:styleId="image1">
    <w:name w:val="image1"/>
    <w:basedOn w:val="Normlny"/>
    <w:rsid w:val="00EB6DA6"/>
    <w:pPr>
      <w:spacing w:before="120" w:after="120" w:line="312" w:lineRule="atLeast"/>
      <w:jc w:val="center"/>
    </w:pPr>
  </w:style>
  <w:style w:type="paragraph" w:customStyle="1" w:styleId="issn1">
    <w:name w:val="issn1"/>
    <w:basedOn w:val="Normlny"/>
    <w:rsid w:val="00EB6DA6"/>
    <w:pPr>
      <w:spacing w:before="240" w:after="120" w:line="312" w:lineRule="atLeast"/>
      <w:jc w:val="right"/>
    </w:pPr>
    <w:rPr>
      <w:sz w:val="19"/>
      <w:szCs w:val="19"/>
    </w:rPr>
  </w:style>
  <w:style w:type="paragraph" w:customStyle="1" w:styleId="lg1">
    <w:name w:val="lg1"/>
    <w:basedOn w:val="Normlny"/>
    <w:rsid w:val="00EB6DA6"/>
    <w:pPr>
      <w:pBdr>
        <w:top w:val="single" w:sz="6" w:space="10" w:color="000000"/>
        <w:left w:val="single" w:sz="6" w:space="10" w:color="000000"/>
        <w:bottom w:val="single" w:sz="6" w:space="10" w:color="000000"/>
        <w:right w:val="single" w:sz="6" w:space="10" w:color="000000"/>
      </w:pBdr>
      <w:spacing w:before="120" w:after="120" w:line="312" w:lineRule="atLeast"/>
      <w:jc w:val="center"/>
    </w:pPr>
    <w:rPr>
      <w:b/>
      <w:bCs/>
      <w:sz w:val="72"/>
      <w:szCs w:val="72"/>
    </w:rPr>
  </w:style>
  <w:style w:type="paragraph" w:customStyle="1" w:styleId="no-doc-c1">
    <w:name w:val="no-doc-c1"/>
    <w:basedOn w:val="Normlny"/>
    <w:rsid w:val="00EB6DA6"/>
    <w:pPr>
      <w:spacing w:before="120" w:after="120" w:line="312" w:lineRule="atLeast"/>
      <w:jc w:val="center"/>
    </w:pPr>
  </w:style>
  <w:style w:type="paragraph" w:customStyle="1" w:styleId="normal1">
    <w:name w:val="normal1"/>
    <w:basedOn w:val="Normlny"/>
    <w:rsid w:val="00EB6DA6"/>
    <w:pPr>
      <w:spacing w:before="120" w:line="312" w:lineRule="atLeast"/>
      <w:jc w:val="both"/>
    </w:pPr>
  </w:style>
  <w:style w:type="paragraph" w:customStyle="1" w:styleId="note1">
    <w:name w:val="note1"/>
    <w:basedOn w:val="Normlny"/>
    <w:rsid w:val="00EB6DA6"/>
    <w:pPr>
      <w:spacing w:before="60" w:after="60" w:line="312" w:lineRule="atLeast"/>
      <w:jc w:val="both"/>
    </w:pPr>
    <w:rPr>
      <w:sz w:val="19"/>
      <w:szCs w:val="19"/>
    </w:rPr>
  </w:style>
  <w:style w:type="paragraph" w:customStyle="1" w:styleId="separator1">
    <w:name w:val="separator1"/>
    <w:basedOn w:val="Normlny"/>
    <w:rsid w:val="00EB6DA6"/>
    <w:pPr>
      <w:spacing w:before="120" w:after="120" w:line="312" w:lineRule="atLeast"/>
      <w:jc w:val="center"/>
    </w:pPr>
  </w:style>
  <w:style w:type="paragraph" w:customStyle="1" w:styleId="signatory1">
    <w:name w:val="signatory1"/>
    <w:basedOn w:val="Normlny"/>
    <w:rsid w:val="00EB6DA6"/>
    <w:pPr>
      <w:spacing w:before="60" w:after="60" w:line="312" w:lineRule="atLeast"/>
      <w:jc w:val="center"/>
    </w:pPr>
  </w:style>
  <w:style w:type="paragraph" w:customStyle="1" w:styleId="sti-art1">
    <w:name w:val="sti-art1"/>
    <w:basedOn w:val="Normlny"/>
    <w:rsid w:val="00EB6DA6"/>
    <w:pPr>
      <w:spacing w:before="60" w:after="120" w:line="312" w:lineRule="atLeast"/>
      <w:jc w:val="center"/>
    </w:pPr>
    <w:rPr>
      <w:b/>
      <w:bCs/>
    </w:rPr>
  </w:style>
  <w:style w:type="paragraph" w:customStyle="1" w:styleId="tbl-cod1">
    <w:name w:val="tbl-cod1"/>
    <w:basedOn w:val="Normlny"/>
    <w:rsid w:val="00EB6DA6"/>
    <w:pPr>
      <w:spacing w:before="60" w:after="60" w:line="312" w:lineRule="atLeast"/>
      <w:ind w:right="195"/>
      <w:jc w:val="center"/>
    </w:pPr>
    <w:rPr>
      <w:sz w:val="22"/>
      <w:szCs w:val="22"/>
    </w:rPr>
  </w:style>
  <w:style w:type="paragraph" w:customStyle="1" w:styleId="tbl-hdr1">
    <w:name w:val="tbl-hdr1"/>
    <w:basedOn w:val="Normlny"/>
    <w:rsid w:val="00EB6DA6"/>
    <w:pPr>
      <w:spacing w:before="60" w:after="60" w:line="312" w:lineRule="atLeast"/>
      <w:ind w:right="195"/>
      <w:jc w:val="center"/>
    </w:pPr>
    <w:rPr>
      <w:b/>
      <w:bCs/>
      <w:sz w:val="22"/>
      <w:szCs w:val="22"/>
    </w:rPr>
  </w:style>
  <w:style w:type="paragraph" w:customStyle="1" w:styleId="tbl-notcol1">
    <w:name w:val="tbl-notcol1"/>
    <w:basedOn w:val="Normlny"/>
    <w:rsid w:val="00EB6DA6"/>
    <w:pPr>
      <w:spacing w:before="60" w:after="60" w:line="312" w:lineRule="atLeast"/>
      <w:jc w:val="right"/>
    </w:pPr>
    <w:rPr>
      <w:sz w:val="22"/>
      <w:szCs w:val="22"/>
    </w:rPr>
  </w:style>
  <w:style w:type="paragraph" w:customStyle="1" w:styleId="tbl-num1">
    <w:name w:val="tbl-num1"/>
    <w:basedOn w:val="Normlny"/>
    <w:rsid w:val="00EB6DA6"/>
    <w:pPr>
      <w:spacing w:before="60" w:after="60" w:line="312" w:lineRule="atLeast"/>
      <w:ind w:right="195"/>
      <w:jc w:val="right"/>
    </w:pPr>
    <w:rPr>
      <w:sz w:val="22"/>
      <w:szCs w:val="22"/>
    </w:rPr>
  </w:style>
  <w:style w:type="paragraph" w:customStyle="1" w:styleId="tbl-txt1">
    <w:name w:val="tbl-txt1"/>
    <w:basedOn w:val="Normlny"/>
    <w:rsid w:val="00EB6DA6"/>
    <w:pPr>
      <w:spacing w:before="60" w:after="60" w:line="312" w:lineRule="atLeast"/>
    </w:pPr>
    <w:rPr>
      <w:sz w:val="22"/>
      <w:szCs w:val="22"/>
    </w:rPr>
  </w:style>
  <w:style w:type="paragraph" w:customStyle="1" w:styleId="text-l1">
    <w:name w:val="text-l1"/>
    <w:basedOn w:val="Normlny"/>
    <w:rsid w:val="00EB6DA6"/>
    <w:pPr>
      <w:spacing w:before="60" w:after="60" w:line="312" w:lineRule="atLeast"/>
      <w:jc w:val="both"/>
    </w:pPr>
  </w:style>
  <w:style w:type="paragraph" w:customStyle="1" w:styleId="ti-annotation1">
    <w:name w:val="ti-annotation1"/>
    <w:basedOn w:val="Normlny"/>
    <w:rsid w:val="00EB6DA6"/>
    <w:pPr>
      <w:spacing w:before="120" w:line="312" w:lineRule="atLeast"/>
    </w:pPr>
    <w:rPr>
      <w:i/>
      <w:iCs/>
    </w:rPr>
  </w:style>
  <w:style w:type="paragraph" w:customStyle="1" w:styleId="ti-art1">
    <w:name w:val="ti-art1"/>
    <w:basedOn w:val="Normlny"/>
    <w:rsid w:val="00EB6DA6"/>
    <w:pPr>
      <w:spacing w:before="360" w:after="120" w:line="312" w:lineRule="atLeast"/>
      <w:jc w:val="center"/>
    </w:pPr>
    <w:rPr>
      <w:i/>
      <w:iCs/>
    </w:rPr>
  </w:style>
  <w:style w:type="paragraph" w:customStyle="1" w:styleId="ti-coll1">
    <w:name w:val="ti-coll1"/>
    <w:basedOn w:val="Normlny"/>
    <w:rsid w:val="00EB6DA6"/>
    <w:pPr>
      <w:spacing w:before="120" w:after="120" w:line="312" w:lineRule="atLeast"/>
    </w:pPr>
    <w:rPr>
      <w:sz w:val="36"/>
      <w:szCs w:val="36"/>
    </w:rPr>
  </w:style>
  <w:style w:type="paragraph" w:customStyle="1" w:styleId="ti-doc-dur1">
    <w:name w:val="ti-doc-dur1"/>
    <w:basedOn w:val="Normlny"/>
    <w:rsid w:val="00EB6DA6"/>
    <w:pPr>
      <w:spacing w:before="180" w:after="120" w:line="312" w:lineRule="atLeast"/>
      <w:jc w:val="both"/>
    </w:pPr>
    <w:rPr>
      <w:b/>
      <w:bCs/>
      <w:sz w:val="26"/>
      <w:szCs w:val="26"/>
    </w:rPr>
  </w:style>
  <w:style w:type="paragraph" w:customStyle="1" w:styleId="ti-doc-dur-assoc1">
    <w:name w:val="ti-doc-dur-assoc1"/>
    <w:basedOn w:val="Normlny"/>
    <w:rsid w:val="00EB6DA6"/>
    <w:pPr>
      <w:spacing w:before="180" w:after="120" w:line="312" w:lineRule="atLeast"/>
      <w:jc w:val="both"/>
    </w:pPr>
    <w:rPr>
      <w:b/>
      <w:bCs/>
      <w:sz w:val="26"/>
      <w:szCs w:val="26"/>
    </w:rPr>
  </w:style>
  <w:style w:type="paragraph" w:customStyle="1" w:styleId="ti-doc-dur-num1">
    <w:name w:val="ti-doc-dur-num1"/>
    <w:basedOn w:val="Normlny"/>
    <w:rsid w:val="00EB6DA6"/>
    <w:pPr>
      <w:spacing w:before="180" w:line="312" w:lineRule="atLeast"/>
    </w:pPr>
    <w:rPr>
      <w:b/>
      <w:bCs/>
      <w:sz w:val="26"/>
      <w:szCs w:val="26"/>
    </w:rPr>
  </w:style>
  <w:style w:type="paragraph" w:customStyle="1" w:styleId="ti-doc-dur-star1">
    <w:name w:val="ti-doc-dur-star1"/>
    <w:basedOn w:val="Normlny"/>
    <w:rsid w:val="00EB6DA6"/>
    <w:pPr>
      <w:spacing w:before="180" w:after="120" w:line="312" w:lineRule="atLeast"/>
      <w:jc w:val="center"/>
    </w:pPr>
    <w:rPr>
      <w:b/>
      <w:bCs/>
      <w:sz w:val="26"/>
      <w:szCs w:val="26"/>
    </w:rPr>
  </w:style>
  <w:style w:type="paragraph" w:customStyle="1" w:styleId="ti-doc-eph1">
    <w:name w:val="ti-doc-eph1"/>
    <w:basedOn w:val="Normlny"/>
    <w:rsid w:val="00EB6DA6"/>
    <w:pPr>
      <w:spacing w:before="180" w:after="120" w:line="312" w:lineRule="atLeast"/>
      <w:jc w:val="both"/>
    </w:pPr>
    <w:rPr>
      <w:sz w:val="26"/>
      <w:szCs w:val="26"/>
    </w:rPr>
  </w:style>
  <w:style w:type="paragraph" w:customStyle="1" w:styleId="ti-grseq-11">
    <w:name w:val="ti-grseq-11"/>
    <w:basedOn w:val="Normlny"/>
    <w:rsid w:val="00EB6DA6"/>
    <w:pPr>
      <w:spacing w:before="240" w:after="120" w:line="312" w:lineRule="atLeast"/>
      <w:jc w:val="both"/>
    </w:pPr>
    <w:rPr>
      <w:b/>
      <w:bCs/>
    </w:rPr>
  </w:style>
  <w:style w:type="paragraph" w:customStyle="1" w:styleId="ti-grseq-toc1">
    <w:name w:val="ti-grseq-toc1"/>
    <w:basedOn w:val="Normlny"/>
    <w:rsid w:val="00EB6DA6"/>
    <w:pPr>
      <w:spacing w:before="240" w:after="120" w:line="312" w:lineRule="atLeast"/>
      <w:jc w:val="center"/>
    </w:pPr>
    <w:rPr>
      <w:i/>
      <w:iCs/>
    </w:rPr>
  </w:style>
  <w:style w:type="paragraph" w:customStyle="1" w:styleId="ti-oj-11">
    <w:name w:val="ti-oj-11"/>
    <w:basedOn w:val="Normlny"/>
    <w:rsid w:val="00EB6DA6"/>
    <w:pPr>
      <w:spacing w:before="120" w:line="312" w:lineRule="atLeast"/>
    </w:pPr>
    <w:rPr>
      <w:b/>
      <w:bCs/>
      <w:sz w:val="72"/>
      <w:szCs w:val="72"/>
    </w:rPr>
  </w:style>
  <w:style w:type="paragraph" w:customStyle="1" w:styleId="ti-oj-21">
    <w:name w:val="ti-oj-21"/>
    <w:basedOn w:val="Normlny"/>
    <w:rsid w:val="00EB6DA6"/>
    <w:pPr>
      <w:spacing w:before="120" w:after="120" w:line="312" w:lineRule="atLeast"/>
    </w:pPr>
    <w:rPr>
      <w:sz w:val="48"/>
      <w:szCs w:val="48"/>
    </w:rPr>
  </w:style>
  <w:style w:type="paragraph" w:customStyle="1" w:styleId="ti-oj-31">
    <w:name w:val="ti-oj-31"/>
    <w:basedOn w:val="Normlny"/>
    <w:rsid w:val="00EB6DA6"/>
    <w:pPr>
      <w:spacing w:before="120" w:line="312" w:lineRule="atLeast"/>
      <w:jc w:val="right"/>
    </w:pPr>
    <w:rPr>
      <w:b/>
      <w:bCs/>
      <w:sz w:val="72"/>
      <w:szCs w:val="72"/>
    </w:rPr>
  </w:style>
  <w:style w:type="paragraph" w:customStyle="1" w:styleId="ti-sect-1-n1">
    <w:name w:val="ti-sect-1-n1"/>
    <w:basedOn w:val="Normlny"/>
    <w:rsid w:val="00EB6DA6"/>
    <w:pPr>
      <w:spacing w:before="120" w:after="120" w:line="312" w:lineRule="atLeast"/>
    </w:pPr>
    <w:rPr>
      <w:sz w:val="26"/>
      <w:szCs w:val="26"/>
    </w:rPr>
  </w:style>
  <w:style w:type="paragraph" w:customStyle="1" w:styleId="ti-sect-1-t1">
    <w:name w:val="ti-sect-1-t1"/>
    <w:basedOn w:val="Normlny"/>
    <w:rsid w:val="00EB6DA6"/>
    <w:pPr>
      <w:spacing w:before="120" w:after="120" w:line="312" w:lineRule="atLeast"/>
    </w:pPr>
    <w:rPr>
      <w:i/>
      <w:iCs/>
      <w:sz w:val="26"/>
      <w:szCs w:val="26"/>
    </w:rPr>
  </w:style>
  <w:style w:type="paragraph" w:customStyle="1" w:styleId="ti-sect-21">
    <w:name w:val="ti-sect-21"/>
    <w:basedOn w:val="Normlny"/>
    <w:rsid w:val="00EB6DA6"/>
    <w:pPr>
      <w:spacing w:before="120" w:after="120" w:line="312" w:lineRule="atLeast"/>
    </w:pPr>
    <w:rPr>
      <w:sz w:val="26"/>
      <w:szCs w:val="26"/>
    </w:rPr>
  </w:style>
  <w:style w:type="paragraph" w:customStyle="1" w:styleId="ti-section-11">
    <w:name w:val="ti-section-11"/>
    <w:basedOn w:val="Normlny"/>
    <w:rsid w:val="00EB6DA6"/>
    <w:pPr>
      <w:spacing w:before="480" w:line="312" w:lineRule="atLeast"/>
      <w:jc w:val="center"/>
    </w:pPr>
    <w:rPr>
      <w:b/>
      <w:bCs/>
    </w:rPr>
  </w:style>
  <w:style w:type="paragraph" w:customStyle="1" w:styleId="ti-section-21">
    <w:name w:val="ti-section-21"/>
    <w:basedOn w:val="Normlny"/>
    <w:rsid w:val="00EB6DA6"/>
    <w:pPr>
      <w:spacing w:before="75" w:after="120" w:line="312" w:lineRule="atLeast"/>
      <w:jc w:val="center"/>
    </w:pPr>
    <w:rPr>
      <w:b/>
      <w:bCs/>
    </w:rPr>
  </w:style>
  <w:style w:type="paragraph" w:customStyle="1" w:styleId="ti-tbl1">
    <w:name w:val="ti-tbl1"/>
    <w:basedOn w:val="Normlny"/>
    <w:rsid w:val="00EB6DA6"/>
    <w:pPr>
      <w:spacing w:before="120" w:after="120" w:line="312" w:lineRule="atLeast"/>
      <w:jc w:val="center"/>
    </w:pPr>
  </w:style>
  <w:style w:type="paragraph" w:customStyle="1" w:styleId="year-date1">
    <w:name w:val="year-date1"/>
    <w:basedOn w:val="Normlny"/>
    <w:rsid w:val="00EB6DA6"/>
    <w:pPr>
      <w:spacing w:before="120" w:after="120" w:line="312" w:lineRule="atLeast"/>
      <w:jc w:val="right"/>
    </w:pPr>
    <w:rPr>
      <w:b/>
      <w:bCs/>
    </w:rPr>
  </w:style>
  <w:style w:type="paragraph" w:customStyle="1" w:styleId="ago1">
    <w:name w:val="ago1"/>
    <w:basedOn w:val="Normlny"/>
    <w:rsid w:val="00EB6DA6"/>
    <w:pPr>
      <w:spacing w:before="100" w:beforeAutospacing="1" w:after="100" w:afterAutospacing="1"/>
    </w:pPr>
    <w:rPr>
      <w:color w:val="707070"/>
      <w:sz w:val="22"/>
      <w:szCs w:val="22"/>
    </w:rPr>
  </w:style>
  <w:style w:type="paragraph" w:customStyle="1" w:styleId="user1">
    <w:name w:val="user1"/>
    <w:basedOn w:val="Normlny"/>
    <w:rsid w:val="00EB6DA6"/>
    <w:pPr>
      <w:spacing w:before="100" w:beforeAutospacing="1"/>
    </w:pPr>
  </w:style>
  <w:style w:type="paragraph" w:customStyle="1" w:styleId="tbl-hdr2">
    <w:name w:val="tbl-hdr2"/>
    <w:basedOn w:val="Normlny"/>
    <w:rsid w:val="00EB6DA6"/>
    <w:pPr>
      <w:spacing w:before="60" w:after="60" w:line="312" w:lineRule="atLeast"/>
      <w:ind w:right="195"/>
      <w:jc w:val="center"/>
    </w:pPr>
    <w:rPr>
      <w:b/>
      <w:bCs/>
      <w:sz w:val="22"/>
      <w:szCs w:val="22"/>
    </w:rPr>
  </w:style>
  <w:style w:type="paragraph" w:customStyle="1" w:styleId="tbl-txt2">
    <w:name w:val="tbl-txt2"/>
    <w:basedOn w:val="Normlny"/>
    <w:rsid w:val="00EB6DA6"/>
    <w:pPr>
      <w:spacing w:before="60" w:after="60" w:line="312" w:lineRule="atLeast"/>
    </w:pPr>
    <w:rPr>
      <w:sz w:val="22"/>
      <w:szCs w:val="22"/>
    </w:rPr>
  </w:style>
  <w:style w:type="paragraph" w:customStyle="1" w:styleId="normal2">
    <w:name w:val="normal2"/>
    <w:basedOn w:val="Normlny"/>
    <w:rsid w:val="00EB6DA6"/>
    <w:pPr>
      <w:spacing w:before="120" w:line="312" w:lineRule="atLeast"/>
      <w:jc w:val="both"/>
    </w:pPr>
  </w:style>
  <w:style w:type="paragraph" w:styleId="Bezriadkovania">
    <w:name w:val="No Spacing"/>
    <w:uiPriority w:val="1"/>
    <w:qFormat/>
    <w:rsid w:val="006C06AB"/>
    <w:pPr>
      <w:spacing w:after="0" w:line="240" w:lineRule="auto"/>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268">
      <w:bodyDiv w:val="1"/>
      <w:marLeft w:val="0"/>
      <w:marRight w:val="0"/>
      <w:marTop w:val="0"/>
      <w:marBottom w:val="0"/>
      <w:divBdr>
        <w:top w:val="none" w:sz="0" w:space="0" w:color="auto"/>
        <w:left w:val="none" w:sz="0" w:space="0" w:color="auto"/>
        <w:bottom w:val="none" w:sz="0" w:space="0" w:color="auto"/>
        <w:right w:val="none" w:sz="0" w:space="0" w:color="auto"/>
      </w:divBdr>
      <w:divsChild>
        <w:div w:id="435951302">
          <w:marLeft w:val="75"/>
          <w:marRight w:val="0"/>
          <w:marTop w:val="0"/>
          <w:marBottom w:val="0"/>
          <w:divBdr>
            <w:top w:val="none" w:sz="0" w:space="0" w:color="auto"/>
            <w:left w:val="none" w:sz="0" w:space="0" w:color="auto"/>
            <w:bottom w:val="none" w:sz="0" w:space="0" w:color="auto"/>
            <w:right w:val="none" w:sz="0" w:space="0" w:color="auto"/>
          </w:divBdr>
        </w:div>
        <w:div w:id="1187451582">
          <w:marLeft w:val="75"/>
          <w:marRight w:val="0"/>
          <w:marTop w:val="0"/>
          <w:marBottom w:val="0"/>
          <w:divBdr>
            <w:top w:val="none" w:sz="0" w:space="0" w:color="auto"/>
            <w:left w:val="none" w:sz="0" w:space="0" w:color="auto"/>
            <w:bottom w:val="none" w:sz="0" w:space="0" w:color="auto"/>
            <w:right w:val="none" w:sz="0" w:space="0" w:color="auto"/>
          </w:divBdr>
        </w:div>
        <w:div w:id="46144467">
          <w:marLeft w:val="75"/>
          <w:marRight w:val="0"/>
          <w:marTop w:val="0"/>
          <w:marBottom w:val="0"/>
          <w:divBdr>
            <w:top w:val="none" w:sz="0" w:space="0" w:color="auto"/>
            <w:left w:val="none" w:sz="0" w:space="0" w:color="auto"/>
            <w:bottom w:val="none" w:sz="0" w:space="0" w:color="auto"/>
            <w:right w:val="none" w:sz="0" w:space="0" w:color="auto"/>
          </w:divBdr>
        </w:div>
      </w:divsChild>
    </w:div>
    <w:div w:id="10960004">
      <w:bodyDiv w:val="1"/>
      <w:marLeft w:val="0"/>
      <w:marRight w:val="0"/>
      <w:marTop w:val="0"/>
      <w:marBottom w:val="0"/>
      <w:divBdr>
        <w:top w:val="none" w:sz="0" w:space="0" w:color="auto"/>
        <w:left w:val="none" w:sz="0" w:space="0" w:color="auto"/>
        <w:bottom w:val="none" w:sz="0" w:space="0" w:color="auto"/>
        <w:right w:val="none" w:sz="0" w:space="0" w:color="auto"/>
      </w:divBdr>
    </w:div>
    <w:div w:id="31617899">
      <w:bodyDiv w:val="1"/>
      <w:marLeft w:val="0"/>
      <w:marRight w:val="0"/>
      <w:marTop w:val="0"/>
      <w:marBottom w:val="0"/>
      <w:divBdr>
        <w:top w:val="none" w:sz="0" w:space="0" w:color="auto"/>
        <w:left w:val="none" w:sz="0" w:space="0" w:color="auto"/>
        <w:bottom w:val="none" w:sz="0" w:space="0" w:color="auto"/>
        <w:right w:val="none" w:sz="0" w:space="0" w:color="auto"/>
      </w:divBdr>
    </w:div>
    <w:div w:id="41440357">
      <w:bodyDiv w:val="1"/>
      <w:marLeft w:val="0"/>
      <w:marRight w:val="0"/>
      <w:marTop w:val="0"/>
      <w:marBottom w:val="0"/>
      <w:divBdr>
        <w:top w:val="none" w:sz="0" w:space="0" w:color="auto"/>
        <w:left w:val="none" w:sz="0" w:space="0" w:color="auto"/>
        <w:bottom w:val="none" w:sz="0" w:space="0" w:color="auto"/>
        <w:right w:val="none" w:sz="0" w:space="0" w:color="auto"/>
      </w:divBdr>
    </w:div>
    <w:div w:id="45686611">
      <w:bodyDiv w:val="1"/>
      <w:marLeft w:val="0"/>
      <w:marRight w:val="0"/>
      <w:marTop w:val="0"/>
      <w:marBottom w:val="0"/>
      <w:divBdr>
        <w:top w:val="none" w:sz="0" w:space="0" w:color="auto"/>
        <w:left w:val="none" w:sz="0" w:space="0" w:color="auto"/>
        <w:bottom w:val="none" w:sz="0" w:space="0" w:color="auto"/>
        <w:right w:val="none" w:sz="0" w:space="0" w:color="auto"/>
      </w:divBdr>
    </w:div>
    <w:div w:id="46343797">
      <w:bodyDiv w:val="1"/>
      <w:marLeft w:val="0"/>
      <w:marRight w:val="0"/>
      <w:marTop w:val="0"/>
      <w:marBottom w:val="0"/>
      <w:divBdr>
        <w:top w:val="none" w:sz="0" w:space="0" w:color="auto"/>
        <w:left w:val="none" w:sz="0" w:space="0" w:color="auto"/>
        <w:bottom w:val="none" w:sz="0" w:space="0" w:color="auto"/>
        <w:right w:val="none" w:sz="0" w:space="0" w:color="auto"/>
      </w:divBdr>
    </w:div>
    <w:div w:id="56438426">
      <w:bodyDiv w:val="1"/>
      <w:marLeft w:val="0"/>
      <w:marRight w:val="0"/>
      <w:marTop w:val="0"/>
      <w:marBottom w:val="0"/>
      <w:divBdr>
        <w:top w:val="none" w:sz="0" w:space="0" w:color="auto"/>
        <w:left w:val="none" w:sz="0" w:space="0" w:color="auto"/>
        <w:bottom w:val="none" w:sz="0" w:space="0" w:color="auto"/>
        <w:right w:val="none" w:sz="0" w:space="0" w:color="auto"/>
      </w:divBdr>
    </w:div>
    <w:div w:id="58752058">
      <w:bodyDiv w:val="1"/>
      <w:marLeft w:val="0"/>
      <w:marRight w:val="0"/>
      <w:marTop w:val="0"/>
      <w:marBottom w:val="0"/>
      <w:divBdr>
        <w:top w:val="none" w:sz="0" w:space="0" w:color="auto"/>
        <w:left w:val="none" w:sz="0" w:space="0" w:color="auto"/>
        <w:bottom w:val="none" w:sz="0" w:space="0" w:color="auto"/>
        <w:right w:val="none" w:sz="0" w:space="0" w:color="auto"/>
      </w:divBdr>
    </w:div>
    <w:div w:id="62484156">
      <w:bodyDiv w:val="1"/>
      <w:marLeft w:val="0"/>
      <w:marRight w:val="0"/>
      <w:marTop w:val="0"/>
      <w:marBottom w:val="0"/>
      <w:divBdr>
        <w:top w:val="none" w:sz="0" w:space="0" w:color="auto"/>
        <w:left w:val="none" w:sz="0" w:space="0" w:color="auto"/>
        <w:bottom w:val="none" w:sz="0" w:space="0" w:color="auto"/>
        <w:right w:val="none" w:sz="0" w:space="0" w:color="auto"/>
      </w:divBdr>
    </w:div>
    <w:div w:id="66653960">
      <w:bodyDiv w:val="1"/>
      <w:marLeft w:val="0"/>
      <w:marRight w:val="0"/>
      <w:marTop w:val="0"/>
      <w:marBottom w:val="0"/>
      <w:divBdr>
        <w:top w:val="none" w:sz="0" w:space="0" w:color="auto"/>
        <w:left w:val="none" w:sz="0" w:space="0" w:color="auto"/>
        <w:bottom w:val="none" w:sz="0" w:space="0" w:color="auto"/>
        <w:right w:val="none" w:sz="0" w:space="0" w:color="auto"/>
      </w:divBdr>
    </w:div>
    <w:div w:id="74668543">
      <w:bodyDiv w:val="1"/>
      <w:marLeft w:val="0"/>
      <w:marRight w:val="0"/>
      <w:marTop w:val="0"/>
      <w:marBottom w:val="0"/>
      <w:divBdr>
        <w:top w:val="none" w:sz="0" w:space="0" w:color="auto"/>
        <w:left w:val="none" w:sz="0" w:space="0" w:color="auto"/>
        <w:bottom w:val="none" w:sz="0" w:space="0" w:color="auto"/>
        <w:right w:val="none" w:sz="0" w:space="0" w:color="auto"/>
      </w:divBdr>
    </w:div>
    <w:div w:id="95053977">
      <w:bodyDiv w:val="1"/>
      <w:marLeft w:val="0"/>
      <w:marRight w:val="0"/>
      <w:marTop w:val="0"/>
      <w:marBottom w:val="0"/>
      <w:divBdr>
        <w:top w:val="none" w:sz="0" w:space="0" w:color="auto"/>
        <w:left w:val="none" w:sz="0" w:space="0" w:color="auto"/>
        <w:bottom w:val="none" w:sz="0" w:space="0" w:color="auto"/>
        <w:right w:val="none" w:sz="0" w:space="0" w:color="auto"/>
      </w:divBdr>
      <w:divsChild>
        <w:div w:id="1466196455">
          <w:marLeft w:val="0"/>
          <w:marRight w:val="0"/>
          <w:marTop w:val="0"/>
          <w:marBottom w:val="0"/>
          <w:divBdr>
            <w:top w:val="none" w:sz="0" w:space="0" w:color="auto"/>
            <w:left w:val="none" w:sz="0" w:space="0" w:color="auto"/>
            <w:bottom w:val="none" w:sz="0" w:space="0" w:color="auto"/>
            <w:right w:val="none" w:sz="0" w:space="0" w:color="auto"/>
          </w:divBdr>
          <w:divsChild>
            <w:div w:id="861357990">
              <w:marLeft w:val="0"/>
              <w:marRight w:val="0"/>
              <w:marTop w:val="0"/>
              <w:marBottom w:val="0"/>
              <w:divBdr>
                <w:top w:val="none" w:sz="0" w:space="0" w:color="auto"/>
                <w:left w:val="none" w:sz="0" w:space="0" w:color="auto"/>
                <w:bottom w:val="none" w:sz="0" w:space="0" w:color="auto"/>
                <w:right w:val="none" w:sz="0" w:space="0" w:color="auto"/>
              </w:divBdr>
              <w:divsChild>
                <w:div w:id="879049516">
                  <w:marLeft w:val="0"/>
                  <w:marRight w:val="0"/>
                  <w:marTop w:val="0"/>
                  <w:marBottom w:val="0"/>
                  <w:divBdr>
                    <w:top w:val="none" w:sz="0" w:space="0" w:color="auto"/>
                    <w:left w:val="none" w:sz="0" w:space="0" w:color="auto"/>
                    <w:bottom w:val="none" w:sz="0" w:space="0" w:color="auto"/>
                    <w:right w:val="none" w:sz="0" w:space="0" w:color="auto"/>
                  </w:divBdr>
                  <w:divsChild>
                    <w:div w:id="1385325856">
                      <w:marLeft w:val="1"/>
                      <w:marRight w:val="1"/>
                      <w:marTop w:val="0"/>
                      <w:marBottom w:val="0"/>
                      <w:divBdr>
                        <w:top w:val="none" w:sz="0" w:space="0" w:color="auto"/>
                        <w:left w:val="none" w:sz="0" w:space="0" w:color="auto"/>
                        <w:bottom w:val="none" w:sz="0" w:space="0" w:color="auto"/>
                        <w:right w:val="none" w:sz="0" w:space="0" w:color="auto"/>
                      </w:divBdr>
                      <w:divsChild>
                        <w:div w:id="1843661246">
                          <w:marLeft w:val="0"/>
                          <w:marRight w:val="0"/>
                          <w:marTop w:val="0"/>
                          <w:marBottom w:val="0"/>
                          <w:divBdr>
                            <w:top w:val="none" w:sz="0" w:space="0" w:color="auto"/>
                            <w:left w:val="none" w:sz="0" w:space="0" w:color="auto"/>
                            <w:bottom w:val="none" w:sz="0" w:space="0" w:color="auto"/>
                            <w:right w:val="none" w:sz="0" w:space="0" w:color="auto"/>
                          </w:divBdr>
                          <w:divsChild>
                            <w:div w:id="1531145150">
                              <w:marLeft w:val="0"/>
                              <w:marRight w:val="0"/>
                              <w:marTop w:val="0"/>
                              <w:marBottom w:val="360"/>
                              <w:divBdr>
                                <w:top w:val="none" w:sz="0" w:space="0" w:color="auto"/>
                                <w:left w:val="none" w:sz="0" w:space="0" w:color="auto"/>
                                <w:bottom w:val="none" w:sz="0" w:space="0" w:color="auto"/>
                                <w:right w:val="none" w:sz="0" w:space="0" w:color="auto"/>
                              </w:divBdr>
                              <w:divsChild>
                                <w:div w:id="132254349">
                                  <w:marLeft w:val="0"/>
                                  <w:marRight w:val="0"/>
                                  <w:marTop w:val="0"/>
                                  <w:marBottom w:val="0"/>
                                  <w:divBdr>
                                    <w:top w:val="none" w:sz="0" w:space="0" w:color="auto"/>
                                    <w:left w:val="none" w:sz="0" w:space="0" w:color="auto"/>
                                    <w:bottom w:val="none" w:sz="0" w:space="0" w:color="auto"/>
                                    <w:right w:val="none" w:sz="0" w:space="0" w:color="auto"/>
                                  </w:divBdr>
                                  <w:divsChild>
                                    <w:div w:id="1333219784">
                                      <w:marLeft w:val="0"/>
                                      <w:marRight w:val="0"/>
                                      <w:marTop w:val="0"/>
                                      <w:marBottom w:val="0"/>
                                      <w:divBdr>
                                        <w:top w:val="none" w:sz="0" w:space="0" w:color="auto"/>
                                        <w:left w:val="none" w:sz="0" w:space="0" w:color="auto"/>
                                        <w:bottom w:val="none" w:sz="0" w:space="0" w:color="auto"/>
                                        <w:right w:val="none" w:sz="0" w:space="0" w:color="auto"/>
                                      </w:divBdr>
                                      <w:divsChild>
                                        <w:div w:id="7054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16476">
      <w:bodyDiv w:val="1"/>
      <w:marLeft w:val="0"/>
      <w:marRight w:val="0"/>
      <w:marTop w:val="0"/>
      <w:marBottom w:val="0"/>
      <w:divBdr>
        <w:top w:val="none" w:sz="0" w:space="0" w:color="auto"/>
        <w:left w:val="none" w:sz="0" w:space="0" w:color="auto"/>
        <w:bottom w:val="none" w:sz="0" w:space="0" w:color="auto"/>
        <w:right w:val="none" w:sz="0" w:space="0" w:color="auto"/>
      </w:divBdr>
    </w:div>
    <w:div w:id="121196911">
      <w:bodyDiv w:val="1"/>
      <w:marLeft w:val="0"/>
      <w:marRight w:val="0"/>
      <w:marTop w:val="0"/>
      <w:marBottom w:val="0"/>
      <w:divBdr>
        <w:top w:val="none" w:sz="0" w:space="0" w:color="auto"/>
        <w:left w:val="none" w:sz="0" w:space="0" w:color="auto"/>
        <w:bottom w:val="none" w:sz="0" w:space="0" w:color="auto"/>
        <w:right w:val="none" w:sz="0" w:space="0" w:color="auto"/>
      </w:divBdr>
    </w:div>
    <w:div w:id="125513874">
      <w:bodyDiv w:val="1"/>
      <w:marLeft w:val="0"/>
      <w:marRight w:val="0"/>
      <w:marTop w:val="0"/>
      <w:marBottom w:val="0"/>
      <w:divBdr>
        <w:top w:val="none" w:sz="0" w:space="0" w:color="auto"/>
        <w:left w:val="none" w:sz="0" w:space="0" w:color="auto"/>
        <w:bottom w:val="none" w:sz="0" w:space="0" w:color="auto"/>
        <w:right w:val="none" w:sz="0" w:space="0" w:color="auto"/>
      </w:divBdr>
      <w:divsChild>
        <w:div w:id="1474060668">
          <w:marLeft w:val="0"/>
          <w:marRight w:val="0"/>
          <w:marTop w:val="0"/>
          <w:marBottom w:val="0"/>
          <w:divBdr>
            <w:top w:val="none" w:sz="0" w:space="0" w:color="auto"/>
            <w:left w:val="none" w:sz="0" w:space="0" w:color="auto"/>
            <w:bottom w:val="none" w:sz="0" w:space="0" w:color="auto"/>
            <w:right w:val="none" w:sz="0" w:space="0" w:color="auto"/>
          </w:divBdr>
          <w:divsChild>
            <w:div w:id="1093630063">
              <w:marLeft w:val="0"/>
              <w:marRight w:val="0"/>
              <w:marTop w:val="0"/>
              <w:marBottom w:val="0"/>
              <w:divBdr>
                <w:top w:val="none" w:sz="0" w:space="0" w:color="auto"/>
                <w:left w:val="none" w:sz="0" w:space="0" w:color="auto"/>
                <w:bottom w:val="none" w:sz="0" w:space="0" w:color="auto"/>
                <w:right w:val="none" w:sz="0" w:space="0" w:color="auto"/>
              </w:divBdr>
              <w:divsChild>
                <w:div w:id="1211453127">
                  <w:marLeft w:val="0"/>
                  <w:marRight w:val="0"/>
                  <w:marTop w:val="0"/>
                  <w:marBottom w:val="0"/>
                  <w:divBdr>
                    <w:top w:val="none" w:sz="0" w:space="0" w:color="auto"/>
                    <w:left w:val="none" w:sz="0" w:space="0" w:color="auto"/>
                    <w:bottom w:val="none" w:sz="0" w:space="0" w:color="auto"/>
                    <w:right w:val="none" w:sz="0" w:space="0" w:color="auto"/>
                  </w:divBdr>
                  <w:divsChild>
                    <w:div w:id="1346594204">
                      <w:marLeft w:val="1"/>
                      <w:marRight w:val="1"/>
                      <w:marTop w:val="0"/>
                      <w:marBottom w:val="0"/>
                      <w:divBdr>
                        <w:top w:val="none" w:sz="0" w:space="0" w:color="auto"/>
                        <w:left w:val="none" w:sz="0" w:space="0" w:color="auto"/>
                        <w:bottom w:val="none" w:sz="0" w:space="0" w:color="auto"/>
                        <w:right w:val="none" w:sz="0" w:space="0" w:color="auto"/>
                      </w:divBdr>
                      <w:divsChild>
                        <w:div w:id="1253709494">
                          <w:marLeft w:val="0"/>
                          <w:marRight w:val="0"/>
                          <w:marTop w:val="0"/>
                          <w:marBottom w:val="0"/>
                          <w:divBdr>
                            <w:top w:val="none" w:sz="0" w:space="0" w:color="auto"/>
                            <w:left w:val="none" w:sz="0" w:space="0" w:color="auto"/>
                            <w:bottom w:val="none" w:sz="0" w:space="0" w:color="auto"/>
                            <w:right w:val="none" w:sz="0" w:space="0" w:color="auto"/>
                          </w:divBdr>
                          <w:divsChild>
                            <w:div w:id="1373189813">
                              <w:marLeft w:val="0"/>
                              <w:marRight w:val="0"/>
                              <w:marTop w:val="0"/>
                              <w:marBottom w:val="360"/>
                              <w:divBdr>
                                <w:top w:val="none" w:sz="0" w:space="0" w:color="auto"/>
                                <w:left w:val="none" w:sz="0" w:space="0" w:color="auto"/>
                                <w:bottom w:val="none" w:sz="0" w:space="0" w:color="auto"/>
                                <w:right w:val="none" w:sz="0" w:space="0" w:color="auto"/>
                              </w:divBdr>
                              <w:divsChild>
                                <w:div w:id="1316181827">
                                  <w:marLeft w:val="0"/>
                                  <w:marRight w:val="0"/>
                                  <w:marTop w:val="0"/>
                                  <w:marBottom w:val="0"/>
                                  <w:divBdr>
                                    <w:top w:val="none" w:sz="0" w:space="0" w:color="auto"/>
                                    <w:left w:val="none" w:sz="0" w:space="0" w:color="auto"/>
                                    <w:bottom w:val="none" w:sz="0" w:space="0" w:color="auto"/>
                                    <w:right w:val="none" w:sz="0" w:space="0" w:color="auto"/>
                                  </w:divBdr>
                                  <w:divsChild>
                                    <w:div w:id="585699284">
                                      <w:marLeft w:val="0"/>
                                      <w:marRight w:val="0"/>
                                      <w:marTop w:val="0"/>
                                      <w:marBottom w:val="0"/>
                                      <w:divBdr>
                                        <w:top w:val="none" w:sz="0" w:space="0" w:color="auto"/>
                                        <w:left w:val="none" w:sz="0" w:space="0" w:color="auto"/>
                                        <w:bottom w:val="none" w:sz="0" w:space="0" w:color="auto"/>
                                        <w:right w:val="none" w:sz="0" w:space="0" w:color="auto"/>
                                      </w:divBdr>
                                      <w:divsChild>
                                        <w:div w:id="4937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76647">
      <w:bodyDiv w:val="1"/>
      <w:marLeft w:val="0"/>
      <w:marRight w:val="0"/>
      <w:marTop w:val="0"/>
      <w:marBottom w:val="0"/>
      <w:divBdr>
        <w:top w:val="none" w:sz="0" w:space="0" w:color="auto"/>
        <w:left w:val="none" w:sz="0" w:space="0" w:color="auto"/>
        <w:bottom w:val="none" w:sz="0" w:space="0" w:color="auto"/>
        <w:right w:val="none" w:sz="0" w:space="0" w:color="auto"/>
      </w:divBdr>
    </w:div>
    <w:div w:id="129397187">
      <w:bodyDiv w:val="1"/>
      <w:marLeft w:val="0"/>
      <w:marRight w:val="0"/>
      <w:marTop w:val="0"/>
      <w:marBottom w:val="0"/>
      <w:divBdr>
        <w:top w:val="none" w:sz="0" w:space="0" w:color="auto"/>
        <w:left w:val="none" w:sz="0" w:space="0" w:color="auto"/>
        <w:bottom w:val="none" w:sz="0" w:space="0" w:color="auto"/>
        <w:right w:val="none" w:sz="0" w:space="0" w:color="auto"/>
      </w:divBdr>
    </w:div>
    <w:div w:id="131758021">
      <w:bodyDiv w:val="1"/>
      <w:marLeft w:val="0"/>
      <w:marRight w:val="0"/>
      <w:marTop w:val="0"/>
      <w:marBottom w:val="0"/>
      <w:divBdr>
        <w:top w:val="none" w:sz="0" w:space="0" w:color="auto"/>
        <w:left w:val="none" w:sz="0" w:space="0" w:color="auto"/>
        <w:bottom w:val="none" w:sz="0" w:space="0" w:color="auto"/>
        <w:right w:val="none" w:sz="0" w:space="0" w:color="auto"/>
      </w:divBdr>
    </w:div>
    <w:div w:id="135296038">
      <w:bodyDiv w:val="1"/>
      <w:marLeft w:val="0"/>
      <w:marRight w:val="0"/>
      <w:marTop w:val="0"/>
      <w:marBottom w:val="0"/>
      <w:divBdr>
        <w:top w:val="none" w:sz="0" w:space="0" w:color="auto"/>
        <w:left w:val="none" w:sz="0" w:space="0" w:color="auto"/>
        <w:bottom w:val="none" w:sz="0" w:space="0" w:color="auto"/>
        <w:right w:val="none" w:sz="0" w:space="0" w:color="auto"/>
      </w:divBdr>
    </w:div>
    <w:div w:id="135607960">
      <w:bodyDiv w:val="1"/>
      <w:marLeft w:val="0"/>
      <w:marRight w:val="0"/>
      <w:marTop w:val="0"/>
      <w:marBottom w:val="0"/>
      <w:divBdr>
        <w:top w:val="none" w:sz="0" w:space="0" w:color="auto"/>
        <w:left w:val="none" w:sz="0" w:space="0" w:color="auto"/>
        <w:bottom w:val="none" w:sz="0" w:space="0" w:color="auto"/>
        <w:right w:val="none" w:sz="0" w:space="0" w:color="auto"/>
      </w:divBdr>
    </w:div>
    <w:div w:id="149443149">
      <w:bodyDiv w:val="1"/>
      <w:marLeft w:val="0"/>
      <w:marRight w:val="0"/>
      <w:marTop w:val="0"/>
      <w:marBottom w:val="0"/>
      <w:divBdr>
        <w:top w:val="none" w:sz="0" w:space="0" w:color="auto"/>
        <w:left w:val="none" w:sz="0" w:space="0" w:color="auto"/>
        <w:bottom w:val="none" w:sz="0" w:space="0" w:color="auto"/>
        <w:right w:val="none" w:sz="0" w:space="0" w:color="auto"/>
      </w:divBdr>
      <w:divsChild>
        <w:div w:id="1038624893">
          <w:marLeft w:val="75"/>
          <w:marRight w:val="0"/>
          <w:marTop w:val="75"/>
          <w:marBottom w:val="0"/>
          <w:divBdr>
            <w:top w:val="none" w:sz="0" w:space="0" w:color="auto"/>
            <w:left w:val="none" w:sz="0" w:space="0" w:color="auto"/>
            <w:bottom w:val="none" w:sz="0" w:space="0" w:color="auto"/>
            <w:right w:val="none" w:sz="0" w:space="0" w:color="auto"/>
          </w:divBdr>
          <w:divsChild>
            <w:div w:id="1281497827">
              <w:marLeft w:val="75"/>
              <w:marRight w:val="0"/>
              <w:marTop w:val="0"/>
              <w:marBottom w:val="0"/>
              <w:divBdr>
                <w:top w:val="none" w:sz="0" w:space="0" w:color="auto"/>
                <w:left w:val="none" w:sz="0" w:space="0" w:color="auto"/>
                <w:bottom w:val="none" w:sz="0" w:space="0" w:color="auto"/>
                <w:right w:val="none" w:sz="0" w:space="0" w:color="auto"/>
              </w:divBdr>
            </w:div>
            <w:div w:id="121844449">
              <w:marLeft w:val="75"/>
              <w:marRight w:val="0"/>
              <w:marTop w:val="0"/>
              <w:marBottom w:val="0"/>
              <w:divBdr>
                <w:top w:val="none" w:sz="0" w:space="0" w:color="auto"/>
                <w:left w:val="none" w:sz="0" w:space="0" w:color="auto"/>
                <w:bottom w:val="none" w:sz="0" w:space="0" w:color="auto"/>
                <w:right w:val="none" w:sz="0" w:space="0" w:color="auto"/>
              </w:divBdr>
            </w:div>
            <w:div w:id="2005813591">
              <w:marLeft w:val="75"/>
              <w:marRight w:val="0"/>
              <w:marTop w:val="0"/>
              <w:marBottom w:val="0"/>
              <w:divBdr>
                <w:top w:val="none" w:sz="0" w:space="0" w:color="auto"/>
                <w:left w:val="none" w:sz="0" w:space="0" w:color="auto"/>
                <w:bottom w:val="none" w:sz="0" w:space="0" w:color="auto"/>
                <w:right w:val="none" w:sz="0" w:space="0" w:color="auto"/>
              </w:divBdr>
            </w:div>
            <w:div w:id="605773421">
              <w:marLeft w:val="75"/>
              <w:marRight w:val="0"/>
              <w:marTop w:val="0"/>
              <w:marBottom w:val="0"/>
              <w:divBdr>
                <w:top w:val="none" w:sz="0" w:space="0" w:color="auto"/>
                <w:left w:val="none" w:sz="0" w:space="0" w:color="auto"/>
                <w:bottom w:val="none" w:sz="0" w:space="0" w:color="auto"/>
                <w:right w:val="none" w:sz="0" w:space="0" w:color="auto"/>
              </w:divBdr>
            </w:div>
            <w:div w:id="799571603">
              <w:marLeft w:val="75"/>
              <w:marRight w:val="0"/>
              <w:marTop w:val="0"/>
              <w:marBottom w:val="0"/>
              <w:divBdr>
                <w:top w:val="none" w:sz="0" w:space="0" w:color="auto"/>
                <w:left w:val="none" w:sz="0" w:space="0" w:color="auto"/>
                <w:bottom w:val="none" w:sz="0" w:space="0" w:color="auto"/>
                <w:right w:val="none" w:sz="0" w:space="0" w:color="auto"/>
              </w:divBdr>
            </w:div>
            <w:div w:id="212430714">
              <w:marLeft w:val="75"/>
              <w:marRight w:val="0"/>
              <w:marTop w:val="0"/>
              <w:marBottom w:val="0"/>
              <w:divBdr>
                <w:top w:val="none" w:sz="0" w:space="0" w:color="auto"/>
                <w:left w:val="none" w:sz="0" w:space="0" w:color="auto"/>
                <w:bottom w:val="none" w:sz="0" w:space="0" w:color="auto"/>
                <w:right w:val="none" w:sz="0" w:space="0" w:color="auto"/>
              </w:divBdr>
            </w:div>
          </w:divsChild>
        </w:div>
        <w:div w:id="1164393460">
          <w:marLeft w:val="75"/>
          <w:marRight w:val="0"/>
          <w:marTop w:val="75"/>
          <w:marBottom w:val="0"/>
          <w:divBdr>
            <w:top w:val="none" w:sz="0" w:space="0" w:color="auto"/>
            <w:left w:val="none" w:sz="0" w:space="0" w:color="auto"/>
            <w:bottom w:val="none" w:sz="0" w:space="0" w:color="auto"/>
            <w:right w:val="none" w:sz="0" w:space="0" w:color="auto"/>
          </w:divBdr>
        </w:div>
      </w:divsChild>
    </w:div>
    <w:div w:id="157039999">
      <w:bodyDiv w:val="1"/>
      <w:marLeft w:val="0"/>
      <w:marRight w:val="0"/>
      <w:marTop w:val="0"/>
      <w:marBottom w:val="0"/>
      <w:divBdr>
        <w:top w:val="none" w:sz="0" w:space="0" w:color="auto"/>
        <w:left w:val="none" w:sz="0" w:space="0" w:color="auto"/>
        <w:bottom w:val="none" w:sz="0" w:space="0" w:color="auto"/>
        <w:right w:val="none" w:sz="0" w:space="0" w:color="auto"/>
      </w:divBdr>
    </w:div>
    <w:div w:id="166403507">
      <w:bodyDiv w:val="1"/>
      <w:marLeft w:val="0"/>
      <w:marRight w:val="0"/>
      <w:marTop w:val="0"/>
      <w:marBottom w:val="0"/>
      <w:divBdr>
        <w:top w:val="none" w:sz="0" w:space="0" w:color="auto"/>
        <w:left w:val="none" w:sz="0" w:space="0" w:color="auto"/>
        <w:bottom w:val="none" w:sz="0" w:space="0" w:color="auto"/>
        <w:right w:val="none" w:sz="0" w:space="0" w:color="auto"/>
      </w:divBdr>
    </w:div>
    <w:div w:id="175968636">
      <w:bodyDiv w:val="1"/>
      <w:marLeft w:val="0"/>
      <w:marRight w:val="0"/>
      <w:marTop w:val="0"/>
      <w:marBottom w:val="0"/>
      <w:divBdr>
        <w:top w:val="none" w:sz="0" w:space="0" w:color="auto"/>
        <w:left w:val="none" w:sz="0" w:space="0" w:color="auto"/>
        <w:bottom w:val="none" w:sz="0" w:space="0" w:color="auto"/>
        <w:right w:val="none" w:sz="0" w:space="0" w:color="auto"/>
      </w:divBdr>
    </w:div>
    <w:div w:id="182477568">
      <w:bodyDiv w:val="1"/>
      <w:marLeft w:val="0"/>
      <w:marRight w:val="0"/>
      <w:marTop w:val="0"/>
      <w:marBottom w:val="0"/>
      <w:divBdr>
        <w:top w:val="none" w:sz="0" w:space="0" w:color="auto"/>
        <w:left w:val="none" w:sz="0" w:space="0" w:color="auto"/>
        <w:bottom w:val="none" w:sz="0" w:space="0" w:color="auto"/>
        <w:right w:val="none" w:sz="0" w:space="0" w:color="auto"/>
      </w:divBdr>
    </w:div>
    <w:div w:id="204368054">
      <w:bodyDiv w:val="1"/>
      <w:marLeft w:val="0"/>
      <w:marRight w:val="0"/>
      <w:marTop w:val="0"/>
      <w:marBottom w:val="0"/>
      <w:divBdr>
        <w:top w:val="none" w:sz="0" w:space="0" w:color="auto"/>
        <w:left w:val="none" w:sz="0" w:space="0" w:color="auto"/>
        <w:bottom w:val="none" w:sz="0" w:space="0" w:color="auto"/>
        <w:right w:val="none" w:sz="0" w:space="0" w:color="auto"/>
      </w:divBdr>
    </w:div>
    <w:div w:id="210730284">
      <w:bodyDiv w:val="1"/>
      <w:marLeft w:val="0"/>
      <w:marRight w:val="0"/>
      <w:marTop w:val="0"/>
      <w:marBottom w:val="0"/>
      <w:divBdr>
        <w:top w:val="none" w:sz="0" w:space="0" w:color="auto"/>
        <w:left w:val="none" w:sz="0" w:space="0" w:color="auto"/>
        <w:bottom w:val="none" w:sz="0" w:space="0" w:color="auto"/>
        <w:right w:val="none" w:sz="0" w:space="0" w:color="auto"/>
      </w:divBdr>
    </w:div>
    <w:div w:id="212737574">
      <w:bodyDiv w:val="1"/>
      <w:marLeft w:val="0"/>
      <w:marRight w:val="0"/>
      <w:marTop w:val="0"/>
      <w:marBottom w:val="0"/>
      <w:divBdr>
        <w:top w:val="none" w:sz="0" w:space="0" w:color="auto"/>
        <w:left w:val="none" w:sz="0" w:space="0" w:color="auto"/>
        <w:bottom w:val="none" w:sz="0" w:space="0" w:color="auto"/>
        <w:right w:val="none" w:sz="0" w:space="0" w:color="auto"/>
      </w:divBdr>
      <w:divsChild>
        <w:div w:id="1736705882">
          <w:marLeft w:val="0"/>
          <w:marRight w:val="0"/>
          <w:marTop w:val="0"/>
          <w:marBottom w:val="0"/>
          <w:divBdr>
            <w:top w:val="none" w:sz="0" w:space="0" w:color="auto"/>
            <w:left w:val="none" w:sz="0" w:space="0" w:color="auto"/>
            <w:bottom w:val="none" w:sz="0" w:space="0" w:color="auto"/>
            <w:right w:val="none" w:sz="0" w:space="0" w:color="auto"/>
          </w:divBdr>
          <w:divsChild>
            <w:div w:id="335154410">
              <w:marLeft w:val="0"/>
              <w:marRight w:val="0"/>
              <w:marTop w:val="0"/>
              <w:marBottom w:val="0"/>
              <w:divBdr>
                <w:top w:val="none" w:sz="0" w:space="0" w:color="auto"/>
                <w:left w:val="none" w:sz="0" w:space="0" w:color="auto"/>
                <w:bottom w:val="none" w:sz="0" w:space="0" w:color="auto"/>
                <w:right w:val="none" w:sz="0" w:space="0" w:color="auto"/>
              </w:divBdr>
              <w:divsChild>
                <w:div w:id="1690597668">
                  <w:marLeft w:val="0"/>
                  <w:marRight w:val="0"/>
                  <w:marTop w:val="0"/>
                  <w:marBottom w:val="0"/>
                  <w:divBdr>
                    <w:top w:val="none" w:sz="0" w:space="0" w:color="auto"/>
                    <w:left w:val="none" w:sz="0" w:space="0" w:color="auto"/>
                    <w:bottom w:val="none" w:sz="0" w:space="0" w:color="auto"/>
                    <w:right w:val="none" w:sz="0" w:space="0" w:color="auto"/>
                  </w:divBdr>
                  <w:divsChild>
                    <w:div w:id="82536641">
                      <w:marLeft w:val="1"/>
                      <w:marRight w:val="1"/>
                      <w:marTop w:val="0"/>
                      <w:marBottom w:val="0"/>
                      <w:divBdr>
                        <w:top w:val="none" w:sz="0" w:space="0" w:color="auto"/>
                        <w:left w:val="none" w:sz="0" w:space="0" w:color="auto"/>
                        <w:bottom w:val="none" w:sz="0" w:space="0" w:color="auto"/>
                        <w:right w:val="none" w:sz="0" w:space="0" w:color="auto"/>
                      </w:divBdr>
                      <w:divsChild>
                        <w:div w:id="1701123724">
                          <w:marLeft w:val="0"/>
                          <w:marRight w:val="0"/>
                          <w:marTop w:val="0"/>
                          <w:marBottom w:val="0"/>
                          <w:divBdr>
                            <w:top w:val="none" w:sz="0" w:space="0" w:color="auto"/>
                            <w:left w:val="none" w:sz="0" w:space="0" w:color="auto"/>
                            <w:bottom w:val="none" w:sz="0" w:space="0" w:color="auto"/>
                            <w:right w:val="none" w:sz="0" w:space="0" w:color="auto"/>
                          </w:divBdr>
                          <w:divsChild>
                            <w:div w:id="1105538010">
                              <w:marLeft w:val="0"/>
                              <w:marRight w:val="0"/>
                              <w:marTop w:val="0"/>
                              <w:marBottom w:val="360"/>
                              <w:divBdr>
                                <w:top w:val="none" w:sz="0" w:space="0" w:color="auto"/>
                                <w:left w:val="none" w:sz="0" w:space="0" w:color="auto"/>
                                <w:bottom w:val="none" w:sz="0" w:space="0" w:color="auto"/>
                                <w:right w:val="none" w:sz="0" w:space="0" w:color="auto"/>
                              </w:divBdr>
                              <w:divsChild>
                                <w:div w:id="1709186322">
                                  <w:marLeft w:val="0"/>
                                  <w:marRight w:val="0"/>
                                  <w:marTop w:val="0"/>
                                  <w:marBottom w:val="0"/>
                                  <w:divBdr>
                                    <w:top w:val="none" w:sz="0" w:space="0" w:color="auto"/>
                                    <w:left w:val="none" w:sz="0" w:space="0" w:color="auto"/>
                                    <w:bottom w:val="none" w:sz="0" w:space="0" w:color="auto"/>
                                    <w:right w:val="none" w:sz="0" w:space="0" w:color="auto"/>
                                  </w:divBdr>
                                  <w:divsChild>
                                    <w:div w:id="6963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176642">
      <w:bodyDiv w:val="1"/>
      <w:marLeft w:val="0"/>
      <w:marRight w:val="0"/>
      <w:marTop w:val="0"/>
      <w:marBottom w:val="0"/>
      <w:divBdr>
        <w:top w:val="none" w:sz="0" w:space="0" w:color="auto"/>
        <w:left w:val="none" w:sz="0" w:space="0" w:color="auto"/>
        <w:bottom w:val="none" w:sz="0" w:space="0" w:color="auto"/>
        <w:right w:val="none" w:sz="0" w:space="0" w:color="auto"/>
      </w:divBdr>
    </w:div>
    <w:div w:id="226570001">
      <w:bodyDiv w:val="1"/>
      <w:marLeft w:val="0"/>
      <w:marRight w:val="0"/>
      <w:marTop w:val="0"/>
      <w:marBottom w:val="0"/>
      <w:divBdr>
        <w:top w:val="none" w:sz="0" w:space="0" w:color="auto"/>
        <w:left w:val="none" w:sz="0" w:space="0" w:color="auto"/>
        <w:bottom w:val="none" w:sz="0" w:space="0" w:color="auto"/>
        <w:right w:val="none" w:sz="0" w:space="0" w:color="auto"/>
      </w:divBdr>
    </w:div>
    <w:div w:id="228618532">
      <w:bodyDiv w:val="1"/>
      <w:marLeft w:val="0"/>
      <w:marRight w:val="0"/>
      <w:marTop w:val="0"/>
      <w:marBottom w:val="0"/>
      <w:divBdr>
        <w:top w:val="none" w:sz="0" w:space="0" w:color="auto"/>
        <w:left w:val="none" w:sz="0" w:space="0" w:color="auto"/>
        <w:bottom w:val="none" w:sz="0" w:space="0" w:color="auto"/>
        <w:right w:val="none" w:sz="0" w:space="0" w:color="auto"/>
      </w:divBdr>
    </w:div>
    <w:div w:id="253439201">
      <w:bodyDiv w:val="1"/>
      <w:marLeft w:val="0"/>
      <w:marRight w:val="0"/>
      <w:marTop w:val="0"/>
      <w:marBottom w:val="0"/>
      <w:divBdr>
        <w:top w:val="none" w:sz="0" w:space="0" w:color="auto"/>
        <w:left w:val="none" w:sz="0" w:space="0" w:color="auto"/>
        <w:bottom w:val="none" w:sz="0" w:space="0" w:color="auto"/>
        <w:right w:val="none" w:sz="0" w:space="0" w:color="auto"/>
      </w:divBdr>
    </w:div>
    <w:div w:id="256064221">
      <w:bodyDiv w:val="1"/>
      <w:marLeft w:val="0"/>
      <w:marRight w:val="0"/>
      <w:marTop w:val="0"/>
      <w:marBottom w:val="0"/>
      <w:divBdr>
        <w:top w:val="none" w:sz="0" w:space="0" w:color="auto"/>
        <w:left w:val="none" w:sz="0" w:space="0" w:color="auto"/>
        <w:bottom w:val="none" w:sz="0" w:space="0" w:color="auto"/>
        <w:right w:val="none" w:sz="0" w:space="0" w:color="auto"/>
      </w:divBdr>
    </w:div>
    <w:div w:id="256209761">
      <w:bodyDiv w:val="1"/>
      <w:marLeft w:val="0"/>
      <w:marRight w:val="0"/>
      <w:marTop w:val="0"/>
      <w:marBottom w:val="0"/>
      <w:divBdr>
        <w:top w:val="none" w:sz="0" w:space="0" w:color="auto"/>
        <w:left w:val="none" w:sz="0" w:space="0" w:color="auto"/>
        <w:bottom w:val="none" w:sz="0" w:space="0" w:color="auto"/>
        <w:right w:val="none" w:sz="0" w:space="0" w:color="auto"/>
      </w:divBdr>
    </w:div>
    <w:div w:id="261114908">
      <w:bodyDiv w:val="1"/>
      <w:marLeft w:val="0"/>
      <w:marRight w:val="0"/>
      <w:marTop w:val="0"/>
      <w:marBottom w:val="0"/>
      <w:divBdr>
        <w:top w:val="none" w:sz="0" w:space="0" w:color="auto"/>
        <w:left w:val="none" w:sz="0" w:space="0" w:color="auto"/>
        <w:bottom w:val="none" w:sz="0" w:space="0" w:color="auto"/>
        <w:right w:val="none" w:sz="0" w:space="0" w:color="auto"/>
      </w:divBdr>
      <w:divsChild>
        <w:div w:id="1955551345">
          <w:marLeft w:val="0"/>
          <w:marRight w:val="0"/>
          <w:marTop w:val="0"/>
          <w:marBottom w:val="0"/>
          <w:divBdr>
            <w:top w:val="none" w:sz="0" w:space="0" w:color="auto"/>
            <w:left w:val="none" w:sz="0" w:space="0" w:color="auto"/>
            <w:bottom w:val="none" w:sz="0" w:space="0" w:color="auto"/>
            <w:right w:val="none" w:sz="0" w:space="0" w:color="auto"/>
          </w:divBdr>
          <w:divsChild>
            <w:div w:id="409743093">
              <w:marLeft w:val="0"/>
              <w:marRight w:val="0"/>
              <w:marTop w:val="0"/>
              <w:marBottom w:val="0"/>
              <w:divBdr>
                <w:top w:val="none" w:sz="0" w:space="0" w:color="auto"/>
                <w:left w:val="none" w:sz="0" w:space="0" w:color="auto"/>
                <w:bottom w:val="none" w:sz="0" w:space="0" w:color="auto"/>
                <w:right w:val="none" w:sz="0" w:space="0" w:color="auto"/>
              </w:divBdr>
              <w:divsChild>
                <w:div w:id="2072581379">
                  <w:marLeft w:val="0"/>
                  <w:marRight w:val="0"/>
                  <w:marTop w:val="0"/>
                  <w:marBottom w:val="0"/>
                  <w:divBdr>
                    <w:top w:val="none" w:sz="0" w:space="0" w:color="auto"/>
                    <w:left w:val="none" w:sz="0" w:space="0" w:color="auto"/>
                    <w:bottom w:val="none" w:sz="0" w:space="0" w:color="auto"/>
                    <w:right w:val="none" w:sz="0" w:space="0" w:color="auto"/>
                  </w:divBdr>
                  <w:divsChild>
                    <w:div w:id="1078408589">
                      <w:marLeft w:val="1"/>
                      <w:marRight w:val="1"/>
                      <w:marTop w:val="0"/>
                      <w:marBottom w:val="0"/>
                      <w:divBdr>
                        <w:top w:val="none" w:sz="0" w:space="0" w:color="auto"/>
                        <w:left w:val="none" w:sz="0" w:space="0" w:color="auto"/>
                        <w:bottom w:val="none" w:sz="0" w:space="0" w:color="auto"/>
                        <w:right w:val="none" w:sz="0" w:space="0" w:color="auto"/>
                      </w:divBdr>
                      <w:divsChild>
                        <w:div w:id="1423793881">
                          <w:marLeft w:val="0"/>
                          <w:marRight w:val="0"/>
                          <w:marTop w:val="0"/>
                          <w:marBottom w:val="0"/>
                          <w:divBdr>
                            <w:top w:val="none" w:sz="0" w:space="0" w:color="auto"/>
                            <w:left w:val="none" w:sz="0" w:space="0" w:color="auto"/>
                            <w:bottom w:val="none" w:sz="0" w:space="0" w:color="auto"/>
                            <w:right w:val="none" w:sz="0" w:space="0" w:color="auto"/>
                          </w:divBdr>
                          <w:divsChild>
                            <w:div w:id="913587093">
                              <w:marLeft w:val="0"/>
                              <w:marRight w:val="0"/>
                              <w:marTop w:val="0"/>
                              <w:marBottom w:val="360"/>
                              <w:divBdr>
                                <w:top w:val="none" w:sz="0" w:space="0" w:color="auto"/>
                                <w:left w:val="none" w:sz="0" w:space="0" w:color="auto"/>
                                <w:bottom w:val="none" w:sz="0" w:space="0" w:color="auto"/>
                                <w:right w:val="none" w:sz="0" w:space="0" w:color="auto"/>
                              </w:divBdr>
                              <w:divsChild>
                                <w:div w:id="521863299">
                                  <w:marLeft w:val="0"/>
                                  <w:marRight w:val="0"/>
                                  <w:marTop w:val="0"/>
                                  <w:marBottom w:val="0"/>
                                  <w:divBdr>
                                    <w:top w:val="none" w:sz="0" w:space="0" w:color="auto"/>
                                    <w:left w:val="none" w:sz="0" w:space="0" w:color="auto"/>
                                    <w:bottom w:val="none" w:sz="0" w:space="0" w:color="auto"/>
                                    <w:right w:val="none" w:sz="0" w:space="0" w:color="auto"/>
                                  </w:divBdr>
                                  <w:divsChild>
                                    <w:div w:id="15969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081329">
      <w:bodyDiv w:val="1"/>
      <w:marLeft w:val="0"/>
      <w:marRight w:val="0"/>
      <w:marTop w:val="0"/>
      <w:marBottom w:val="0"/>
      <w:divBdr>
        <w:top w:val="none" w:sz="0" w:space="0" w:color="auto"/>
        <w:left w:val="none" w:sz="0" w:space="0" w:color="auto"/>
        <w:bottom w:val="none" w:sz="0" w:space="0" w:color="auto"/>
        <w:right w:val="none" w:sz="0" w:space="0" w:color="auto"/>
      </w:divBdr>
    </w:div>
    <w:div w:id="286158553">
      <w:bodyDiv w:val="1"/>
      <w:marLeft w:val="0"/>
      <w:marRight w:val="0"/>
      <w:marTop w:val="0"/>
      <w:marBottom w:val="0"/>
      <w:divBdr>
        <w:top w:val="none" w:sz="0" w:space="0" w:color="auto"/>
        <w:left w:val="none" w:sz="0" w:space="0" w:color="auto"/>
        <w:bottom w:val="none" w:sz="0" w:space="0" w:color="auto"/>
        <w:right w:val="none" w:sz="0" w:space="0" w:color="auto"/>
      </w:divBdr>
    </w:div>
    <w:div w:id="299194299">
      <w:bodyDiv w:val="1"/>
      <w:marLeft w:val="0"/>
      <w:marRight w:val="0"/>
      <w:marTop w:val="0"/>
      <w:marBottom w:val="0"/>
      <w:divBdr>
        <w:top w:val="none" w:sz="0" w:space="0" w:color="auto"/>
        <w:left w:val="none" w:sz="0" w:space="0" w:color="auto"/>
        <w:bottom w:val="none" w:sz="0" w:space="0" w:color="auto"/>
        <w:right w:val="none" w:sz="0" w:space="0" w:color="auto"/>
      </w:divBdr>
    </w:div>
    <w:div w:id="302392109">
      <w:bodyDiv w:val="1"/>
      <w:marLeft w:val="0"/>
      <w:marRight w:val="0"/>
      <w:marTop w:val="0"/>
      <w:marBottom w:val="0"/>
      <w:divBdr>
        <w:top w:val="none" w:sz="0" w:space="0" w:color="auto"/>
        <w:left w:val="none" w:sz="0" w:space="0" w:color="auto"/>
        <w:bottom w:val="none" w:sz="0" w:space="0" w:color="auto"/>
        <w:right w:val="none" w:sz="0" w:space="0" w:color="auto"/>
      </w:divBdr>
    </w:div>
    <w:div w:id="304241989">
      <w:bodyDiv w:val="1"/>
      <w:marLeft w:val="0"/>
      <w:marRight w:val="0"/>
      <w:marTop w:val="0"/>
      <w:marBottom w:val="0"/>
      <w:divBdr>
        <w:top w:val="none" w:sz="0" w:space="0" w:color="auto"/>
        <w:left w:val="none" w:sz="0" w:space="0" w:color="auto"/>
        <w:bottom w:val="none" w:sz="0" w:space="0" w:color="auto"/>
        <w:right w:val="none" w:sz="0" w:space="0" w:color="auto"/>
      </w:divBdr>
    </w:div>
    <w:div w:id="312878454">
      <w:bodyDiv w:val="1"/>
      <w:marLeft w:val="0"/>
      <w:marRight w:val="0"/>
      <w:marTop w:val="0"/>
      <w:marBottom w:val="0"/>
      <w:divBdr>
        <w:top w:val="none" w:sz="0" w:space="0" w:color="auto"/>
        <w:left w:val="none" w:sz="0" w:space="0" w:color="auto"/>
        <w:bottom w:val="none" w:sz="0" w:space="0" w:color="auto"/>
        <w:right w:val="none" w:sz="0" w:space="0" w:color="auto"/>
      </w:divBdr>
    </w:div>
    <w:div w:id="314646260">
      <w:bodyDiv w:val="1"/>
      <w:marLeft w:val="0"/>
      <w:marRight w:val="0"/>
      <w:marTop w:val="0"/>
      <w:marBottom w:val="0"/>
      <w:divBdr>
        <w:top w:val="none" w:sz="0" w:space="0" w:color="auto"/>
        <w:left w:val="none" w:sz="0" w:space="0" w:color="auto"/>
        <w:bottom w:val="none" w:sz="0" w:space="0" w:color="auto"/>
        <w:right w:val="none" w:sz="0" w:space="0" w:color="auto"/>
      </w:divBdr>
    </w:div>
    <w:div w:id="322781165">
      <w:bodyDiv w:val="1"/>
      <w:marLeft w:val="0"/>
      <w:marRight w:val="0"/>
      <w:marTop w:val="0"/>
      <w:marBottom w:val="0"/>
      <w:divBdr>
        <w:top w:val="none" w:sz="0" w:space="0" w:color="auto"/>
        <w:left w:val="none" w:sz="0" w:space="0" w:color="auto"/>
        <w:bottom w:val="none" w:sz="0" w:space="0" w:color="auto"/>
        <w:right w:val="none" w:sz="0" w:space="0" w:color="auto"/>
      </w:divBdr>
    </w:div>
    <w:div w:id="324675077">
      <w:bodyDiv w:val="1"/>
      <w:marLeft w:val="0"/>
      <w:marRight w:val="0"/>
      <w:marTop w:val="0"/>
      <w:marBottom w:val="0"/>
      <w:divBdr>
        <w:top w:val="none" w:sz="0" w:space="0" w:color="auto"/>
        <w:left w:val="none" w:sz="0" w:space="0" w:color="auto"/>
        <w:bottom w:val="none" w:sz="0" w:space="0" w:color="auto"/>
        <w:right w:val="none" w:sz="0" w:space="0" w:color="auto"/>
      </w:divBdr>
    </w:div>
    <w:div w:id="334648206">
      <w:bodyDiv w:val="1"/>
      <w:marLeft w:val="0"/>
      <w:marRight w:val="0"/>
      <w:marTop w:val="0"/>
      <w:marBottom w:val="0"/>
      <w:divBdr>
        <w:top w:val="none" w:sz="0" w:space="0" w:color="auto"/>
        <w:left w:val="none" w:sz="0" w:space="0" w:color="auto"/>
        <w:bottom w:val="none" w:sz="0" w:space="0" w:color="auto"/>
        <w:right w:val="none" w:sz="0" w:space="0" w:color="auto"/>
      </w:divBdr>
    </w:div>
    <w:div w:id="345526750">
      <w:bodyDiv w:val="1"/>
      <w:marLeft w:val="0"/>
      <w:marRight w:val="0"/>
      <w:marTop w:val="0"/>
      <w:marBottom w:val="0"/>
      <w:divBdr>
        <w:top w:val="none" w:sz="0" w:space="0" w:color="auto"/>
        <w:left w:val="none" w:sz="0" w:space="0" w:color="auto"/>
        <w:bottom w:val="none" w:sz="0" w:space="0" w:color="auto"/>
        <w:right w:val="none" w:sz="0" w:space="0" w:color="auto"/>
      </w:divBdr>
    </w:div>
    <w:div w:id="363597077">
      <w:bodyDiv w:val="1"/>
      <w:marLeft w:val="0"/>
      <w:marRight w:val="0"/>
      <w:marTop w:val="0"/>
      <w:marBottom w:val="0"/>
      <w:divBdr>
        <w:top w:val="none" w:sz="0" w:space="0" w:color="auto"/>
        <w:left w:val="none" w:sz="0" w:space="0" w:color="auto"/>
        <w:bottom w:val="none" w:sz="0" w:space="0" w:color="auto"/>
        <w:right w:val="none" w:sz="0" w:space="0" w:color="auto"/>
      </w:divBdr>
    </w:div>
    <w:div w:id="365184259">
      <w:bodyDiv w:val="1"/>
      <w:marLeft w:val="390"/>
      <w:marRight w:val="390"/>
      <w:marTop w:val="0"/>
      <w:marBottom w:val="0"/>
      <w:divBdr>
        <w:top w:val="none" w:sz="0" w:space="0" w:color="auto"/>
        <w:left w:val="none" w:sz="0" w:space="0" w:color="auto"/>
        <w:bottom w:val="none" w:sz="0" w:space="0" w:color="auto"/>
        <w:right w:val="none" w:sz="0" w:space="0" w:color="auto"/>
      </w:divBdr>
    </w:div>
    <w:div w:id="382212240">
      <w:bodyDiv w:val="1"/>
      <w:marLeft w:val="0"/>
      <w:marRight w:val="0"/>
      <w:marTop w:val="0"/>
      <w:marBottom w:val="0"/>
      <w:divBdr>
        <w:top w:val="none" w:sz="0" w:space="0" w:color="auto"/>
        <w:left w:val="none" w:sz="0" w:space="0" w:color="auto"/>
        <w:bottom w:val="none" w:sz="0" w:space="0" w:color="auto"/>
        <w:right w:val="none" w:sz="0" w:space="0" w:color="auto"/>
      </w:divBdr>
    </w:div>
    <w:div w:id="390613319">
      <w:bodyDiv w:val="1"/>
      <w:marLeft w:val="0"/>
      <w:marRight w:val="0"/>
      <w:marTop w:val="0"/>
      <w:marBottom w:val="0"/>
      <w:divBdr>
        <w:top w:val="none" w:sz="0" w:space="0" w:color="auto"/>
        <w:left w:val="none" w:sz="0" w:space="0" w:color="auto"/>
        <w:bottom w:val="none" w:sz="0" w:space="0" w:color="auto"/>
        <w:right w:val="none" w:sz="0" w:space="0" w:color="auto"/>
      </w:divBdr>
    </w:div>
    <w:div w:id="408888998">
      <w:bodyDiv w:val="1"/>
      <w:marLeft w:val="0"/>
      <w:marRight w:val="0"/>
      <w:marTop w:val="0"/>
      <w:marBottom w:val="0"/>
      <w:divBdr>
        <w:top w:val="none" w:sz="0" w:space="0" w:color="auto"/>
        <w:left w:val="none" w:sz="0" w:space="0" w:color="auto"/>
        <w:bottom w:val="none" w:sz="0" w:space="0" w:color="auto"/>
        <w:right w:val="none" w:sz="0" w:space="0" w:color="auto"/>
      </w:divBdr>
    </w:div>
    <w:div w:id="416944066">
      <w:bodyDiv w:val="1"/>
      <w:marLeft w:val="0"/>
      <w:marRight w:val="0"/>
      <w:marTop w:val="0"/>
      <w:marBottom w:val="0"/>
      <w:divBdr>
        <w:top w:val="none" w:sz="0" w:space="0" w:color="auto"/>
        <w:left w:val="none" w:sz="0" w:space="0" w:color="auto"/>
        <w:bottom w:val="none" w:sz="0" w:space="0" w:color="auto"/>
        <w:right w:val="none" w:sz="0" w:space="0" w:color="auto"/>
      </w:divBdr>
    </w:div>
    <w:div w:id="417604122">
      <w:bodyDiv w:val="1"/>
      <w:marLeft w:val="0"/>
      <w:marRight w:val="0"/>
      <w:marTop w:val="0"/>
      <w:marBottom w:val="0"/>
      <w:divBdr>
        <w:top w:val="none" w:sz="0" w:space="0" w:color="auto"/>
        <w:left w:val="none" w:sz="0" w:space="0" w:color="auto"/>
        <w:bottom w:val="none" w:sz="0" w:space="0" w:color="auto"/>
        <w:right w:val="none" w:sz="0" w:space="0" w:color="auto"/>
      </w:divBdr>
    </w:div>
    <w:div w:id="418452201">
      <w:bodyDiv w:val="1"/>
      <w:marLeft w:val="0"/>
      <w:marRight w:val="0"/>
      <w:marTop w:val="0"/>
      <w:marBottom w:val="0"/>
      <w:divBdr>
        <w:top w:val="none" w:sz="0" w:space="0" w:color="auto"/>
        <w:left w:val="none" w:sz="0" w:space="0" w:color="auto"/>
        <w:bottom w:val="none" w:sz="0" w:space="0" w:color="auto"/>
        <w:right w:val="none" w:sz="0" w:space="0" w:color="auto"/>
      </w:divBdr>
    </w:div>
    <w:div w:id="420027509">
      <w:bodyDiv w:val="1"/>
      <w:marLeft w:val="0"/>
      <w:marRight w:val="0"/>
      <w:marTop w:val="0"/>
      <w:marBottom w:val="0"/>
      <w:divBdr>
        <w:top w:val="none" w:sz="0" w:space="0" w:color="auto"/>
        <w:left w:val="none" w:sz="0" w:space="0" w:color="auto"/>
        <w:bottom w:val="none" w:sz="0" w:space="0" w:color="auto"/>
        <w:right w:val="none" w:sz="0" w:space="0" w:color="auto"/>
      </w:divBdr>
    </w:div>
    <w:div w:id="430705210">
      <w:bodyDiv w:val="1"/>
      <w:marLeft w:val="0"/>
      <w:marRight w:val="0"/>
      <w:marTop w:val="0"/>
      <w:marBottom w:val="0"/>
      <w:divBdr>
        <w:top w:val="none" w:sz="0" w:space="0" w:color="auto"/>
        <w:left w:val="none" w:sz="0" w:space="0" w:color="auto"/>
        <w:bottom w:val="none" w:sz="0" w:space="0" w:color="auto"/>
        <w:right w:val="none" w:sz="0" w:space="0" w:color="auto"/>
      </w:divBdr>
    </w:div>
    <w:div w:id="433088797">
      <w:bodyDiv w:val="1"/>
      <w:marLeft w:val="0"/>
      <w:marRight w:val="0"/>
      <w:marTop w:val="0"/>
      <w:marBottom w:val="0"/>
      <w:divBdr>
        <w:top w:val="none" w:sz="0" w:space="0" w:color="auto"/>
        <w:left w:val="none" w:sz="0" w:space="0" w:color="auto"/>
        <w:bottom w:val="none" w:sz="0" w:space="0" w:color="auto"/>
        <w:right w:val="none" w:sz="0" w:space="0" w:color="auto"/>
      </w:divBdr>
    </w:div>
    <w:div w:id="435949635">
      <w:bodyDiv w:val="1"/>
      <w:marLeft w:val="0"/>
      <w:marRight w:val="0"/>
      <w:marTop w:val="0"/>
      <w:marBottom w:val="0"/>
      <w:divBdr>
        <w:top w:val="none" w:sz="0" w:space="0" w:color="auto"/>
        <w:left w:val="none" w:sz="0" w:space="0" w:color="auto"/>
        <w:bottom w:val="none" w:sz="0" w:space="0" w:color="auto"/>
        <w:right w:val="none" w:sz="0" w:space="0" w:color="auto"/>
      </w:divBdr>
    </w:div>
    <w:div w:id="441997143">
      <w:bodyDiv w:val="1"/>
      <w:marLeft w:val="0"/>
      <w:marRight w:val="0"/>
      <w:marTop w:val="0"/>
      <w:marBottom w:val="0"/>
      <w:divBdr>
        <w:top w:val="none" w:sz="0" w:space="0" w:color="auto"/>
        <w:left w:val="none" w:sz="0" w:space="0" w:color="auto"/>
        <w:bottom w:val="none" w:sz="0" w:space="0" w:color="auto"/>
        <w:right w:val="none" w:sz="0" w:space="0" w:color="auto"/>
      </w:divBdr>
    </w:div>
    <w:div w:id="461966800">
      <w:bodyDiv w:val="1"/>
      <w:marLeft w:val="0"/>
      <w:marRight w:val="0"/>
      <w:marTop w:val="0"/>
      <w:marBottom w:val="0"/>
      <w:divBdr>
        <w:top w:val="none" w:sz="0" w:space="0" w:color="auto"/>
        <w:left w:val="none" w:sz="0" w:space="0" w:color="auto"/>
        <w:bottom w:val="none" w:sz="0" w:space="0" w:color="auto"/>
        <w:right w:val="none" w:sz="0" w:space="0" w:color="auto"/>
      </w:divBdr>
    </w:div>
    <w:div w:id="463161415">
      <w:bodyDiv w:val="1"/>
      <w:marLeft w:val="0"/>
      <w:marRight w:val="0"/>
      <w:marTop w:val="0"/>
      <w:marBottom w:val="0"/>
      <w:divBdr>
        <w:top w:val="none" w:sz="0" w:space="0" w:color="auto"/>
        <w:left w:val="none" w:sz="0" w:space="0" w:color="auto"/>
        <w:bottom w:val="none" w:sz="0" w:space="0" w:color="auto"/>
        <w:right w:val="none" w:sz="0" w:space="0" w:color="auto"/>
      </w:divBdr>
    </w:div>
    <w:div w:id="470901152">
      <w:bodyDiv w:val="1"/>
      <w:marLeft w:val="0"/>
      <w:marRight w:val="0"/>
      <w:marTop w:val="0"/>
      <w:marBottom w:val="0"/>
      <w:divBdr>
        <w:top w:val="none" w:sz="0" w:space="0" w:color="auto"/>
        <w:left w:val="none" w:sz="0" w:space="0" w:color="auto"/>
        <w:bottom w:val="none" w:sz="0" w:space="0" w:color="auto"/>
        <w:right w:val="none" w:sz="0" w:space="0" w:color="auto"/>
      </w:divBdr>
    </w:div>
    <w:div w:id="472524675">
      <w:bodyDiv w:val="1"/>
      <w:marLeft w:val="0"/>
      <w:marRight w:val="0"/>
      <w:marTop w:val="0"/>
      <w:marBottom w:val="0"/>
      <w:divBdr>
        <w:top w:val="none" w:sz="0" w:space="0" w:color="auto"/>
        <w:left w:val="none" w:sz="0" w:space="0" w:color="auto"/>
        <w:bottom w:val="none" w:sz="0" w:space="0" w:color="auto"/>
        <w:right w:val="none" w:sz="0" w:space="0" w:color="auto"/>
      </w:divBdr>
    </w:div>
    <w:div w:id="480385771">
      <w:bodyDiv w:val="1"/>
      <w:marLeft w:val="0"/>
      <w:marRight w:val="0"/>
      <w:marTop w:val="0"/>
      <w:marBottom w:val="0"/>
      <w:divBdr>
        <w:top w:val="none" w:sz="0" w:space="0" w:color="auto"/>
        <w:left w:val="none" w:sz="0" w:space="0" w:color="auto"/>
        <w:bottom w:val="none" w:sz="0" w:space="0" w:color="auto"/>
        <w:right w:val="none" w:sz="0" w:space="0" w:color="auto"/>
      </w:divBdr>
    </w:div>
    <w:div w:id="486551332">
      <w:bodyDiv w:val="1"/>
      <w:marLeft w:val="0"/>
      <w:marRight w:val="0"/>
      <w:marTop w:val="0"/>
      <w:marBottom w:val="0"/>
      <w:divBdr>
        <w:top w:val="none" w:sz="0" w:space="0" w:color="auto"/>
        <w:left w:val="none" w:sz="0" w:space="0" w:color="auto"/>
        <w:bottom w:val="none" w:sz="0" w:space="0" w:color="auto"/>
        <w:right w:val="none" w:sz="0" w:space="0" w:color="auto"/>
      </w:divBdr>
    </w:div>
    <w:div w:id="487209962">
      <w:bodyDiv w:val="1"/>
      <w:marLeft w:val="0"/>
      <w:marRight w:val="0"/>
      <w:marTop w:val="0"/>
      <w:marBottom w:val="0"/>
      <w:divBdr>
        <w:top w:val="none" w:sz="0" w:space="0" w:color="auto"/>
        <w:left w:val="none" w:sz="0" w:space="0" w:color="auto"/>
        <w:bottom w:val="none" w:sz="0" w:space="0" w:color="auto"/>
        <w:right w:val="none" w:sz="0" w:space="0" w:color="auto"/>
      </w:divBdr>
    </w:div>
    <w:div w:id="498277611">
      <w:bodyDiv w:val="1"/>
      <w:marLeft w:val="0"/>
      <w:marRight w:val="0"/>
      <w:marTop w:val="0"/>
      <w:marBottom w:val="0"/>
      <w:divBdr>
        <w:top w:val="none" w:sz="0" w:space="0" w:color="auto"/>
        <w:left w:val="none" w:sz="0" w:space="0" w:color="auto"/>
        <w:bottom w:val="none" w:sz="0" w:space="0" w:color="auto"/>
        <w:right w:val="none" w:sz="0" w:space="0" w:color="auto"/>
      </w:divBdr>
    </w:div>
    <w:div w:id="507255710">
      <w:bodyDiv w:val="1"/>
      <w:marLeft w:val="0"/>
      <w:marRight w:val="0"/>
      <w:marTop w:val="0"/>
      <w:marBottom w:val="0"/>
      <w:divBdr>
        <w:top w:val="none" w:sz="0" w:space="0" w:color="auto"/>
        <w:left w:val="none" w:sz="0" w:space="0" w:color="auto"/>
        <w:bottom w:val="none" w:sz="0" w:space="0" w:color="auto"/>
        <w:right w:val="none" w:sz="0" w:space="0" w:color="auto"/>
      </w:divBdr>
    </w:div>
    <w:div w:id="527838365">
      <w:marLeft w:val="0"/>
      <w:marRight w:val="0"/>
      <w:marTop w:val="0"/>
      <w:marBottom w:val="0"/>
      <w:divBdr>
        <w:top w:val="none" w:sz="0" w:space="0" w:color="auto"/>
        <w:left w:val="none" w:sz="0" w:space="0" w:color="auto"/>
        <w:bottom w:val="none" w:sz="0" w:space="0" w:color="auto"/>
        <w:right w:val="none" w:sz="0" w:space="0" w:color="auto"/>
      </w:divBdr>
      <w:divsChild>
        <w:div w:id="527838496">
          <w:marLeft w:val="0"/>
          <w:marRight w:val="0"/>
          <w:marTop w:val="0"/>
          <w:marBottom w:val="0"/>
          <w:divBdr>
            <w:top w:val="none" w:sz="0" w:space="0" w:color="auto"/>
            <w:left w:val="none" w:sz="0" w:space="0" w:color="auto"/>
            <w:bottom w:val="none" w:sz="0" w:space="0" w:color="auto"/>
            <w:right w:val="none" w:sz="0" w:space="0" w:color="auto"/>
          </w:divBdr>
        </w:div>
      </w:divsChild>
    </w:div>
    <w:div w:id="527838366">
      <w:marLeft w:val="0"/>
      <w:marRight w:val="0"/>
      <w:marTop w:val="0"/>
      <w:marBottom w:val="0"/>
      <w:divBdr>
        <w:top w:val="none" w:sz="0" w:space="0" w:color="auto"/>
        <w:left w:val="none" w:sz="0" w:space="0" w:color="auto"/>
        <w:bottom w:val="none" w:sz="0" w:space="0" w:color="auto"/>
        <w:right w:val="none" w:sz="0" w:space="0" w:color="auto"/>
      </w:divBdr>
      <w:divsChild>
        <w:div w:id="527838501">
          <w:marLeft w:val="0"/>
          <w:marRight w:val="0"/>
          <w:marTop w:val="0"/>
          <w:marBottom w:val="0"/>
          <w:divBdr>
            <w:top w:val="none" w:sz="0" w:space="0" w:color="auto"/>
            <w:left w:val="none" w:sz="0" w:space="0" w:color="auto"/>
            <w:bottom w:val="none" w:sz="0" w:space="0" w:color="auto"/>
            <w:right w:val="none" w:sz="0" w:space="0" w:color="auto"/>
          </w:divBdr>
        </w:div>
      </w:divsChild>
    </w:div>
    <w:div w:id="527838367">
      <w:marLeft w:val="0"/>
      <w:marRight w:val="0"/>
      <w:marTop w:val="0"/>
      <w:marBottom w:val="0"/>
      <w:divBdr>
        <w:top w:val="none" w:sz="0" w:space="0" w:color="auto"/>
        <w:left w:val="none" w:sz="0" w:space="0" w:color="auto"/>
        <w:bottom w:val="none" w:sz="0" w:space="0" w:color="auto"/>
        <w:right w:val="none" w:sz="0" w:space="0" w:color="auto"/>
      </w:divBdr>
      <w:divsChild>
        <w:div w:id="527838500">
          <w:marLeft w:val="0"/>
          <w:marRight w:val="0"/>
          <w:marTop w:val="0"/>
          <w:marBottom w:val="0"/>
          <w:divBdr>
            <w:top w:val="none" w:sz="0" w:space="0" w:color="auto"/>
            <w:left w:val="none" w:sz="0" w:space="0" w:color="auto"/>
            <w:bottom w:val="none" w:sz="0" w:space="0" w:color="auto"/>
            <w:right w:val="none" w:sz="0" w:space="0" w:color="auto"/>
          </w:divBdr>
        </w:div>
      </w:divsChild>
    </w:div>
    <w:div w:id="527838370">
      <w:marLeft w:val="0"/>
      <w:marRight w:val="0"/>
      <w:marTop w:val="0"/>
      <w:marBottom w:val="0"/>
      <w:divBdr>
        <w:top w:val="none" w:sz="0" w:space="0" w:color="auto"/>
        <w:left w:val="none" w:sz="0" w:space="0" w:color="auto"/>
        <w:bottom w:val="none" w:sz="0" w:space="0" w:color="auto"/>
        <w:right w:val="none" w:sz="0" w:space="0" w:color="auto"/>
      </w:divBdr>
      <w:divsChild>
        <w:div w:id="527838493">
          <w:marLeft w:val="0"/>
          <w:marRight w:val="0"/>
          <w:marTop w:val="0"/>
          <w:marBottom w:val="0"/>
          <w:divBdr>
            <w:top w:val="none" w:sz="0" w:space="0" w:color="auto"/>
            <w:left w:val="none" w:sz="0" w:space="0" w:color="auto"/>
            <w:bottom w:val="none" w:sz="0" w:space="0" w:color="auto"/>
            <w:right w:val="none" w:sz="0" w:space="0" w:color="auto"/>
          </w:divBdr>
        </w:div>
      </w:divsChild>
    </w:div>
    <w:div w:id="527838371">
      <w:marLeft w:val="0"/>
      <w:marRight w:val="0"/>
      <w:marTop w:val="0"/>
      <w:marBottom w:val="0"/>
      <w:divBdr>
        <w:top w:val="none" w:sz="0" w:space="0" w:color="auto"/>
        <w:left w:val="none" w:sz="0" w:space="0" w:color="auto"/>
        <w:bottom w:val="none" w:sz="0" w:space="0" w:color="auto"/>
        <w:right w:val="none" w:sz="0" w:space="0" w:color="auto"/>
      </w:divBdr>
      <w:divsChild>
        <w:div w:id="527838428">
          <w:marLeft w:val="0"/>
          <w:marRight w:val="0"/>
          <w:marTop w:val="0"/>
          <w:marBottom w:val="0"/>
          <w:divBdr>
            <w:top w:val="none" w:sz="0" w:space="0" w:color="auto"/>
            <w:left w:val="none" w:sz="0" w:space="0" w:color="auto"/>
            <w:bottom w:val="none" w:sz="0" w:space="0" w:color="auto"/>
            <w:right w:val="none" w:sz="0" w:space="0" w:color="auto"/>
          </w:divBdr>
        </w:div>
      </w:divsChild>
    </w:div>
    <w:div w:id="527838373">
      <w:marLeft w:val="0"/>
      <w:marRight w:val="0"/>
      <w:marTop w:val="0"/>
      <w:marBottom w:val="0"/>
      <w:divBdr>
        <w:top w:val="none" w:sz="0" w:space="0" w:color="auto"/>
        <w:left w:val="none" w:sz="0" w:space="0" w:color="auto"/>
        <w:bottom w:val="none" w:sz="0" w:space="0" w:color="auto"/>
        <w:right w:val="none" w:sz="0" w:space="0" w:color="auto"/>
      </w:divBdr>
      <w:divsChild>
        <w:div w:id="527838384">
          <w:marLeft w:val="0"/>
          <w:marRight w:val="0"/>
          <w:marTop w:val="0"/>
          <w:marBottom w:val="0"/>
          <w:divBdr>
            <w:top w:val="none" w:sz="0" w:space="0" w:color="auto"/>
            <w:left w:val="none" w:sz="0" w:space="0" w:color="auto"/>
            <w:bottom w:val="none" w:sz="0" w:space="0" w:color="auto"/>
            <w:right w:val="none" w:sz="0" w:space="0" w:color="auto"/>
          </w:divBdr>
        </w:div>
      </w:divsChild>
    </w:div>
    <w:div w:id="527838376">
      <w:marLeft w:val="0"/>
      <w:marRight w:val="0"/>
      <w:marTop w:val="0"/>
      <w:marBottom w:val="0"/>
      <w:divBdr>
        <w:top w:val="none" w:sz="0" w:space="0" w:color="auto"/>
        <w:left w:val="none" w:sz="0" w:space="0" w:color="auto"/>
        <w:bottom w:val="none" w:sz="0" w:space="0" w:color="auto"/>
        <w:right w:val="none" w:sz="0" w:space="0" w:color="auto"/>
      </w:divBdr>
      <w:divsChild>
        <w:div w:id="527838374">
          <w:marLeft w:val="0"/>
          <w:marRight w:val="0"/>
          <w:marTop w:val="0"/>
          <w:marBottom w:val="0"/>
          <w:divBdr>
            <w:top w:val="none" w:sz="0" w:space="0" w:color="auto"/>
            <w:left w:val="none" w:sz="0" w:space="0" w:color="auto"/>
            <w:bottom w:val="none" w:sz="0" w:space="0" w:color="auto"/>
            <w:right w:val="none" w:sz="0" w:space="0" w:color="auto"/>
          </w:divBdr>
        </w:div>
      </w:divsChild>
    </w:div>
    <w:div w:id="527838377">
      <w:marLeft w:val="0"/>
      <w:marRight w:val="0"/>
      <w:marTop w:val="0"/>
      <w:marBottom w:val="0"/>
      <w:divBdr>
        <w:top w:val="none" w:sz="0" w:space="0" w:color="auto"/>
        <w:left w:val="none" w:sz="0" w:space="0" w:color="auto"/>
        <w:bottom w:val="none" w:sz="0" w:space="0" w:color="auto"/>
        <w:right w:val="none" w:sz="0" w:space="0" w:color="auto"/>
      </w:divBdr>
      <w:divsChild>
        <w:div w:id="527838499">
          <w:marLeft w:val="0"/>
          <w:marRight w:val="0"/>
          <w:marTop w:val="0"/>
          <w:marBottom w:val="0"/>
          <w:divBdr>
            <w:top w:val="none" w:sz="0" w:space="0" w:color="auto"/>
            <w:left w:val="none" w:sz="0" w:space="0" w:color="auto"/>
            <w:bottom w:val="none" w:sz="0" w:space="0" w:color="auto"/>
            <w:right w:val="none" w:sz="0" w:space="0" w:color="auto"/>
          </w:divBdr>
        </w:div>
      </w:divsChild>
    </w:div>
    <w:div w:id="527838379">
      <w:marLeft w:val="0"/>
      <w:marRight w:val="0"/>
      <w:marTop w:val="0"/>
      <w:marBottom w:val="0"/>
      <w:divBdr>
        <w:top w:val="none" w:sz="0" w:space="0" w:color="auto"/>
        <w:left w:val="none" w:sz="0" w:space="0" w:color="auto"/>
        <w:bottom w:val="none" w:sz="0" w:space="0" w:color="auto"/>
        <w:right w:val="none" w:sz="0" w:space="0" w:color="auto"/>
      </w:divBdr>
      <w:divsChild>
        <w:div w:id="527838408">
          <w:marLeft w:val="0"/>
          <w:marRight w:val="0"/>
          <w:marTop w:val="0"/>
          <w:marBottom w:val="0"/>
          <w:divBdr>
            <w:top w:val="none" w:sz="0" w:space="0" w:color="auto"/>
            <w:left w:val="none" w:sz="0" w:space="0" w:color="auto"/>
            <w:bottom w:val="none" w:sz="0" w:space="0" w:color="auto"/>
            <w:right w:val="none" w:sz="0" w:space="0" w:color="auto"/>
          </w:divBdr>
        </w:div>
      </w:divsChild>
    </w:div>
    <w:div w:id="527838385">
      <w:marLeft w:val="0"/>
      <w:marRight w:val="0"/>
      <w:marTop w:val="0"/>
      <w:marBottom w:val="0"/>
      <w:divBdr>
        <w:top w:val="none" w:sz="0" w:space="0" w:color="auto"/>
        <w:left w:val="none" w:sz="0" w:space="0" w:color="auto"/>
        <w:bottom w:val="none" w:sz="0" w:space="0" w:color="auto"/>
        <w:right w:val="none" w:sz="0" w:space="0" w:color="auto"/>
      </w:divBdr>
      <w:divsChild>
        <w:div w:id="527838372">
          <w:marLeft w:val="0"/>
          <w:marRight w:val="0"/>
          <w:marTop w:val="0"/>
          <w:marBottom w:val="0"/>
          <w:divBdr>
            <w:top w:val="none" w:sz="0" w:space="0" w:color="auto"/>
            <w:left w:val="none" w:sz="0" w:space="0" w:color="auto"/>
            <w:bottom w:val="none" w:sz="0" w:space="0" w:color="auto"/>
            <w:right w:val="none" w:sz="0" w:space="0" w:color="auto"/>
          </w:divBdr>
        </w:div>
      </w:divsChild>
    </w:div>
    <w:div w:id="527838386">
      <w:marLeft w:val="0"/>
      <w:marRight w:val="0"/>
      <w:marTop w:val="0"/>
      <w:marBottom w:val="0"/>
      <w:divBdr>
        <w:top w:val="none" w:sz="0" w:space="0" w:color="auto"/>
        <w:left w:val="none" w:sz="0" w:space="0" w:color="auto"/>
        <w:bottom w:val="none" w:sz="0" w:space="0" w:color="auto"/>
        <w:right w:val="none" w:sz="0" w:space="0" w:color="auto"/>
      </w:divBdr>
      <w:divsChild>
        <w:div w:id="527838381">
          <w:marLeft w:val="0"/>
          <w:marRight w:val="0"/>
          <w:marTop w:val="0"/>
          <w:marBottom w:val="0"/>
          <w:divBdr>
            <w:top w:val="none" w:sz="0" w:space="0" w:color="auto"/>
            <w:left w:val="none" w:sz="0" w:space="0" w:color="auto"/>
            <w:bottom w:val="none" w:sz="0" w:space="0" w:color="auto"/>
            <w:right w:val="none" w:sz="0" w:space="0" w:color="auto"/>
          </w:divBdr>
        </w:div>
      </w:divsChild>
    </w:div>
    <w:div w:id="527838387">
      <w:marLeft w:val="0"/>
      <w:marRight w:val="0"/>
      <w:marTop w:val="0"/>
      <w:marBottom w:val="0"/>
      <w:divBdr>
        <w:top w:val="none" w:sz="0" w:space="0" w:color="auto"/>
        <w:left w:val="none" w:sz="0" w:space="0" w:color="auto"/>
        <w:bottom w:val="none" w:sz="0" w:space="0" w:color="auto"/>
        <w:right w:val="none" w:sz="0" w:space="0" w:color="auto"/>
      </w:divBdr>
      <w:divsChild>
        <w:div w:id="527838482">
          <w:marLeft w:val="0"/>
          <w:marRight w:val="0"/>
          <w:marTop w:val="0"/>
          <w:marBottom w:val="0"/>
          <w:divBdr>
            <w:top w:val="none" w:sz="0" w:space="0" w:color="auto"/>
            <w:left w:val="none" w:sz="0" w:space="0" w:color="auto"/>
            <w:bottom w:val="none" w:sz="0" w:space="0" w:color="auto"/>
            <w:right w:val="none" w:sz="0" w:space="0" w:color="auto"/>
          </w:divBdr>
        </w:div>
      </w:divsChild>
    </w:div>
    <w:div w:id="527838388">
      <w:marLeft w:val="0"/>
      <w:marRight w:val="0"/>
      <w:marTop w:val="0"/>
      <w:marBottom w:val="0"/>
      <w:divBdr>
        <w:top w:val="none" w:sz="0" w:space="0" w:color="auto"/>
        <w:left w:val="none" w:sz="0" w:space="0" w:color="auto"/>
        <w:bottom w:val="none" w:sz="0" w:space="0" w:color="auto"/>
        <w:right w:val="none" w:sz="0" w:space="0" w:color="auto"/>
      </w:divBdr>
      <w:divsChild>
        <w:div w:id="527838396">
          <w:marLeft w:val="0"/>
          <w:marRight w:val="0"/>
          <w:marTop w:val="0"/>
          <w:marBottom w:val="0"/>
          <w:divBdr>
            <w:top w:val="none" w:sz="0" w:space="0" w:color="auto"/>
            <w:left w:val="none" w:sz="0" w:space="0" w:color="auto"/>
            <w:bottom w:val="none" w:sz="0" w:space="0" w:color="auto"/>
            <w:right w:val="none" w:sz="0" w:space="0" w:color="auto"/>
          </w:divBdr>
        </w:div>
      </w:divsChild>
    </w:div>
    <w:div w:id="527838389">
      <w:marLeft w:val="0"/>
      <w:marRight w:val="0"/>
      <w:marTop w:val="0"/>
      <w:marBottom w:val="0"/>
      <w:divBdr>
        <w:top w:val="none" w:sz="0" w:space="0" w:color="auto"/>
        <w:left w:val="none" w:sz="0" w:space="0" w:color="auto"/>
        <w:bottom w:val="none" w:sz="0" w:space="0" w:color="auto"/>
        <w:right w:val="none" w:sz="0" w:space="0" w:color="auto"/>
      </w:divBdr>
      <w:divsChild>
        <w:div w:id="527838403">
          <w:marLeft w:val="0"/>
          <w:marRight w:val="0"/>
          <w:marTop w:val="0"/>
          <w:marBottom w:val="0"/>
          <w:divBdr>
            <w:top w:val="none" w:sz="0" w:space="0" w:color="auto"/>
            <w:left w:val="none" w:sz="0" w:space="0" w:color="auto"/>
            <w:bottom w:val="none" w:sz="0" w:space="0" w:color="auto"/>
            <w:right w:val="none" w:sz="0" w:space="0" w:color="auto"/>
          </w:divBdr>
        </w:div>
      </w:divsChild>
    </w:div>
    <w:div w:id="527838390">
      <w:marLeft w:val="0"/>
      <w:marRight w:val="0"/>
      <w:marTop w:val="0"/>
      <w:marBottom w:val="0"/>
      <w:divBdr>
        <w:top w:val="none" w:sz="0" w:space="0" w:color="auto"/>
        <w:left w:val="none" w:sz="0" w:space="0" w:color="auto"/>
        <w:bottom w:val="none" w:sz="0" w:space="0" w:color="auto"/>
        <w:right w:val="none" w:sz="0" w:space="0" w:color="auto"/>
      </w:divBdr>
      <w:divsChild>
        <w:div w:id="527838427">
          <w:marLeft w:val="0"/>
          <w:marRight w:val="0"/>
          <w:marTop w:val="0"/>
          <w:marBottom w:val="0"/>
          <w:divBdr>
            <w:top w:val="none" w:sz="0" w:space="0" w:color="auto"/>
            <w:left w:val="none" w:sz="0" w:space="0" w:color="auto"/>
            <w:bottom w:val="none" w:sz="0" w:space="0" w:color="auto"/>
            <w:right w:val="none" w:sz="0" w:space="0" w:color="auto"/>
          </w:divBdr>
        </w:div>
      </w:divsChild>
    </w:div>
    <w:div w:id="527838392">
      <w:marLeft w:val="0"/>
      <w:marRight w:val="0"/>
      <w:marTop w:val="0"/>
      <w:marBottom w:val="0"/>
      <w:divBdr>
        <w:top w:val="none" w:sz="0" w:space="0" w:color="auto"/>
        <w:left w:val="none" w:sz="0" w:space="0" w:color="auto"/>
        <w:bottom w:val="none" w:sz="0" w:space="0" w:color="auto"/>
        <w:right w:val="none" w:sz="0" w:space="0" w:color="auto"/>
      </w:divBdr>
      <w:divsChild>
        <w:div w:id="527838452">
          <w:marLeft w:val="0"/>
          <w:marRight w:val="0"/>
          <w:marTop w:val="0"/>
          <w:marBottom w:val="0"/>
          <w:divBdr>
            <w:top w:val="none" w:sz="0" w:space="0" w:color="auto"/>
            <w:left w:val="none" w:sz="0" w:space="0" w:color="auto"/>
            <w:bottom w:val="none" w:sz="0" w:space="0" w:color="auto"/>
            <w:right w:val="none" w:sz="0" w:space="0" w:color="auto"/>
          </w:divBdr>
        </w:div>
      </w:divsChild>
    </w:div>
    <w:div w:id="527838394">
      <w:marLeft w:val="0"/>
      <w:marRight w:val="0"/>
      <w:marTop w:val="0"/>
      <w:marBottom w:val="0"/>
      <w:divBdr>
        <w:top w:val="none" w:sz="0" w:space="0" w:color="auto"/>
        <w:left w:val="none" w:sz="0" w:space="0" w:color="auto"/>
        <w:bottom w:val="none" w:sz="0" w:space="0" w:color="auto"/>
        <w:right w:val="none" w:sz="0" w:space="0" w:color="auto"/>
      </w:divBdr>
      <w:divsChild>
        <w:div w:id="527838433">
          <w:marLeft w:val="0"/>
          <w:marRight w:val="0"/>
          <w:marTop w:val="0"/>
          <w:marBottom w:val="0"/>
          <w:divBdr>
            <w:top w:val="none" w:sz="0" w:space="0" w:color="auto"/>
            <w:left w:val="none" w:sz="0" w:space="0" w:color="auto"/>
            <w:bottom w:val="none" w:sz="0" w:space="0" w:color="auto"/>
            <w:right w:val="none" w:sz="0" w:space="0" w:color="auto"/>
          </w:divBdr>
        </w:div>
      </w:divsChild>
    </w:div>
    <w:div w:id="527838395">
      <w:marLeft w:val="0"/>
      <w:marRight w:val="0"/>
      <w:marTop w:val="0"/>
      <w:marBottom w:val="0"/>
      <w:divBdr>
        <w:top w:val="none" w:sz="0" w:space="0" w:color="auto"/>
        <w:left w:val="none" w:sz="0" w:space="0" w:color="auto"/>
        <w:bottom w:val="none" w:sz="0" w:space="0" w:color="auto"/>
        <w:right w:val="none" w:sz="0" w:space="0" w:color="auto"/>
      </w:divBdr>
      <w:divsChild>
        <w:div w:id="527838515">
          <w:marLeft w:val="0"/>
          <w:marRight w:val="0"/>
          <w:marTop w:val="0"/>
          <w:marBottom w:val="0"/>
          <w:divBdr>
            <w:top w:val="none" w:sz="0" w:space="0" w:color="auto"/>
            <w:left w:val="none" w:sz="0" w:space="0" w:color="auto"/>
            <w:bottom w:val="none" w:sz="0" w:space="0" w:color="auto"/>
            <w:right w:val="none" w:sz="0" w:space="0" w:color="auto"/>
          </w:divBdr>
        </w:div>
      </w:divsChild>
    </w:div>
    <w:div w:id="527838397">
      <w:marLeft w:val="0"/>
      <w:marRight w:val="0"/>
      <w:marTop w:val="0"/>
      <w:marBottom w:val="0"/>
      <w:divBdr>
        <w:top w:val="none" w:sz="0" w:space="0" w:color="auto"/>
        <w:left w:val="none" w:sz="0" w:space="0" w:color="auto"/>
        <w:bottom w:val="none" w:sz="0" w:space="0" w:color="auto"/>
        <w:right w:val="none" w:sz="0" w:space="0" w:color="auto"/>
      </w:divBdr>
      <w:divsChild>
        <w:div w:id="527838476">
          <w:marLeft w:val="0"/>
          <w:marRight w:val="0"/>
          <w:marTop w:val="0"/>
          <w:marBottom w:val="0"/>
          <w:divBdr>
            <w:top w:val="none" w:sz="0" w:space="0" w:color="auto"/>
            <w:left w:val="none" w:sz="0" w:space="0" w:color="auto"/>
            <w:bottom w:val="none" w:sz="0" w:space="0" w:color="auto"/>
            <w:right w:val="none" w:sz="0" w:space="0" w:color="auto"/>
          </w:divBdr>
        </w:div>
      </w:divsChild>
    </w:div>
    <w:div w:id="527838399">
      <w:marLeft w:val="0"/>
      <w:marRight w:val="0"/>
      <w:marTop w:val="0"/>
      <w:marBottom w:val="0"/>
      <w:divBdr>
        <w:top w:val="none" w:sz="0" w:space="0" w:color="auto"/>
        <w:left w:val="none" w:sz="0" w:space="0" w:color="auto"/>
        <w:bottom w:val="none" w:sz="0" w:space="0" w:color="auto"/>
        <w:right w:val="none" w:sz="0" w:space="0" w:color="auto"/>
      </w:divBdr>
      <w:divsChild>
        <w:div w:id="527838445">
          <w:marLeft w:val="0"/>
          <w:marRight w:val="0"/>
          <w:marTop w:val="0"/>
          <w:marBottom w:val="0"/>
          <w:divBdr>
            <w:top w:val="none" w:sz="0" w:space="0" w:color="auto"/>
            <w:left w:val="none" w:sz="0" w:space="0" w:color="auto"/>
            <w:bottom w:val="none" w:sz="0" w:space="0" w:color="auto"/>
            <w:right w:val="none" w:sz="0" w:space="0" w:color="auto"/>
          </w:divBdr>
        </w:div>
      </w:divsChild>
    </w:div>
    <w:div w:id="527838400">
      <w:marLeft w:val="0"/>
      <w:marRight w:val="0"/>
      <w:marTop w:val="0"/>
      <w:marBottom w:val="0"/>
      <w:divBdr>
        <w:top w:val="none" w:sz="0" w:space="0" w:color="auto"/>
        <w:left w:val="none" w:sz="0" w:space="0" w:color="auto"/>
        <w:bottom w:val="none" w:sz="0" w:space="0" w:color="auto"/>
        <w:right w:val="none" w:sz="0" w:space="0" w:color="auto"/>
      </w:divBdr>
      <w:divsChild>
        <w:div w:id="527838494">
          <w:marLeft w:val="0"/>
          <w:marRight w:val="0"/>
          <w:marTop w:val="0"/>
          <w:marBottom w:val="0"/>
          <w:divBdr>
            <w:top w:val="none" w:sz="0" w:space="0" w:color="auto"/>
            <w:left w:val="none" w:sz="0" w:space="0" w:color="auto"/>
            <w:bottom w:val="none" w:sz="0" w:space="0" w:color="auto"/>
            <w:right w:val="none" w:sz="0" w:space="0" w:color="auto"/>
          </w:divBdr>
        </w:div>
      </w:divsChild>
    </w:div>
    <w:div w:id="527838401">
      <w:marLeft w:val="0"/>
      <w:marRight w:val="0"/>
      <w:marTop w:val="0"/>
      <w:marBottom w:val="0"/>
      <w:divBdr>
        <w:top w:val="none" w:sz="0" w:space="0" w:color="auto"/>
        <w:left w:val="none" w:sz="0" w:space="0" w:color="auto"/>
        <w:bottom w:val="none" w:sz="0" w:space="0" w:color="auto"/>
        <w:right w:val="none" w:sz="0" w:space="0" w:color="auto"/>
      </w:divBdr>
      <w:divsChild>
        <w:div w:id="527838431">
          <w:marLeft w:val="0"/>
          <w:marRight w:val="0"/>
          <w:marTop w:val="0"/>
          <w:marBottom w:val="0"/>
          <w:divBdr>
            <w:top w:val="none" w:sz="0" w:space="0" w:color="auto"/>
            <w:left w:val="none" w:sz="0" w:space="0" w:color="auto"/>
            <w:bottom w:val="none" w:sz="0" w:space="0" w:color="auto"/>
            <w:right w:val="none" w:sz="0" w:space="0" w:color="auto"/>
          </w:divBdr>
        </w:div>
      </w:divsChild>
    </w:div>
    <w:div w:id="527838404">
      <w:marLeft w:val="0"/>
      <w:marRight w:val="0"/>
      <w:marTop w:val="0"/>
      <w:marBottom w:val="0"/>
      <w:divBdr>
        <w:top w:val="none" w:sz="0" w:space="0" w:color="auto"/>
        <w:left w:val="none" w:sz="0" w:space="0" w:color="auto"/>
        <w:bottom w:val="none" w:sz="0" w:space="0" w:color="auto"/>
        <w:right w:val="none" w:sz="0" w:space="0" w:color="auto"/>
      </w:divBdr>
      <w:divsChild>
        <w:div w:id="527838407">
          <w:marLeft w:val="0"/>
          <w:marRight w:val="0"/>
          <w:marTop w:val="0"/>
          <w:marBottom w:val="0"/>
          <w:divBdr>
            <w:top w:val="none" w:sz="0" w:space="0" w:color="auto"/>
            <w:left w:val="none" w:sz="0" w:space="0" w:color="auto"/>
            <w:bottom w:val="none" w:sz="0" w:space="0" w:color="auto"/>
            <w:right w:val="none" w:sz="0" w:space="0" w:color="auto"/>
          </w:divBdr>
        </w:div>
      </w:divsChild>
    </w:div>
    <w:div w:id="527838405">
      <w:marLeft w:val="0"/>
      <w:marRight w:val="0"/>
      <w:marTop w:val="0"/>
      <w:marBottom w:val="0"/>
      <w:divBdr>
        <w:top w:val="none" w:sz="0" w:space="0" w:color="auto"/>
        <w:left w:val="none" w:sz="0" w:space="0" w:color="auto"/>
        <w:bottom w:val="none" w:sz="0" w:space="0" w:color="auto"/>
        <w:right w:val="none" w:sz="0" w:space="0" w:color="auto"/>
      </w:divBdr>
      <w:divsChild>
        <w:div w:id="527838369">
          <w:marLeft w:val="0"/>
          <w:marRight w:val="0"/>
          <w:marTop w:val="0"/>
          <w:marBottom w:val="0"/>
          <w:divBdr>
            <w:top w:val="none" w:sz="0" w:space="0" w:color="auto"/>
            <w:left w:val="none" w:sz="0" w:space="0" w:color="auto"/>
            <w:bottom w:val="none" w:sz="0" w:space="0" w:color="auto"/>
            <w:right w:val="none" w:sz="0" w:space="0" w:color="auto"/>
          </w:divBdr>
        </w:div>
      </w:divsChild>
    </w:div>
    <w:div w:id="527838406">
      <w:marLeft w:val="0"/>
      <w:marRight w:val="0"/>
      <w:marTop w:val="0"/>
      <w:marBottom w:val="0"/>
      <w:divBdr>
        <w:top w:val="none" w:sz="0" w:space="0" w:color="auto"/>
        <w:left w:val="none" w:sz="0" w:space="0" w:color="auto"/>
        <w:bottom w:val="none" w:sz="0" w:space="0" w:color="auto"/>
        <w:right w:val="none" w:sz="0" w:space="0" w:color="auto"/>
      </w:divBdr>
      <w:divsChild>
        <w:div w:id="527838378">
          <w:marLeft w:val="0"/>
          <w:marRight w:val="0"/>
          <w:marTop w:val="0"/>
          <w:marBottom w:val="0"/>
          <w:divBdr>
            <w:top w:val="none" w:sz="0" w:space="0" w:color="auto"/>
            <w:left w:val="none" w:sz="0" w:space="0" w:color="auto"/>
            <w:bottom w:val="none" w:sz="0" w:space="0" w:color="auto"/>
            <w:right w:val="none" w:sz="0" w:space="0" w:color="auto"/>
          </w:divBdr>
        </w:div>
      </w:divsChild>
    </w:div>
    <w:div w:id="527838414">
      <w:marLeft w:val="0"/>
      <w:marRight w:val="0"/>
      <w:marTop w:val="0"/>
      <w:marBottom w:val="0"/>
      <w:divBdr>
        <w:top w:val="none" w:sz="0" w:space="0" w:color="auto"/>
        <w:left w:val="none" w:sz="0" w:space="0" w:color="auto"/>
        <w:bottom w:val="none" w:sz="0" w:space="0" w:color="auto"/>
        <w:right w:val="none" w:sz="0" w:space="0" w:color="auto"/>
      </w:divBdr>
      <w:divsChild>
        <w:div w:id="527838513">
          <w:marLeft w:val="0"/>
          <w:marRight w:val="0"/>
          <w:marTop w:val="0"/>
          <w:marBottom w:val="0"/>
          <w:divBdr>
            <w:top w:val="none" w:sz="0" w:space="0" w:color="auto"/>
            <w:left w:val="none" w:sz="0" w:space="0" w:color="auto"/>
            <w:bottom w:val="none" w:sz="0" w:space="0" w:color="auto"/>
            <w:right w:val="none" w:sz="0" w:space="0" w:color="auto"/>
          </w:divBdr>
        </w:div>
      </w:divsChild>
    </w:div>
    <w:div w:id="527838416">
      <w:marLeft w:val="0"/>
      <w:marRight w:val="0"/>
      <w:marTop w:val="0"/>
      <w:marBottom w:val="0"/>
      <w:divBdr>
        <w:top w:val="none" w:sz="0" w:space="0" w:color="auto"/>
        <w:left w:val="none" w:sz="0" w:space="0" w:color="auto"/>
        <w:bottom w:val="none" w:sz="0" w:space="0" w:color="auto"/>
        <w:right w:val="none" w:sz="0" w:space="0" w:color="auto"/>
      </w:divBdr>
      <w:divsChild>
        <w:div w:id="527838415">
          <w:marLeft w:val="0"/>
          <w:marRight w:val="0"/>
          <w:marTop w:val="0"/>
          <w:marBottom w:val="0"/>
          <w:divBdr>
            <w:top w:val="none" w:sz="0" w:space="0" w:color="auto"/>
            <w:left w:val="none" w:sz="0" w:space="0" w:color="auto"/>
            <w:bottom w:val="none" w:sz="0" w:space="0" w:color="auto"/>
            <w:right w:val="none" w:sz="0" w:space="0" w:color="auto"/>
          </w:divBdr>
        </w:div>
      </w:divsChild>
    </w:div>
    <w:div w:id="527838417">
      <w:marLeft w:val="0"/>
      <w:marRight w:val="0"/>
      <w:marTop w:val="0"/>
      <w:marBottom w:val="0"/>
      <w:divBdr>
        <w:top w:val="none" w:sz="0" w:space="0" w:color="auto"/>
        <w:left w:val="none" w:sz="0" w:space="0" w:color="auto"/>
        <w:bottom w:val="none" w:sz="0" w:space="0" w:color="auto"/>
        <w:right w:val="none" w:sz="0" w:space="0" w:color="auto"/>
      </w:divBdr>
      <w:divsChild>
        <w:div w:id="527838462">
          <w:marLeft w:val="0"/>
          <w:marRight w:val="0"/>
          <w:marTop w:val="0"/>
          <w:marBottom w:val="0"/>
          <w:divBdr>
            <w:top w:val="none" w:sz="0" w:space="0" w:color="auto"/>
            <w:left w:val="none" w:sz="0" w:space="0" w:color="auto"/>
            <w:bottom w:val="none" w:sz="0" w:space="0" w:color="auto"/>
            <w:right w:val="none" w:sz="0" w:space="0" w:color="auto"/>
          </w:divBdr>
        </w:div>
      </w:divsChild>
    </w:div>
    <w:div w:id="527838418">
      <w:marLeft w:val="0"/>
      <w:marRight w:val="0"/>
      <w:marTop w:val="0"/>
      <w:marBottom w:val="0"/>
      <w:divBdr>
        <w:top w:val="none" w:sz="0" w:space="0" w:color="auto"/>
        <w:left w:val="none" w:sz="0" w:space="0" w:color="auto"/>
        <w:bottom w:val="none" w:sz="0" w:space="0" w:color="auto"/>
        <w:right w:val="none" w:sz="0" w:space="0" w:color="auto"/>
      </w:divBdr>
      <w:divsChild>
        <w:div w:id="527838375">
          <w:marLeft w:val="0"/>
          <w:marRight w:val="0"/>
          <w:marTop w:val="0"/>
          <w:marBottom w:val="0"/>
          <w:divBdr>
            <w:top w:val="none" w:sz="0" w:space="0" w:color="auto"/>
            <w:left w:val="none" w:sz="0" w:space="0" w:color="auto"/>
            <w:bottom w:val="none" w:sz="0" w:space="0" w:color="auto"/>
            <w:right w:val="none" w:sz="0" w:space="0" w:color="auto"/>
          </w:divBdr>
        </w:div>
      </w:divsChild>
    </w:div>
    <w:div w:id="527838419">
      <w:marLeft w:val="0"/>
      <w:marRight w:val="0"/>
      <w:marTop w:val="0"/>
      <w:marBottom w:val="0"/>
      <w:divBdr>
        <w:top w:val="none" w:sz="0" w:space="0" w:color="auto"/>
        <w:left w:val="none" w:sz="0" w:space="0" w:color="auto"/>
        <w:bottom w:val="none" w:sz="0" w:space="0" w:color="auto"/>
        <w:right w:val="none" w:sz="0" w:space="0" w:color="auto"/>
      </w:divBdr>
      <w:divsChild>
        <w:div w:id="527838508">
          <w:marLeft w:val="0"/>
          <w:marRight w:val="0"/>
          <w:marTop w:val="0"/>
          <w:marBottom w:val="0"/>
          <w:divBdr>
            <w:top w:val="none" w:sz="0" w:space="0" w:color="auto"/>
            <w:left w:val="none" w:sz="0" w:space="0" w:color="auto"/>
            <w:bottom w:val="none" w:sz="0" w:space="0" w:color="auto"/>
            <w:right w:val="none" w:sz="0" w:space="0" w:color="auto"/>
          </w:divBdr>
        </w:div>
      </w:divsChild>
    </w:div>
    <w:div w:id="527838420">
      <w:marLeft w:val="0"/>
      <w:marRight w:val="0"/>
      <w:marTop w:val="0"/>
      <w:marBottom w:val="0"/>
      <w:divBdr>
        <w:top w:val="none" w:sz="0" w:space="0" w:color="auto"/>
        <w:left w:val="none" w:sz="0" w:space="0" w:color="auto"/>
        <w:bottom w:val="none" w:sz="0" w:space="0" w:color="auto"/>
        <w:right w:val="none" w:sz="0" w:space="0" w:color="auto"/>
      </w:divBdr>
      <w:divsChild>
        <w:div w:id="527838470">
          <w:marLeft w:val="0"/>
          <w:marRight w:val="0"/>
          <w:marTop w:val="0"/>
          <w:marBottom w:val="0"/>
          <w:divBdr>
            <w:top w:val="none" w:sz="0" w:space="0" w:color="auto"/>
            <w:left w:val="none" w:sz="0" w:space="0" w:color="auto"/>
            <w:bottom w:val="none" w:sz="0" w:space="0" w:color="auto"/>
            <w:right w:val="none" w:sz="0" w:space="0" w:color="auto"/>
          </w:divBdr>
        </w:div>
      </w:divsChild>
    </w:div>
    <w:div w:id="527838421">
      <w:marLeft w:val="0"/>
      <w:marRight w:val="0"/>
      <w:marTop w:val="0"/>
      <w:marBottom w:val="0"/>
      <w:divBdr>
        <w:top w:val="none" w:sz="0" w:space="0" w:color="auto"/>
        <w:left w:val="none" w:sz="0" w:space="0" w:color="auto"/>
        <w:bottom w:val="none" w:sz="0" w:space="0" w:color="auto"/>
        <w:right w:val="none" w:sz="0" w:space="0" w:color="auto"/>
      </w:divBdr>
      <w:divsChild>
        <w:div w:id="527838505">
          <w:marLeft w:val="0"/>
          <w:marRight w:val="0"/>
          <w:marTop w:val="0"/>
          <w:marBottom w:val="0"/>
          <w:divBdr>
            <w:top w:val="none" w:sz="0" w:space="0" w:color="auto"/>
            <w:left w:val="none" w:sz="0" w:space="0" w:color="auto"/>
            <w:bottom w:val="none" w:sz="0" w:space="0" w:color="auto"/>
            <w:right w:val="none" w:sz="0" w:space="0" w:color="auto"/>
          </w:divBdr>
        </w:div>
      </w:divsChild>
    </w:div>
    <w:div w:id="527838422">
      <w:marLeft w:val="0"/>
      <w:marRight w:val="0"/>
      <w:marTop w:val="0"/>
      <w:marBottom w:val="0"/>
      <w:divBdr>
        <w:top w:val="none" w:sz="0" w:space="0" w:color="auto"/>
        <w:left w:val="none" w:sz="0" w:space="0" w:color="auto"/>
        <w:bottom w:val="none" w:sz="0" w:space="0" w:color="auto"/>
        <w:right w:val="none" w:sz="0" w:space="0" w:color="auto"/>
      </w:divBdr>
      <w:divsChild>
        <w:div w:id="527838412">
          <w:marLeft w:val="0"/>
          <w:marRight w:val="0"/>
          <w:marTop w:val="0"/>
          <w:marBottom w:val="0"/>
          <w:divBdr>
            <w:top w:val="none" w:sz="0" w:space="0" w:color="auto"/>
            <w:left w:val="none" w:sz="0" w:space="0" w:color="auto"/>
            <w:bottom w:val="none" w:sz="0" w:space="0" w:color="auto"/>
            <w:right w:val="none" w:sz="0" w:space="0" w:color="auto"/>
          </w:divBdr>
        </w:div>
      </w:divsChild>
    </w:div>
    <w:div w:id="527838424">
      <w:marLeft w:val="0"/>
      <w:marRight w:val="0"/>
      <w:marTop w:val="0"/>
      <w:marBottom w:val="0"/>
      <w:divBdr>
        <w:top w:val="none" w:sz="0" w:space="0" w:color="auto"/>
        <w:left w:val="none" w:sz="0" w:space="0" w:color="auto"/>
        <w:bottom w:val="none" w:sz="0" w:space="0" w:color="auto"/>
        <w:right w:val="none" w:sz="0" w:space="0" w:color="auto"/>
      </w:divBdr>
      <w:divsChild>
        <w:div w:id="527838382">
          <w:marLeft w:val="0"/>
          <w:marRight w:val="0"/>
          <w:marTop w:val="0"/>
          <w:marBottom w:val="0"/>
          <w:divBdr>
            <w:top w:val="none" w:sz="0" w:space="0" w:color="auto"/>
            <w:left w:val="none" w:sz="0" w:space="0" w:color="auto"/>
            <w:bottom w:val="none" w:sz="0" w:space="0" w:color="auto"/>
            <w:right w:val="none" w:sz="0" w:space="0" w:color="auto"/>
          </w:divBdr>
        </w:div>
      </w:divsChild>
    </w:div>
    <w:div w:id="527838425">
      <w:marLeft w:val="0"/>
      <w:marRight w:val="0"/>
      <w:marTop w:val="0"/>
      <w:marBottom w:val="0"/>
      <w:divBdr>
        <w:top w:val="none" w:sz="0" w:space="0" w:color="auto"/>
        <w:left w:val="none" w:sz="0" w:space="0" w:color="auto"/>
        <w:bottom w:val="none" w:sz="0" w:space="0" w:color="auto"/>
        <w:right w:val="none" w:sz="0" w:space="0" w:color="auto"/>
      </w:divBdr>
      <w:divsChild>
        <w:div w:id="527838497">
          <w:marLeft w:val="0"/>
          <w:marRight w:val="0"/>
          <w:marTop w:val="0"/>
          <w:marBottom w:val="0"/>
          <w:divBdr>
            <w:top w:val="none" w:sz="0" w:space="0" w:color="auto"/>
            <w:left w:val="none" w:sz="0" w:space="0" w:color="auto"/>
            <w:bottom w:val="none" w:sz="0" w:space="0" w:color="auto"/>
            <w:right w:val="none" w:sz="0" w:space="0" w:color="auto"/>
          </w:divBdr>
        </w:div>
      </w:divsChild>
    </w:div>
    <w:div w:id="527838426">
      <w:marLeft w:val="0"/>
      <w:marRight w:val="0"/>
      <w:marTop w:val="0"/>
      <w:marBottom w:val="0"/>
      <w:divBdr>
        <w:top w:val="none" w:sz="0" w:space="0" w:color="auto"/>
        <w:left w:val="none" w:sz="0" w:space="0" w:color="auto"/>
        <w:bottom w:val="none" w:sz="0" w:space="0" w:color="auto"/>
        <w:right w:val="none" w:sz="0" w:space="0" w:color="auto"/>
      </w:divBdr>
      <w:divsChild>
        <w:div w:id="527838468">
          <w:marLeft w:val="0"/>
          <w:marRight w:val="0"/>
          <w:marTop w:val="0"/>
          <w:marBottom w:val="0"/>
          <w:divBdr>
            <w:top w:val="none" w:sz="0" w:space="0" w:color="auto"/>
            <w:left w:val="none" w:sz="0" w:space="0" w:color="auto"/>
            <w:bottom w:val="none" w:sz="0" w:space="0" w:color="auto"/>
            <w:right w:val="none" w:sz="0" w:space="0" w:color="auto"/>
          </w:divBdr>
        </w:div>
      </w:divsChild>
    </w:div>
    <w:div w:id="527838429">
      <w:marLeft w:val="0"/>
      <w:marRight w:val="0"/>
      <w:marTop w:val="0"/>
      <w:marBottom w:val="0"/>
      <w:divBdr>
        <w:top w:val="none" w:sz="0" w:space="0" w:color="auto"/>
        <w:left w:val="none" w:sz="0" w:space="0" w:color="auto"/>
        <w:bottom w:val="none" w:sz="0" w:space="0" w:color="auto"/>
        <w:right w:val="none" w:sz="0" w:space="0" w:color="auto"/>
      </w:divBdr>
      <w:divsChild>
        <w:div w:id="527838447">
          <w:marLeft w:val="0"/>
          <w:marRight w:val="0"/>
          <w:marTop w:val="0"/>
          <w:marBottom w:val="0"/>
          <w:divBdr>
            <w:top w:val="none" w:sz="0" w:space="0" w:color="auto"/>
            <w:left w:val="none" w:sz="0" w:space="0" w:color="auto"/>
            <w:bottom w:val="none" w:sz="0" w:space="0" w:color="auto"/>
            <w:right w:val="none" w:sz="0" w:space="0" w:color="auto"/>
          </w:divBdr>
        </w:div>
      </w:divsChild>
    </w:div>
    <w:div w:id="527838430">
      <w:marLeft w:val="0"/>
      <w:marRight w:val="0"/>
      <w:marTop w:val="0"/>
      <w:marBottom w:val="0"/>
      <w:divBdr>
        <w:top w:val="none" w:sz="0" w:space="0" w:color="auto"/>
        <w:left w:val="none" w:sz="0" w:space="0" w:color="auto"/>
        <w:bottom w:val="none" w:sz="0" w:space="0" w:color="auto"/>
        <w:right w:val="none" w:sz="0" w:space="0" w:color="auto"/>
      </w:divBdr>
      <w:divsChild>
        <w:div w:id="527838410">
          <w:marLeft w:val="0"/>
          <w:marRight w:val="0"/>
          <w:marTop w:val="0"/>
          <w:marBottom w:val="0"/>
          <w:divBdr>
            <w:top w:val="none" w:sz="0" w:space="0" w:color="auto"/>
            <w:left w:val="none" w:sz="0" w:space="0" w:color="auto"/>
            <w:bottom w:val="none" w:sz="0" w:space="0" w:color="auto"/>
            <w:right w:val="none" w:sz="0" w:space="0" w:color="auto"/>
          </w:divBdr>
        </w:div>
      </w:divsChild>
    </w:div>
    <w:div w:id="527838435">
      <w:marLeft w:val="0"/>
      <w:marRight w:val="0"/>
      <w:marTop w:val="0"/>
      <w:marBottom w:val="0"/>
      <w:divBdr>
        <w:top w:val="none" w:sz="0" w:space="0" w:color="auto"/>
        <w:left w:val="none" w:sz="0" w:space="0" w:color="auto"/>
        <w:bottom w:val="none" w:sz="0" w:space="0" w:color="auto"/>
        <w:right w:val="none" w:sz="0" w:space="0" w:color="auto"/>
      </w:divBdr>
      <w:divsChild>
        <w:div w:id="527838423">
          <w:marLeft w:val="0"/>
          <w:marRight w:val="0"/>
          <w:marTop w:val="0"/>
          <w:marBottom w:val="0"/>
          <w:divBdr>
            <w:top w:val="none" w:sz="0" w:space="0" w:color="auto"/>
            <w:left w:val="none" w:sz="0" w:space="0" w:color="auto"/>
            <w:bottom w:val="none" w:sz="0" w:space="0" w:color="auto"/>
            <w:right w:val="none" w:sz="0" w:space="0" w:color="auto"/>
          </w:divBdr>
        </w:div>
      </w:divsChild>
    </w:div>
    <w:div w:id="527838437">
      <w:marLeft w:val="0"/>
      <w:marRight w:val="0"/>
      <w:marTop w:val="0"/>
      <w:marBottom w:val="0"/>
      <w:divBdr>
        <w:top w:val="none" w:sz="0" w:space="0" w:color="auto"/>
        <w:left w:val="none" w:sz="0" w:space="0" w:color="auto"/>
        <w:bottom w:val="none" w:sz="0" w:space="0" w:color="auto"/>
        <w:right w:val="none" w:sz="0" w:space="0" w:color="auto"/>
      </w:divBdr>
      <w:divsChild>
        <w:div w:id="527838413">
          <w:marLeft w:val="0"/>
          <w:marRight w:val="0"/>
          <w:marTop w:val="0"/>
          <w:marBottom w:val="0"/>
          <w:divBdr>
            <w:top w:val="none" w:sz="0" w:space="0" w:color="auto"/>
            <w:left w:val="none" w:sz="0" w:space="0" w:color="auto"/>
            <w:bottom w:val="none" w:sz="0" w:space="0" w:color="auto"/>
            <w:right w:val="none" w:sz="0" w:space="0" w:color="auto"/>
          </w:divBdr>
        </w:div>
      </w:divsChild>
    </w:div>
    <w:div w:id="527838438">
      <w:marLeft w:val="0"/>
      <w:marRight w:val="0"/>
      <w:marTop w:val="0"/>
      <w:marBottom w:val="0"/>
      <w:divBdr>
        <w:top w:val="none" w:sz="0" w:space="0" w:color="auto"/>
        <w:left w:val="none" w:sz="0" w:space="0" w:color="auto"/>
        <w:bottom w:val="none" w:sz="0" w:space="0" w:color="auto"/>
        <w:right w:val="none" w:sz="0" w:space="0" w:color="auto"/>
      </w:divBdr>
      <w:divsChild>
        <w:div w:id="527838398">
          <w:marLeft w:val="0"/>
          <w:marRight w:val="0"/>
          <w:marTop w:val="0"/>
          <w:marBottom w:val="0"/>
          <w:divBdr>
            <w:top w:val="none" w:sz="0" w:space="0" w:color="auto"/>
            <w:left w:val="none" w:sz="0" w:space="0" w:color="auto"/>
            <w:bottom w:val="none" w:sz="0" w:space="0" w:color="auto"/>
            <w:right w:val="none" w:sz="0" w:space="0" w:color="auto"/>
          </w:divBdr>
        </w:div>
      </w:divsChild>
    </w:div>
    <w:div w:id="527838440">
      <w:marLeft w:val="0"/>
      <w:marRight w:val="0"/>
      <w:marTop w:val="0"/>
      <w:marBottom w:val="0"/>
      <w:divBdr>
        <w:top w:val="none" w:sz="0" w:space="0" w:color="auto"/>
        <w:left w:val="none" w:sz="0" w:space="0" w:color="auto"/>
        <w:bottom w:val="none" w:sz="0" w:space="0" w:color="auto"/>
        <w:right w:val="none" w:sz="0" w:space="0" w:color="auto"/>
      </w:divBdr>
      <w:divsChild>
        <w:div w:id="527838454">
          <w:marLeft w:val="0"/>
          <w:marRight w:val="0"/>
          <w:marTop w:val="0"/>
          <w:marBottom w:val="0"/>
          <w:divBdr>
            <w:top w:val="none" w:sz="0" w:space="0" w:color="auto"/>
            <w:left w:val="none" w:sz="0" w:space="0" w:color="auto"/>
            <w:bottom w:val="none" w:sz="0" w:space="0" w:color="auto"/>
            <w:right w:val="none" w:sz="0" w:space="0" w:color="auto"/>
          </w:divBdr>
        </w:div>
      </w:divsChild>
    </w:div>
    <w:div w:id="527838441">
      <w:marLeft w:val="0"/>
      <w:marRight w:val="0"/>
      <w:marTop w:val="0"/>
      <w:marBottom w:val="0"/>
      <w:divBdr>
        <w:top w:val="none" w:sz="0" w:space="0" w:color="auto"/>
        <w:left w:val="none" w:sz="0" w:space="0" w:color="auto"/>
        <w:bottom w:val="none" w:sz="0" w:space="0" w:color="auto"/>
        <w:right w:val="none" w:sz="0" w:space="0" w:color="auto"/>
      </w:divBdr>
      <w:divsChild>
        <w:div w:id="527838432">
          <w:marLeft w:val="0"/>
          <w:marRight w:val="0"/>
          <w:marTop w:val="0"/>
          <w:marBottom w:val="0"/>
          <w:divBdr>
            <w:top w:val="none" w:sz="0" w:space="0" w:color="auto"/>
            <w:left w:val="none" w:sz="0" w:space="0" w:color="auto"/>
            <w:bottom w:val="none" w:sz="0" w:space="0" w:color="auto"/>
            <w:right w:val="none" w:sz="0" w:space="0" w:color="auto"/>
          </w:divBdr>
        </w:div>
      </w:divsChild>
    </w:div>
    <w:div w:id="527838442">
      <w:marLeft w:val="0"/>
      <w:marRight w:val="0"/>
      <w:marTop w:val="0"/>
      <w:marBottom w:val="0"/>
      <w:divBdr>
        <w:top w:val="none" w:sz="0" w:space="0" w:color="auto"/>
        <w:left w:val="none" w:sz="0" w:space="0" w:color="auto"/>
        <w:bottom w:val="none" w:sz="0" w:space="0" w:color="auto"/>
        <w:right w:val="none" w:sz="0" w:space="0" w:color="auto"/>
      </w:divBdr>
      <w:divsChild>
        <w:div w:id="527838516">
          <w:marLeft w:val="0"/>
          <w:marRight w:val="0"/>
          <w:marTop w:val="0"/>
          <w:marBottom w:val="0"/>
          <w:divBdr>
            <w:top w:val="none" w:sz="0" w:space="0" w:color="auto"/>
            <w:left w:val="none" w:sz="0" w:space="0" w:color="auto"/>
            <w:bottom w:val="none" w:sz="0" w:space="0" w:color="auto"/>
            <w:right w:val="none" w:sz="0" w:space="0" w:color="auto"/>
          </w:divBdr>
        </w:div>
      </w:divsChild>
    </w:div>
    <w:div w:id="527838443">
      <w:marLeft w:val="0"/>
      <w:marRight w:val="0"/>
      <w:marTop w:val="0"/>
      <w:marBottom w:val="0"/>
      <w:divBdr>
        <w:top w:val="none" w:sz="0" w:space="0" w:color="auto"/>
        <w:left w:val="none" w:sz="0" w:space="0" w:color="auto"/>
        <w:bottom w:val="none" w:sz="0" w:space="0" w:color="auto"/>
        <w:right w:val="none" w:sz="0" w:space="0" w:color="auto"/>
      </w:divBdr>
      <w:divsChild>
        <w:div w:id="527838490">
          <w:marLeft w:val="0"/>
          <w:marRight w:val="0"/>
          <w:marTop w:val="0"/>
          <w:marBottom w:val="0"/>
          <w:divBdr>
            <w:top w:val="none" w:sz="0" w:space="0" w:color="auto"/>
            <w:left w:val="none" w:sz="0" w:space="0" w:color="auto"/>
            <w:bottom w:val="none" w:sz="0" w:space="0" w:color="auto"/>
            <w:right w:val="none" w:sz="0" w:space="0" w:color="auto"/>
          </w:divBdr>
        </w:div>
      </w:divsChild>
    </w:div>
    <w:div w:id="527838444">
      <w:marLeft w:val="0"/>
      <w:marRight w:val="0"/>
      <w:marTop w:val="0"/>
      <w:marBottom w:val="0"/>
      <w:divBdr>
        <w:top w:val="none" w:sz="0" w:space="0" w:color="auto"/>
        <w:left w:val="none" w:sz="0" w:space="0" w:color="auto"/>
        <w:bottom w:val="none" w:sz="0" w:space="0" w:color="auto"/>
        <w:right w:val="none" w:sz="0" w:space="0" w:color="auto"/>
      </w:divBdr>
      <w:divsChild>
        <w:div w:id="527838391">
          <w:marLeft w:val="0"/>
          <w:marRight w:val="0"/>
          <w:marTop w:val="0"/>
          <w:marBottom w:val="0"/>
          <w:divBdr>
            <w:top w:val="none" w:sz="0" w:space="0" w:color="auto"/>
            <w:left w:val="none" w:sz="0" w:space="0" w:color="auto"/>
            <w:bottom w:val="none" w:sz="0" w:space="0" w:color="auto"/>
            <w:right w:val="none" w:sz="0" w:space="0" w:color="auto"/>
          </w:divBdr>
        </w:div>
      </w:divsChild>
    </w:div>
    <w:div w:id="527838446">
      <w:marLeft w:val="0"/>
      <w:marRight w:val="0"/>
      <w:marTop w:val="0"/>
      <w:marBottom w:val="0"/>
      <w:divBdr>
        <w:top w:val="none" w:sz="0" w:space="0" w:color="auto"/>
        <w:left w:val="none" w:sz="0" w:space="0" w:color="auto"/>
        <w:bottom w:val="none" w:sz="0" w:space="0" w:color="auto"/>
        <w:right w:val="none" w:sz="0" w:space="0" w:color="auto"/>
      </w:divBdr>
      <w:divsChild>
        <w:div w:id="527838485">
          <w:marLeft w:val="0"/>
          <w:marRight w:val="0"/>
          <w:marTop w:val="0"/>
          <w:marBottom w:val="0"/>
          <w:divBdr>
            <w:top w:val="none" w:sz="0" w:space="0" w:color="auto"/>
            <w:left w:val="none" w:sz="0" w:space="0" w:color="auto"/>
            <w:bottom w:val="none" w:sz="0" w:space="0" w:color="auto"/>
            <w:right w:val="none" w:sz="0" w:space="0" w:color="auto"/>
          </w:divBdr>
        </w:div>
      </w:divsChild>
    </w:div>
    <w:div w:id="527838450">
      <w:marLeft w:val="0"/>
      <w:marRight w:val="0"/>
      <w:marTop w:val="0"/>
      <w:marBottom w:val="0"/>
      <w:divBdr>
        <w:top w:val="none" w:sz="0" w:space="0" w:color="auto"/>
        <w:left w:val="none" w:sz="0" w:space="0" w:color="auto"/>
        <w:bottom w:val="none" w:sz="0" w:space="0" w:color="auto"/>
        <w:right w:val="none" w:sz="0" w:space="0" w:color="auto"/>
      </w:divBdr>
      <w:divsChild>
        <w:div w:id="527838483">
          <w:marLeft w:val="0"/>
          <w:marRight w:val="0"/>
          <w:marTop w:val="0"/>
          <w:marBottom w:val="0"/>
          <w:divBdr>
            <w:top w:val="none" w:sz="0" w:space="0" w:color="auto"/>
            <w:left w:val="none" w:sz="0" w:space="0" w:color="auto"/>
            <w:bottom w:val="none" w:sz="0" w:space="0" w:color="auto"/>
            <w:right w:val="none" w:sz="0" w:space="0" w:color="auto"/>
          </w:divBdr>
        </w:div>
      </w:divsChild>
    </w:div>
    <w:div w:id="527838453">
      <w:marLeft w:val="0"/>
      <w:marRight w:val="0"/>
      <w:marTop w:val="0"/>
      <w:marBottom w:val="0"/>
      <w:divBdr>
        <w:top w:val="none" w:sz="0" w:space="0" w:color="auto"/>
        <w:left w:val="none" w:sz="0" w:space="0" w:color="auto"/>
        <w:bottom w:val="none" w:sz="0" w:space="0" w:color="auto"/>
        <w:right w:val="none" w:sz="0" w:space="0" w:color="auto"/>
      </w:divBdr>
      <w:divsChild>
        <w:div w:id="527838504">
          <w:marLeft w:val="0"/>
          <w:marRight w:val="0"/>
          <w:marTop w:val="0"/>
          <w:marBottom w:val="0"/>
          <w:divBdr>
            <w:top w:val="none" w:sz="0" w:space="0" w:color="auto"/>
            <w:left w:val="none" w:sz="0" w:space="0" w:color="auto"/>
            <w:bottom w:val="none" w:sz="0" w:space="0" w:color="auto"/>
            <w:right w:val="none" w:sz="0" w:space="0" w:color="auto"/>
          </w:divBdr>
        </w:div>
      </w:divsChild>
    </w:div>
    <w:div w:id="527838456">
      <w:marLeft w:val="0"/>
      <w:marRight w:val="0"/>
      <w:marTop w:val="0"/>
      <w:marBottom w:val="0"/>
      <w:divBdr>
        <w:top w:val="none" w:sz="0" w:space="0" w:color="auto"/>
        <w:left w:val="none" w:sz="0" w:space="0" w:color="auto"/>
        <w:bottom w:val="none" w:sz="0" w:space="0" w:color="auto"/>
        <w:right w:val="none" w:sz="0" w:space="0" w:color="auto"/>
      </w:divBdr>
      <w:divsChild>
        <w:div w:id="527838411">
          <w:marLeft w:val="0"/>
          <w:marRight w:val="0"/>
          <w:marTop w:val="0"/>
          <w:marBottom w:val="0"/>
          <w:divBdr>
            <w:top w:val="none" w:sz="0" w:space="0" w:color="auto"/>
            <w:left w:val="none" w:sz="0" w:space="0" w:color="auto"/>
            <w:bottom w:val="none" w:sz="0" w:space="0" w:color="auto"/>
            <w:right w:val="none" w:sz="0" w:space="0" w:color="auto"/>
          </w:divBdr>
        </w:div>
      </w:divsChild>
    </w:div>
    <w:div w:id="527838457">
      <w:marLeft w:val="0"/>
      <w:marRight w:val="0"/>
      <w:marTop w:val="0"/>
      <w:marBottom w:val="0"/>
      <w:divBdr>
        <w:top w:val="none" w:sz="0" w:space="0" w:color="auto"/>
        <w:left w:val="none" w:sz="0" w:space="0" w:color="auto"/>
        <w:bottom w:val="none" w:sz="0" w:space="0" w:color="auto"/>
        <w:right w:val="none" w:sz="0" w:space="0" w:color="auto"/>
      </w:divBdr>
      <w:divsChild>
        <w:div w:id="527838393">
          <w:marLeft w:val="0"/>
          <w:marRight w:val="0"/>
          <w:marTop w:val="0"/>
          <w:marBottom w:val="0"/>
          <w:divBdr>
            <w:top w:val="none" w:sz="0" w:space="0" w:color="auto"/>
            <w:left w:val="none" w:sz="0" w:space="0" w:color="auto"/>
            <w:bottom w:val="none" w:sz="0" w:space="0" w:color="auto"/>
            <w:right w:val="none" w:sz="0" w:space="0" w:color="auto"/>
          </w:divBdr>
        </w:div>
      </w:divsChild>
    </w:div>
    <w:div w:id="527838458">
      <w:marLeft w:val="0"/>
      <w:marRight w:val="0"/>
      <w:marTop w:val="0"/>
      <w:marBottom w:val="0"/>
      <w:divBdr>
        <w:top w:val="none" w:sz="0" w:space="0" w:color="auto"/>
        <w:left w:val="none" w:sz="0" w:space="0" w:color="auto"/>
        <w:bottom w:val="none" w:sz="0" w:space="0" w:color="auto"/>
        <w:right w:val="none" w:sz="0" w:space="0" w:color="auto"/>
      </w:divBdr>
      <w:divsChild>
        <w:div w:id="527838451">
          <w:marLeft w:val="0"/>
          <w:marRight w:val="0"/>
          <w:marTop w:val="0"/>
          <w:marBottom w:val="0"/>
          <w:divBdr>
            <w:top w:val="none" w:sz="0" w:space="0" w:color="auto"/>
            <w:left w:val="none" w:sz="0" w:space="0" w:color="auto"/>
            <w:bottom w:val="none" w:sz="0" w:space="0" w:color="auto"/>
            <w:right w:val="none" w:sz="0" w:space="0" w:color="auto"/>
          </w:divBdr>
        </w:div>
      </w:divsChild>
    </w:div>
    <w:div w:id="527838460">
      <w:marLeft w:val="0"/>
      <w:marRight w:val="0"/>
      <w:marTop w:val="0"/>
      <w:marBottom w:val="0"/>
      <w:divBdr>
        <w:top w:val="none" w:sz="0" w:space="0" w:color="auto"/>
        <w:left w:val="none" w:sz="0" w:space="0" w:color="auto"/>
        <w:bottom w:val="none" w:sz="0" w:space="0" w:color="auto"/>
        <w:right w:val="none" w:sz="0" w:space="0" w:color="auto"/>
      </w:divBdr>
      <w:divsChild>
        <w:div w:id="527838459">
          <w:marLeft w:val="0"/>
          <w:marRight w:val="0"/>
          <w:marTop w:val="0"/>
          <w:marBottom w:val="0"/>
          <w:divBdr>
            <w:top w:val="none" w:sz="0" w:space="0" w:color="auto"/>
            <w:left w:val="none" w:sz="0" w:space="0" w:color="auto"/>
            <w:bottom w:val="none" w:sz="0" w:space="0" w:color="auto"/>
            <w:right w:val="none" w:sz="0" w:space="0" w:color="auto"/>
          </w:divBdr>
        </w:div>
      </w:divsChild>
    </w:div>
    <w:div w:id="527838463">
      <w:marLeft w:val="0"/>
      <w:marRight w:val="0"/>
      <w:marTop w:val="0"/>
      <w:marBottom w:val="0"/>
      <w:divBdr>
        <w:top w:val="none" w:sz="0" w:space="0" w:color="auto"/>
        <w:left w:val="none" w:sz="0" w:space="0" w:color="auto"/>
        <w:bottom w:val="none" w:sz="0" w:space="0" w:color="auto"/>
        <w:right w:val="none" w:sz="0" w:space="0" w:color="auto"/>
      </w:divBdr>
      <w:divsChild>
        <w:div w:id="527838461">
          <w:marLeft w:val="0"/>
          <w:marRight w:val="0"/>
          <w:marTop w:val="0"/>
          <w:marBottom w:val="0"/>
          <w:divBdr>
            <w:top w:val="none" w:sz="0" w:space="0" w:color="auto"/>
            <w:left w:val="none" w:sz="0" w:space="0" w:color="auto"/>
            <w:bottom w:val="none" w:sz="0" w:space="0" w:color="auto"/>
            <w:right w:val="none" w:sz="0" w:space="0" w:color="auto"/>
          </w:divBdr>
        </w:div>
      </w:divsChild>
    </w:div>
    <w:div w:id="527838464">
      <w:marLeft w:val="0"/>
      <w:marRight w:val="0"/>
      <w:marTop w:val="0"/>
      <w:marBottom w:val="0"/>
      <w:divBdr>
        <w:top w:val="none" w:sz="0" w:space="0" w:color="auto"/>
        <w:left w:val="none" w:sz="0" w:space="0" w:color="auto"/>
        <w:bottom w:val="none" w:sz="0" w:space="0" w:color="auto"/>
        <w:right w:val="none" w:sz="0" w:space="0" w:color="auto"/>
      </w:divBdr>
      <w:divsChild>
        <w:div w:id="527838402">
          <w:marLeft w:val="0"/>
          <w:marRight w:val="0"/>
          <w:marTop w:val="0"/>
          <w:marBottom w:val="0"/>
          <w:divBdr>
            <w:top w:val="none" w:sz="0" w:space="0" w:color="auto"/>
            <w:left w:val="none" w:sz="0" w:space="0" w:color="auto"/>
            <w:bottom w:val="none" w:sz="0" w:space="0" w:color="auto"/>
            <w:right w:val="none" w:sz="0" w:space="0" w:color="auto"/>
          </w:divBdr>
        </w:div>
      </w:divsChild>
    </w:div>
    <w:div w:id="527838465">
      <w:marLeft w:val="0"/>
      <w:marRight w:val="0"/>
      <w:marTop w:val="0"/>
      <w:marBottom w:val="0"/>
      <w:divBdr>
        <w:top w:val="none" w:sz="0" w:space="0" w:color="auto"/>
        <w:left w:val="none" w:sz="0" w:space="0" w:color="auto"/>
        <w:bottom w:val="none" w:sz="0" w:space="0" w:color="auto"/>
        <w:right w:val="none" w:sz="0" w:space="0" w:color="auto"/>
      </w:divBdr>
      <w:divsChild>
        <w:div w:id="527838383">
          <w:marLeft w:val="0"/>
          <w:marRight w:val="0"/>
          <w:marTop w:val="0"/>
          <w:marBottom w:val="0"/>
          <w:divBdr>
            <w:top w:val="none" w:sz="0" w:space="0" w:color="auto"/>
            <w:left w:val="none" w:sz="0" w:space="0" w:color="auto"/>
            <w:bottom w:val="none" w:sz="0" w:space="0" w:color="auto"/>
            <w:right w:val="none" w:sz="0" w:space="0" w:color="auto"/>
          </w:divBdr>
        </w:div>
      </w:divsChild>
    </w:div>
    <w:div w:id="527838467">
      <w:marLeft w:val="0"/>
      <w:marRight w:val="0"/>
      <w:marTop w:val="0"/>
      <w:marBottom w:val="0"/>
      <w:divBdr>
        <w:top w:val="none" w:sz="0" w:space="0" w:color="auto"/>
        <w:left w:val="none" w:sz="0" w:space="0" w:color="auto"/>
        <w:bottom w:val="none" w:sz="0" w:space="0" w:color="auto"/>
        <w:right w:val="none" w:sz="0" w:space="0" w:color="auto"/>
      </w:divBdr>
      <w:divsChild>
        <w:div w:id="527838503">
          <w:marLeft w:val="0"/>
          <w:marRight w:val="0"/>
          <w:marTop w:val="0"/>
          <w:marBottom w:val="0"/>
          <w:divBdr>
            <w:top w:val="none" w:sz="0" w:space="0" w:color="auto"/>
            <w:left w:val="none" w:sz="0" w:space="0" w:color="auto"/>
            <w:bottom w:val="none" w:sz="0" w:space="0" w:color="auto"/>
            <w:right w:val="none" w:sz="0" w:space="0" w:color="auto"/>
          </w:divBdr>
        </w:div>
      </w:divsChild>
    </w:div>
    <w:div w:id="527838469">
      <w:marLeft w:val="0"/>
      <w:marRight w:val="0"/>
      <w:marTop w:val="0"/>
      <w:marBottom w:val="0"/>
      <w:divBdr>
        <w:top w:val="none" w:sz="0" w:space="0" w:color="auto"/>
        <w:left w:val="none" w:sz="0" w:space="0" w:color="auto"/>
        <w:bottom w:val="none" w:sz="0" w:space="0" w:color="auto"/>
        <w:right w:val="none" w:sz="0" w:space="0" w:color="auto"/>
      </w:divBdr>
      <w:divsChild>
        <w:div w:id="527838466">
          <w:marLeft w:val="0"/>
          <w:marRight w:val="0"/>
          <w:marTop w:val="0"/>
          <w:marBottom w:val="0"/>
          <w:divBdr>
            <w:top w:val="none" w:sz="0" w:space="0" w:color="auto"/>
            <w:left w:val="none" w:sz="0" w:space="0" w:color="auto"/>
            <w:bottom w:val="none" w:sz="0" w:space="0" w:color="auto"/>
            <w:right w:val="none" w:sz="0" w:space="0" w:color="auto"/>
          </w:divBdr>
        </w:div>
      </w:divsChild>
    </w:div>
    <w:div w:id="527838471">
      <w:marLeft w:val="0"/>
      <w:marRight w:val="0"/>
      <w:marTop w:val="0"/>
      <w:marBottom w:val="0"/>
      <w:divBdr>
        <w:top w:val="none" w:sz="0" w:space="0" w:color="auto"/>
        <w:left w:val="none" w:sz="0" w:space="0" w:color="auto"/>
        <w:bottom w:val="none" w:sz="0" w:space="0" w:color="auto"/>
        <w:right w:val="none" w:sz="0" w:space="0" w:color="auto"/>
      </w:divBdr>
      <w:divsChild>
        <w:div w:id="527838512">
          <w:marLeft w:val="0"/>
          <w:marRight w:val="0"/>
          <w:marTop w:val="0"/>
          <w:marBottom w:val="0"/>
          <w:divBdr>
            <w:top w:val="none" w:sz="0" w:space="0" w:color="auto"/>
            <w:left w:val="none" w:sz="0" w:space="0" w:color="auto"/>
            <w:bottom w:val="none" w:sz="0" w:space="0" w:color="auto"/>
            <w:right w:val="none" w:sz="0" w:space="0" w:color="auto"/>
          </w:divBdr>
        </w:div>
      </w:divsChild>
    </w:div>
    <w:div w:id="527838472">
      <w:marLeft w:val="0"/>
      <w:marRight w:val="0"/>
      <w:marTop w:val="0"/>
      <w:marBottom w:val="0"/>
      <w:divBdr>
        <w:top w:val="none" w:sz="0" w:space="0" w:color="auto"/>
        <w:left w:val="none" w:sz="0" w:space="0" w:color="auto"/>
        <w:bottom w:val="none" w:sz="0" w:space="0" w:color="auto"/>
        <w:right w:val="none" w:sz="0" w:space="0" w:color="auto"/>
      </w:divBdr>
      <w:divsChild>
        <w:div w:id="527838380">
          <w:marLeft w:val="0"/>
          <w:marRight w:val="0"/>
          <w:marTop w:val="0"/>
          <w:marBottom w:val="0"/>
          <w:divBdr>
            <w:top w:val="none" w:sz="0" w:space="0" w:color="auto"/>
            <w:left w:val="none" w:sz="0" w:space="0" w:color="auto"/>
            <w:bottom w:val="none" w:sz="0" w:space="0" w:color="auto"/>
            <w:right w:val="none" w:sz="0" w:space="0" w:color="auto"/>
          </w:divBdr>
        </w:div>
      </w:divsChild>
    </w:div>
    <w:div w:id="527838474">
      <w:marLeft w:val="0"/>
      <w:marRight w:val="0"/>
      <w:marTop w:val="0"/>
      <w:marBottom w:val="0"/>
      <w:divBdr>
        <w:top w:val="none" w:sz="0" w:space="0" w:color="auto"/>
        <w:left w:val="none" w:sz="0" w:space="0" w:color="auto"/>
        <w:bottom w:val="none" w:sz="0" w:space="0" w:color="auto"/>
        <w:right w:val="none" w:sz="0" w:space="0" w:color="auto"/>
      </w:divBdr>
      <w:divsChild>
        <w:div w:id="527838478">
          <w:marLeft w:val="0"/>
          <w:marRight w:val="0"/>
          <w:marTop w:val="0"/>
          <w:marBottom w:val="0"/>
          <w:divBdr>
            <w:top w:val="none" w:sz="0" w:space="0" w:color="auto"/>
            <w:left w:val="none" w:sz="0" w:space="0" w:color="auto"/>
            <w:bottom w:val="none" w:sz="0" w:space="0" w:color="auto"/>
            <w:right w:val="none" w:sz="0" w:space="0" w:color="auto"/>
          </w:divBdr>
        </w:div>
      </w:divsChild>
    </w:div>
    <w:div w:id="527838477">
      <w:marLeft w:val="0"/>
      <w:marRight w:val="0"/>
      <w:marTop w:val="0"/>
      <w:marBottom w:val="0"/>
      <w:divBdr>
        <w:top w:val="none" w:sz="0" w:space="0" w:color="auto"/>
        <w:left w:val="none" w:sz="0" w:space="0" w:color="auto"/>
        <w:bottom w:val="none" w:sz="0" w:space="0" w:color="auto"/>
        <w:right w:val="none" w:sz="0" w:space="0" w:color="auto"/>
      </w:divBdr>
      <w:divsChild>
        <w:div w:id="527838449">
          <w:marLeft w:val="0"/>
          <w:marRight w:val="0"/>
          <w:marTop w:val="0"/>
          <w:marBottom w:val="0"/>
          <w:divBdr>
            <w:top w:val="none" w:sz="0" w:space="0" w:color="auto"/>
            <w:left w:val="none" w:sz="0" w:space="0" w:color="auto"/>
            <w:bottom w:val="none" w:sz="0" w:space="0" w:color="auto"/>
            <w:right w:val="none" w:sz="0" w:space="0" w:color="auto"/>
          </w:divBdr>
        </w:div>
      </w:divsChild>
    </w:div>
    <w:div w:id="527838484">
      <w:marLeft w:val="0"/>
      <w:marRight w:val="0"/>
      <w:marTop w:val="0"/>
      <w:marBottom w:val="0"/>
      <w:divBdr>
        <w:top w:val="none" w:sz="0" w:space="0" w:color="auto"/>
        <w:left w:val="none" w:sz="0" w:space="0" w:color="auto"/>
        <w:bottom w:val="none" w:sz="0" w:space="0" w:color="auto"/>
        <w:right w:val="none" w:sz="0" w:space="0" w:color="auto"/>
      </w:divBdr>
      <w:divsChild>
        <w:div w:id="527838434">
          <w:marLeft w:val="0"/>
          <w:marRight w:val="0"/>
          <w:marTop w:val="0"/>
          <w:marBottom w:val="0"/>
          <w:divBdr>
            <w:top w:val="none" w:sz="0" w:space="0" w:color="auto"/>
            <w:left w:val="none" w:sz="0" w:space="0" w:color="auto"/>
            <w:bottom w:val="none" w:sz="0" w:space="0" w:color="auto"/>
            <w:right w:val="none" w:sz="0" w:space="0" w:color="auto"/>
          </w:divBdr>
        </w:div>
      </w:divsChild>
    </w:div>
    <w:div w:id="527838486">
      <w:marLeft w:val="0"/>
      <w:marRight w:val="0"/>
      <w:marTop w:val="0"/>
      <w:marBottom w:val="0"/>
      <w:divBdr>
        <w:top w:val="none" w:sz="0" w:space="0" w:color="auto"/>
        <w:left w:val="none" w:sz="0" w:space="0" w:color="auto"/>
        <w:bottom w:val="none" w:sz="0" w:space="0" w:color="auto"/>
        <w:right w:val="none" w:sz="0" w:space="0" w:color="auto"/>
      </w:divBdr>
      <w:divsChild>
        <w:div w:id="527838436">
          <w:marLeft w:val="0"/>
          <w:marRight w:val="0"/>
          <w:marTop w:val="0"/>
          <w:marBottom w:val="0"/>
          <w:divBdr>
            <w:top w:val="none" w:sz="0" w:space="0" w:color="auto"/>
            <w:left w:val="none" w:sz="0" w:space="0" w:color="auto"/>
            <w:bottom w:val="none" w:sz="0" w:space="0" w:color="auto"/>
            <w:right w:val="none" w:sz="0" w:space="0" w:color="auto"/>
          </w:divBdr>
        </w:div>
      </w:divsChild>
    </w:div>
    <w:div w:id="527838488">
      <w:marLeft w:val="0"/>
      <w:marRight w:val="0"/>
      <w:marTop w:val="0"/>
      <w:marBottom w:val="0"/>
      <w:divBdr>
        <w:top w:val="none" w:sz="0" w:space="0" w:color="auto"/>
        <w:left w:val="none" w:sz="0" w:space="0" w:color="auto"/>
        <w:bottom w:val="none" w:sz="0" w:space="0" w:color="auto"/>
        <w:right w:val="none" w:sz="0" w:space="0" w:color="auto"/>
      </w:divBdr>
      <w:divsChild>
        <w:div w:id="527838475">
          <w:marLeft w:val="0"/>
          <w:marRight w:val="0"/>
          <w:marTop w:val="0"/>
          <w:marBottom w:val="0"/>
          <w:divBdr>
            <w:top w:val="none" w:sz="0" w:space="0" w:color="auto"/>
            <w:left w:val="none" w:sz="0" w:space="0" w:color="auto"/>
            <w:bottom w:val="none" w:sz="0" w:space="0" w:color="auto"/>
            <w:right w:val="none" w:sz="0" w:space="0" w:color="auto"/>
          </w:divBdr>
        </w:div>
      </w:divsChild>
    </w:div>
    <w:div w:id="527838489">
      <w:marLeft w:val="0"/>
      <w:marRight w:val="0"/>
      <w:marTop w:val="0"/>
      <w:marBottom w:val="0"/>
      <w:divBdr>
        <w:top w:val="none" w:sz="0" w:space="0" w:color="auto"/>
        <w:left w:val="none" w:sz="0" w:space="0" w:color="auto"/>
        <w:bottom w:val="none" w:sz="0" w:space="0" w:color="auto"/>
        <w:right w:val="none" w:sz="0" w:space="0" w:color="auto"/>
      </w:divBdr>
      <w:divsChild>
        <w:div w:id="527838481">
          <w:marLeft w:val="0"/>
          <w:marRight w:val="0"/>
          <w:marTop w:val="0"/>
          <w:marBottom w:val="0"/>
          <w:divBdr>
            <w:top w:val="none" w:sz="0" w:space="0" w:color="auto"/>
            <w:left w:val="none" w:sz="0" w:space="0" w:color="auto"/>
            <w:bottom w:val="none" w:sz="0" w:space="0" w:color="auto"/>
            <w:right w:val="none" w:sz="0" w:space="0" w:color="auto"/>
          </w:divBdr>
        </w:div>
      </w:divsChild>
    </w:div>
    <w:div w:id="527838491">
      <w:marLeft w:val="0"/>
      <w:marRight w:val="0"/>
      <w:marTop w:val="0"/>
      <w:marBottom w:val="0"/>
      <w:divBdr>
        <w:top w:val="none" w:sz="0" w:space="0" w:color="auto"/>
        <w:left w:val="none" w:sz="0" w:space="0" w:color="auto"/>
        <w:bottom w:val="none" w:sz="0" w:space="0" w:color="auto"/>
        <w:right w:val="none" w:sz="0" w:space="0" w:color="auto"/>
      </w:divBdr>
      <w:divsChild>
        <w:div w:id="527838439">
          <w:marLeft w:val="0"/>
          <w:marRight w:val="0"/>
          <w:marTop w:val="0"/>
          <w:marBottom w:val="0"/>
          <w:divBdr>
            <w:top w:val="none" w:sz="0" w:space="0" w:color="auto"/>
            <w:left w:val="none" w:sz="0" w:space="0" w:color="auto"/>
            <w:bottom w:val="none" w:sz="0" w:space="0" w:color="auto"/>
            <w:right w:val="none" w:sz="0" w:space="0" w:color="auto"/>
          </w:divBdr>
        </w:div>
      </w:divsChild>
    </w:div>
    <w:div w:id="527838492">
      <w:marLeft w:val="0"/>
      <w:marRight w:val="0"/>
      <w:marTop w:val="0"/>
      <w:marBottom w:val="0"/>
      <w:divBdr>
        <w:top w:val="none" w:sz="0" w:space="0" w:color="auto"/>
        <w:left w:val="none" w:sz="0" w:space="0" w:color="auto"/>
        <w:bottom w:val="none" w:sz="0" w:space="0" w:color="auto"/>
        <w:right w:val="none" w:sz="0" w:space="0" w:color="auto"/>
      </w:divBdr>
      <w:divsChild>
        <w:div w:id="527838409">
          <w:marLeft w:val="0"/>
          <w:marRight w:val="0"/>
          <w:marTop w:val="0"/>
          <w:marBottom w:val="0"/>
          <w:divBdr>
            <w:top w:val="none" w:sz="0" w:space="0" w:color="auto"/>
            <w:left w:val="none" w:sz="0" w:space="0" w:color="auto"/>
            <w:bottom w:val="none" w:sz="0" w:space="0" w:color="auto"/>
            <w:right w:val="none" w:sz="0" w:space="0" w:color="auto"/>
          </w:divBdr>
        </w:div>
      </w:divsChild>
    </w:div>
    <w:div w:id="527838495">
      <w:marLeft w:val="0"/>
      <w:marRight w:val="0"/>
      <w:marTop w:val="0"/>
      <w:marBottom w:val="0"/>
      <w:divBdr>
        <w:top w:val="none" w:sz="0" w:space="0" w:color="auto"/>
        <w:left w:val="none" w:sz="0" w:space="0" w:color="auto"/>
        <w:bottom w:val="none" w:sz="0" w:space="0" w:color="auto"/>
        <w:right w:val="none" w:sz="0" w:space="0" w:color="auto"/>
      </w:divBdr>
      <w:divsChild>
        <w:div w:id="527838479">
          <w:marLeft w:val="0"/>
          <w:marRight w:val="0"/>
          <w:marTop w:val="0"/>
          <w:marBottom w:val="0"/>
          <w:divBdr>
            <w:top w:val="none" w:sz="0" w:space="0" w:color="auto"/>
            <w:left w:val="none" w:sz="0" w:space="0" w:color="auto"/>
            <w:bottom w:val="none" w:sz="0" w:space="0" w:color="auto"/>
            <w:right w:val="none" w:sz="0" w:space="0" w:color="auto"/>
          </w:divBdr>
        </w:div>
      </w:divsChild>
    </w:div>
    <w:div w:id="527838498">
      <w:marLeft w:val="0"/>
      <w:marRight w:val="0"/>
      <w:marTop w:val="0"/>
      <w:marBottom w:val="0"/>
      <w:divBdr>
        <w:top w:val="none" w:sz="0" w:space="0" w:color="auto"/>
        <w:left w:val="none" w:sz="0" w:space="0" w:color="auto"/>
        <w:bottom w:val="none" w:sz="0" w:space="0" w:color="auto"/>
        <w:right w:val="none" w:sz="0" w:space="0" w:color="auto"/>
      </w:divBdr>
      <w:divsChild>
        <w:div w:id="527838506">
          <w:marLeft w:val="0"/>
          <w:marRight w:val="0"/>
          <w:marTop w:val="0"/>
          <w:marBottom w:val="0"/>
          <w:divBdr>
            <w:top w:val="none" w:sz="0" w:space="0" w:color="auto"/>
            <w:left w:val="none" w:sz="0" w:space="0" w:color="auto"/>
            <w:bottom w:val="none" w:sz="0" w:space="0" w:color="auto"/>
            <w:right w:val="none" w:sz="0" w:space="0" w:color="auto"/>
          </w:divBdr>
        </w:div>
      </w:divsChild>
    </w:div>
    <w:div w:id="527838502">
      <w:marLeft w:val="0"/>
      <w:marRight w:val="0"/>
      <w:marTop w:val="0"/>
      <w:marBottom w:val="0"/>
      <w:divBdr>
        <w:top w:val="none" w:sz="0" w:space="0" w:color="auto"/>
        <w:left w:val="none" w:sz="0" w:space="0" w:color="auto"/>
        <w:bottom w:val="none" w:sz="0" w:space="0" w:color="auto"/>
        <w:right w:val="none" w:sz="0" w:space="0" w:color="auto"/>
      </w:divBdr>
      <w:divsChild>
        <w:div w:id="527838487">
          <w:marLeft w:val="0"/>
          <w:marRight w:val="0"/>
          <w:marTop w:val="0"/>
          <w:marBottom w:val="0"/>
          <w:divBdr>
            <w:top w:val="none" w:sz="0" w:space="0" w:color="auto"/>
            <w:left w:val="none" w:sz="0" w:space="0" w:color="auto"/>
            <w:bottom w:val="none" w:sz="0" w:space="0" w:color="auto"/>
            <w:right w:val="none" w:sz="0" w:space="0" w:color="auto"/>
          </w:divBdr>
        </w:div>
      </w:divsChild>
    </w:div>
    <w:div w:id="527838507">
      <w:marLeft w:val="0"/>
      <w:marRight w:val="0"/>
      <w:marTop w:val="0"/>
      <w:marBottom w:val="0"/>
      <w:divBdr>
        <w:top w:val="none" w:sz="0" w:space="0" w:color="auto"/>
        <w:left w:val="none" w:sz="0" w:space="0" w:color="auto"/>
        <w:bottom w:val="none" w:sz="0" w:space="0" w:color="auto"/>
        <w:right w:val="none" w:sz="0" w:space="0" w:color="auto"/>
      </w:divBdr>
      <w:divsChild>
        <w:div w:id="527838473">
          <w:marLeft w:val="0"/>
          <w:marRight w:val="0"/>
          <w:marTop w:val="0"/>
          <w:marBottom w:val="0"/>
          <w:divBdr>
            <w:top w:val="none" w:sz="0" w:space="0" w:color="auto"/>
            <w:left w:val="none" w:sz="0" w:space="0" w:color="auto"/>
            <w:bottom w:val="none" w:sz="0" w:space="0" w:color="auto"/>
            <w:right w:val="none" w:sz="0" w:space="0" w:color="auto"/>
          </w:divBdr>
        </w:div>
      </w:divsChild>
    </w:div>
    <w:div w:id="527838509">
      <w:marLeft w:val="0"/>
      <w:marRight w:val="0"/>
      <w:marTop w:val="0"/>
      <w:marBottom w:val="0"/>
      <w:divBdr>
        <w:top w:val="none" w:sz="0" w:space="0" w:color="auto"/>
        <w:left w:val="none" w:sz="0" w:space="0" w:color="auto"/>
        <w:bottom w:val="none" w:sz="0" w:space="0" w:color="auto"/>
        <w:right w:val="none" w:sz="0" w:space="0" w:color="auto"/>
      </w:divBdr>
      <w:divsChild>
        <w:div w:id="527838368">
          <w:marLeft w:val="0"/>
          <w:marRight w:val="0"/>
          <w:marTop w:val="0"/>
          <w:marBottom w:val="0"/>
          <w:divBdr>
            <w:top w:val="none" w:sz="0" w:space="0" w:color="auto"/>
            <w:left w:val="none" w:sz="0" w:space="0" w:color="auto"/>
            <w:bottom w:val="none" w:sz="0" w:space="0" w:color="auto"/>
            <w:right w:val="none" w:sz="0" w:space="0" w:color="auto"/>
          </w:divBdr>
        </w:div>
      </w:divsChild>
    </w:div>
    <w:div w:id="527838510">
      <w:marLeft w:val="0"/>
      <w:marRight w:val="0"/>
      <w:marTop w:val="0"/>
      <w:marBottom w:val="0"/>
      <w:divBdr>
        <w:top w:val="none" w:sz="0" w:space="0" w:color="auto"/>
        <w:left w:val="none" w:sz="0" w:space="0" w:color="auto"/>
        <w:bottom w:val="none" w:sz="0" w:space="0" w:color="auto"/>
        <w:right w:val="none" w:sz="0" w:space="0" w:color="auto"/>
      </w:divBdr>
      <w:divsChild>
        <w:div w:id="527838455">
          <w:marLeft w:val="0"/>
          <w:marRight w:val="0"/>
          <w:marTop w:val="0"/>
          <w:marBottom w:val="0"/>
          <w:divBdr>
            <w:top w:val="none" w:sz="0" w:space="0" w:color="auto"/>
            <w:left w:val="none" w:sz="0" w:space="0" w:color="auto"/>
            <w:bottom w:val="none" w:sz="0" w:space="0" w:color="auto"/>
            <w:right w:val="none" w:sz="0" w:space="0" w:color="auto"/>
          </w:divBdr>
        </w:div>
      </w:divsChild>
    </w:div>
    <w:div w:id="527838511">
      <w:marLeft w:val="0"/>
      <w:marRight w:val="0"/>
      <w:marTop w:val="0"/>
      <w:marBottom w:val="0"/>
      <w:divBdr>
        <w:top w:val="none" w:sz="0" w:space="0" w:color="auto"/>
        <w:left w:val="none" w:sz="0" w:space="0" w:color="auto"/>
        <w:bottom w:val="none" w:sz="0" w:space="0" w:color="auto"/>
        <w:right w:val="none" w:sz="0" w:space="0" w:color="auto"/>
      </w:divBdr>
      <w:divsChild>
        <w:div w:id="527838448">
          <w:marLeft w:val="0"/>
          <w:marRight w:val="0"/>
          <w:marTop w:val="0"/>
          <w:marBottom w:val="0"/>
          <w:divBdr>
            <w:top w:val="none" w:sz="0" w:space="0" w:color="auto"/>
            <w:left w:val="none" w:sz="0" w:space="0" w:color="auto"/>
            <w:bottom w:val="none" w:sz="0" w:space="0" w:color="auto"/>
            <w:right w:val="none" w:sz="0" w:space="0" w:color="auto"/>
          </w:divBdr>
        </w:div>
      </w:divsChild>
    </w:div>
    <w:div w:id="527838514">
      <w:marLeft w:val="0"/>
      <w:marRight w:val="0"/>
      <w:marTop w:val="0"/>
      <w:marBottom w:val="0"/>
      <w:divBdr>
        <w:top w:val="none" w:sz="0" w:space="0" w:color="auto"/>
        <w:left w:val="none" w:sz="0" w:space="0" w:color="auto"/>
        <w:bottom w:val="none" w:sz="0" w:space="0" w:color="auto"/>
        <w:right w:val="none" w:sz="0" w:space="0" w:color="auto"/>
      </w:divBdr>
      <w:divsChild>
        <w:div w:id="527838480">
          <w:marLeft w:val="0"/>
          <w:marRight w:val="0"/>
          <w:marTop w:val="0"/>
          <w:marBottom w:val="0"/>
          <w:divBdr>
            <w:top w:val="none" w:sz="0" w:space="0" w:color="auto"/>
            <w:left w:val="none" w:sz="0" w:space="0" w:color="auto"/>
            <w:bottom w:val="none" w:sz="0" w:space="0" w:color="auto"/>
            <w:right w:val="none" w:sz="0" w:space="0" w:color="auto"/>
          </w:divBdr>
        </w:div>
      </w:divsChild>
    </w:div>
    <w:div w:id="527838517">
      <w:marLeft w:val="0"/>
      <w:marRight w:val="0"/>
      <w:marTop w:val="0"/>
      <w:marBottom w:val="0"/>
      <w:divBdr>
        <w:top w:val="none" w:sz="0" w:space="0" w:color="auto"/>
        <w:left w:val="none" w:sz="0" w:space="0" w:color="auto"/>
        <w:bottom w:val="none" w:sz="0" w:space="0" w:color="auto"/>
        <w:right w:val="none" w:sz="0" w:space="0" w:color="auto"/>
      </w:divBdr>
      <w:divsChild>
        <w:div w:id="5278386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8">
      <w:marLeft w:val="0"/>
      <w:marRight w:val="0"/>
      <w:marTop w:val="0"/>
      <w:marBottom w:val="0"/>
      <w:divBdr>
        <w:top w:val="none" w:sz="0" w:space="0" w:color="auto"/>
        <w:left w:val="none" w:sz="0" w:space="0" w:color="auto"/>
        <w:bottom w:val="none" w:sz="0" w:space="0" w:color="auto"/>
        <w:right w:val="none" w:sz="0" w:space="0" w:color="auto"/>
      </w:divBdr>
      <w:divsChild>
        <w:div w:id="52783886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19">
      <w:marLeft w:val="0"/>
      <w:marRight w:val="0"/>
      <w:marTop w:val="0"/>
      <w:marBottom w:val="0"/>
      <w:divBdr>
        <w:top w:val="none" w:sz="0" w:space="0" w:color="auto"/>
        <w:left w:val="none" w:sz="0" w:space="0" w:color="auto"/>
        <w:bottom w:val="none" w:sz="0" w:space="0" w:color="auto"/>
        <w:right w:val="none" w:sz="0" w:space="0" w:color="auto"/>
      </w:divBdr>
      <w:divsChild>
        <w:div w:id="5278385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0">
      <w:marLeft w:val="0"/>
      <w:marRight w:val="0"/>
      <w:marTop w:val="0"/>
      <w:marBottom w:val="0"/>
      <w:divBdr>
        <w:top w:val="none" w:sz="0" w:space="0" w:color="auto"/>
        <w:left w:val="none" w:sz="0" w:space="0" w:color="auto"/>
        <w:bottom w:val="none" w:sz="0" w:space="0" w:color="auto"/>
        <w:right w:val="none" w:sz="0" w:space="0" w:color="auto"/>
      </w:divBdr>
      <w:divsChild>
        <w:div w:id="5278385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5">
      <w:marLeft w:val="0"/>
      <w:marRight w:val="0"/>
      <w:marTop w:val="0"/>
      <w:marBottom w:val="0"/>
      <w:divBdr>
        <w:top w:val="none" w:sz="0" w:space="0" w:color="auto"/>
        <w:left w:val="none" w:sz="0" w:space="0" w:color="auto"/>
        <w:bottom w:val="none" w:sz="0" w:space="0" w:color="auto"/>
        <w:right w:val="none" w:sz="0" w:space="0" w:color="auto"/>
      </w:divBdr>
      <w:divsChild>
        <w:div w:id="5278388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7">
      <w:marLeft w:val="0"/>
      <w:marRight w:val="0"/>
      <w:marTop w:val="0"/>
      <w:marBottom w:val="0"/>
      <w:divBdr>
        <w:top w:val="none" w:sz="0" w:space="0" w:color="auto"/>
        <w:left w:val="none" w:sz="0" w:space="0" w:color="auto"/>
        <w:bottom w:val="none" w:sz="0" w:space="0" w:color="auto"/>
        <w:right w:val="none" w:sz="0" w:space="0" w:color="auto"/>
      </w:divBdr>
      <w:divsChild>
        <w:div w:id="5278386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28">
      <w:marLeft w:val="0"/>
      <w:marRight w:val="0"/>
      <w:marTop w:val="0"/>
      <w:marBottom w:val="0"/>
      <w:divBdr>
        <w:top w:val="none" w:sz="0" w:space="0" w:color="auto"/>
        <w:left w:val="none" w:sz="0" w:space="0" w:color="auto"/>
        <w:bottom w:val="none" w:sz="0" w:space="0" w:color="auto"/>
        <w:right w:val="none" w:sz="0" w:space="0" w:color="auto"/>
      </w:divBdr>
      <w:divsChild>
        <w:div w:id="5278386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2">
      <w:marLeft w:val="0"/>
      <w:marRight w:val="0"/>
      <w:marTop w:val="0"/>
      <w:marBottom w:val="0"/>
      <w:divBdr>
        <w:top w:val="none" w:sz="0" w:space="0" w:color="auto"/>
        <w:left w:val="none" w:sz="0" w:space="0" w:color="auto"/>
        <w:bottom w:val="none" w:sz="0" w:space="0" w:color="auto"/>
        <w:right w:val="none" w:sz="0" w:space="0" w:color="auto"/>
      </w:divBdr>
      <w:divsChild>
        <w:div w:id="5278385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5">
      <w:marLeft w:val="0"/>
      <w:marRight w:val="0"/>
      <w:marTop w:val="0"/>
      <w:marBottom w:val="0"/>
      <w:divBdr>
        <w:top w:val="none" w:sz="0" w:space="0" w:color="auto"/>
        <w:left w:val="none" w:sz="0" w:space="0" w:color="auto"/>
        <w:bottom w:val="none" w:sz="0" w:space="0" w:color="auto"/>
        <w:right w:val="none" w:sz="0" w:space="0" w:color="auto"/>
      </w:divBdr>
      <w:divsChild>
        <w:div w:id="5278387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6">
      <w:marLeft w:val="0"/>
      <w:marRight w:val="0"/>
      <w:marTop w:val="0"/>
      <w:marBottom w:val="0"/>
      <w:divBdr>
        <w:top w:val="none" w:sz="0" w:space="0" w:color="auto"/>
        <w:left w:val="none" w:sz="0" w:space="0" w:color="auto"/>
        <w:bottom w:val="none" w:sz="0" w:space="0" w:color="auto"/>
        <w:right w:val="none" w:sz="0" w:space="0" w:color="auto"/>
      </w:divBdr>
      <w:divsChild>
        <w:div w:id="527838822">
          <w:marLeft w:val="3"/>
          <w:marRight w:val="3"/>
          <w:marTop w:val="0"/>
          <w:marBottom w:val="0"/>
          <w:divBdr>
            <w:top w:val="single" w:sz="4" w:space="0" w:color="112449"/>
            <w:left w:val="single" w:sz="4" w:space="0" w:color="112449"/>
            <w:bottom w:val="single" w:sz="4" w:space="0" w:color="112449"/>
            <w:right w:val="single" w:sz="4" w:space="0" w:color="112449"/>
          </w:divBdr>
          <w:divsChild>
            <w:div w:id="527838907">
              <w:marLeft w:val="3"/>
              <w:marRight w:val="3"/>
              <w:marTop w:val="0"/>
              <w:marBottom w:val="0"/>
              <w:divBdr>
                <w:top w:val="single" w:sz="4" w:space="0" w:color="112449"/>
                <w:left w:val="single" w:sz="4" w:space="0" w:color="112449"/>
                <w:bottom w:val="single" w:sz="4" w:space="0" w:color="112449"/>
                <w:right w:val="single" w:sz="4" w:space="0" w:color="112449"/>
              </w:divBdr>
              <w:divsChild>
                <w:div w:id="5278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8538">
      <w:marLeft w:val="0"/>
      <w:marRight w:val="0"/>
      <w:marTop w:val="0"/>
      <w:marBottom w:val="0"/>
      <w:divBdr>
        <w:top w:val="none" w:sz="0" w:space="0" w:color="auto"/>
        <w:left w:val="none" w:sz="0" w:space="0" w:color="auto"/>
        <w:bottom w:val="none" w:sz="0" w:space="0" w:color="auto"/>
        <w:right w:val="none" w:sz="0" w:space="0" w:color="auto"/>
      </w:divBdr>
      <w:divsChild>
        <w:div w:id="5278385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39">
      <w:marLeft w:val="0"/>
      <w:marRight w:val="0"/>
      <w:marTop w:val="0"/>
      <w:marBottom w:val="0"/>
      <w:divBdr>
        <w:top w:val="none" w:sz="0" w:space="0" w:color="auto"/>
        <w:left w:val="none" w:sz="0" w:space="0" w:color="auto"/>
        <w:bottom w:val="none" w:sz="0" w:space="0" w:color="auto"/>
        <w:right w:val="none" w:sz="0" w:space="0" w:color="auto"/>
      </w:divBdr>
      <w:divsChild>
        <w:div w:id="5278385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0">
      <w:marLeft w:val="0"/>
      <w:marRight w:val="0"/>
      <w:marTop w:val="0"/>
      <w:marBottom w:val="0"/>
      <w:divBdr>
        <w:top w:val="none" w:sz="0" w:space="0" w:color="auto"/>
        <w:left w:val="none" w:sz="0" w:space="0" w:color="auto"/>
        <w:bottom w:val="none" w:sz="0" w:space="0" w:color="auto"/>
        <w:right w:val="none" w:sz="0" w:space="0" w:color="auto"/>
      </w:divBdr>
      <w:divsChild>
        <w:div w:id="5278385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2">
      <w:marLeft w:val="0"/>
      <w:marRight w:val="0"/>
      <w:marTop w:val="0"/>
      <w:marBottom w:val="0"/>
      <w:divBdr>
        <w:top w:val="none" w:sz="0" w:space="0" w:color="auto"/>
        <w:left w:val="none" w:sz="0" w:space="0" w:color="auto"/>
        <w:bottom w:val="none" w:sz="0" w:space="0" w:color="auto"/>
        <w:right w:val="none" w:sz="0" w:space="0" w:color="auto"/>
      </w:divBdr>
      <w:divsChild>
        <w:div w:id="5278387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3">
      <w:marLeft w:val="0"/>
      <w:marRight w:val="0"/>
      <w:marTop w:val="0"/>
      <w:marBottom w:val="0"/>
      <w:divBdr>
        <w:top w:val="none" w:sz="0" w:space="0" w:color="auto"/>
        <w:left w:val="none" w:sz="0" w:space="0" w:color="auto"/>
        <w:bottom w:val="none" w:sz="0" w:space="0" w:color="auto"/>
        <w:right w:val="none" w:sz="0" w:space="0" w:color="auto"/>
      </w:divBdr>
      <w:divsChild>
        <w:div w:id="5278388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4">
      <w:marLeft w:val="0"/>
      <w:marRight w:val="0"/>
      <w:marTop w:val="0"/>
      <w:marBottom w:val="0"/>
      <w:divBdr>
        <w:top w:val="none" w:sz="0" w:space="0" w:color="auto"/>
        <w:left w:val="none" w:sz="0" w:space="0" w:color="auto"/>
        <w:bottom w:val="none" w:sz="0" w:space="0" w:color="auto"/>
        <w:right w:val="none" w:sz="0" w:space="0" w:color="auto"/>
      </w:divBdr>
      <w:divsChild>
        <w:div w:id="5278386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6">
      <w:marLeft w:val="0"/>
      <w:marRight w:val="0"/>
      <w:marTop w:val="0"/>
      <w:marBottom w:val="0"/>
      <w:divBdr>
        <w:top w:val="none" w:sz="0" w:space="0" w:color="auto"/>
        <w:left w:val="none" w:sz="0" w:space="0" w:color="auto"/>
        <w:bottom w:val="none" w:sz="0" w:space="0" w:color="auto"/>
        <w:right w:val="none" w:sz="0" w:space="0" w:color="auto"/>
      </w:divBdr>
      <w:divsChild>
        <w:div w:id="5278389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7">
      <w:marLeft w:val="0"/>
      <w:marRight w:val="0"/>
      <w:marTop w:val="0"/>
      <w:marBottom w:val="0"/>
      <w:divBdr>
        <w:top w:val="none" w:sz="0" w:space="0" w:color="auto"/>
        <w:left w:val="none" w:sz="0" w:space="0" w:color="auto"/>
        <w:bottom w:val="none" w:sz="0" w:space="0" w:color="auto"/>
        <w:right w:val="none" w:sz="0" w:space="0" w:color="auto"/>
      </w:divBdr>
      <w:divsChild>
        <w:div w:id="5278388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48">
      <w:marLeft w:val="0"/>
      <w:marRight w:val="0"/>
      <w:marTop w:val="0"/>
      <w:marBottom w:val="0"/>
      <w:divBdr>
        <w:top w:val="none" w:sz="0" w:space="0" w:color="auto"/>
        <w:left w:val="none" w:sz="0" w:space="0" w:color="auto"/>
        <w:bottom w:val="none" w:sz="0" w:space="0" w:color="auto"/>
        <w:right w:val="none" w:sz="0" w:space="0" w:color="auto"/>
      </w:divBdr>
      <w:divsChild>
        <w:div w:id="5278387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2">
      <w:marLeft w:val="0"/>
      <w:marRight w:val="0"/>
      <w:marTop w:val="0"/>
      <w:marBottom w:val="0"/>
      <w:divBdr>
        <w:top w:val="none" w:sz="0" w:space="0" w:color="auto"/>
        <w:left w:val="none" w:sz="0" w:space="0" w:color="auto"/>
        <w:bottom w:val="none" w:sz="0" w:space="0" w:color="auto"/>
        <w:right w:val="none" w:sz="0" w:space="0" w:color="auto"/>
      </w:divBdr>
      <w:divsChild>
        <w:div w:id="5278388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3">
      <w:marLeft w:val="0"/>
      <w:marRight w:val="0"/>
      <w:marTop w:val="0"/>
      <w:marBottom w:val="0"/>
      <w:divBdr>
        <w:top w:val="none" w:sz="0" w:space="0" w:color="auto"/>
        <w:left w:val="none" w:sz="0" w:space="0" w:color="auto"/>
        <w:bottom w:val="none" w:sz="0" w:space="0" w:color="auto"/>
        <w:right w:val="none" w:sz="0" w:space="0" w:color="auto"/>
      </w:divBdr>
      <w:divsChild>
        <w:div w:id="5278385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4">
      <w:marLeft w:val="0"/>
      <w:marRight w:val="0"/>
      <w:marTop w:val="0"/>
      <w:marBottom w:val="0"/>
      <w:divBdr>
        <w:top w:val="none" w:sz="0" w:space="0" w:color="auto"/>
        <w:left w:val="none" w:sz="0" w:space="0" w:color="auto"/>
        <w:bottom w:val="none" w:sz="0" w:space="0" w:color="auto"/>
        <w:right w:val="none" w:sz="0" w:space="0" w:color="auto"/>
      </w:divBdr>
      <w:divsChild>
        <w:div w:id="5278388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7">
      <w:marLeft w:val="0"/>
      <w:marRight w:val="0"/>
      <w:marTop w:val="0"/>
      <w:marBottom w:val="0"/>
      <w:divBdr>
        <w:top w:val="none" w:sz="0" w:space="0" w:color="auto"/>
        <w:left w:val="none" w:sz="0" w:space="0" w:color="auto"/>
        <w:bottom w:val="none" w:sz="0" w:space="0" w:color="auto"/>
        <w:right w:val="none" w:sz="0" w:space="0" w:color="auto"/>
      </w:divBdr>
      <w:divsChild>
        <w:div w:id="5278388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59">
      <w:marLeft w:val="0"/>
      <w:marRight w:val="0"/>
      <w:marTop w:val="0"/>
      <w:marBottom w:val="0"/>
      <w:divBdr>
        <w:top w:val="none" w:sz="0" w:space="0" w:color="auto"/>
        <w:left w:val="none" w:sz="0" w:space="0" w:color="auto"/>
        <w:bottom w:val="none" w:sz="0" w:space="0" w:color="auto"/>
        <w:right w:val="none" w:sz="0" w:space="0" w:color="auto"/>
      </w:divBdr>
      <w:divsChild>
        <w:div w:id="5278388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1">
      <w:marLeft w:val="0"/>
      <w:marRight w:val="0"/>
      <w:marTop w:val="0"/>
      <w:marBottom w:val="0"/>
      <w:divBdr>
        <w:top w:val="none" w:sz="0" w:space="0" w:color="auto"/>
        <w:left w:val="none" w:sz="0" w:space="0" w:color="auto"/>
        <w:bottom w:val="none" w:sz="0" w:space="0" w:color="auto"/>
        <w:right w:val="none" w:sz="0" w:space="0" w:color="auto"/>
      </w:divBdr>
      <w:divsChild>
        <w:div w:id="5278389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3">
      <w:marLeft w:val="0"/>
      <w:marRight w:val="0"/>
      <w:marTop w:val="0"/>
      <w:marBottom w:val="0"/>
      <w:divBdr>
        <w:top w:val="none" w:sz="0" w:space="0" w:color="auto"/>
        <w:left w:val="none" w:sz="0" w:space="0" w:color="auto"/>
        <w:bottom w:val="none" w:sz="0" w:space="0" w:color="auto"/>
        <w:right w:val="none" w:sz="0" w:space="0" w:color="auto"/>
      </w:divBdr>
      <w:divsChild>
        <w:div w:id="5278388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4">
      <w:marLeft w:val="0"/>
      <w:marRight w:val="0"/>
      <w:marTop w:val="0"/>
      <w:marBottom w:val="0"/>
      <w:divBdr>
        <w:top w:val="none" w:sz="0" w:space="0" w:color="auto"/>
        <w:left w:val="none" w:sz="0" w:space="0" w:color="auto"/>
        <w:bottom w:val="none" w:sz="0" w:space="0" w:color="auto"/>
        <w:right w:val="none" w:sz="0" w:space="0" w:color="auto"/>
      </w:divBdr>
      <w:divsChild>
        <w:div w:id="5278387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7">
      <w:marLeft w:val="0"/>
      <w:marRight w:val="0"/>
      <w:marTop w:val="0"/>
      <w:marBottom w:val="0"/>
      <w:divBdr>
        <w:top w:val="none" w:sz="0" w:space="0" w:color="auto"/>
        <w:left w:val="none" w:sz="0" w:space="0" w:color="auto"/>
        <w:bottom w:val="none" w:sz="0" w:space="0" w:color="auto"/>
        <w:right w:val="none" w:sz="0" w:space="0" w:color="auto"/>
      </w:divBdr>
      <w:divsChild>
        <w:div w:id="5278388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8">
      <w:marLeft w:val="0"/>
      <w:marRight w:val="0"/>
      <w:marTop w:val="0"/>
      <w:marBottom w:val="0"/>
      <w:divBdr>
        <w:top w:val="none" w:sz="0" w:space="0" w:color="auto"/>
        <w:left w:val="none" w:sz="0" w:space="0" w:color="auto"/>
        <w:bottom w:val="none" w:sz="0" w:space="0" w:color="auto"/>
        <w:right w:val="none" w:sz="0" w:space="0" w:color="auto"/>
      </w:divBdr>
      <w:divsChild>
        <w:div w:id="5278388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69">
      <w:marLeft w:val="0"/>
      <w:marRight w:val="0"/>
      <w:marTop w:val="0"/>
      <w:marBottom w:val="0"/>
      <w:divBdr>
        <w:top w:val="none" w:sz="0" w:space="0" w:color="auto"/>
        <w:left w:val="none" w:sz="0" w:space="0" w:color="auto"/>
        <w:bottom w:val="none" w:sz="0" w:space="0" w:color="auto"/>
        <w:right w:val="none" w:sz="0" w:space="0" w:color="auto"/>
      </w:divBdr>
      <w:divsChild>
        <w:div w:id="5278388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1">
      <w:marLeft w:val="0"/>
      <w:marRight w:val="0"/>
      <w:marTop w:val="0"/>
      <w:marBottom w:val="0"/>
      <w:divBdr>
        <w:top w:val="none" w:sz="0" w:space="0" w:color="auto"/>
        <w:left w:val="none" w:sz="0" w:space="0" w:color="auto"/>
        <w:bottom w:val="none" w:sz="0" w:space="0" w:color="auto"/>
        <w:right w:val="none" w:sz="0" w:space="0" w:color="auto"/>
      </w:divBdr>
      <w:divsChild>
        <w:div w:id="5278386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5">
      <w:marLeft w:val="0"/>
      <w:marRight w:val="0"/>
      <w:marTop w:val="0"/>
      <w:marBottom w:val="0"/>
      <w:divBdr>
        <w:top w:val="none" w:sz="0" w:space="0" w:color="auto"/>
        <w:left w:val="none" w:sz="0" w:space="0" w:color="auto"/>
        <w:bottom w:val="none" w:sz="0" w:space="0" w:color="auto"/>
        <w:right w:val="none" w:sz="0" w:space="0" w:color="auto"/>
      </w:divBdr>
      <w:divsChild>
        <w:div w:id="5278389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6">
      <w:marLeft w:val="0"/>
      <w:marRight w:val="0"/>
      <w:marTop w:val="0"/>
      <w:marBottom w:val="0"/>
      <w:divBdr>
        <w:top w:val="none" w:sz="0" w:space="0" w:color="auto"/>
        <w:left w:val="none" w:sz="0" w:space="0" w:color="auto"/>
        <w:bottom w:val="none" w:sz="0" w:space="0" w:color="auto"/>
        <w:right w:val="none" w:sz="0" w:space="0" w:color="auto"/>
      </w:divBdr>
      <w:divsChild>
        <w:div w:id="52783880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7">
      <w:marLeft w:val="0"/>
      <w:marRight w:val="0"/>
      <w:marTop w:val="0"/>
      <w:marBottom w:val="0"/>
      <w:divBdr>
        <w:top w:val="none" w:sz="0" w:space="0" w:color="auto"/>
        <w:left w:val="none" w:sz="0" w:space="0" w:color="auto"/>
        <w:bottom w:val="none" w:sz="0" w:space="0" w:color="auto"/>
        <w:right w:val="none" w:sz="0" w:space="0" w:color="auto"/>
      </w:divBdr>
      <w:divsChild>
        <w:div w:id="5278386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79">
      <w:marLeft w:val="0"/>
      <w:marRight w:val="0"/>
      <w:marTop w:val="0"/>
      <w:marBottom w:val="0"/>
      <w:divBdr>
        <w:top w:val="none" w:sz="0" w:space="0" w:color="auto"/>
        <w:left w:val="none" w:sz="0" w:space="0" w:color="auto"/>
        <w:bottom w:val="none" w:sz="0" w:space="0" w:color="auto"/>
        <w:right w:val="none" w:sz="0" w:space="0" w:color="auto"/>
      </w:divBdr>
      <w:divsChild>
        <w:div w:id="5278385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0">
      <w:marLeft w:val="0"/>
      <w:marRight w:val="0"/>
      <w:marTop w:val="0"/>
      <w:marBottom w:val="0"/>
      <w:divBdr>
        <w:top w:val="none" w:sz="0" w:space="0" w:color="auto"/>
        <w:left w:val="none" w:sz="0" w:space="0" w:color="auto"/>
        <w:bottom w:val="none" w:sz="0" w:space="0" w:color="auto"/>
        <w:right w:val="none" w:sz="0" w:space="0" w:color="auto"/>
      </w:divBdr>
      <w:divsChild>
        <w:div w:id="52783891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1">
      <w:marLeft w:val="0"/>
      <w:marRight w:val="0"/>
      <w:marTop w:val="0"/>
      <w:marBottom w:val="0"/>
      <w:divBdr>
        <w:top w:val="none" w:sz="0" w:space="0" w:color="auto"/>
        <w:left w:val="none" w:sz="0" w:space="0" w:color="auto"/>
        <w:bottom w:val="none" w:sz="0" w:space="0" w:color="auto"/>
        <w:right w:val="none" w:sz="0" w:space="0" w:color="auto"/>
      </w:divBdr>
      <w:divsChild>
        <w:div w:id="5278388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2">
      <w:marLeft w:val="0"/>
      <w:marRight w:val="0"/>
      <w:marTop w:val="0"/>
      <w:marBottom w:val="0"/>
      <w:divBdr>
        <w:top w:val="none" w:sz="0" w:space="0" w:color="auto"/>
        <w:left w:val="none" w:sz="0" w:space="0" w:color="auto"/>
        <w:bottom w:val="none" w:sz="0" w:space="0" w:color="auto"/>
        <w:right w:val="none" w:sz="0" w:space="0" w:color="auto"/>
      </w:divBdr>
      <w:divsChild>
        <w:div w:id="5278386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3">
      <w:marLeft w:val="0"/>
      <w:marRight w:val="0"/>
      <w:marTop w:val="0"/>
      <w:marBottom w:val="0"/>
      <w:divBdr>
        <w:top w:val="none" w:sz="0" w:space="0" w:color="auto"/>
        <w:left w:val="none" w:sz="0" w:space="0" w:color="auto"/>
        <w:bottom w:val="none" w:sz="0" w:space="0" w:color="auto"/>
        <w:right w:val="none" w:sz="0" w:space="0" w:color="auto"/>
      </w:divBdr>
      <w:divsChild>
        <w:div w:id="5278387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6">
      <w:marLeft w:val="0"/>
      <w:marRight w:val="0"/>
      <w:marTop w:val="0"/>
      <w:marBottom w:val="0"/>
      <w:divBdr>
        <w:top w:val="none" w:sz="0" w:space="0" w:color="auto"/>
        <w:left w:val="none" w:sz="0" w:space="0" w:color="auto"/>
        <w:bottom w:val="none" w:sz="0" w:space="0" w:color="auto"/>
        <w:right w:val="none" w:sz="0" w:space="0" w:color="auto"/>
      </w:divBdr>
      <w:divsChild>
        <w:div w:id="5278387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7">
      <w:marLeft w:val="0"/>
      <w:marRight w:val="0"/>
      <w:marTop w:val="0"/>
      <w:marBottom w:val="0"/>
      <w:divBdr>
        <w:top w:val="none" w:sz="0" w:space="0" w:color="auto"/>
        <w:left w:val="none" w:sz="0" w:space="0" w:color="auto"/>
        <w:bottom w:val="none" w:sz="0" w:space="0" w:color="auto"/>
        <w:right w:val="none" w:sz="0" w:space="0" w:color="auto"/>
      </w:divBdr>
      <w:divsChild>
        <w:div w:id="5278387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8">
      <w:marLeft w:val="0"/>
      <w:marRight w:val="0"/>
      <w:marTop w:val="0"/>
      <w:marBottom w:val="0"/>
      <w:divBdr>
        <w:top w:val="none" w:sz="0" w:space="0" w:color="auto"/>
        <w:left w:val="none" w:sz="0" w:space="0" w:color="auto"/>
        <w:bottom w:val="none" w:sz="0" w:space="0" w:color="auto"/>
        <w:right w:val="none" w:sz="0" w:space="0" w:color="auto"/>
      </w:divBdr>
      <w:divsChild>
        <w:div w:id="5278387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89">
      <w:marLeft w:val="0"/>
      <w:marRight w:val="0"/>
      <w:marTop w:val="0"/>
      <w:marBottom w:val="0"/>
      <w:divBdr>
        <w:top w:val="none" w:sz="0" w:space="0" w:color="auto"/>
        <w:left w:val="none" w:sz="0" w:space="0" w:color="auto"/>
        <w:bottom w:val="none" w:sz="0" w:space="0" w:color="auto"/>
        <w:right w:val="none" w:sz="0" w:space="0" w:color="auto"/>
      </w:divBdr>
      <w:divsChild>
        <w:div w:id="5278388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0">
      <w:marLeft w:val="0"/>
      <w:marRight w:val="0"/>
      <w:marTop w:val="0"/>
      <w:marBottom w:val="0"/>
      <w:divBdr>
        <w:top w:val="none" w:sz="0" w:space="0" w:color="auto"/>
        <w:left w:val="none" w:sz="0" w:space="0" w:color="auto"/>
        <w:bottom w:val="none" w:sz="0" w:space="0" w:color="auto"/>
        <w:right w:val="none" w:sz="0" w:space="0" w:color="auto"/>
      </w:divBdr>
      <w:divsChild>
        <w:div w:id="5278386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1">
      <w:marLeft w:val="0"/>
      <w:marRight w:val="0"/>
      <w:marTop w:val="0"/>
      <w:marBottom w:val="0"/>
      <w:divBdr>
        <w:top w:val="none" w:sz="0" w:space="0" w:color="auto"/>
        <w:left w:val="none" w:sz="0" w:space="0" w:color="auto"/>
        <w:bottom w:val="none" w:sz="0" w:space="0" w:color="auto"/>
        <w:right w:val="none" w:sz="0" w:space="0" w:color="auto"/>
      </w:divBdr>
      <w:divsChild>
        <w:div w:id="52783879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2">
      <w:marLeft w:val="0"/>
      <w:marRight w:val="0"/>
      <w:marTop w:val="0"/>
      <w:marBottom w:val="0"/>
      <w:divBdr>
        <w:top w:val="none" w:sz="0" w:space="0" w:color="auto"/>
        <w:left w:val="none" w:sz="0" w:space="0" w:color="auto"/>
        <w:bottom w:val="none" w:sz="0" w:space="0" w:color="auto"/>
        <w:right w:val="none" w:sz="0" w:space="0" w:color="auto"/>
      </w:divBdr>
      <w:divsChild>
        <w:div w:id="5278387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3">
      <w:marLeft w:val="0"/>
      <w:marRight w:val="0"/>
      <w:marTop w:val="0"/>
      <w:marBottom w:val="0"/>
      <w:divBdr>
        <w:top w:val="none" w:sz="0" w:space="0" w:color="auto"/>
        <w:left w:val="none" w:sz="0" w:space="0" w:color="auto"/>
        <w:bottom w:val="none" w:sz="0" w:space="0" w:color="auto"/>
        <w:right w:val="none" w:sz="0" w:space="0" w:color="auto"/>
      </w:divBdr>
      <w:divsChild>
        <w:div w:id="5278386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5">
      <w:marLeft w:val="0"/>
      <w:marRight w:val="0"/>
      <w:marTop w:val="0"/>
      <w:marBottom w:val="0"/>
      <w:divBdr>
        <w:top w:val="none" w:sz="0" w:space="0" w:color="auto"/>
        <w:left w:val="none" w:sz="0" w:space="0" w:color="auto"/>
        <w:bottom w:val="none" w:sz="0" w:space="0" w:color="auto"/>
        <w:right w:val="none" w:sz="0" w:space="0" w:color="auto"/>
      </w:divBdr>
      <w:divsChild>
        <w:div w:id="5278387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7">
      <w:marLeft w:val="0"/>
      <w:marRight w:val="0"/>
      <w:marTop w:val="0"/>
      <w:marBottom w:val="0"/>
      <w:divBdr>
        <w:top w:val="none" w:sz="0" w:space="0" w:color="auto"/>
        <w:left w:val="none" w:sz="0" w:space="0" w:color="auto"/>
        <w:bottom w:val="none" w:sz="0" w:space="0" w:color="auto"/>
        <w:right w:val="none" w:sz="0" w:space="0" w:color="auto"/>
      </w:divBdr>
      <w:divsChild>
        <w:div w:id="5278387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598">
      <w:marLeft w:val="0"/>
      <w:marRight w:val="0"/>
      <w:marTop w:val="0"/>
      <w:marBottom w:val="0"/>
      <w:divBdr>
        <w:top w:val="none" w:sz="0" w:space="0" w:color="auto"/>
        <w:left w:val="none" w:sz="0" w:space="0" w:color="auto"/>
        <w:bottom w:val="none" w:sz="0" w:space="0" w:color="auto"/>
        <w:right w:val="none" w:sz="0" w:space="0" w:color="auto"/>
      </w:divBdr>
      <w:divsChild>
        <w:div w:id="52783867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0">
      <w:marLeft w:val="0"/>
      <w:marRight w:val="0"/>
      <w:marTop w:val="0"/>
      <w:marBottom w:val="0"/>
      <w:divBdr>
        <w:top w:val="none" w:sz="0" w:space="0" w:color="auto"/>
        <w:left w:val="none" w:sz="0" w:space="0" w:color="auto"/>
        <w:bottom w:val="none" w:sz="0" w:space="0" w:color="auto"/>
        <w:right w:val="none" w:sz="0" w:space="0" w:color="auto"/>
      </w:divBdr>
      <w:divsChild>
        <w:div w:id="5278387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2">
      <w:marLeft w:val="0"/>
      <w:marRight w:val="0"/>
      <w:marTop w:val="0"/>
      <w:marBottom w:val="0"/>
      <w:divBdr>
        <w:top w:val="none" w:sz="0" w:space="0" w:color="auto"/>
        <w:left w:val="none" w:sz="0" w:space="0" w:color="auto"/>
        <w:bottom w:val="none" w:sz="0" w:space="0" w:color="auto"/>
        <w:right w:val="none" w:sz="0" w:space="0" w:color="auto"/>
      </w:divBdr>
      <w:divsChild>
        <w:div w:id="5278385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3">
      <w:marLeft w:val="0"/>
      <w:marRight w:val="0"/>
      <w:marTop w:val="0"/>
      <w:marBottom w:val="0"/>
      <w:divBdr>
        <w:top w:val="none" w:sz="0" w:space="0" w:color="auto"/>
        <w:left w:val="none" w:sz="0" w:space="0" w:color="auto"/>
        <w:bottom w:val="none" w:sz="0" w:space="0" w:color="auto"/>
        <w:right w:val="none" w:sz="0" w:space="0" w:color="auto"/>
      </w:divBdr>
      <w:divsChild>
        <w:div w:id="5278386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5">
      <w:marLeft w:val="0"/>
      <w:marRight w:val="0"/>
      <w:marTop w:val="0"/>
      <w:marBottom w:val="0"/>
      <w:divBdr>
        <w:top w:val="none" w:sz="0" w:space="0" w:color="auto"/>
        <w:left w:val="none" w:sz="0" w:space="0" w:color="auto"/>
        <w:bottom w:val="none" w:sz="0" w:space="0" w:color="auto"/>
        <w:right w:val="none" w:sz="0" w:space="0" w:color="auto"/>
      </w:divBdr>
      <w:divsChild>
        <w:div w:id="5278386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6">
      <w:marLeft w:val="0"/>
      <w:marRight w:val="0"/>
      <w:marTop w:val="0"/>
      <w:marBottom w:val="0"/>
      <w:divBdr>
        <w:top w:val="none" w:sz="0" w:space="0" w:color="auto"/>
        <w:left w:val="none" w:sz="0" w:space="0" w:color="auto"/>
        <w:bottom w:val="none" w:sz="0" w:space="0" w:color="auto"/>
        <w:right w:val="none" w:sz="0" w:space="0" w:color="auto"/>
      </w:divBdr>
      <w:divsChild>
        <w:div w:id="5278389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09">
      <w:marLeft w:val="0"/>
      <w:marRight w:val="0"/>
      <w:marTop w:val="0"/>
      <w:marBottom w:val="0"/>
      <w:divBdr>
        <w:top w:val="none" w:sz="0" w:space="0" w:color="auto"/>
        <w:left w:val="none" w:sz="0" w:space="0" w:color="auto"/>
        <w:bottom w:val="none" w:sz="0" w:space="0" w:color="auto"/>
        <w:right w:val="none" w:sz="0" w:space="0" w:color="auto"/>
      </w:divBdr>
      <w:divsChild>
        <w:div w:id="5278387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1">
      <w:marLeft w:val="0"/>
      <w:marRight w:val="0"/>
      <w:marTop w:val="0"/>
      <w:marBottom w:val="0"/>
      <w:divBdr>
        <w:top w:val="none" w:sz="0" w:space="0" w:color="auto"/>
        <w:left w:val="none" w:sz="0" w:space="0" w:color="auto"/>
        <w:bottom w:val="none" w:sz="0" w:space="0" w:color="auto"/>
        <w:right w:val="none" w:sz="0" w:space="0" w:color="auto"/>
      </w:divBdr>
      <w:divsChild>
        <w:div w:id="5278387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3">
      <w:marLeft w:val="0"/>
      <w:marRight w:val="0"/>
      <w:marTop w:val="0"/>
      <w:marBottom w:val="0"/>
      <w:divBdr>
        <w:top w:val="none" w:sz="0" w:space="0" w:color="auto"/>
        <w:left w:val="none" w:sz="0" w:space="0" w:color="auto"/>
        <w:bottom w:val="none" w:sz="0" w:space="0" w:color="auto"/>
        <w:right w:val="none" w:sz="0" w:space="0" w:color="auto"/>
      </w:divBdr>
      <w:divsChild>
        <w:div w:id="5278389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6">
      <w:marLeft w:val="0"/>
      <w:marRight w:val="0"/>
      <w:marTop w:val="0"/>
      <w:marBottom w:val="0"/>
      <w:divBdr>
        <w:top w:val="none" w:sz="0" w:space="0" w:color="auto"/>
        <w:left w:val="none" w:sz="0" w:space="0" w:color="auto"/>
        <w:bottom w:val="none" w:sz="0" w:space="0" w:color="auto"/>
        <w:right w:val="none" w:sz="0" w:space="0" w:color="auto"/>
      </w:divBdr>
      <w:divsChild>
        <w:div w:id="5278386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19">
      <w:marLeft w:val="0"/>
      <w:marRight w:val="0"/>
      <w:marTop w:val="0"/>
      <w:marBottom w:val="0"/>
      <w:divBdr>
        <w:top w:val="none" w:sz="0" w:space="0" w:color="auto"/>
        <w:left w:val="none" w:sz="0" w:space="0" w:color="auto"/>
        <w:bottom w:val="none" w:sz="0" w:space="0" w:color="auto"/>
        <w:right w:val="none" w:sz="0" w:space="0" w:color="auto"/>
      </w:divBdr>
      <w:divsChild>
        <w:div w:id="5278385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0">
      <w:marLeft w:val="0"/>
      <w:marRight w:val="0"/>
      <w:marTop w:val="0"/>
      <w:marBottom w:val="0"/>
      <w:divBdr>
        <w:top w:val="none" w:sz="0" w:space="0" w:color="auto"/>
        <w:left w:val="none" w:sz="0" w:space="0" w:color="auto"/>
        <w:bottom w:val="none" w:sz="0" w:space="0" w:color="auto"/>
        <w:right w:val="none" w:sz="0" w:space="0" w:color="auto"/>
      </w:divBdr>
      <w:divsChild>
        <w:div w:id="5278386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1">
      <w:marLeft w:val="0"/>
      <w:marRight w:val="0"/>
      <w:marTop w:val="0"/>
      <w:marBottom w:val="0"/>
      <w:divBdr>
        <w:top w:val="none" w:sz="0" w:space="0" w:color="auto"/>
        <w:left w:val="none" w:sz="0" w:space="0" w:color="auto"/>
        <w:bottom w:val="none" w:sz="0" w:space="0" w:color="auto"/>
        <w:right w:val="none" w:sz="0" w:space="0" w:color="auto"/>
      </w:divBdr>
      <w:divsChild>
        <w:div w:id="5278387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2">
      <w:marLeft w:val="0"/>
      <w:marRight w:val="0"/>
      <w:marTop w:val="0"/>
      <w:marBottom w:val="0"/>
      <w:divBdr>
        <w:top w:val="none" w:sz="0" w:space="0" w:color="auto"/>
        <w:left w:val="none" w:sz="0" w:space="0" w:color="auto"/>
        <w:bottom w:val="none" w:sz="0" w:space="0" w:color="auto"/>
        <w:right w:val="none" w:sz="0" w:space="0" w:color="auto"/>
      </w:divBdr>
      <w:divsChild>
        <w:div w:id="5278385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5">
      <w:marLeft w:val="0"/>
      <w:marRight w:val="0"/>
      <w:marTop w:val="0"/>
      <w:marBottom w:val="0"/>
      <w:divBdr>
        <w:top w:val="none" w:sz="0" w:space="0" w:color="auto"/>
        <w:left w:val="none" w:sz="0" w:space="0" w:color="auto"/>
        <w:bottom w:val="none" w:sz="0" w:space="0" w:color="auto"/>
        <w:right w:val="none" w:sz="0" w:space="0" w:color="auto"/>
      </w:divBdr>
      <w:divsChild>
        <w:div w:id="5278389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6">
      <w:marLeft w:val="0"/>
      <w:marRight w:val="0"/>
      <w:marTop w:val="0"/>
      <w:marBottom w:val="0"/>
      <w:divBdr>
        <w:top w:val="none" w:sz="0" w:space="0" w:color="auto"/>
        <w:left w:val="none" w:sz="0" w:space="0" w:color="auto"/>
        <w:bottom w:val="none" w:sz="0" w:space="0" w:color="auto"/>
        <w:right w:val="none" w:sz="0" w:space="0" w:color="auto"/>
      </w:divBdr>
      <w:divsChild>
        <w:div w:id="5278387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7">
      <w:marLeft w:val="0"/>
      <w:marRight w:val="0"/>
      <w:marTop w:val="0"/>
      <w:marBottom w:val="0"/>
      <w:divBdr>
        <w:top w:val="none" w:sz="0" w:space="0" w:color="auto"/>
        <w:left w:val="none" w:sz="0" w:space="0" w:color="auto"/>
        <w:bottom w:val="none" w:sz="0" w:space="0" w:color="auto"/>
        <w:right w:val="none" w:sz="0" w:space="0" w:color="auto"/>
      </w:divBdr>
      <w:divsChild>
        <w:div w:id="5278387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29">
      <w:marLeft w:val="0"/>
      <w:marRight w:val="0"/>
      <w:marTop w:val="0"/>
      <w:marBottom w:val="0"/>
      <w:divBdr>
        <w:top w:val="none" w:sz="0" w:space="0" w:color="auto"/>
        <w:left w:val="none" w:sz="0" w:space="0" w:color="auto"/>
        <w:bottom w:val="none" w:sz="0" w:space="0" w:color="auto"/>
        <w:right w:val="none" w:sz="0" w:space="0" w:color="auto"/>
      </w:divBdr>
      <w:divsChild>
        <w:div w:id="5278388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0">
      <w:marLeft w:val="0"/>
      <w:marRight w:val="0"/>
      <w:marTop w:val="0"/>
      <w:marBottom w:val="0"/>
      <w:divBdr>
        <w:top w:val="none" w:sz="0" w:space="0" w:color="auto"/>
        <w:left w:val="none" w:sz="0" w:space="0" w:color="auto"/>
        <w:bottom w:val="none" w:sz="0" w:space="0" w:color="auto"/>
        <w:right w:val="none" w:sz="0" w:space="0" w:color="auto"/>
      </w:divBdr>
      <w:divsChild>
        <w:div w:id="52783895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4">
      <w:marLeft w:val="0"/>
      <w:marRight w:val="0"/>
      <w:marTop w:val="0"/>
      <w:marBottom w:val="0"/>
      <w:divBdr>
        <w:top w:val="none" w:sz="0" w:space="0" w:color="auto"/>
        <w:left w:val="none" w:sz="0" w:space="0" w:color="auto"/>
        <w:bottom w:val="none" w:sz="0" w:space="0" w:color="auto"/>
        <w:right w:val="none" w:sz="0" w:space="0" w:color="auto"/>
      </w:divBdr>
      <w:divsChild>
        <w:div w:id="52783873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5">
      <w:marLeft w:val="0"/>
      <w:marRight w:val="0"/>
      <w:marTop w:val="0"/>
      <w:marBottom w:val="0"/>
      <w:divBdr>
        <w:top w:val="none" w:sz="0" w:space="0" w:color="auto"/>
        <w:left w:val="none" w:sz="0" w:space="0" w:color="auto"/>
        <w:bottom w:val="none" w:sz="0" w:space="0" w:color="auto"/>
        <w:right w:val="none" w:sz="0" w:space="0" w:color="auto"/>
      </w:divBdr>
      <w:divsChild>
        <w:div w:id="5278388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39">
      <w:marLeft w:val="0"/>
      <w:marRight w:val="0"/>
      <w:marTop w:val="0"/>
      <w:marBottom w:val="0"/>
      <w:divBdr>
        <w:top w:val="none" w:sz="0" w:space="0" w:color="auto"/>
        <w:left w:val="none" w:sz="0" w:space="0" w:color="auto"/>
        <w:bottom w:val="none" w:sz="0" w:space="0" w:color="auto"/>
        <w:right w:val="none" w:sz="0" w:space="0" w:color="auto"/>
      </w:divBdr>
      <w:divsChild>
        <w:div w:id="5278385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47">
      <w:marLeft w:val="0"/>
      <w:marRight w:val="0"/>
      <w:marTop w:val="0"/>
      <w:marBottom w:val="0"/>
      <w:divBdr>
        <w:top w:val="none" w:sz="0" w:space="0" w:color="auto"/>
        <w:left w:val="none" w:sz="0" w:space="0" w:color="auto"/>
        <w:bottom w:val="none" w:sz="0" w:space="0" w:color="auto"/>
        <w:right w:val="none" w:sz="0" w:space="0" w:color="auto"/>
      </w:divBdr>
      <w:divsChild>
        <w:div w:id="52783863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1">
      <w:marLeft w:val="0"/>
      <w:marRight w:val="0"/>
      <w:marTop w:val="0"/>
      <w:marBottom w:val="0"/>
      <w:divBdr>
        <w:top w:val="none" w:sz="0" w:space="0" w:color="auto"/>
        <w:left w:val="none" w:sz="0" w:space="0" w:color="auto"/>
        <w:bottom w:val="none" w:sz="0" w:space="0" w:color="auto"/>
        <w:right w:val="none" w:sz="0" w:space="0" w:color="auto"/>
      </w:divBdr>
      <w:divsChild>
        <w:div w:id="5278389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2">
      <w:marLeft w:val="0"/>
      <w:marRight w:val="0"/>
      <w:marTop w:val="0"/>
      <w:marBottom w:val="0"/>
      <w:divBdr>
        <w:top w:val="none" w:sz="0" w:space="0" w:color="auto"/>
        <w:left w:val="none" w:sz="0" w:space="0" w:color="auto"/>
        <w:bottom w:val="none" w:sz="0" w:space="0" w:color="auto"/>
        <w:right w:val="none" w:sz="0" w:space="0" w:color="auto"/>
      </w:divBdr>
      <w:divsChild>
        <w:div w:id="5278385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4">
      <w:marLeft w:val="0"/>
      <w:marRight w:val="0"/>
      <w:marTop w:val="0"/>
      <w:marBottom w:val="0"/>
      <w:divBdr>
        <w:top w:val="none" w:sz="0" w:space="0" w:color="auto"/>
        <w:left w:val="none" w:sz="0" w:space="0" w:color="auto"/>
        <w:bottom w:val="none" w:sz="0" w:space="0" w:color="auto"/>
        <w:right w:val="none" w:sz="0" w:space="0" w:color="auto"/>
      </w:divBdr>
      <w:divsChild>
        <w:div w:id="5278389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5">
      <w:marLeft w:val="0"/>
      <w:marRight w:val="0"/>
      <w:marTop w:val="0"/>
      <w:marBottom w:val="0"/>
      <w:divBdr>
        <w:top w:val="none" w:sz="0" w:space="0" w:color="auto"/>
        <w:left w:val="none" w:sz="0" w:space="0" w:color="auto"/>
        <w:bottom w:val="none" w:sz="0" w:space="0" w:color="auto"/>
        <w:right w:val="none" w:sz="0" w:space="0" w:color="auto"/>
      </w:divBdr>
      <w:divsChild>
        <w:div w:id="5278386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6">
      <w:marLeft w:val="0"/>
      <w:marRight w:val="0"/>
      <w:marTop w:val="0"/>
      <w:marBottom w:val="0"/>
      <w:divBdr>
        <w:top w:val="none" w:sz="0" w:space="0" w:color="auto"/>
        <w:left w:val="none" w:sz="0" w:space="0" w:color="auto"/>
        <w:bottom w:val="none" w:sz="0" w:space="0" w:color="auto"/>
        <w:right w:val="none" w:sz="0" w:space="0" w:color="auto"/>
      </w:divBdr>
      <w:divsChild>
        <w:div w:id="5278386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8">
      <w:marLeft w:val="0"/>
      <w:marRight w:val="0"/>
      <w:marTop w:val="0"/>
      <w:marBottom w:val="0"/>
      <w:divBdr>
        <w:top w:val="none" w:sz="0" w:space="0" w:color="auto"/>
        <w:left w:val="none" w:sz="0" w:space="0" w:color="auto"/>
        <w:bottom w:val="none" w:sz="0" w:space="0" w:color="auto"/>
        <w:right w:val="none" w:sz="0" w:space="0" w:color="auto"/>
      </w:divBdr>
      <w:divsChild>
        <w:div w:id="5278389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59">
      <w:marLeft w:val="0"/>
      <w:marRight w:val="0"/>
      <w:marTop w:val="0"/>
      <w:marBottom w:val="0"/>
      <w:divBdr>
        <w:top w:val="none" w:sz="0" w:space="0" w:color="auto"/>
        <w:left w:val="none" w:sz="0" w:space="0" w:color="auto"/>
        <w:bottom w:val="none" w:sz="0" w:space="0" w:color="auto"/>
        <w:right w:val="none" w:sz="0" w:space="0" w:color="auto"/>
      </w:divBdr>
      <w:divsChild>
        <w:div w:id="5278387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0">
      <w:marLeft w:val="0"/>
      <w:marRight w:val="0"/>
      <w:marTop w:val="0"/>
      <w:marBottom w:val="0"/>
      <w:divBdr>
        <w:top w:val="none" w:sz="0" w:space="0" w:color="auto"/>
        <w:left w:val="none" w:sz="0" w:space="0" w:color="auto"/>
        <w:bottom w:val="none" w:sz="0" w:space="0" w:color="auto"/>
        <w:right w:val="none" w:sz="0" w:space="0" w:color="auto"/>
      </w:divBdr>
      <w:divsChild>
        <w:div w:id="5278386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4">
      <w:marLeft w:val="0"/>
      <w:marRight w:val="0"/>
      <w:marTop w:val="0"/>
      <w:marBottom w:val="0"/>
      <w:divBdr>
        <w:top w:val="none" w:sz="0" w:space="0" w:color="auto"/>
        <w:left w:val="none" w:sz="0" w:space="0" w:color="auto"/>
        <w:bottom w:val="none" w:sz="0" w:space="0" w:color="auto"/>
        <w:right w:val="none" w:sz="0" w:space="0" w:color="auto"/>
      </w:divBdr>
      <w:divsChild>
        <w:div w:id="5278385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6">
      <w:marLeft w:val="0"/>
      <w:marRight w:val="0"/>
      <w:marTop w:val="0"/>
      <w:marBottom w:val="0"/>
      <w:divBdr>
        <w:top w:val="none" w:sz="0" w:space="0" w:color="auto"/>
        <w:left w:val="none" w:sz="0" w:space="0" w:color="auto"/>
        <w:bottom w:val="none" w:sz="0" w:space="0" w:color="auto"/>
        <w:right w:val="none" w:sz="0" w:space="0" w:color="auto"/>
      </w:divBdr>
      <w:divsChild>
        <w:div w:id="5278386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67">
      <w:marLeft w:val="0"/>
      <w:marRight w:val="0"/>
      <w:marTop w:val="0"/>
      <w:marBottom w:val="0"/>
      <w:divBdr>
        <w:top w:val="none" w:sz="0" w:space="0" w:color="auto"/>
        <w:left w:val="none" w:sz="0" w:space="0" w:color="auto"/>
        <w:bottom w:val="none" w:sz="0" w:space="0" w:color="auto"/>
        <w:right w:val="none" w:sz="0" w:space="0" w:color="auto"/>
      </w:divBdr>
      <w:divsChild>
        <w:div w:id="5278389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1">
      <w:marLeft w:val="0"/>
      <w:marRight w:val="0"/>
      <w:marTop w:val="0"/>
      <w:marBottom w:val="0"/>
      <w:divBdr>
        <w:top w:val="none" w:sz="0" w:space="0" w:color="auto"/>
        <w:left w:val="none" w:sz="0" w:space="0" w:color="auto"/>
        <w:bottom w:val="none" w:sz="0" w:space="0" w:color="auto"/>
        <w:right w:val="none" w:sz="0" w:space="0" w:color="auto"/>
      </w:divBdr>
      <w:divsChild>
        <w:div w:id="5278386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3">
      <w:marLeft w:val="0"/>
      <w:marRight w:val="0"/>
      <w:marTop w:val="0"/>
      <w:marBottom w:val="0"/>
      <w:divBdr>
        <w:top w:val="none" w:sz="0" w:space="0" w:color="auto"/>
        <w:left w:val="none" w:sz="0" w:space="0" w:color="auto"/>
        <w:bottom w:val="none" w:sz="0" w:space="0" w:color="auto"/>
        <w:right w:val="none" w:sz="0" w:space="0" w:color="auto"/>
      </w:divBdr>
      <w:divsChild>
        <w:div w:id="52783878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8">
      <w:marLeft w:val="0"/>
      <w:marRight w:val="0"/>
      <w:marTop w:val="0"/>
      <w:marBottom w:val="0"/>
      <w:divBdr>
        <w:top w:val="none" w:sz="0" w:space="0" w:color="auto"/>
        <w:left w:val="none" w:sz="0" w:space="0" w:color="auto"/>
        <w:bottom w:val="none" w:sz="0" w:space="0" w:color="auto"/>
        <w:right w:val="none" w:sz="0" w:space="0" w:color="auto"/>
      </w:divBdr>
      <w:divsChild>
        <w:div w:id="5278389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79">
      <w:marLeft w:val="0"/>
      <w:marRight w:val="0"/>
      <w:marTop w:val="0"/>
      <w:marBottom w:val="0"/>
      <w:divBdr>
        <w:top w:val="none" w:sz="0" w:space="0" w:color="auto"/>
        <w:left w:val="none" w:sz="0" w:space="0" w:color="auto"/>
        <w:bottom w:val="none" w:sz="0" w:space="0" w:color="auto"/>
        <w:right w:val="none" w:sz="0" w:space="0" w:color="auto"/>
      </w:divBdr>
      <w:divsChild>
        <w:div w:id="5278387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0">
      <w:marLeft w:val="0"/>
      <w:marRight w:val="0"/>
      <w:marTop w:val="0"/>
      <w:marBottom w:val="0"/>
      <w:divBdr>
        <w:top w:val="none" w:sz="0" w:space="0" w:color="auto"/>
        <w:left w:val="none" w:sz="0" w:space="0" w:color="auto"/>
        <w:bottom w:val="none" w:sz="0" w:space="0" w:color="auto"/>
        <w:right w:val="none" w:sz="0" w:space="0" w:color="auto"/>
      </w:divBdr>
      <w:divsChild>
        <w:div w:id="5278388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3">
      <w:marLeft w:val="0"/>
      <w:marRight w:val="0"/>
      <w:marTop w:val="0"/>
      <w:marBottom w:val="0"/>
      <w:divBdr>
        <w:top w:val="none" w:sz="0" w:space="0" w:color="auto"/>
        <w:left w:val="none" w:sz="0" w:space="0" w:color="auto"/>
        <w:bottom w:val="none" w:sz="0" w:space="0" w:color="auto"/>
        <w:right w:val="none" w:sz="0" w:space="0" w:color="auto"/>
      </w:divBdr>
      <w:divsChild>
        <w:div w:id="5278386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6">
      <w:marLeft w:val="0"/>
      <w:marRight w:val="0"/>
      <w:marTop w:val="0"/>
      <w:marBottom w:val="0"/>
      <w:divBdr>
        <w:top w:val="none" w:sz="0" w:space="0" w:color="auto"/>
        <w:left w:val="none" w:sz="0" w:space="0" w:color="auto"/>
        <w:bottom w:val="none" w:sz="0" w:space="0" w:color="auto"/>
        <w:right w:val="none" w:sz="0" w:space="0" w:color="auto"/>
      </w:divBdr>
      <w:divsChild>
        <w:div w:id="5278386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88">
      <w:marLeft w:val="0"/>
      <w:marRight w:val="0"/>
      <w:marTop w:val="0"/>
      <w:marBottom w:val="0"/>
      <w:divBdr>
        <w:top w:val="none" w:sz="0" w:space="0" w:color="auto"/>
        <w:left w:val="none" w:sz="0" w:space="0" w:color="auto"/>
        <w:bottom w:val="none" w:sz="0" w:space="0" w:color="auto"/>
        <w:right w:val="none" w:sz="0" w:space="0" w:color="auto"/>
      </w:divBdr>
      <w:divsChild>
        <w:div w:id="5278388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0">
      <w:marLeft w:val="0"/>
      <w:marRight w:val="0"/>
      <w:marTop w:val="0"/>
      <w:marBottom w:val="0"/>
      <w:divBdr>
        <w:top w:val="none" w:sz="0" w:space="0" w:color="auto"/>
        <w:left w:val="none" w:sz="0" w:space="0" w:color="auto"/>
        <w:bottom w:val="none" w:sz="0" w:space="0" w:color="auto"/>
        <w:right w:val="none" w:sz="0" w:space="0" w:color="auto"/>
      </w:divBdr>
      <w:divsChild>
        <w:div w:id="5278388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2">
      <w:marLeft w:val="0"/>
      <w:marRight w:val="0"/>
      <w:marTop w:val="0"/>
      <w:marBottom w:val="0"/>
      <w:divBdr>
        <w:top w:val="none" w:sz="0" w:space="0" w:color="auto"/>
        <w:left w:val="none" w:sz="0" w:space="0" w:color="auto"/>
        <w:bottom w:val="none" w:sz="0" w:space="0" w:color="auto"/>
        <w:right w:val="none" w:sz="0" w:space="0" w:color="auto"/>
      </w:divBdr>
      <w:divsChild>
        <w:div w:id="5278389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4">
      <w:marLeft w:val="0"/>
      <w:marRight w:val="0"/>
      <w:marTop w:val="0"/>
      <w:marBottom w:val="0"/>
      <w:divBdr>
        <w:top w:val="none" w:sz="0" w:space="0" w:color="auto"/>
        <w:left w:val="none" w:sz="0" w:space="0" w:color="auto"/>
        <w:bottom w:val="none" w:sz="0" w:space="0" w:color="auto"/>
        <w:right w:val="none" w:sz="0" w:space="0" w:color="auto"/>
      </w:divBdr>
      <w:divsChild>
        <w:div w:id="5278387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6">
      <w:marLeft w:val="0"/>
      <w:marRight w:val="0"/>
      <w:marTop w:val="0"/>
      <w:marBottom w:val="0"/>
      <w:divBdr>
        <w:top w:val="none" w:sz="0" w:space="0" w:color="auto"/>
        <w:left w:val="none" w:sz="0" w:space="0" w:color="auto"/>
        <w:bottom w:val="none" w:sz="0" w:space="0" w:color="auto"/>
        <w:right w:val="none" w:sz="0" w:space="0" w:color="auto"/>
      </w:divBdr>
      <w:divsChild>
        <w:div w:id="5278386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7">
      <w:marLeft w:val="0"/>
      <w:marRight w:val="0"/>
      <w:marTop w:val="0"/>
      <w:marBottom w:val="0"/>
      <w:divBdr>
        <w:top w:val="none" w:sz="0" w:space="0" w:color="auto"/>
        <w:left w:val="none" w:sz="0" w:space="0" w:color="auto"/>
        <w:bottom w:val="none" w:sz="0" w:space="0" w:color="auto"/>
        <w:right w:val="none" w:sz="0" w:space="0" w:color="auto"/>
      </w:divBdr>
      <w:divsChild>
        <w:div w:id="5278388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699">
      <w:marLeft w:val="0"/>
      <w:marRight w:val="0"/>
      <w:marTop w:val="0"/>
      <w:marBottom w:val="0"/>
      <w:divBdr>
        <w:top w:val="none" w:sz="0" w:space="0" w:color="auto"/>
        <w:left w:val="none" w:sz="0" w:space="0" w:color="auto"/>
        <w:bottom w:val="none" w:sz="0" w:space="0" w:color="auto"/>
        <w:right w:val="none" w:sz="0" w:space="0" w:color="auto"/>
      </w:divBdr>
      <w:divsChild>
        <w:div w:id="52783871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0">
      <w:marLeft w:val="0"/>
      <w:marRight w:val="0"/>
      <w:marTop w:val="0"/>
      <w:marBottom w:val="0"/>
      <w:divBdr>
        <w:top w:val="none" w:sz="0" w:space="0" w:color="auto"/>
        <w:left w:val="none" w:sz="0" w:space="0" w:color="auto"/>
        <w:bottom w:val="none" w:sz="0" w:space="0" w:color="auto"/>
        <w:right w:val="none" w:sz="0" w:space="0" w:color="auto"/>
      </w:divBdr>
      <w:divsChild>
        <w:div w:id="5278388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1">
      <w:marLeft w:val="0"/>
      <w:marRight w:val="0"/>
      <w:marTop w:val="0"/>
      <w:marBottom w:val="0"/>
      <w:divBdr>
        <w:top w:val="none" w:sz="0" w:space="0" w:color="auto"/>
        <w:left w:val="none" w:sz="0" w:space="0" w:color="auto"/>
        <w:bottom w:val="none" w:sz="0" w:space="0" w:color="auto"/>
        <w:right w:val="none" w:sz="0" w:space="0" w:color="auto"/>
      </w:divBdr>
      <w:divsChild>
        <w:div w:id="5278387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5">
      <w:marLeft w:val="0"/>
      <w:marRight w:val="0"/>
      <w:marTop w:val="0"/>
      <w:marBottom w:val="0"/>
      <w:divBdr>
        <w:top w:val="none" w:sz="0" w:space="0" w:color="auto"/>
        <w:left w:val="none" w:sz="0" w:space="0" w:color="auto"/>
        <w:bottom w:val="none" w:sz="0" w:space="0" w:color="auto"/>
        <w:right w:val="none" w:sz="0" w:space="0" w:color="auto"/>
      </w:divBdr>
      <w:divsChild>
        <w:div w:id="5278386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6">
      <w:marLeft w:val="0"/>
      <w:marRight w:val="0"/>
      <w:marTop w:val="0"/>
      <w:marBottom w:val="0"/>
      <w:divBdr>
        <w:top w:val="none" w:sz="0" w:space="0" w:color="auto"/>
        <w:left w:val="none" w:sz="0" w:space="0" w:color="auto"/>
        <w:bottom w:val="none" w:sz="0" w:space="0" w:color="auto"/>
        <w:right w:val="none" w:sz="0" w:space="0" w:color="auto"/>
      </w:divBdr>
      <w:divsChild>
        <w:div w:id="5278388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09">
      <w:marLeft w:val="0"/>
      <w:marRight w:val="0"/>
      <w:marTop w:val="0"/>
      <w:marBottom w:val="0"/>
      <w:divBdr>
        <w:top w:val="none" w:sz="0" w:space="0" w:color="auto"/>
        <w:left w:val="none" w:sz="0" w:space="0" w:color="auto"/>
        <w:bottom w:val="none" w:sz="0" w:space="0" w:color="auto"/>
        <w:right w:val="none" w:sz="0" w:space="0" w:color="auto"/>
      </w:divBdr>
      <w:divsChild>
        <w:div w:id="5278386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2">
      <w:marLeft w:val="0"/>
      <w:marRight w:val="0"/>
      <w:marTop w:val="0"/>
      <w:marBottom w:val="0"/>
      <w:divBdr>
        <w:top w:val="none" w:sz="0" w:space="0" w:color="auto"/>
        <w:left w:val="none" w:sz="0" w:space="0" w:color="auto"/>
        <w:bottom w:val="none" w:sz="0" w:space="0" w:color="auto"/>
        <w:right w:val="none" w:sz="0" w:space="0" w:color="auto"/>
      </w:divBdr>
      <w:divsChild>
        <w:div w:id="5278386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3">
      <w:marLeft w:val="0"/>
      <w:marRight w:val="0"/>
      <w:marTop w:val="0"/>
      <w:marBottom w:val="0"/>
      <w:divBdr>
        <w:top w:val="none" w:sz="0" w:space="0" w:color="auto"/>
        <w:left w:val="none" w:sz="0" w:space="0" w:color="auto"/>
        <w:bottom w:val="none" w:sz="0" w:space="0" w:color="auto"/>
        <w:right w:val="none" w:sz="0" w:space="0" w:color="auto"/>
      </w:divBdr>
      <w:divsChild>
        <w:div w:id="5278385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6">
      <w:marLeft w:val="0"/>
      <w:marRight w:val="0"/>
      <w:marTop w:val="0"/>
      <w:marBottom w:val="0"/>
      <w:divBdr>
        <w:top w:val="none" w:sz="0" w:space="0" w:color="auto"/>
        <w:left w:val="none" w:sz="0" w:space="0" w:color="auto"/>
        <w:bottom w:val="none" w:sz="0" w:space="0" w:color="auto"/>
        <w:right w:val="none" w:sz="0" w:space="0" w:color="auto"/>
      </w:divBdr>
      <w:divsChild>
        <w:div w:id="5278386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7">
      <w:marLeft w:val="0"/>
      <w:marRight w:val="0"/>
      <w:marTop w:val="0"/>
      <w:marBottom w:val="0"/>
      <w:divBdr>
        <w:top w:val="none" w:sz="0" w:space="0" w:color="auto"/>
        <w:left w:val="none" w:sz="0" w:space="0" w:color="auto"/>
        <w:bottom w:val="none" w:sz="0" w:space="0" w:color="auto"/>
        <w:right w:val="none" w:sz="0" w:space="0" w:color="auto"/>
      </w:divBdr>
      <w:divsChild>
        <w:div w:id="5278388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19">
      <w:marLeft w:val="0"/>
      <w:marRight w:val="0"/>
      <w:marTop w:val="0"/>
      <w:marBottom w:val="0"/>
      <w:divBdr>
        <w:top w:val="none" w:sz="0" w:space="0" w:color="auto"/>
        <w:left w:val="none" w:sz="0" w:space="0" w:color="auto"/>
        <w:bottom w:val="none" w:sz="0" w:space="0" w:color="auto"/>
        <w:right w:val="none" w:sz="0" w:space="0" w:color="auto"/>
      </w:divBdr>
      <w:divsChild>
        <w:div w:id="52783866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24">
      <w:marLeft w:val="0"/>
      <w:marRight w:val="0"/>
      <w:marTop w:val="0"/>
      <w:marBottom w:val="0"/>
      <w:divBdr>
        <w:top w:val="none" w:sz="0" w:space="0" w:color="auto"/>
        <w:left w:val="none" w:sz="0" w:space="0" w:color="auto"/>
        <w:bottom w:val="none" w:sz="0" w:space="0" w:color="auto"/>
        <w:right w:val="none" w:sz="0" w:space="0" w:color="auto"/>
      </w:divBdr>
      <w:divsChild>
        <w:div w:id="5278388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1">
      <w:marLeft w:val="0"/>
      <w:marRight w:val="0"/>
      <w:marTop w:val="0"/>
      <w:marBottom w:val="0"/>
      <w:divBdr>
        <w:top w:val="none" w:sz="0" w:space="0" w:color="auto"/>
        <w:left w:val="none" w:sz="0" w:space="0" w:color="auto"/>
        <w:bottom w:val="none" w:sz="0" w:space="0" w:color="auto"/>
        <w:right w:val="none" w:sz="0" w:space="0" w:color="auto"/>
      </w:divBdr>
      <w:divsChild>
        <w:div w:id="5278389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2">
      <w:marLeft w:val="0"/>
      <w:marRight w:val="0"/>
      <w:marTop w:val="0"/>
      <w:marBottom w:val="0"/>
      <w:divBdr>
        <w:top w:val="none" w:sz="0" w:space="0" w:color="auto"/>
        <w:left w:val="none" w:sz="0" w:space="0" w:color="auto"/>
        <w:bottom w:val="none" w:sz="0" w:space="0" w:color="auto"/>
        <w:right w:val="none" w:sz="0" w:space="0" w:color="auto"/>
      </w:divBdr>
      <w:divsChild>
        <w:div w:id="5278385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4">
      <w:marLeft w:val="0"/>
      <w:marRight w:val="0"/>
      <w:marTop w:val="0"/>
      <w:marBottom w:val="0"/>
      <w:divBdr>
        <w:top w:val="none" w:sz="0" w:space="0" w:color="auto"/>
        <w:left w:val="none" w:sz="0" w:space="0" w:color="auto"/>
        <w:bottom w:val="none" w:sz="0" w:space="0" w:color="auto"/>
        <w:right w:val="none" w:sz="0" w:space="0" w:color="auto"/>
      </w:divBdr>
      <w:divsChild>
        <w:div w:id="52783875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6">
      <w:marLeft w:val="0"/>
      <w:marRight w:val="0"/>
      <w:marTop w:val="0"/>
      <w:marBottom w:val="0"/>
      <w:divBdr>
        <w:top w:val="none" w:sz="0" w:space="0" w:color="auto"/>
        <w:left w:val="none" w:sz="0" w:space="0" w:color="auto"/>
        <w:bottom w:val="none" w:sz="0" w:space="0" w:color="auto"/>
        <w:right w:val="none" w:sz="0" w:space="0" w:color="auto"/>
      </w:divBdr>
      <w:divsChild>
        <w:div w:id="5278388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7">
      <w:marLeft w:val="0"/>
      <w:marRight w:val="0"/>
      <w:marTop w:val="0"/>
      <w:marBottom w:val="0"/>
      <w:divBdr>
        <w:top w:val="none" w:sz="0" w:space="0" w:color="auto"/>
        <w:left w:val="none" w:sz="0" w:space="0" w:color="auto"/>
        <w:bottom w:val="none" w:sz="0" w:space="0" w:color="auto"/>
        <w:right w:val="none" w:sz="0" w:space="0" w:color="auto"/>
      </w:divBdr>
      <w:divsChild>
        <w:div w:id="5278386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39">
      <w:marLeft w:val="0"/>
      <w:marRight w:val="0"/>
      <w:marTop w:val="0"/>
      <w:marBottom w:val="0"/>
      <w:divBdr>
        <w:top w:val="none" w:sz="0" w:space="0" w:color="auto"/>
        <w:left w:val="none" w:sz="0" w:space="0" w:color="auto"/>
        <w:bottom w:val="none" w:sz="0" w:space="0" w:color="auto"/>
        <w:right w:val="none" w:sz="0" w:space="0" w:color="auto"/>
      </w:divBdr>
      <w:divsChild>
        <w:div w:id="5278386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2">
      <w:marLeft w:val="0"/>
      <w:marRight w:val="0"/>
      <w:marTop w:val="0"/>
      <w:marBottom w:val="0"/>
      <w:divBdr>
        <w:top w:val="none" w:sz="0" w:space="0" w:color="auto"/>
        <w:left w:val="none" w:sz="0" w:space="0" w:color="auto"/>
        <w:bottom w:val="none" w:sz="0" w:space="0" w:color="auto"/>
        <w:right w:val="none" w:sz="0" w:space="0" w:color="auto"/>
      </w:divBdr>
      <w:divsChild>
        <w:div w:id="5278387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3">
      <w:marLeft w:val="0"/>
      <w:marRight w:val="0"/>
      <w:marTop w:val="0"/>
      <w:marBottom w:val="0"/>
      <w:divBdr>
        <w:top w:val="none" w:sz="0" w:space="0" w:color="auto"/>
        <w:left w:val="none" w:sz="0" w:space="0" w:color="auto"/>
        <w:bottom w:val="none" w:sz="0" w:space="0" w:color="auto"/>
        <w:right w:val="none" w:sz="0" w:space="0" w:color="auto"/>
      </w:divBdr>
      <w:divsChild>
        <w:div w:id="52783893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5">
      <w:marLeft w:val="0"/>
      <w:marRight w:val="0"/>
      <w:marTop w:val="0"/>
      <w:marBottom w:val="0"/>
      <w:divBdr>
        <w:top w:val="none" w:sz="0" w:space="0" w:color="auto"/>
        <w:left w:val="none" w:sz="0" w:space="0" w:color="auto"/>
        <w:bottom w:val="none" w:sz="0" w:space="0" w:color="auto"/>
        <w:right w:val="none" w:sz="0" w:space="0" w:color="auto"/>
      </w:divBdr>
      <w:divsChild>
        <w:div w:id="5278385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49">
      <w:marLeft w:val="0"/>
      <w:marRight w:val="0"/>
      <w:marTop w:val="0"/>
      <w:marBottom w:val="0"/>
      <w:divBdr>
        <w:top w:val="none" w:sz="0" w:space="0" w:color="auto"/>
        <w:left w:val="none" w:sz="0" w:space="0" w:color="auto"/>
        <w:bottom w:val="none" w:sz="0" w:space="0" w:color="auto"/>
        <w:right w:val="none" w:sz="0" w:space="0" w:color="auto"/>
      </w:divBdr>
      <w:divsChild>
        <w:div w:id="5278386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0">
      <w:marLeft w:val="0"/>
      <w:marRight w:val="0"/>
      <w:marTop w:val="0"/>
      <w:marBottom w:val="0"/>
      <w:divBdr>
        <w:top w:val="none" w:sz="0" w:space="0" w:color="auto"/>
        <w:left w:val="none" w:sz="0" w:space="0" w:color="auto"/>
        <w:bottom w:val="none" w:sz="0" w:space="0" w:color="auto"/>
        <w:right w:val="none" w:sz="0" w:space="0" w:color="auto"/>
      </w:divBdr>
      <w:divsChild>
        <w:div w:id="5278386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1">
      <w:marLeft w:val="0"/>
      <w:marRight w:val="0"/>
      <w:marTop w:val="0"/>
      <w:marBottom w:val="0"/>
      <w:divBdr>
        <w:top w:val="none" w:sz="0" w:space="0" w:color="auto"/>
        <w:left w:val="none" w:sz="0" w:space="0" w:color="auto"/>
        <w:bottom w:val="none" w:sz="0" w:space="0" w:color="auto"/>
        <w:right w:val="none" w:sz="0" w:space="0" w:color="auto"/>
      </w:divBdr>
      <w:divsChild>
        <w:div w:id="5278386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3">
      <w:marLeft w:val="0"/>
      <w:marRight w:val="0"/>
      <w:marTop w:val="0"/>
      <w:marBottom w:val="0"/>
      <w:divBdr>
        <w:top w:val="none" w:sz="0" w:space="0" w:color="auto"/>
        <w:left w:val="none" w:sz="0" w:space="0" w:color="auto"/>
        <w:bottom w:val="none" w:sz="0" w:space="0" w:color="auto"/>
        <w:right w:val="none" w:sz="0" w:space="0" w:color="auto"/>
      </w:divBdr>
      <w:divsChild>
        <w:div w:id="5278387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6">
      <w:marLeft w:val="0"/>
      <w:marRight w:val="0"/>
      <w:marTop w:val="0"/>
      <w:marBottom w:val="0"/>
      <w:divBdr>
        <w:top w:val="none" w:sz="0" w:space="0" w:color="auto"/>
        <w:left w:val="none" w:sz="0" w:space="0" w:color="auto"/>
        <w:bottom w:val="none" w:sz="0" w:space="0" w:color="auto"/>
        <w:right w:val="none" w:sz="0" w:space="0" w:color="auto"/>
      </w:divBdr>
      <w:divsChild>
        <w:div w:id="5278388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7">
      <w:marLeft w:val="0"/>
      <w:marRight w:val="0"/>
      <w:marTop w:val="0"/>
      <w:marBottom w:val="0"/>
      <w:divBdr>
        <w:top w:val="none" w:sz="0" w:space="0" w:color="auto"/>
        <w:left w:val="none" w:sz="0" w:space="0" w:color="auto"/>
        <w:bottom w:val="none" w:sz="0" w:space="0" w:color="auto"/>
        <w:right w:val="none" w:sz="0" w:space="0" w:color="auto"/>
      </w:divBdr>
      <w:divsChild>
        <w:div w:id="5278388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59">
      <w:marLeft w:val="0"/>
      <w:marRight w:val="0"/>
      <w:marTop w:val="0"/>
      <w:marBottom w:val="0"/>
      <w:divBdr>
        <w:top w:val="none" w:sz="0" w:space="0" w:color="auto"/>
        <w:left w:val="none" w:sz="0" w:space="0" w:color="auto"/>
        <w:bottom w:val="none" w:sz="0" w:space="0" w:color="auto"/>
        <w:right w:val="none" w:sz="0" w:space="0" w:color="auto"/>
      </w:divBdr>
      <w:divsChild>
        <w:div w:id="5278386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0">
      <w:marLeft w:val="0"/>
      <w:marRight w:val="0"/>
      <w:marTop w:val="0"/>
      <w:marBottom w:val="0"/>
      <w:divBdr>
        <w:top w:val="none" w:sz="0" w:space="0" w:color="auto"/>
        <w:left w:val="none" w:sz="0" w:space="0" w:color="auto"/>
        <w:bottom w:val="none" w:sz="0" w:space="0" w:color="auto"/>
        <w:right w:val="none" w:sz="0" w:space="0" w:color="auto"/>
      </w:divBdr>
      <w:divsChild>
        <w:div w:id="52783891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1">
      <w:marLeft w:val="0"/>
      <w:marRight w:val="0"/>
      <w:marTop w:val="0"/>
      <w:marBottom w:val="0"/>
      <w:divBdr>
        <w:top w:val="none" w:sz="0" w:space="0" w:color="auto"/>
        <w:left w:val="none" w:sz="0" w:space="0" w:color="auto"/>
        <w:bottom w:val="none" w:sz="0" w:space="0" w:color="auto"/>
        <w:right w:val="none" w:sz="0" w:space="0" w:color="auto"/>
      </w:divBdr>
      <w:divsChild>
        <w:div w:id="5278389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2">
      <w:marLeft w:val="0"/>
      <w:marRight w:val="0"/>
      <w:marTop w:val="0"/>
      <w:marBottom w:val="0"/>
      <w:divBdr>
        <w:top w:val="none" w:sz="0" w:space="0" w:color="auto"/>
        <w:left w:val="none" w:sz="0" w:space="0" w:color="auto"/>
        <w:bottom w:val="none" w:sz="0" w:space="0" w:color="auto"/>
        <w:right w:val="none" w:sz="0" w:space="0" w:color="auto"/>
      </w:divBdr>
      <w:divsChild>
        <w:div w:id="5278387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3">
      <w:marLeft w:val="0"/>
      <w:marRight w:val="0"/>
      <w:marTop w:val="0"/>
      <w:marBottom w:val="0"/>
      <w:divBdr>
        <w:top w:val="none" w:sz="0" w:space="0" w:color="auto"/>
        <w:left w:val="none" w:sz="0" w:space="0" w:color="auto"/>
        <w:bottom w:val="none" w:sz="0" w:space="0" w:color="auto"/>
        <w:right w:val="none" w:sz="0" w:space="0" w:color="auto"/>
      </w:divBdr>
      <w:divsChild>
        <w:div w:id="5278388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4">
      <w:marLeft w:val="0"/>
      <w:marRight w:val="0"/>
      <w:marTop w:val="0"/>
      <w:marBottom w:val="0"/>
      <w:divBdr>
        <w:top w:val="none" w:sz="0" w:space="0" w:color="auto"/>
        <w:left w:val="none" w:sz="0" w:space="0" w:color="auto"/>
        <w:bottom w:val="none" w:sz="0" w:space="0" w:color="auto"/>
        <w:right w:val="none" w:sz="0" w:space="0" w:color="auto"/>
      </w:divBdr>
      <w:divsChild>
        <w:div w:id="52783884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5">
      <w:marLeft w:val="0"/>
      <w:marRight w:val="0"/>
      <w:marTop w:val="0"/>
      <w:marBottom w:val="0"/>
      <w:divBdr>
        <w:top w:val="none" w:sz="0" w:space="0" w:color="auto"/>
        <w:left w:val="none" w:sz="0" w:space="0" w:color="auto"/>
        <w:bottom w:val="none" w:sz="0" w:space="0" w:color="auto"/>
        <w:right w:val="none" w:sz="0" w:space="0" w:color="auto"/>
      </w:divBdr>
      <w:divsChild>
        <w:div w:id="5278385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6">
      <w:marLeft w:val="0"/>
      <w:marRight w:val="0"/>
      <w:marTop w:val="0"/>
      <w:marBottom w:val="0"/>
      <w:divBdr>
        <w:top w:val="none" w:sz="0" w:space="0" w:color="auto"/>
        <w:left w:val="none" w:sz="0" w:space="0" w:color="auto"/>
        <w:bottom w:val="none" w:sz="0" w:space="0" w:color="auto"/>
        <w:right w:val="none" w:sz="0" w:space="0" w:color="auto"/>
      </w:divBdr>
      <w:divsChild>
        <w:div w:id="5278387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7">
      <w:marLeft w:val="0"/>
      <w:marRight w:val="0"/>
      <w:marTop w:val="0"/>
      <w:marBottom w:val="0"/>
      <w:divBdr>
        <w:top w:val="none" w:sz="0" w:space="0" w:color="auto"/>
        <w:left w:val="none" w:sz="0" w:space="0" w:color="auto"/>
        <w:bottom w:val="none" w:sz="0" w:space="0" w:color="auto"/>
        <w:right w:val="none" w:sz="0" w:space="0" w:color="auto"/>
      </w:divBdr>
      <w:divsChild>
        <w:div w:id="5278386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68">
      <w:marLeft w:val="0"/>
      <w:marRight w:val="0"/>
      <w:marTop w:val="0"/>
      <w:marBottom w:val="0"/>
      <w:divBdr>
        <w:top w:val="none" w:sz="0" w:space="0" w:color="auto"/>
        <w:left w:val="none" w:sz="0" w:space="0" w:color="auto"/>
        <w:bottom w:val="none" w:sz="0" w:space="0" w:color="auto"/>
        <w:right w:val="none" w:sz="0" w:space="0" w:color="auto"/>
      </w:divBdr>
      <w:divsChild>
        <w:div w:id="52783885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1">
      <w:marLeft w:val="0"/>
      <w:marRight w:val="0"/>
      <w:marTop w:val="0"/>
      <w:marBottom w:val="0"/>
      <w:divBdr>
        <w:top w:val="none" w:sz="0" w:space="0" w:color="auto"/>
        <w:left w:val="none" w:sz="0" w:space="0" w:color="auto"/>
        <w:bottom w:val="none" w:sz="0" w:space="0" w:color="auto"/>
        <w:right w:val="none" w:sz="0" w:space="0" w:color="auto"/>
      </w:divBdr>
      <w:divsChild>
        <w:div w:id="5278385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4">
      <w:marLeft w:val="0"/>
      <w:marRight w:val="0"/>
      <w:marTop w:val="0"/>
      <w:marBottom w:val="0"/>
      <w:divBdr>
        <w:top w:val="none" w:sz="0" w:space="0" w:color="auto"/>
        <w:left w:val="none" w:sz="0" w:space="0" w:color="auto"/>
        <w:bottom w:val="none" w:sz="0" w:space="0" w:color="auto"/>
        <w:right w:val="none" w:sz="0" w:space="0" w:color="auto"/>
      </w:divBdr>
      <w:divsChild>
        <w:div w:id="5278388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5">
      <w:marLeft w:val="0"/>
      <w:marRight w:val="0"/>
      <w:marTop w:val="0"/>
      <w:marBottom w:val="0"/>
      <w:divBdr>
        <w:top w:val="none" w:sz="0" w:space="0" w:color="auto"/>
        <w:left w:val="none" w:sz="0" w:space="0" w:color="auto"/>
        <w:bottom w:val="none" w:sz="0" w:space="0" w:color="auto"/>
        <w:right w:val="none" w:sz="0" w:space="0" w:color="auto"/>
      </w:divBdr>
      <w:divsChild>
        <w:div w:id="52783886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6">
      <w:marLeft w:val="0"/>
      <w:marRight w:val="0"/>
      <w:marTop w:val="0"/>
      <w:marBottom w:val="0"/>
      <w:divBdr>
        <w:top w:val="none" w:sz="0" w:space="0" w:color="auto"/>
        <w:left w:val="none" w:sz="0" w:space="0" w:color="auto"/>
        <w:bottom w:val="none" w:sz="0" w:space="0" w:color="auto"/>
        <w:right w:val="none" w:sz="0" w:space="0" w:color="auto"/>
      </w:divBdr>
      <w:divsChild>
        <w:div w:id="5278386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7">
      <w:marLeft w:val="0"/>
      <w:marRight w:val="0"/>
      <w:marTop w:val="0"/>
      <w:marBottom w:val="0"/>
      <w:divBdr>
        <w:top w:val="none" w:sz="0" w:space="0" w:color="auto"/>
        <w:left w:val="none" w:sz="0" w:space="0" w:color="auto"/>
        <w:bottom w:val="none" w:sz="0" w:space="0" w:color="auto"/>
        <w:right w:val="none" w:sz="0" w:space="0" w:color="auto"/>
      </w:divBdr>
      <w:divsChild>
        <w:div w:id="5278385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78">
      <w:marLeft w:val="0"/>
      <w:marRight w:val="0"/>
      <w:marTop w:val="0"/>
      <w:marBottom w:val="0"/>
      <w:divBdr>
        <w:top w:val="none" w:sz="0" w:space="0" w:color="auto"/>
        <w:left w:val="none" w:sz="0" w:space="0" w:color="auto"/>
        <w:bottom w:val="none" w:sz="0" w:space="0" w:color="auto"/>
        <w:right w:val="none" w:sz="0" w:space="0" w:color="auto"/>
      </w:divBdr>
      <w:divsChild>
        <w:div w:id="52783886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0">
      <w:marLeft w:val="0"/>
      <w:marRight w:val="0"/>
      <w:marTop w:val="0"/>
      <w:marBottom w:val="0"/>
      <w:divBdr>
        <w:top w:val="none" w:sz="0" w:space="0" w:color="auto"/>
        <w:left w:val="none" w:sz="0" w:space="0" w:color="auto"/>
        <w:bottom w:val="none" w:sz="0" w:space="0" w:color="auto"/>
        <w:right w:val="none" w:sz="0" w:space="0" w:color="auto"/>
      </w:divBdr>
      <w:divsChild>
        <w:div w:id="5278385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1">
      <w:marLeft w:val="0"/>
      <w:marRight w:val="0"/>
      <w:marTop w:val="0"/>
      <w:marBottom w:val="0"/>
      <w:divBdr>
        <w:top w:val="none" w:sz="0" w:space="0" w:color="auto"/>
        <w:left w:val="none" w:sz="0" w:space="0" w:color="auto"/>
        <w:bottom w:val="none" w:sz="0" w:space="0" w:color="auto"/>
        <w:right w:val="none" w:sz="0" w:space="0" w:color="auto"/>
      </w:divBdr>
      <w:divsChild>
        <w:div w:id="5278389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3">
      <w:marLeft w:val="0"/>
      <w:marRight w:val="0"/>
      <w:marTop w:val="0"/>
      <w:marBottom w:val="0"/>
      <w:divBdr>
        <w:top w:val="none" w:sz="0" w:space="0" w:color="auto"/>
        <w:left w:val="none" w:sz="0" w:space="0" w:color="auto"/>
        <w:bottom w:val="none" w:sz="0" w:space="0" w:color="auto"/>
        <w:right w:val="none" w:sz="0" w:space="0" w:color="auto"/>
      </w:divBdr>
      <w:divsChild>
        <w:div w:id="5278388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4">
      <w:marLeft w:val="0"/>
      <w:marRight w:val="0"/>
      <w:marTop w:val="0"/>
      <w:marBottom w:val="0"/>
      <w:divBdr>
        <w:top w:val="none" w:sz="0" w:space="0" w:color="auto"/>
        <w:left w:val="none" w:sz="0" w:space="0" w:color="auto"/>
        <w:bottom w:val="none" w:sz="0" w:space="0" w:color="auto"/>
        <w:right w:val="none" w:sz="0" w:space="0" w:color="auto"/>
      </w:divBdr>
      <w:divsChild>
        <w:div w:id="5278385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5">
      <w:marLeft w:val="0"/>
      <w:marRight w:val="0"/>
      <w:marTop w:val="0"/>
      <w:marBottom w:val="0"/>
      <w:divBdr>
        <w:top w:val="none" w:sz="0" w:space="0" w:color="auto"/>
        <w:left w:val="none" w:sz="0" w:space="0" w:color="auto"/>
        <w:bottom w:val="none" w:sz="0" w:space="0" w:color="auto"/>
        <w:right w:val="none" w:sz="0" w:space="0" w:color="auto"/>
      </w:divBdr>
      <w:divsChild>
        <w:div w:id="5278387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89">
      <w:marLeft w:val="0"/>
      <w:marRight w:val="0"/>
      <w:marTop w:val="0"/>
      <w:marBottom w:val="0"/>
      <w:divBdr>
        <w:top w:val="none" w:sz="0" w:space="0" w:color="auto"/>
        <w:left w:val="none" w:sz="0" w:space="0" w:color="auto"/>
        <w:bottom w:val="none" w:sz="0" w:space="0" w:color="auto"/>
        <w:right w:val="none" w:sz="0" w:space="0" w:color="auto"/>
      </w:divBdr>
      <w:divsChild>
        <w:div w:id="52783889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1">
      <w:marLeft w:val="0"/>
      <w:marRight w:val="0"/>
      <w:marTop w:val="0"/>
      <w:marBottom w:val="0"/>
      <w:divBdr>
        <w:top w:val="none" w:sz="0" w:space="0" w:color="auto"/>
        <w:left w:val="none" w:sz="0" w:space="0" w:color="auto"/>
        <w:bottom w:val="none" w:sz="0" w:space="0" w:color="auto"/>
        <w:right w:val="none" w:sz="0" w:space="0" w:color="auto"/>
      </w:divBdr>
      <w:divsChild>
        <w:div w:id="5278389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2">
      <w:marLeft w:val="0"/>
      <w:marRight w:val="0"/>
      <w:marTop w:val="0"/>
      <w:marBottom w:val="0"/>
      <w:divBdr>
        <w:top w:val="none" w:sz="0" w:space="0" w:color="auto"/>
        <w:left w:val="none" w:sz="0" w:space="0" w:color="auto"/>
        <w:bottom w:val="none" w:sz="0" w:space="0" w:color="auto"/>
        <w:right w:val="none" w:sz="0" w:space="0" w:color="auto"/>
      </w:divBdr>
      <w:divsChild>
        <w:div w:id="5278388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4">
      <w:marLeft w:val="0"/>
      <w:marRight w:val="0"/>
      <w:marTop w:val="0"/>
      <w:marBottom w:val="0"/>
      <w:divBdr>
        <w:top w:val="none" w:sz="0" w:space="0" w:color="auto"/>
        <w:left w:val="none" w:sz="0" w:space="0" w:color="auto"/>
        <w:bottom w:val="none" w:sz="0" w:space="0" w:color="auto"/>
        <w:right w:val="none" w:sz="0" w:space="0" w:color="auto"/>
      </w:divBdr>
      <w:divsChild>
        <w:div w:id="5278386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799">
      <w:marLeft w:val="0"/>
      <w:marRight w:val="0"/>
      <w:marTop w:val="0"/>
      <w:marBottom w:val="0"/>
      <w:divBdr>
        <w:top w:val="none" w:sz="0" w:space="0" w:color="auto"/>
        <w:left w:val="none" w:sz="0" w:space="0" w:color="auto"/>
        <w:bottom w:val="none" w:sz="0" w:space="0" w:color="auto"/>
        <w:right w:val="none" w:sz="0" w:space="0" w:color="auto"/>
      </w:divBdr>
      <w:divsChild>
        <w:div w:id="5278389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0">
      <w:marLeft w:val="0"/>
      <w:marRight w:val="0"/>
      <w:marTop w:val="0"/>
      <w:marBottom w:val="0"/>
      <w:divBdr>
        <w:top w:val="none" w:sz="0" w:space="0" w:color="auto"/>
        <w:left w:val="none" w:sz="0" w:space="0" w:color="auto"/>
        <w:bottom w:val="none" w:sz="0" w:space="0" w:color="auto"/>
        <w:right w:val="none" w:sz="0" w:space="0" w:color="auto"/>
      </w:divBdr>
      <w:divsChild>
        <w:div w:id="5278387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4">
      <w:marLeft w:val="0"/>
      <w:marRight w:val="0"/>
      <w:marTop w:val="0"/>
      <w:marBottom w:val="0"/>
      <w:divBdr>
        <w:top w:val="none" w:sz="0" w:space="0" w:color="auto"/>
        <w:left w:val="none" w:sz="0" w:space="0" w:color="auto"/>
        <w:bottom w:val="none" w:sz="0" w:space="0" w:color="auto"/>
        <w:right w:val="none" w:sz="0" w:space="0" w:color="auto"/>
      </w:divBdr>
      <w:divsChild>
        <w:div w:id="5278386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05">
      <w:marLeft w:val="0"/>
      <w:marRight w:val="0"/>
      <w:marTop w:val="0"/>
      <w:marBottom w:val="0"/>
      <w:divBdr>
        <w:top w:val="none" w:sz="0" w:space="0" w:color="auto"/>
        <w:left w:val="none" w:sz="0" w:space="0" w:color="auto"/>
        <w:bottom w:val="none" w:sz="0" w:space="0" w:color="auto"/>
        <w:right w:val="none" w:sz="0" w:space="0" w:color="auto"/>
      </w:divBdr>
      <w:divsChild>
        <w:div w:id="5278385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0">
      <w:marLeft w:val="0"/>
      <w:marRight w:val="0"/>
      <w:marTop w:val="0"/>
      <w:marBottom w:val="0"/>
      <w:divBdr>
        <w:top w:val="none" w:sz="0" w:space="0" w:color="auto"/>
        <w:left w:val="none" w:sz="0" w:space="0" w:color="auto"/>
        <w:bottom w:val="none" w:sz="0" w:space="0" w:color="auto"/>
        <w:right w:val="none" w:sz="0" w:space="0" w:color="auto"/>
      </w:divBdr>
      <w:divsChild>
        <w:div w:id="52783883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1">
      <w:marLeft w:val="0"/>
      <w:marRight w:val="0"/>
      <w:marTop w:val="0"/>
      <w:marBottom w:val="0"/>
      <w:divBdr>
        <w:top w:val="none" w:sz="0" w:space="0" w:color="auto"/>
        <w:left w:val="none" w:sz="0" w:space="0" w:color="auto"/>
        <w:bottom w:val="none" w:sz="0" w:space="0" w:color="auto"/>
        <w:right w:val="none" w:sz="0" w:space="0" w:color="auto"/>
      </w:divBdr>
      <w:divsChild>
        <w:div w:id="5278386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19">
      <w:marLeft w:val="0"/>
      <w:marRight w:val="0"/>
      <w:marTop w:val="0"/>
      <w:marBottom w:val="0"/>
      <w:divBdr>
        <w:top w:val="none" w:sz="0" w:space="0" w:color="auto"/>
        <w:left w:val="none" w:sz="0" w:space="0" w:color="auto"/>
        <w:bottom w:val="none" w:sz="0" w:space="0" w:color="auto"/>
        <w:right w:val="none" w:sz="0" w:space="0" w:color="auto"/>
      </w:divBdr>
      <w:divsChild>
        <w:div w:id="52783864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0">
      <w:marLeft w:val="0"/>
      <w:marRight w:val="0"/>
      <w:marTop w:val="0"/>
      <w:marBottom w:val="0"/>
      <w:divBdr>
        <w:top w:val="none" w:sz="0" w:space="0" w:color="auto"/>
        <w:left w:val="none" w:sz="0" w:space="0" w:color="auto"/>
        <w:bottom w:val="none" w:sz="0" w:space="0" w:color="auto"/>
        <w:right w:val="none" w:sz="0" w:space="0" w:color="auto"/>
      </w:divBdr>
      <w:divsChild>
        <w:div w:id="5278388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3">
      <w:marLeft w:val="0"/>
      <w:marRight w:val="0"/>
      <w:marTop w:val="0"/>
      <w:marBottom w:val="0"/>
      <w:divBdr>
        <w:top w:val="none" w:sz="0" w:space="0" w:color="auto"/>
        <w:left w:val="none" w:sz="0" w:space="0" w:color="auto"/>
        <w:bottom w:val="none" w:sz="0" w:space="0" w:color="auto"/>
        <w:right w:val="none" w:sz="0" w:space="0" w:color="auto"/>
      </w:divBdr>
      <w:divsChild>
        <w:div w:id="5278387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4">
      <w:marLeft w:val="0"/>
      <w:marRight w:val="0"/>
      <w:marTop w:val="0"/>
      <w:marBottom w:val="0"/>
      <w:divBdr>
        <w:top w:val="none" w:sz="0" w:space="0" w:color="auto"/>
        <w:left w:val="none" w:sz="0" w:space="0" w:color="auto"/>
        <w:bottom w:val="none" w:sz="0" w:space="0" w:color="auto"/>
        <w:right w:val="none" w:sz="0" w:space="0" w:color="auto"/>
      </w:divBdr>
      <w:divsChild>
        <w:div w:id="5278386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6">
      <w:marLeft w:val="0"/>
      <w:marRight w:val="0"/>
      <w:marTop w:val="0"/>
      <w:marBottom w:val="0"/>
      <w:divBdr>
        <w:top w:val="none" w:sz="0" w:space="0" w:color="auto"/>
        <w:left w:val="none" w:sz="0" w:space="0" w:color="auto"/>
        <w:bottom w:val="none" w:sz="0" w:space="0" w:color="auto"/>
        <w:right w:val="none" w:sz="0" w:space="0" w:color="auto"/>
      </w:divBdr>
      <w:divsChild>
        <w:div w:id="5278387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27">
      <w:marLeft w:val="0"/>
      <w:marRight w:val="0"/>
      <w:marTop w:val="0"/>
      <w:marBottom w:val="0"/>
      <w:divBdr>
        <w:top w:val="none" w:sz="0" w:space="0" w:color="auto"/>
        <w:left w:val="none" w:sz="0" w:space="0" w:color="auto"/>
        <w:bottom w:val="none" w:sz="0" w:space="0" w:color="auto"/>
        <w:right w:val="none" w:sz="0" w:space="0" w:color="auto"/>
      </w:divBdr>
      <w:divsChild>
        <w:div w:id="5278386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0">
      <w:marLeft w:val="0"/>
      <w:marRight w:val="0"/>
      <w:marTop w:val="0"/>
      <w:marBottom w:val="0"/>
      <w:divBdr>
        <w:top w:val="none" w:sz="0" w:space="0" w:color="auto"/>
        <w:left w:val="none" w:sz="0" w:space="0" w:color="auto"/>
        <w:bottom w:val="none" w:sz="0" w:space="0" w:color="auto"/>
        <w:right w:val="none" w:sz="0" w:space="0" w:color="auto"/>
      </w:divBdr>
      <w:divsChild>
        <w:div w:id="5278387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3">
      <w:marLeft w:val="0"/>
      <w:marRight w:val="0"/>
      <w:marTop w:val="0"/>
      <w:marBottom w:val="0"/>
      <w:divBdr>
        <w:top w:val="none" w:sz="0" w:space="0" w:color="auto"/>
        <w:left w:val="none" w:sz="0" w:space="0" w:color="auto"/>
        <w:bottom w:val="none" w:sz="0" w:space="0" w:color="auto"/>
        <w:right w:val="none" w:sz="0" w:space="0" w:color="auto"/>
      </w:divBdr>
      <w:divsChild>
        <w:div w:id="52783888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37">
      <w:marLeft w:val="0"/>
      <w:marRight w:val="0"/>
      <w:marTop w:val="0"/>
      <w:marBottom w:val="0"/>
      <w:divBdr>
        <w:top w:val="none" w:sz="0" w:space="0" w:color="auto"/>
        <w:left w:val="none" w:sz="0" w:space="0" w:color="auto"/>
        <w:bottom w:val="none" w:sz="0" w:space="0" w:color="auto"/>
        <w:right w:val="none" w:sz="0" w:space="0" w:color="auto"/>
      </w:divBdr>
      <w:divsChild>
        <w:div w:id="5278387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0">
      <w:marLeft w:val="0"/>
      <w:marRight w:val="0"/>
      <w:marTop w:val="0"/>
      <w:marBottom w:val="0"/>
      <w:divBdr>
        <w:top w:val="none" w:sz="0" w:space="0" w:color="auto"/>
        <w:left w:val="none" w:sz="0" w:space="0" w:color="auto"/>
        <w:bottom w:val="none" w:sz="0" w:space="0" w:color="auto"/>
        <w:right w:val="none" w:sz="0" w:space="0" w:color="auto"/>
      </w:divBdr>
      <w:divsChild>
        <w:div w:id="5278388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1">
      <w:marLeft w:val="0"/>
      <w:marRight w:val="0"/>
      <w:marTop w:val="0"/>
      <w:marBottom w:val="0"/>
      <w:divBdr>
        <w:top w:val="none" w:sz="0" w:space="0" w:color="auto"/>
        <w:left w:val="none" w:sz="0" w:space="0" w:color="auto"/>
        <w:bottom w:val="none" w:sz="0" w:space="0" w:color="auto"/>
        <w:right w:val="none" w:sz="0" w:space="0" w:color="auto"/>
      </w:divBdr>
      <w:divsChild>
        <w:div w:id="5278386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7">
      <w:marLeft w:val="0"/>
      <w:marRight w:val="0"/>
      <w:marTop w:val="0"/>
      <w:marBottom w:val="0"/>
      <w:divBdr>
        <w:top w:val="none" w:sz="0" w:space="0" w:color="auto"/>
        <w:left w:val="none" w:sz="0" w:space="0" w:color="auto"/>
        <w:bottom w:val="none" w:sz="0" w:space="0" w:color="auto"/>
        <w:right w:val="none" w:sz="0" w:space="0" w:color="auto"/>
      </w:divBdr>
      <w:divsChild>
        <w:div w:id="52783874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8">
      <w:marLeft w:val="0"/>
      <w:marRight w:val="0"/>
      <w:marTop w:val="0"/>
      <w:marBottom w:val="0"/>
      <w:divBdr>
        <w:top w:val="none" w:sz="0" w:space="0" w:color="auto"/>
        <w:left w:val="none" w:sz="0" w:space="0" w:color="auto"/>
        <w:bottom w:val="none" w:sz="0" w:space="0" w:color="auto"/>
        <w:right w:val="none" w:sz="0" w:space="0" w:color="auto"/>
      </w:divBdr>
      <w:divsChild>
        <w:div w:id="5278386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49">
      <w:marLeft w:val="0"/>
      <w:marRight w:val="0"/>
      <w:marTop w:val="0"/>
      <w:marBottom w:val="0"/>
      <w:divBdr>
        <w:top w:val="none" w:sz="0" w:space="0" w:color="auto"/>
        <w:left w:val="none" w:sz="0" w:space="0" w:color="auto"/>
        <w:bottom w:val="none" w:sz="0" w:space="0" w:color="auto"/>
        <w:right w:val="none" w:sz="0" w:space="0" w:color="auto"/>
      </w:divBdr>
      <w:divsChild>
        <w:div w:id="5278387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0">
      <w:marLeft w:val="0"/>
      <w:marRight w:val="0"/>
      <w:marTop w:val="0"/>
      <w:marBottom w:val="0"/>
      <w:divBdr>
        <w:top w:val="none" w:sz="0" w:space="0" w:color="auto"/>
        <w:left w:val="none" w:sz="0" w:space="0" w:color="auto"/>
        <w:bottom w:val="none" w:sz="0" w:space="0" w:color="auto"/>
        <w:right w:val="none" w:sz="0" w:space="0" w:color="auto"/>
      </w:divBdr>
      <w:divsChild>
        <w:div w:id="5278389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7">
      <w:marLeft w:val="0"/>
      <w:marRight w:val="0"/>
      <w:marTop w:val="0"/>
      <w:marBottom w:val="0"/>
      <w:divBdr>
        <w:top w:val="none" w:sz="0" w:space="0" w:color="auto"/>
        <w:left w:val="none" w:sz="0" w:space="0" w:color="auto"/>
        <w:bottom w:val="none" w:sz="0" w:space="0" w:color="auto"/>
        <w:right w:val="none" w:sz="0" w:space="0" w:color="auto"/>
      </w:divBdr>
      <w:divsChild>
        <w:div w:id="5278385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59">
      <w:marLeft w:val="0"/>
      <w:marRight w:val="0"/>
      <w:marTop w:val="0"/>
      <w:marBottom w:val="0"/>
      <w:divBdr>
        <w:top w:val="none" w:sz="0" w:space="0" w:color="auto"/>
        <w:left w:val="none" w:sz="0" w:space="0" w:color="auto"/>
        <w:bottom w:val="none" w:sz="0" w:space="0" w:color="auto"/>
        <w:right w:val="none" w:sz="0" w:space="0" w:color="auto"/>
      </w:divBdr>
      <w:divsChild>
        <w:div w:id="52783885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1">
      <w:marLeft w:val="0"/>
      <w:marRight w:val="0"/>
      <w:marTop w:val="0"/>
      <w:marBottom w:val="0"/>
      <w:divBdr>
        <w:top w:val="none" w:sz="0" w:space="0" w:color="auto"/>
        <w:left w:val="none" w:sz="0" w:space="0" w:color="auto"/>
        <w:bottom w:val="none" w:sz="0" w:space="0" w:color="auto"/>
        <w:right w:val="none" w:sz="0" w:space="0" w:color="auto"/>
      </w:divBdr>
      <w:divsChild>
        <w:div w:id="52783872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2">
      <w:marLeft w:val="0"/>
      <w:marRight w:val="0"/>
      <w:marTop w:val="0"/>
      <w:marBottom w:val="0"/>
      <w:divBdr>
        <w:top w:val="none" w:sz="0" w:space="0" w:color="auto"/>
        <w:left w:val="none" w:sz="0" w:space="0" w:color="auto"/>
        <w:bottom w:val="none" w:sz="0" w:space="0" w:color="auto"/>
        <w:right w:val="none" w:sz="0" w:space="0" w:color="auto"/>
      </w:divBdr>
      <w:divsChild>
        <w:div w:id="5278386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3">
      <w:marLeft w:val="0"/>
      <w:marRight w:val="0"/>
      <w:marTop w:val="0"/>
      <w:marBottom w:val="0"/>
      <w:divBdr>
        <w:top w:val="none" w:sz="0" w:space="0" w:color="auto"/>
        <w:left w:val="none" w:sz="0" w:space="0" w:color="auto"/>
        <w:bottom w:val="none" w:sz="0" w:space="0" w:color="auto"/>
        <w:right w:val="none" w:sz="0" w:space="0" w:color="auto"/>
      </w:divBdr>
      <w:divsChild>
        <w:div w:id="5278385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5">
      <w:marLeft w:val="0"/>
      <w:marRight w:val="0"/>
      <w:marTop w:val="0"/>
      <w:marBottom w:val="0"/>
      <w:divBdr>
        <w:top w:val="none" w:sz="0" w:space="0" w:color="auto"/>
        <w:left w:val="none" w:sz="0" w:space="0" w:color="auto"/>
        <w:bottom w:val="none" w:sz="0" w:space="0" w:color="auto"/>
        <w:right w:val="none" w:sz="0" w:space="0" w:color="auto"/>
      </w:divBdr>
      <w:divsChild>
        <w:div w:id="52783880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6">
      <w:marLeft w:val="0"/>
      <w:marRight w:val="0"/>
      <w:marTop w:val="0"/>
      <w:marBottom w:val="0"/>
      <w:divBdr>
        <w:top w:val="none" w:sz="0" w:space="0" w:color="auto"/>
        <w:left w:val="none" w:sz="0" w:space="0" w:color="auto"/>
        <w:bottom w:val="none" w:sz="0" w:space="0" w:color="auto"/>
        <w:right w:val="none" w:sz="0" w:space="0" w:color="auto"/>
      </w:divBdr>
      <w:divsChild>
        <w:div w:id="52783856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67">
      <w:marLeft w:val="0"/>
      <w:marRight w:val="0"/>
      <w:marTop w:val="0"/>
      <w:marBottom w:val="0"/>
      <w:divBdr>
        <w:top w:val="none" w:sz="0" w:space="0" w:color="auto"/>
        <w:left w:val="none" w:sz="0" w:space="0" w:color="auto"/>
        <w:bottom w:val="none" w:sz="0" w:space="0" w:color="auto"/>
        <w:right w:val="none" w:sz="0" w:space="0" w:color="auto"/>
      </w:divBdr>
      <w:divsChild>
        <w:div w:id="5278388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0">
      <w:marLeft w:val="0"/>
      <w:marRight w:val="0"/>
      <w:marTop w:val="0"/>
      <w:marBottom w:val="0"/>
      <w:divBdr>
        <w:top w:val="none" w:sz="0" w:space="0" w:color="auto"/>
        <w:left w:val="none" w:sz="0" w:space="0" w:color="auto"/>
        <w:bottom w:val="none" w:sz="0" w:space="0" w:color="auto"/>
        <w:right w:val="none" w:sz="0" w:space="0" w:color="auto"/>
      </w:divBdr>
      <w:divsChild>
        <w:div w:id="5278385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2">
      <w:marLeft w:val="0"/>
      <w:marRight w:val="0"/>
      <w:marTop w:val="0"/>
      <w:marBottom w:val="0"/>
      <w:divBdr>
        <w:top w:val="none" w:sz="0" w:space="0" w:color="auto"/>
        <w:left w:val="none" w:sz="0" w:space="0" w:color="auto"/>
        <w:bottom w:val="none" w:sz="0" w:space="0" w:color="auto"/>
        <w:right w:val="none" w:sz="0" w:space="0" w:color="auto"/>
      </w:divBdr>
      <w:divsChild>
        <w:div w:id="5278387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3">
      <w:marLeft w:val="0"/>
      <w:marRight w:val="0"/>
      <w:marTop w:val="0"/>
      <w:marBottom w:val="0"/>
      <w:divBdr>
        <w:top w:val="none" w:sz="0" w:space="0" w:color="auto"/>
        <w:left w:val="none" w:sz="0" w:space="0" w:color="auto"/>
        <w:bottom w:val="none" w:sz="0" w:space="0" w:color="auto"/>
        <w:right w:val="none" w:sz="0" w:space="0" w:color="auto"/>
      </w:divBdr>
      <w:divsChild>
        <w:div w:id="5278385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6">
      <w:marLeft w:val="0"/>
      <w:marRight w:val="0"/>
      <w:marTop w:val="0"/>
      <w:marBottom w:val="0"/>
      <w:divBdr>
        <w:top w:val="none" w:sz="0" w:space="0" w:color="auto"/>
        <w:left w:val="none" w:sz="0" w:space="0" w:color="auto"/>
        <w:bottom w:val="none" w:sz="0" w:space="0" w:color="auto"/>
        <w:right w:val="none" w:sz="0" w:space="0" w:color="auto"/>
      </w:divBdr>
      <w:divsChild>
        <w:div w:id="5278386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8">
      <w:marLeft w:val="0"/>
      <w:marRight w:val="0"/>
      <w:marTop w:val="0"/>
      <w:marBottom w:val="0"/>
      <w:divBdr>
        <w:top w:val="none" w:sz="0" w:space="0" w:color="auto"/>
        <w:left w:val="none" w:sz="0" w:space="0" w:color="auto"/>
        <w:bottom w:val="none" w:sz="0" w:space="0" w:color="auto"/>
        <w:right w:val="none" w:sz="0" w:space="0" w:color="auto"/>
      </w:divBdr>
      <w:divsChild>
        <w:div w:id="52783860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79">
      <w:marLeft w:val="0"/>
      <w:marRight w:val="0"/>
      <w:marTop w:val="0"/>
      <w:marBottom w:val="0"/>
      <w:divBdr>
        <w:top w:val="none" w:sz="0" w:space="0" w:color="auto"/>
        <w:left w:val="none" w:sz="0" w:space="0" w:color="auto"/>
        <w:bottom w:val="none" w:sz="0" w:space="0" w:color="auto"/>
        <w:right w:val="none" w:sz="0" w:space="0" w:color="auto"/>
      </w:divBdr>
      <w:divsChild>
        <w:div w:id="52783887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0">
      <w:marLeft w:val="0"/>
      <w:marRight w:val="0"/>
      <w:marTop w:val="0"/>
      <w:marBottom w:val="0"/>
      <w:divBdr>
        <w:top w:val="none" w:sz="0" w:space="0" w:color="auto"/>
        <w:left w:val="none" w:sz="0" w:space="0" w:color="auto"/>
        <w:bottom w:val="none" w:sz="0" w:space="0" w:color="auto"/>
        <w:right w:val="none" w:sz="0" w:space="0" w:color="auto"/>
      </w:divBdr>
      <w:divsChild>
        <w:div w:id="5278389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3">
      <w:marLeft w:val="0"/>
      <w:marRight w:val="0"/>
      <w:marTop w:val="0"/>
      <w:marBottom w:val="0"/>
      <w:divBdr>
        <w:top w:val="none" w:sz="0" w:space="0" w:color="auto"/>
        <w:left w:val="none" w:sz="0" w:space="0" w:color="auto"/>
        <w:bottom w:val="none" w:sz="0" w:space="0" w:color="auto"/>
        <w:right w:val="none" w:sz="0" w:space="0" w:color="auto"/>
      </w:divBdr>
      <w:divsChild>
        <w:div w:id="52783879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6">
      <w:marLeft w:val="0"/>
      <w:marRight w:val="0"/>
      <w:marTop w:val="0"/>
      <w:marBottom w:val="0"/>
      <w:divBdr>
        <w:top w:val="none" w:sz="0" w:space="0" w:color="auto"/>
        <w:left w:val="none" w:sz="0" w:space="0" w:color="auto"/>
        <w:bottom w:val="none" w:sz="0" w:space="0" w:color="auto"/>
        <w:right w:val="none" w:sz="0" w:space="0" w:color="auto"/>
      </w:divBdr>
      <w:divsChild>
        <w:div w:id="5278388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89">
      <w:marLeft w:val="0"/>
      <w:marRight w:val="0"/>
      <w:marTop w:val="0"/>
      <w:marBottom w:val="0"/>
      <w:divBdr>
        <w:top w:val="none" w:sz="0" w:space="0" w:color="auto"/>
        <w:left w:val="none" w:sz="0" w:space="0" w:color="auto"/>
        <w:bottom w:val="none" w:sz="0" w:space="0" w:color="auto"/>
        <w:right w:val="none" w:sz="0" w:space="0" w:color="auto"/>
      </w:divBdr>
      <w:divsChild>
        <w:div w:id="52783853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0">
      <w:marLeft w:val="0"/>
      <w:marRight w:val="0"/>
      <w:marTop w:val="0"/>
      <w:marBottom w:val="0"/>
      <w:divBdr>
        <w:top w:val="none" w:sz="0" w:space="0" w:color="auto"/>
        <w:left w:val="none" w:sz="0" w:space="0" w:color="auto"/>
        <w:bottom w:val="none" w:sz="0" w:space="0" w:color="auto"/>
        <w:right w:val="none" w:sz="0" w:space="0" w:color="auto"/>
      </w:divBdr>
      <w:divsChild>
        <w:div w:id="5278389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1">
      <w:marLeft w:val="0"/>
      <w:marRight w:val="0"/>
      <w:marTop w:val="0"/>
      <w:marBottom w:val="0"/>
      <w:divBdr>
        <w:top w:val="none" w:sz="0" w:space="0" w:color="auto"/>
        <w:left w:val="none" w:sz="0" w:space="0" w:color="auto"/>
        <w:bottom w:val="none" w:sz="0" w:space="0" w:color="auto"/>
        <w:right w:val="none" w:sz="0" w:space="0" w:color="auto"/>
      </w:divBdr>
      <w:divsChild>
        <w:div w:id="52783860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5">
      <w:marLeft w:val="0"/>
      <w:marRight w:val="0"/>
      <w:marTop w:val="0"/>
      <w:marBottom w:val="0"/>
      <w:divBdr>
        <w:top w:val="none" w:sz="0" w:space="0" w:color="auto"/>
        <w:left w:val="none" w:sz="0" w:space="0" w:color="auto"/>
        <w:bottom w:val="none" w:sz="0" w:space="0" w:color="auto"/>
        <w:right w:val="none" w:sz="0" w:space="0" w:color="auto"/>
      </w:divBdr>
      <w:divsChild>
        <w:div w:id="52783872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6">
      <w:marLeft w:val="0"/>
      <w:marRight w:val="0"/>
      <w:marTop w:val="0"/>
      <w:marBottom w:val="0"/>
      <w:divBdr>
        <w:top w:val="none" w:sz="0" w:space="0" w:color="auto"/>
        <w:left w:val="none" w:sz="0" w:space="0" w:color="auto"/>
        <w:bottom w:val="none" w:sz="0" w:space="0" w:color="auto"/>
        <w:right w:val="none" w:sz="0" w:space="0" w:color="auto"/>
      </w:divBdr>
      <w:divsChild>
        <w:div w:id="5278388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7">
      <w:marLeft w:val="0"/>
      <w:marRight w:val="0"/>
      <w:marTop w:val="0"/>
      <w:marBottom w:val="0"/>
      <w:divBdr>
        <w:top w:val="none" w:sz="0" w:space="0" w:color="auto"/>
        <w:left w:val="none" w:sz="0" w:space="0" w:color="auto"/>
        <w:bottom w:val="none" w:sz="0" w:space="0" w:color="auto"/>
        <w:right w:val="none" w:sz="0" w:space="0" w:color="auto"/>
      </w:divBdr>
      <w:divsChild>
        <w:div w:id="5278388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898">
      <w:marLeft w:val="0"/>
      <w:marRight w:val="0"/>
      <w:marTop w:val="0"/>
      <w:marBottom w:val="0"/>
      <w:divBdr>
        <w:top w:val="none" w:sz="0" w:space="0" w:color="auto"/>
        <w:left w:val="none" w:sz="0" w:space="0" w:color="auto"/>
        <w:bottom w:val="none" w:sz="0" w:space="0" w:color="auto"/>
        <w:right w:val="none" w:sz="0" w:space="0" w:color="auto"/>
      </w:divBdr>
      <w:divsChild>
        <w:div w:id="52783880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0">
      <w:marLeft w:val="0"/>
      <w:marRight w:val="0"/>
      <w:marTop w:val="0"/>
      <w:marBottom w:val="0"/>
      <w:divBdr>
        <w:top w:val="none" w:sz="0" w:space="0" w:color="auto"/>
        <w:left w:val="none" w:sz="0" w:space="0" w:color="auto"/>
        <w:bottom w:val="none" w:sz="0" w:space="0" w:color="auto"/>
        <w:right w:val="none" w:sz="0" w:space="0" w:color="auto"/>
      </w:divBdr>
      <w:divsChild>
        <w:div w:id="52783856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1">
      <w:marLeft w:val="0"/>
      <w:marRight w:val="0"/>
      <w:marTop w:val="0"/>
      <w:marBottom w:val="0"/>
      <w:divBdr>
        <w:top w:val="none" w:sz="0" w:space="0" w:color="auto"/>
        <w:left w:val="none" w:sz="0" w:space="0" w:color="auto"/>
        <w:bottom w:val="none" w:sz="0" w:space="0" w:color="auto"/>
        <w:right w:val="none" w:sz="0" w:space="0" w:color="auto"/>
      </w:divBdr>
      <w:divsChild>
        <w:div w:id="52783857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4">
      <w:marLeft w:val="0"/>
      <w:marRight w:val="0"/>
      <w:marTop w:val="0"/>
      <w:marBottom w:val="0"/>
      <w:divBdr>
        <w:top w:val="none" w:sz="0" w:space="0" w:color="auto"/>
        <w:left w:val="none" w:sz="0" w:space="0" w:color="auto"/>
        <w:bottom w:val="none" w:sz="0" w:space="0" w:color="auto"/>
        <w:right w:val="none" w:sz="0" w:space="0" w:color="auto"/>
      </w:divBdr>
      <w:divsChild>
        <w:div w:id="5278388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09">
      <w:marLeft w:val="0"/>
      <w:marRight w:val="0"/>
      <w:marTop w:val="0"/>
      <w:marBottom w:val="0"/>
      <w:divBdr>
        <w:top w:val="none" w:sz="0" w:space="0" w:color="auto"/>
        <w:left w:val="none" w:sz="0" w:space="0" w:color="auto"/>
        <w:bottom w:val="none" w:sz="0" w:space="0" w:color="auto"/>
        <w:right w:val="none" w:sz="0" w:space="0" w:color="auto"/>
      </w:divBdr>
      <w:divsChild>
        <w:div w:id="52783877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0">
      <w:marLeft w:val="0"/>
      <w:marRight w:val="0"/>
      <w:marTop w:val="0"/>
      <w:marBottom w:val="0"/>
      <w:divBdr>
        <w:top w:val="none" w:sz="0" w:space="0" w:color="auto"/>
        <w:left w:val="none" w:sz="0" w:space="0" w:color="auto"/>
        <w:bottom w:val="none" w:sz="0" w:space="0" w:color="auto"/>
        <w:right w:val="none" w:sz="0" w:space="0" w:color="auto"/>
      </w:divBdr>
      <w:divsChild>
        <w:div w:id="5278389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3">
      <w:marLeft w:val="0"/>
      <w:marRight w:val="0"/>
      <w:marTop w:val="0"/>
      <w:marBottom w:val="0"/>
      <w:divBdr>
        <w:top w:val="none" w:sz="0" w:space="0" w:color="auto"/>
        <w:left w:val="none" w:sz="0" w:space="0" w:color="auto"/>
        <w:bottom w:val="none" w:sz="0" w:space="0" w:color="auto"/>
        <w:right w:val="none" w:sz="0" w:space="0" w:color="auto"/>
      </w:divBdr>
      <w:divsChild>
        <w:div w:id="5278386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4">
      <w:marLeft w:val="0"/>
      <w:marRight w:val="0"/>
      <w:marTop w:val="0"/>
      <w:marBottom w:val="0"/>
      <w:divBdr>
        <w:top w:val="none" w:sz="0" w:space="0" w:color="auto"/>
        <w:left w:val="none" w:sz="0" w:space="0" w:color="auto"/>
        <w:bottom w:val="none" w:sz="0" w:space="0" w:color="auto"/>
        <w:right w:val="none" w:sz="0" w:space="0" w:color="auto"/>
      </w:divBdr>
      <w:divsChild>
        <w:div w:id="5278388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17">
      <w:marLeft w:val="0"/>
      <w:marRight w:val="0"/>
      <w:marTop w:val="0"/>
      <w:marBottom w:val="0"/>
      <w:divBdr>
        <w:top w:val="none" w:sz="0" w:space="0" w:color="auto"/>
        <w:left w:val="none" w:sz="0" w:space="0" w:color="auto"/>
        <w:bottom w:val="none" w:sz="0" w:space="0" w:color="auto"/>
        <w:right w:val="none" w:sz="0" w:space="0" w:color="auto"/>
      </w:divBdr>
      <w:divsChild>
        <w:div w:id="52783874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0">
      <w:marLeft w:val="0"/>
      <w:marRight w:val="0"/>
      <w:marTop w:val="0"/>
      <w:marBottom w:val="0"/>
      <w:divBdr>
        <w:top w:val="none" w:sz="0" w:space="0" w:color="auto"/>
        <w:left w:val="none" w:sz="0" w:space="0" w:color="auto"/>
        <w:bottom w:val="none" w:sz="0" w:space="0" w:color="auto"/>
        <w:right w:val="none" w:sz="0" w:space="0" w:color="auto"/>
      </w:divBdr>
      <w:divsChild>
        <w:div w:id="52783869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6">
      <w:marLeft w:val="0"/>
      <w:marRight w:val="0"/>
      <w:marTop w:val="0"/>
      <w:marBottom w:val="0"/>
      <w:divBdr>
        <w:top w:val="none" w:sz="0" w:space="0" w:color="auto"/>
        <w:left w:val="none" w:sz="0" w:space="0" w:color="auto"/>
        <w:bottom w:val="none" w:sz="0" w:space="0" w:color="auto"/>
        <w:right w:val="none" w:sz="0" w:space="0" w:color="auto"/>
      </w:divBdr>
      <w:divsChild>
        <w:div w:id="5278388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27">
      <w:marLeft w:val="0"/>
      <w:marRight w:val="0"/>
      <w:marTop w:val="0"/>
      <w:marBottom w:val="0"/>
      <w:divBdr>
        <w:top w:val="none" w:sz="0" w:space="0" w:color="auto"/>
        <w:left w:val="none" w:sz="0" w:space="0" w:color="auto"/>
        <w:bottom w:val="none" w:sz="0" w:space="0" w:color="auto"/>
        <w:right w:val="none" w:sz="0" w:space="0" w:color="auto"/>
      </w:divBdr>
      <w:divsChild>
        <w:div w:id="5278387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0">
      <w:marLeft w:val="0"/>
      <w:marRight w:val="0"/>
      <w:marTop w:val="0"/>
      <w:marBottom w:val="0"/>
      <w:divBdr>
        <w:top w:val="none" w:sz="0" w:space="0" w:color="auto"/>
        <w:left w:val="none" w:sz="0" w:space="0" w:color="auto"/>
        <w:bottom w:val="none" w:sz="0" w:space="0" w:color="auto"/>
        <w:right w:val="none" w:sz="0" w:space="0" w:color="auto"/>
      </w:divBdr>
      <w:divsChild>
        <w:div w:id="5278387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1">
      <w:marLeft w:val="0"/>
      <w:marRight w:val="0"/>
      <w:marTop w:val="0"/>
      <w:marBottom w:val="0"/>
      <w:divBdr>
        <w:top w:val="none" w:sz="0" w:space="0" w:color="auto"/>
        <w:left w:val="none" w:sz="0" w:space="0" w:color="auto"/>
        <w:bottom w:val="none" w:sz="0" w:space="0" w:color="auto"/>
        <w:right w:val="none" w:sz="0" w:space="0" w:color="auto"/>
      </w:divBdr>
      <w:divsChild>
        <w:div w:id="52783892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2">
      <w:marLeft w:val="0"/>
      <w:marRight w:val="0"/>
      <w:marTop w:val="0"/>
      <w:marBottom w:val="0"/>
      <w:divBdr>
        <w:top w:val="none" w:sz="0" w:space="0" w:color="auto"/>
        <w:left w:val="none" w:sz="0" w:space="0" w:color="auto"/>
        <w:bottom w:val="none" w:sz="0" w:space="0" w:color="auto"/>
        <w:right w:val="none" w:sz="0" w:space="0" w:color="auto"/>
      </w:divBdr>
      <w:divsChild>
        <w:div w:id="5278386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5">
      <w:marLeft w:val="0"/>
      <w:marRight w:val="0"/>
      <w:marTop w:val="0"/>
      <w:marBottom w:val="0"/>
      <w:divBdr>
        <w:top w:val="none" w:sz="0" w:space="0" w:color="auto"/>
        <w:left w:val="none" w:sz="0" w:space="0" w:color="auto"/>
        <w:bottom w:val="none" w:sz="0" w:space="0" w:color="auto"/>
        <w:right w:val="none" w:sz="0" w:space="0" w:color="auto"/>
      </w:divBdr>
      <w:divsChild>
        <w:div w:id="52783890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7">
      <w:marLeft w:val="0"/>
      <w:marRight w:val="0"/>
      <w:marTop w:val="0"/>
      <w:marBottom w:val="0"/>
      <w:divBdr>
        <w:top w:val="none" w:sz="0" w:space="0" w:color="auto"/>
        <w:left w:val="none" w:sz="0" w:space="0" w:color="auto"/>
        <w:bottom w:val="none" w:sz="0" w:space="0" w:color="auto"/>
        <w:right w:val="none" w:sz="0" w:space="0" w:color="auto"/>
      </w:divBdr>
      <w:divsChild>
        <w:div w:id="52783872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38">
      <w:marLeft w:val="0"/>
      <w:marRight w:val="0"/>
      <w:marTop w:val="0"/>
      <w:marBottom w:val="0"/>
      <w:divBdr>
        <w:top w:val="none" w:sz="0" w:space="0" w:color="auto"/>
        <w:left w:val="none" w:sz="0" w:space="0" w:color="auto"/>
        <w:bottom w:val="none" w:sz="0" w:space="0" w:color="auto"/>
        <w:right w:val="none" w:sz="0" w:space="0" w:color="auto"/>
      </w:divBdr>
      <w:divsChild>
        <w:div w:id="5278385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0">
      <w:marLeft w:val="0"/>
      <w:marRight w:val="0"/>
      <w:marTop w:val="0"/>
      <w:marBottom w:val="0"/>
      <w:divBdr>
        <w:top w:val="none" w:sz="0" w:space="0" w:color="auto"/>
        <w:left w:val="none" w:sz="0" w:space="0" w:color="auto"/>
        <w:bottom w:val="none" w:sz="0" w:space="0" w:color="auto"/>
        <w:right w:val="none" w:sz="0" w:space="0" w:color="auto"/>
      </w:divBdr>
      <w:divsChild>
        <w:div w:id="5278388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2">
      <w:marLeft w:val="0"/>
      <w:marRight w:val="0"/>
      <w:marTop w:val="0"/>
      <w:marBottom w:val="0"/>
      <w:divBdr>
        <w:top w:val="none" w:sz="0" w:space="0" w:color="auto"/>
        <w:left w:val="none" w:sz="0" w:space="0" w:color="auto"/>
        <w:bottom w:val="none" w:sz="0" w:space="0" w:color="auto"/>
        <w:right w:val="none" w:sz="0" w:space="0" w:color="auto"/>
      </w:divBdr>
      <w:divsChild>
        <w:div w:id="5278385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3">
      <w:marLeft w:val="0"/>
      <w:marRight w:val="0"/>
      <w:marTop w:val="0"/>
      <w:marBottom w:val="0"/>
      <w:divBdr>
        <w:top w:val="none" w:sz="0" w:space="0" w:color="auto"/>
        <w:left w:val="none" w:sz="0" w:space="0" w:color="auto"/>
        <w:bottom w:val="none" w:sz="0" w:space="0" w:color="auto"/>
        <w:right w:val="none" w:sz="0" w:space="0" w:color="auto"/>
      </w:divBdr>
      <w:divsChild>
        <w:div w:id="5278386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45">
      <w:marLeft w:val="0"/>
      <w:marRight w:val="0"/>
      <w:marTop w:val="0"/>
      <w:marBottom w:val="0"/>
      <w:divBdr>
        <w:top w:val="none" w:sz="0" w:space="0" w:color="auto"/>
        <w:left w:val="none" w:sz="0" w:space="0" w:color="auto"/>
        <w:bottom w:val="none" w:sz="0" w:space="0" w:color="auto"/>
        <w:right w:val="none" w:sz="0" w:space="0" w:color="auto"/>
      </w:divBdr>
      <w:divsChild>
        <w:div w:id="5278386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0">
      <w:marLeft w:val="0"/>
      <w:marRight w:val="0"/>
      <w:marTop w:val="0"/>
      <w:marBottom w:val="0"/>
      <w:divBdr>
        <w:top w:val="none" w:sz="0" w:space="0" w:color="auto"/>
        <w:left w:val="none" w:sz="0" w:space="0" w:color="auto"/>
        <w:bottom w:val="none" w:sz="0" w:space="0" w:color="auto"/>
        <w:right w:val="none" w:sz="0" w:space="0" w:color="auto"/>
      </w:divBdr>
      <w:divsChild>
        <w:div w:id="52783872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2">
      <w:marLeft w:val="0"/>
      <w:marRight w:val="0"/>
      <w:marTop w:val="0"/>
      <w:marBottom w:val="0"/>
      <w:divBdr>
        <w:top w:val="none" w:sz="0" w:space="0" w:color="auto"/>
        <w:left w:val="none" w:sz="0" w:space="0" w:color="auto"/>
        <w:bottom w:val="none" w:sz="0" w:space="0" w:color="auto"/>
        <w:right w:val="none" w:sz="0" w:space="0" w:color="auto"/>
      </w:divBdr>
      <w:divsChild>
        <w:div w:id="5278388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3">
      <w:marLeft w:val="0"/>
      <w:marRight w:val="0"/>
      <w:marTop w:val="0"/>
      <w:marBottom w:val="0"/>
      <w:divBdr>
        <w:top w:val="none" w:sz="0" w:space="0" w:color="auto"/>
        <w:left w:val="none" w:sz="0" w:space="0" w:color="auto"/>
        <w:bottom w:val="none" w:sz="0" w:space="0" w:color="auto"/>
        <w:right w:val="none" w:sz="0" w:space="0" w:color="auto"/>
      </w:divBdr>
      <w:divsChild>
        <w:div w:id="52783885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4">
      <w:marLeft w:val="0"/>
      <w:marRight w:val="0"/>
      <w:marTop w:val="0"/>
      <w:marBottom w:val="0"/>
      <w:divBdr>
        <w:top w:val="none" w:sz="0" w:space="0" w:color="auto"/>
        <w:left w:val="none" w:sz="0" w:space="0" w:color="auto"/>
        <w:bottom w:val="none" w:sz="0" w:space="0" w:color="auto"/>
        <w:right w:val="none" w:sz="0" w:space="0" w:color="auto"/>
      </w:divBdr>
      <w:divsChild>
        <w:div w:id="5278389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6">
      <w:marLeft w:val="0"/>
      <w:marRight w:val="0"/>
      <w:marTop w:val="0"/>
      <w:marBottom w:val="0"/>
      <w:divBdr>
        <w:top w:val="none" w:sz="0" w:space="0" w:color="auto"/>
        <w:left w:val="none" w:sz="0" w:space="0" w:color="auto"/>
        <w:bottom w:val="none" w:sz="0" w:space="0" w:color="auto"/>
        <w:right w:val="none" w:sz="0" w:space="0" w:color="auto"/>
      </w:divBdr>
      <w:divsChild>
        <w:div w:id="52783892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7">
      <w:marLeft w:val="0"/>
      <w:marRight w:val="0"/>
      <w:marTop w:val="0"/>
      <w:marBottom w:val="0"/>
      <w:divBdr>
        <w:top w:val="none" w:sz="0" w:space="0" w:color="auto"/>
        <w:left w:val="none" w:sz="0" w:space="0" w:color="auto"/>
        <w:bottom w:val="none" w:sz="0" w:space="0" w:color="auto"/>
        <w:right w:val="none" w:sz="0" w:space="0" w:color="auto"/>
      </w:divBdr>
      <w:divsChild>
        <w:div w:id="52783903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8">
      <w:marLeft w:val="0"/>
      <w:marRight w:val="0"/>
      <w:marTop w:val="0"/>
      <w:marBottom w:val="0"/>
      <w:divBdr>
        <w:top w:val="none" w:sz="0" w:space="0" w:color="auto"/>
        <w:left w:val="none" w:sz="0" w:space="0" w:color="auto"/>
        <w:bottom w:val="none" w:sz="0" w:space="0" w:color="auto"/>
        <w:right w:val="none" w:sz="0" w:space="0" w:color="auto"/>
      </w:divBdr>
      <w:divsChild>
        <w:div w:id="52783898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59">
      <w:marLeft w:val="0"/>
      <w:marRight w:val="0"/>
      <w:marTop w:val="0"/>
      <w:marBottom w:val="0"/>
      <w:divBdr>
        <w:top w:val="none" w:sz="0" w:space="0" w:color="auto"/>
        <w:left w:val="none" w:sz="0" w:space="0" w:color="auto"/>
        <w:bottom w:val="none" w:sz="0" w:space="0" w:color="auto"/>
        <w:right w:val="none" w:sz="0" w:space="0" w:color="auto"/>
      </w:divBdr>
      <w:divsChild>
        <w:div w:id="52783905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0">
      <w:marLeft w:val="0"/>
      <w:marRight w:val="0"/>
      <w:marTop w:val="0"/>
      <w:marBottom w:val="0"/>
      <w:divBdr>
        <w:top w:val="none" w:sz="0" w:space="0" w:color="auto"/>
        <w:left w:val="none" w:sz="0" w:space="0" w:color="auto"/>
        <w:bottom w:val="none" w:sz="0" w:space="0" w:color="auto"/>
        <w:right w:val="none" w:sz="0" w:space="0" w:color="auto"/>
      </w:divBdr>
      <w:divsChild>
        <w:div w:id="52783900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1">
      <w:marLeft w:val="0"/>
      <w:marRight w:val="0"/>
      <w:marTop w:val="0"/>
      <w:marBottom w:val="0"/>
      <w:divBdr>
        <w:top w:val="none" w:sz="0" w:space="0" w:color="auto"/>
        <w:left w:val="none" w:sz="0" w:space="0" w:color="auto"/>
        <w:bottom w:val="none" w:sz="0" w:space="0" w:color="auto"/>
        <w:right w:val="none" w:sz="0" w:space="0" w:color="auto"/>
      </w:divBdr>
      <w:divsChild>
        <w:div w:id="52783901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2">
      <w:marLeft w:val="0"/>
      <w:marRight w:val="0"/>
      <w:marTop w:val="0"/>
      <w:marBottom w:val="0"/>
      <w:divBdr>
        <w:top w:val="none" w:sz="0" w:space="0" w:color="auto"/>
        <w:left w:val="none" w:sz="0" w:space="0" w:color="auto"/>
        <w:bottom w:val="none" w:sz="0" w:space="0" w:color="auto"/>
        <w:right w:val="none" w:sz="0" w:space="0" w:color="auto"/>
      </w:divBdr>
      <w:divsChild>
        <w:div w:id="52783902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3">
      <w:marLeft w:val="0"/>
      <w:marRight w:val="0"/>
      <w:marTop w:val="0"/>
      <w:marBottom w:val="0"/>
      <w:divBdr>
        <w:top w:val="none" w:sz="0" w:space="0" w:color="auto"/>
        <w:left w:val="none" w:sz="0" w:space="0" w:color="auto"/>
        <w:bottom w:val="none" w:sz="0" w:space="0" w:color="auto"/>
        <w:right w:val="none" w:sz="0" w:space="0" w:color="auto"/>
      </w:divBdr>
      <w:divsChild>
        <w:div w:id="52783899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4">
      <w:marLeft w:val="0"/>
      <w:marRight w:val="0"/>
      <w:marTop w:val="0"/>
      <w:marBottom w:val="0"/>
      <w:divBdr>
        <w:top w:val="none" w:sz="0" w:space="0" w:color="auto"/>
        <w:left w:val="none" w:sz="0" w:space="0" w:color="auto"/>
        <w:bottom w:val="none" w:sz="0" w:space="0" w:color="auto"/>
        <w:right w:val="none" w:sz="0" w:space="0" w:color="auto"/>
      </w:divBdr>
      <w:divsChild>
        <w:div w:id="52783898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7">
      <w:marLeft w:val="0"/>
      <w:marRight w:val="0"/>
      <w:marTop w:val="0"/>
      <w:marBottom w:val="0"/>
      <w:divBdr>
        <w:top w:val="none" w:sz="0" w:space="0" w:color="auto"/>
        <w:left w:val="none" w:sz="0" w:space="0" w:color="auto"/>
        <w:bottom w:val="none" w:sz="0" w:space="0" w:color="auto"/>
        <w:right w:val="none" w:sz="0" w:space="0" w:color="auto"/>
      </w:divBdr>
      <w:divsChild>
        <w:div w:id="52783903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8">
      <w:marLeft w:val="0"/>
      <w:marRight w:val="0"/>
      <w:marTop w:val="0"/>
      <w:marBottom w:val="0"/>
      <w:divBdr>
        <w:top w:val="none" w:sz="0" w:space="0" w:color="auto"/>
        <w:left w:val="none" w:sz="0" w:space="0" w:color="auto"/>
        <w:bottom w:val="none" w:sz="0" w:space="0" w:color="auto"/>
        <w:right w:val="none" w:sz="0" w:space="0" w:color="auto"/>
      </w:divBdr>
      <w:divsChild>
        <w:div w:id="52783904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69">
      <w:marLeft w:val="0"/>
      <w:marRight w:val="0"/>
      <w:marTop w:val="0"/>
      <w:marBottom w:val="0"/>
      <w:divBdr>
        <w:top w:val="none" w:sz="0" w:space="0" w:color="auto"/>
        <w:left w:val="none" w:sz="0" w:space="0" w:color="auto"/>
        <w:bottom w:val="none" w:sz="0" w:space="0" w:color="auto"/>
        <w:right w:val="none" w:sz="0" w:space="0" w:color="auto"/>
      </w:divBdr>
      <w:divsChild>
        <w:div w:id="52783898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0">
      <w:marLeft w:val="0"/>
      <w:marRight w:val="0"/>
      <w:marTop w:val="0"/>
      <w:marBottom w:val="0"/>
      <w:divBdr>
        <w:top w:val="none" w:sz="0" w:space="0" w:color="auto"/>
        <w:left w:val="none" w:sz="0" w:space="0" w:color="auto"/>
        <w:bottom w:val="none" w:sz="0" w:space="0" w:color="auto"/>
        <w:right w:val="none" w:sz="0" w:space="0" w:color="auto"/>
      </w:divBdr>
      <w:divsChild>
        <w:div w:id="52783899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3">
      <w:marLeft w:val="0"/>
      <w:marRight w:val="0"/>
      <w:marTop w:val="0"/>
      <w:marBottom w:val="0"/>
      <w:divBdr>
        <w:top w:val="none" w:sz="0" w:space="0" w:color="auto"/>
        <w:left w:val="none" w:sz="0" w:space="0" w:color="auto"/>
        <w:bottom w:val="none" w:sz="0" w:space="0" w:color="auto"/>
        <w:right w:val="none" w:sz="0" w:space="0" w:color="auto"/>
      </w:divBdr>
      <w:divsChild>
        <w:div w:id="52783901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4">
      <w:marLeft w:val="0"/>
      <w:marRight w:val="0"/>
      <w:marTop w:val="0"/>
      <w:marBottom w:val="0"/>
      <w:divBdr>
        <w:top w:val="none" w:sz="0" w:space="0" w:color="auto"/>
        <w:left w:val="none" w:sz="0" w:space="0" w:color="auto"/>
        <w:bottom w:val="none" w:sz="0" w:space="0" w:color="auto"/>
        <w:right w:val="none" w:sz="0" w:space="0" w:color="auto"/>
      </w:divBdr>
      <w:divsChild>
        <w:div w:id="5278390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76">
      <w:marLeft w:val="0"/>
      <w:marRight w:val="0"/>
      <w:marTop w:val="0"/>
      <w:marBottom w:val="0"/>
      <w:divBdr>
        <w:top w:val="none" w:sz="0" w:space="0" w:color="auto"/>
        <w:left w:val="none" w:sz="0" w:space="0" w:color="auto"/>
        <w:bottom w:val="none" w:sz="0" w:space="0" w:color="auto"/>
        <w:right w:val="none" w:sz="0" w:space="0" w:color="auto"/>
      </w:divBdr>
      <w:divsChild>
        <w:div w:id="52783897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0">
      <w:marLeft w:val="0"/>
      <w:marRight w:val="0"/>
      <w:marTop w:val="0"/>
      <w:marBottom w:val="0"/>
      <w:divBdr>
        <w:top w:val="none" w:sz="0" w:space="0" w:color="auto"/>
        <w:left w:val="none" w:sz="0" w:space="0" w:color="auto"/>
        <w:bottom w:val="none" w:sz="0" w:space="0" w:color="auto"/>
        <w:right w:val="none" w:sz="0" w:space="0" w:color="auto"/>
      </w:divBdr>
      <w:divsChild>
        <w:div w:id="52783901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1">
      <w:marLeft w:val="0"/>
      <w:marRight w:val="0"/>
      <w:marTop w:val="0"/>
      <w:marBottom w:val="0"/>
      <w:divBdr>
        <w:top w:val="none" w:sz="0" w:space="0" w:color="auto"/>
        <w:left w:val="none" w:sz="0" w:space="0" w:color="auto"/>
        <w:bottom w:val="none" w:sz="0" w:space="0" w:color="auto"/>
        <w:right w:val="none" w:sz="0" w:space="0" w:color="auto"/>
      </w:divBdr>
      <w:divsChild>
        <w:div w:id="52783904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86">
      <w:marLeft w:val="0"/>
      <w:marRight w:val="0"/>
      <w:marTop w:val="0"/>
      <w:marBottom w:val="0"/>
      <w:divBdr>
        <w:top w:val="none" w:sz="0" w:space="0" w:color="auto"/>
        <w:left w:val="none" w:sz="0" w:space="0" w:color="auto"/>
        <w:bottom w:val="none" w:sz="0" w:space="0" w:color="auto"/>
        <w:right w:val="none" w:sz="0" w:space="0" w:color="auto"/>
      </w:divBdr>
      <w:divsChild>
        <w:div w:id="52783897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0">
      <w:marLeft w:val="0"/>
      <w:marRight w:val="0"/>
      <w:marTop w:val="0"/>
      <w:marBottom w:val="0"/>
      <w:divBdr>
        <w:top w:val="none" w:sz="0" w:space="0" w:color="auto"/>
        <w:left w:val="none" w:sz="0" w:space="0" w:color="auto"/>
        <w:bottom w:val="none" w:sz="0" w:space="0" w:color="auto"/>
        <w:right w:val="none" w:sz="0" w:space="0" w:color="auto"/>
      </w:divBdr>
      <w:divsChild>
        <w:div w:id="52783906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2">
      <w:marLeft w:val="0"/>
      <w:marRight w:val="0"/>
      <w:marTop w:val="0"/>
      <w:marBottom w:val="0"/>
      <w:divBdr>
        <w:top w:val="none" w:sz="0" w:space="0" w:color="auto"/>
        <w:left w:val="none" w:sz="0" w:space="0" w:color="auto"/>
        <w:bottom w:val="none" w:sz="0" w:space="0" w:color="auto"/>
        <w:right w:val="none" w:sz="0" w:space="0" w:color="auto"/>
      </w:divBdr>
      <w:divsChild>
        <w:div w:id="52783901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5">
      <w:marLeft w:val="0"/>
      <w:marRight w:val="0"/>
      <w:marTop w:val="0"/>
      <w:marBottom w:val="0"/>
      <w:divBdr>
        <w:top w:val="none" w:sz="0" w:space="0" w:color="auto"/>
        <w:left w:val="none" w:sz="0" w:space="0" w:color="auto"/>
        <w:bottom w:val="none" w:sz="0" w:space="0" w:color="auto"/>
        <w:right w:val="none" w:sz="0" w:space="0" w:color="auto"/>
      </w:divBdr>
      <w:divsChild>
        <w:div w:id="52783904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8997">
      <w:marLeft w:val="0"/>
      <w:marRight w:val="0"/>
      <w:marTop w:val="0"/>
      <w:marBottom w:val="0"/>
      <w:divBdr>
        <w:top w:val="none" w:sz="0" w:space="0" w:color="auto"/>
        <w:left w:val="none" w:sz="0" w:space="0" w:color="auto"/>
        <w:bottom w:val="none" w:sz="0" w:space="0" w:color="auto"/>
        <w:right w:val="none" w:sz="0" w:space="0" w:color="auto"/>
      </w:divBdr>
      <w:divsChild>
        <w:div w:id="52783903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1">
      <w:marLeft w:val="0"/>
      <w:marRight w:val="0"/>
      <w:marTop w:val="0"/>
      <w:marBottom w:val="0"/>
      <w:divBdr>
        <w:top w:val="none" w:sz="0" w:space="0" w:color="auto"/>
        <w:left w:val="none" w:sz="0" w:space="0" w:color="auto"/>
        <w:bottom w:val="none" w:sz="0" w:space="0" w:color="auto"/>
        <w:right w:val="none" w:sz="0" w:space="0" w:color="auto"/>
      </w:divBdr>
      <w:divsChild>
        <w:div w:id="52783903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3">
      <w:marLeft w:val="0"/>
      <w:marRight w:val="0"/>
      <w:marTop w:val="0"/>
      <w:marBottom w:val="0"/>
      <w:divBdr>
        <w:top w:val="none" w:sz="0" w:space="0" w:color="auto"/>
        <w:left w:val="none" w:sz="0" w:space="0" w:color="auto"/>
        <w:bottom w:val="none" w:sz="0" w:space="0" w:color="auto"/>
        <w:right w:val="none" w:sz="0" w:space="0" w:color="auto"/>
      </w:divBdr>
      <w:divsChild>
        <w:div w:id="5278390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4">
      <w:marLeft w:val="0"/>
      <w:marRight w:val="0"/>
      <w:marTop w:val="0"/>
      <w:marBottom w:val="0"/>
      <w:divBdr>
        <w:top w:val="none" w:sz="0" w:space="0" w:color="auto"/>
        <w:left w:val="none" w:sz="0" w:space="0" w:color="auto"/>
        <w:bottom w:val="none" w:sz="0" w:space="0" w:color="auto"/>
        <w:right w:val="none" w:sz="0" w:space="0" w:color="auto"/>
      </w:divBdr>
      <w:divsChild>
        <w:div w:id="52783904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6">
      <w:marLeft w:val="0"/>
      <w:marRight w:val="0"/>
      <w:marTop w:val="0"/>
      <w:marBottom w:val="0"/>
      <w:divBdr>
        <w:top w:val="none" w:sz="0" w:space="0" w:color="auto"/>
        <w:left w:val="none" w:sz="0" w:space="0" w:color="auto"/>
        <w:bottom w:val="none" w:sz="0" w:space="0" w:color="auto"/>
        <w:right w:val="none" w:sz="0" w:space="0" w:color="auto"/>
      </w:divBdr>
      <w:divsChild>
        <w:div w:id="52783898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7">
      <w:marLeft w:val="0"/>
      <w:marRight w:val="0"/>
      <w:marTop w:val="0"/>
      <w:marBottom w:val="0"/>
      <w:divBdr>
        <w:top w:val="none" w:sz="0" w:space="0" w:color="auto"/>
        <w:left w:val="none" w:sz="0" w:space="0" w:color="auto"/>
        <w:bottom w:val="none" w:sz="0" w:space="0" w:color="auto"/>
        <w:right w:val="none" w:sz="0" w:space="0" w:color="auto"/>
      </w:divBdr>
      <w:divsChild>
        <w:div w:id="52783905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09">
      <w:marLeft w:val="0"/>
      <w:marRight w:val="0"/>
      <w:marTop w:val="0"/>
      <w:marBottom w:val="0"/>
      <w:divBdr>
        <w:top w:val="none" w:sz="0" w:space="0" w:color="auto"/>
        <w:left w:val="none" w:sz="0" w:space="0" w:color="auto"/>
        <w:bottom w:val="none" w:sz="0" w:space="0" w:color="auto"/>
        <w:right w:val="none" w:sz="0" w:space="0" w:color="auto"/>
      </w:divBdr>
      <w:divsChild>
        <w:div w:id="52783896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1">
      <w:marLeft w:val="0"/>
      <w:marRight w:val="0"/>
      <w:marTop w:val="0"/>
      <w:marBottom w:val="0"/>
      <w:divBdr>
        <w:top w:val="none" w:sz="0" w:space="0" w:color="auto"/>
        <w:left w:val="none" w:sz="0" w:space="0" w:color="auto"/>
        <w:bottom w:val="none" w:sz="0" w:space="0" w:color="auto"/>
        <w:right w:val="none" w:sz="0" w:space="0" w:color="auto"/>
      </w:divBdr>
      <w:divsChild>
        <w:div w:id="52783899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6">
      <w:marLeft w:val="0"/>
      <w:marRight w:val="0"/>
      <w:marTop w:val="0"/>
      <w:marBottom w:val="0"/>
      <w:divBdr>
        <w:top w:val="none" w:sz="0" w:space="0" w:color="auto"/>
        <w:left w:val="none" w:sz="0" w:space="0" w:color="auto"/>
        <w:bottom w:val="none" w:sz="0" w:space="0" w:color="auto"/>
        <w:right w:val="none" w:sz="0" w:space="0" w:color="auto"/>
      </w:divBdr>
      <w:divsChild>
        <w:div w:id="52783898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19">
      <w:marLeft w:val="0"/>
      <w:marRight w:val="0"/>
      <w:marTop w:val="0"/>
      <w:marBottom w:val="0"/>
      <w:divBdr>
        <w:top w:val="none" w:sz="0" w:space="0" w:color="auto"/>
        <w:left w:val="none" w:sz="0" w:space="0" w:color="auto"/>
        <w:bottom w:val="none" w:sz="0" w:space="0" w:color="auto"/>
        <w:right w:val="none" w:sz="0" w:space="0" w:color="auto"/>
      </w:divBdr>
      <w:divsChild>
        <w:div w:id="52783905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1">
      <w:marLeft w:val="0"/>
      <w:marRight w:val="0"/>
      <w:marTop w:val="0"/>
      <w:marBottom w:val="0"/>
      <w:divBdr>
        <w:top w:val="none" w:sz="0" w:space="0" w:color="auto"/>
        <w:left w:val="none" w:sz="0" w:space="0" w:color="auto"/>
        <w:bottom w:val="none" w:sz="0" w:space="0" w:color="auto"/>
        <w:right w:val="none" w:sz="0" w:space="0" w:color="auto"/>
      </w:divBdr>
      <w:divsChild>
        <w:div w:id="52783904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2">
      <w:marLeft w:val="0"/>
      <w:marRight w:val="0"/>
      <w:marTop w:val="0"/>
      <w:marBottom w:val="0"/>
      <w:divBdr>
        <w:top w:val="none" w:sz="0" w:space="0" w:color="auto"/>
        <w:left w:val="none" w:sz="0" w:space="0" w:color="auto"/>
        <w:bottom w:val="none" w:sz="0" w:space="0" w:color="auto"/>
        <w:right w:val="none" w:sz="0" w:space="0" w:color="auto"/>
      </w:divBdr>
      <w:divsChild>
        <w:div w:id="52783900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4">
      <w:marLeft w:val="0"/>
      <w:marRight w:val="0"/>
      <w:marTop w:val="0"/>
      <w:marBottom w:val="0"/>
      <w:divBdr>
        <w:top w:val="none" w:sz="0" w:space="0" w:color="auto"/>
        <w:left w:val="none" w:sz="0" w:space="0" w:color="auto"/>
        <w:bottom w:val="none" w:sz="0" w:space="0" w:color="auto"/>
        <w:right w:val="none" w:sz="0" w:space="0" w:color="auto"/>
      </w:divBdr>
      <w:divsChild>
        <w:div w:id="52783899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5">
      <w:marLeft w:val="0"/>
      <w:marRight w:val="0"/>
      <w:marTop w:val="0"/>
      <w:marBottom w:val="0"/>
      <w:divBdr>
        <w:top w:val="none" w:sz="0" w:space="0" w:color="auto"/>
        <w:left w:val="none" w:sz="0" w:space="0" w:color="auto"/>
        <w:bottom w:val="none" w:sz="0" w:space="0" w:color="auto"/>
        <w:right w:val="none" w:sz="0" w:space="0" w:color="auto"/>
      </w:divBdr>
      <w:divsChild>
        <w:div w:id="52783896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6">
      <w:marLeft w:val="0"/>
      <w:marRight w:val="0"/>
      <w:marTop w:val="0"/>
      <w:marBottom w:val="0"/>
      <w:divBdr>
        <w:top w:val="none" w:sz="0" w:space="0" w:color="auto"/>
        <w:left w:val="none" w:sz="0" w:space="0" w:color="auto"/>
        <w:bottom w:val="none" w:sz="0" w:space="0" w:color="auto"/>
        <w:right w:val="none" w:sz="0" w:space="0" w:color="auto"/>
      </w:divBdr>
      <w:divsChild>
        <w:div w:id="527839023">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29">
      <w:marLeft w:val="0"/>
      <w:marRight w:val="0"/>
      <w:marTop w:val="0"/>
      <w:marBottom w:val="0"/>
      <w:divBdr>
        <w:top w:val="none" w:sz="0" w:space="0" w:color="auto"/>
        <w:left w:val="none" w:sz="0" w:space="0" w:color="auto"/>
        <w:bottom w:val="none" w:sz="0" w:space="0" w:color="auto"/>
        <w:right w:val="none" w:sz="0" w:space="0" w:color="auto"/>
      </w:divBdr>
      <w:divsChild>
        <w:div w:id="52783905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0">
      <w:marLeft w:val="0"/>
      <w:marRight w:val="0"/>
      <w:marTop w:val="0"/>
      <w:marBottom w:val="0"/>
      <w:divBdr>
        <w:top w:val="none" w:sz="0" w:space="0" w:color="auto"/>
        <w:left w:val="none" w:sz="0" w:space="0" w:color="auto"/>
        <w:bottom w:val="none" w:sz="0" w:space="0" w:color="auto"/>
        <w:right w:val="none" w:sz="0" w:space="0" w:color="auto"/>
      </w:divBdr>
      <w:divsChild>
        <w:div w:id="52783902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3">
      <w:marLeft w:val="0"/>
      <w:marRight w:val="0"/>
      <w:marTop w:val="0"/>
      <w:marBottom w:val="0"/>
      <w:divBdr>
        <w:top w:val="none" w:sz="0" w:space="0" w:color="auto"/>
        <w:left w:val="none" w:sz="0" w:space="0" w:color="auto"/>
        <w:bottom w:val="none" w:sz="0" w:space="0" w:color="auto"/>
        <w:right w:val="none" w:sz="0" w:space="0" w:color="auto"/>
      </w:divBdr>
      <w:divsChild>
        <w:div w:id="52783898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5">
      <w:marLeft w:val="0"/>
      <w:marRight w:val="0"/>
      <w:marTop w:val="0"/>
      <w:marBottom w:val="0"/>
      <w:divBdr>
        <w:top w:val="none" w:sz="0" w:space="0" w:color="auto"/>
        <w:left w:val="none" w:sz="0" w:space="0" w:color="auto"/>
        <w:bottom w:val="none" w:sz="0" w:space="0" w:color="auto"/>
        <w:right w:val="none" w:sz="0" w:space="0" w:color="auto"/>
      </w:divBdr>
      <w:divsChild>
        <w:div w:id="52783902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6">
      <w:marLeft w:val="0"/>
      <w:marRight w:val="0"/>
      <w:marTop w:val="0"/>
      <w:marBottom w:val="0"/>
      <w:divBdr>
        <w:top w:val="none" w:sz="0" w:space="0" w:color="auto"/>
        <w:left w:val="none" w:sz="0" w:space="0" w:color="auto"/>
        <w:bottom w:val="none" w:sz="0" w:space="0" w:color="auto"/>
        <w:right w:val="none" w:sz="0" w:space="0" w:color="auto"/>
      </w:divBdr>
      <w:divsChild>
        <w:div w:id="52783898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37">
      <w:marLeft w:val="0"/>
      <w:marRight w:val="0"/>
      <w:marTop w:val="0"/>
      <w:marBottom w:val="0"/>
      <w:divBdr>
        <w:top w:val="none" w:sz="0" w:space="0" w:color="auto"/>
        <w:left w:val="none" w:sz="0" w:space="0" w:color="auto"/>
        <w:bottom w:val="none" w:sz="0" w:space="0" w:color="auto"/>
        <w:right w:val="none" w:sz="0" w:space="0" w:color="auto"/>
      </w:divBdr>
      <w:divsChild>
        <w:div w:id="527839014">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0">
      <w:marLeft w:val="0"/>
      <w:marRight w:val="0"/>
      <w:marTop w:val="0"/>
      <w:marBottom w:val="0"/>
      <w:divBdr>
        <w:top w:val="none" w:sz="0" w:space="0" w:color="auto"/>
        <w:left w:val="none" w:sz="0" w:space="0" w:color="auto"/>
        <w:bottom w:val="none" w:sz="0" w:space="0" w:color="auto"/>
        <w:right w:val="none" w:sz="0" w:space="0" w:color="auto"/>
      </w:divBdr>
      <w:divsChild>
        <w:div w:id="52783899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3">
      <w:marLeft w:val="0"/>
      <w:marRight w:val="0"/>
      <w:marTop w:val="0"/>
      <w:marBottom w:val="0"/>
      <w:divBdr>
        <w:top w:val="none" w:sz="0" w:space="0" w:color="auto"/>
        <w:left w:val="none" w:sz="0" w:space="0" w:color="auto"/>
        <w:bottom w:val="none" w:sz="0" w:space="0" w:color="auto"/>
        <w:right w:val="none" w:sz="0" w:space="0" w:color="auto"/>
      </w:divBdr>
      <w:divsChild>
        <w:div w:id="52783901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4">
      <w:marLeft w:val="0"/>
      <w:marRight w:val="0"/>
      <w:marTop w:val="0"/>
      <w:marBottom w:val="0"/>
      <w:divBdr>
        <w:top w:val="none" w:sz="0" w:space="0" w:color="auto"/>
        <w:left w:val="none" w:sz="0" w:space="0" w:color="auto"/>
        <w:bottom w:val="none" w:sz="0" w:space="0" w:color="auto"/>
        <w:right w:val="none" w:sz="0" w:space="0" w:color="auto"/>
      </w:divBdr>
      <w:divsChild>
        <w:div w:id="527839046">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45">
      <w:marLeft w:val="0"/>
      <w:marRight w:val="0"/>
      <w:marTop w:val="0"/>
      <w:marBottom w:val="0"/>
      <w:divBdr>
        <w:top w:val="none" w:sz="0" w:space="0" w:color="auto"/>
        <w:left w:val="none" w:sz="0" w:space="0" w:color="auto"/>
        <w:bottom w:val="none" w:sz="0" w:space="0" w:color="auto"/>
        <w:right w:val="none" w:sz="0" w:space="0" w:color="auto"/>
      </w:divBdr>
      <w:divsChild>
        <w:div w:id="527838979">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1">
      <w:marLeft w:val="0"/>
      <w:marRight w:val="0"/>
      <w:marTop w:val="0"/>
      <w:marBottom w:val="0"/>
      <w:divBdr>
        <w:top w:val="none" w:sz="0" w:space="0" w:color="auto"/>
        <w:left w:val="none" w:sz="0" w:space="0" w:color="auto"/>
        <w:bottom w:val="none" w:sz="0" w:space="0" w:color="auto"/>
        <w:right w:val="none" w:sz="0" w:space="0" w:color="auto"/>
      </w:divBdr>
      <w:divsChild>
        <w:div w:id="527838972">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2">
      <w:marLeft w:val="0"/>
      <w:marRight w:val="0"/>
      <w:marTop w:val="0"/>
      <w:marBottom w:val="0"/>
      <w:divBdr>
        <w:top w:val="none" w:sz="0" w:space="0" w:color="auto"/>
        <w:left w:val="none" w:sz="0" w:space="0" w:color="auto"/>
        <w:bottom w:val="none" w:sz="0" w:space="0" w:color="auto"/>
        <w:right w:val="none" w:sz="0" w:space="0" w:color="auto"/>
      </w:divBdr>
      <w:divsChild>
        <w:div w:id="52783900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4">
      <w:marLeft w:val="0"/>
      <w:marRight w:val="0"/>
      <w:marTop w:val="0"/>
      <w:marBottom w:val="0"/>
      <w:divBdr>
        <w:top w:val="none" w:sz="0" w:space="0" w:color="auto"/>
        <w:left w:val="none" w:sz="0" w:space="0" w:color="auto"/>
        <w:bottom w:val="none" w:sz="0" w:space="0" w:color="auto"/>
        <w:right w:val="none" w:sz="0" w:space="0" w:color="auto"/>
      </w:divBdr>
      <w:divsChild>
        <w:div w:id="527839000">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5">
      <w:marLeft w:val="0"/>
      <w:marRight w:val="0"/>
      <w:marTop w:val="0"/>
      <w:marBottom w:val="0"/>
      <w:divBdr>
        <w:top w:val="none" w:sz="0" w:space="0" w:color="auto"/>
        <w:left w:val="none" w:sz="0" w:space="0" w:color="auto"/>
        <w:bottom w:val="none" w:sz="0" w:space="0" w:color="auto"/>
        <w:right w:val="none" w:sz="0" w:space="0" w:color="auto"/>
      </w:divBdr>
      <w:divsChild>
        <w:div w:id="52783897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56">
      <w:marLeft w:val="0"/>
      <w:marRight w:val="0"/>
      <w:marTop w:val="0"/>
      <w:marBottom w:val="0"/>
      <w:divBdr>
        <w:top w:val="none" w:sz="0" w:space="0" w:color="auto"/>
        <w:left w:val="none" w:sz="0" w:space="0" w:color="auto"/>
        <w:bottom w:val="none" w:sz="0" w:space="0" w:color="auto"/>
        <w:right w:val="none" w:sz="0" w:space="0" w:color="auto"/>
      </w:divBdr>
      <w:divsChild>
        <w:div w:id="52783906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0">
      <w:marLeft w:val="0"/>
      <w:marRight w:val="0"/>
      <w:marTop w:val="0"/>
      <w:marBottom w:val="0"/>
      <w:divBdr>
        <w:top w:val="none" w:sz="0" w:space="0" w:color="auto"/>
        <w:left w:val="none" w:sz="0" w:space="0" w:color="auto"/>
        <w:bottom w:val="none" w:sz="0" w:space="0" w:color="auto"/>
        <w:right w:val="none" w:sz="0" w:space="0" w:color="auto"/>
      </w:divBdr>
      <w:divsChild>
        <w:div w:id="527838991">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2">
      <w:marLeft w:val="0"/>
      <w:marRight w:val="0"/>
      <w:marTop w:val="0"/>
      <w:marBottom w:val="0"/>
      <w:divBdr>
        <w:top w:val="none" w:sz="0" w:space="0" w:color="auto"/>
        <w:left w:val="none" w:sz="0" w:space="0" w:color="auto"/>
        <w:bottom w:val="none" w:sz="0" w:space="0" w:color="auto"/>
        <w:right w:val="none" w:sz="0" w:space="0" w:color="auto"/>
      </w:divBdr>
      <w:divsChild>
        <w:div w:id="527839038">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3">
      <w:marLeft w:val="0"/>
      <w:marRight w:val="0"/>
      <w:marTop w:val="0"/>
      <w:marBottom w:val="0"/>
      <w:divBdr>
        <w:top w:val="none" w:sz="0" w:space="0" w:color="auto"/>
        <w:left w:val="none" w:sz="0" w:space="0" w:color="auto"/>
        <w:bottom w:val="none" w:sz="0" w:space="0" w:color="auto"/>
        <w:right w:val="none" w:sz="0" w:space="0" w:color="auto"/>
      </w:divBdr>
      <w:divsChild>
        <w:div w:id="52783905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4">
      <w:marLeft w:val="0"/>
      <w:marRight w:val="0"/>
      <w:marTop w:val="0"/>
      <w:marBottom w:val="0"/>
      <w:divBdr>
        <w:top w:val="none" w:sz="0" w:space="0" w:color="auto"/>
        <w:left w:val="none" w:sz="0" w:space="0" w:color="auto"/>
        <w:bottom w:val="none" w:sz="0" w:space="0" w:color="auto"/>
        <w:right w:val="none" w:sz="0" w:space="0" w:color="auto"/>
      </w:divBdr>
      <w:divsChild>
        <w:div w:id="527839017">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27839068">
      <w:marLeft w:val="0"/>
      <w:marRight w:val="0"/>
      <w:marTop w:val="0"/>
      <w:marBottom w:val="0"/>
      <w:divBdr>
        <w:top w:val="none" w:sz="0" w:space="0" w:color="auto"/>
        <w:left w:val="none" w:sz="0" w:space="0" w:color="auto"/>
        <w:bottom w:val="none" w:sz="0" w:space="0" w:color="auto"/>
        <w:right w:val="none" w:sz="0" w:space="0" w:color="auto"/>
      </w:divBdr>
      <w:divsChild>
        <w:div w:id="527838975">
          <w:marLeft w:val="393"/>
          <w:marRight w:val="393"/>
          <w:marTop w:val="0"/>
          <w:marBottom w:val="131"/>
          <w:divBdr>
            <w:top w:val="single" w:sz="4" w:space="7" w:color="112449"/>
            <w:left w:val="single" w:sz="4" w:space="7" w:color="112449"/>
            <w:bottom w:val="single" w:sz="4" w:space="7" w:color="112449"/>
            <w:right w:val="single" w:sz="4" w:space="7" w:color="112449"/>
          </w:divBdr>
        </w:div>
      </w:divsChild>
    </w:div>
    <w:div w:id="533466934">
      <w:bodyDiv w:val="1"/>
      <w:marLeft w:val="390"/>
      <w:marRight w:val="390"/>
      <w:marTop w:val="0"/>
      <w:marBottom w:val="0"/>
      <w:divBdr>
        <w:top w:val="none" w:sz="0" w:space="0" w:color="auto"/>
        <w:left w:val="none" w:sz="0" w:space="0" w:color="auto"/>
        <w:bottom w:val="none" w:sz="0" w:space="0" w:color="auto"/>
        <w:right w:val="none" w:sz="0" w:space="0" w:color="auto"/>
      </w:divBdr>
    </w:div>
    <w:div w:id="542641445">
      <w:bodyDiv w:val="1"/>
      <w:marLeft w:val="0"/>
      <w:marRight w:val="0"/>
      <w:marTop w:val="0"/>
      <w:marBottom w:val="0"/>
      <w:divBdr>
        <w:top w:val="none" w:sz="0" w:space="0" w:color="auto"/>
        <w:left w:val="none" w:sz="0" w:space="0" w:color="auto"/>
        <w:bottom w:val="none" w:sz="0" w:space="0" w:color="auto"/>
        <w:right w:val="none" w:sz="0" w:space="0" w:color="auto"/>
      </w:divBdr>
    </w:div>
    <w:div w:id="558790613">
      <w:bodyDiv w:val="1"/>
      <w:marLeft w:val="0"/>
      <w:marRight w:val="0"/>
      <w:marTop w:val="0"/>
      <w:marBottom w:val="0"/>
      <w:divBdr>
        <w:top w:val="none" w:sz="0" w:space="0" w:color="auto"/>
        <w:left w:val="none" w:sz="0" w:space="0" w:color="auto"/>
        <w:bottom w:val="none" w:sz="0" w:space="0" w:color="auto"/>
        <w:right w:val="none" w:sz="0" w:space="0" w:color="auto"/>
      </w:divBdr>
    </w:div>
    <w:div w:id="562103482">
      <w:bodyDiv w:val="1"/>
      <w:marLeft w:val="0"/>
      <w:marRight w:val="0"/>
      <w:marTop w:val="0"/>
      <w:marBottom w:val="0"/>
      <w:divBdr>
        <w:top w:val="none" w:sz="0" w:space="0" w:color="auto"/>
        <w:left w:val="none" w:sz="0" w:space="0" w:color="auto"/>
        <w:bottom w:val="none" w:sz="0" w:space="0" w:color="auto"/>
        <w:right w:val="none" w:sz="0" w:space="0" w:color="auto"/>
      </w:divBdr>
    </w:div>
    <w:div w:id="562375898">
      <w:bodyDiv w:val="1"/>
      <w:marLeft w:val="0"/>
      <w:marRight w:val="0"/>
      <w:marTop w:val="0"/>
      <w:marBottom w:val="0"/>
      <w:divBdr>
        <w:top w:val="none" w:sz="0" w:space="0" w:color="auto"/>
        <w:left w:val="none" w:sz="0" w:space="0" w:color="auto"/>
        <w:bottom w:val="none" w:sz="0" w:space="0" w:color="auto"/>
        <w:right w:val="none" w:sz="0" w:space="0" w:color="auto"/>
      </w:divBdr>
      <w:divsChild>
        <w:div w:id="61829492">
          <w:marLeft w:val="0"/>
          <w:marRight w:val="0"/>
          <w:marTop w:val="0"/>
          <w:marBottom w:val="0"/>
          <w:divBdr>
            <w:top w:val="none" w:sz="0" w:space="0" w:color="auto"/>
            <w:left w:val="none" w:sz="0" w:space="0" w:color="auto"/>
            <w:bottom w:val="none" w:sz="0" w:space="0" w:color="auto"/>
            <w:right w:val="none" w:sz="0" w:space="0" w:color="auto"/>
          </w:divBdr>
          <w:divsChild>
            <w:div w:id="1381511345">
              <w:marLeft w:val="0"/>
              <w:marRight w:val="0"/>
              <w:marTop w:val="0"/>
              <w:marBottom w:val="0"/>
              <w:divBdr>
                <w:top w:val="none" w:sz="0" w:space="0" w:color="auto"/>
                <w:left w:val="none" w:sz="0" w:space="0" w:color="auto"/>
                <w:bottom w:val="none" w:sz="0" w:space="0" w:color="auto"/>
                <w:right w:val="none" w:sz="0" w:space="0" w:color="auto"/>
              </w:divBdr>
              <w:divsChild>
                <w:div w:id="201984139">
                  <w:marLeft w:val="0"/>
                  <w:marRight w:val="0"/>
                  <w:marTop w:val="0"/>
                  <w:marBottom w:val="0"/>
                  <w:divBdr>
                    <w:top w:val="none" w:sz="0" w:space="0" w:color="auto"/>
                    <w:left w:val="none" w:sz="0" w:space="0" w:color="auto"/>
                    <w:bottom w:val="none" w:sz="0" w:space="0" w:color="auto"/>
                    <w:right w:val="none" w:sz="0" w:space="0" w:color="auto"/>
                  </w:divBdr>
                  <w:divsChild>
                    <w:div w:id="2011709978">
                      <w:marLeft w:val="1"/>
                      <w:marRight w:val="1"/>
                      <w:marTop w:val="0"/>
                      <w:marBottom w:val="0"/>
                      <w:divBdr>
                        <w:top w:val="none" w:sz="0" w:space="0" w:color="auto"/>
                        <w:left w:val="none" w:sz="0" w:space="0" w:color="auto"/>
                        <w:bottom w:val="none" w:sz="0" w:space="0" w:color="auto"/>
                        <w:right w:val="none" w:sz="0" w:space="0" w:color="auto"/>
                      </w:divBdr>
                      <w:divsChild>
                        <w:div w:id="637959380">
                          <w:marLeft w:val="0"/>
                          <w:marRight w:val="0"/>
                          <w:marTop w:val="0"/>
                          <w:marBottom w:val="0"/>
                          <w:divBdr>
                            <w:top w:val="none" w:sz="0" w:space="0" w:color="auto"/>
                            <w:left w:val="none" w:sz="0" w:space="0" w:color="auto"/>
                            <w:bottom w:val="none" w:sz="0" w:space="0" w:color="auto"/>
                            <w:right w:val="none" w:sz="0" w:space="0" w:color="auto"/>
                          </w:divBdr>
                          <w:divsChild>
                            <w:div w:id="1574465658">
                              <w:marLeft w:val="0"/>
                              <w:marRight w:val="0"/>
                              <w:marTop w:val="0"/>
                              <w:marBottom w:val="360"/>
                              <w:divBdr>
                                <w:top w:val="none" w:sz="0" w:space="0" w:color="auto"/>
                                <w:left w:val="none" w:sz="0" w:space="0" w:color="auto"/>
                                <w:bottom w:val="none" w:sz="0" w:space="0" w:color="auto"/>
                                <w:right w:val="none" w:sz="0" w:space="0" w:color="auto"/>
                              </w:divBdr>
                              <w:divsChild>
                                <w:div w:id="595334378">
                                  <w:marLeft w:val="0"/>
                                  <w:marRight w:val="0"/>
                                  <w:marTop w:val="0"/>
                                  <w:marBottom w:val="0"/>
                                  <w:divBdr>
                                    <w:top w:val="none" w:sz="0" w:space="0" w:color="auto"/>
                                    <w:left w:val="none" w:sz="0" w:space="0" w:color="auto"/>
                                    <w:bottom w:val="none" w:sz="0" w:space="0" w:color="auto"/>
                                    <w:right w:val="none" w:sz="0" w:space="0" w:color="auto"/>
                                  </w:divBdr>
                                  <w:divsChild>
                                    <w:div w:id="1031537388">
                                      <w:marLeft w:val="0"/>
                                      <w:marRight w:val="0"/>
                                      <w:marTop w:val="0"/>
                                      <w:marBottom w:val="0"/>
                                      <w:divBdr>
                                        <w:top w:val="none" w:sz="0" w:space="0" w:color="auto"/>
                                        <w:left w:val="none" w:sz="0" w:space="0" w:color="auto"/>
                                        <w:bottom w:val="none" w:sz="0" w:space="0" w:color="auto"/>
                                        <w:right w:val="none" w:sz="0" w:space="0" w:color="auto"/>
                                      </w:divBdr>
                                      <w:divsChild>
                                        <w:div w:id="18277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603161">
      <w:bodyDiv w:val="1"/>
      <w:marLeft w:val="0"/>
      <w:marRight w:val="0"/>
      <w:marTop w:val="0"/>
      <w:marBottom w:val="0"/>
      <w:divBdr>
        <w:top w:val="none" w:sz="0" w:space="0" w:color="auto"/>
        <w:left w:val="none" w:sz="0" w:space="0" w:color="auto"/>
        <w:bottom w:val="none" w:sz="0" w:space="0" w:color="auto"/>
        <w:right w:val="none" w:sz="0" w:space="0" w:color="auto"/>
      </w:divBdr>
    </w:div>
    <w:div w:id="599947598">
      <w:bodyDiv w:val="1"/>
      <w:marLeft w:val="0"/>
      <w:marRight w:val="0"/>
      <w:marTop w:val="0"/>
      <w:marBottom w:val="0"/>
      <w:divBdr>
        <w:top w:val="none" w:sz="0" w:space="0" w:color="auto"/>
        <w:left w:val="none" w:sz="0" w:space="0" w:color="auto"/>
        <w:bottom w:val="none" w:sz="0" w:space="0" w:color="auto"/>
        <w:right w:val="none" w:sz="0" w:space="0" w:color="auto"/>
      </w:divBdr>
    </w:div>
    <w:div w:id="603925556">
      <w:bodyDiv w:val="1"/>
      <w:marLeft w:val="0"/>
      <w:marRight w:val="0"/>
      <w:marTop w:val="0"/>
      <w:marBottom w:val="0"/>
      <w:divBdr>
        <w:top w:val="none" w:sz="0" w:space="0" w:color="auto"/>
        <w:left w:val="none" w:sz="0" w:space="0" w:color="auto"/>
        <w:bottom w:val="none" w:sz="0" w:space="0" w:color="auto"/>
        <w:right w:val="none" w:sz="0" w:space="0" w:color="auto"/>
      </w:divBdr>
    </w:div>
    <w:div w:id="645285575">
      <w:bodyDiv w:val="1"/>
      <w:marLeft w:val="0"/>
      <w:marRight w:val="0"/>
      <w:marTop w:val="0"/>
      <w:marBottom w:val="0"/>
      <w:divBdr>
        <w:top w:val="none" w:sz="0" w:space="0" w:color="auto"/>
        <w:left w:val="none" w:sz="0" w:space="0" w:color="auto"/>
        <w:bottom w:val="none" w:sz="0" w:space="0" w:color="auto"/>
        <w:right w:val="none" w:sz="0" w:space="0" w:color="auto"/>
      </w:divBdr>
    </w:div>
    <w:div w:id="649017944">
      <w:bodyDiv w:val="1"/>
      <w:marLeft w:val="0"/>
      <w:marRight w:val="0"/>
      <w:marTop w:val="0"/>
      <w:marBottom w:val="0"/>
      <w:divBdr>
        <w:top w:val="none" w:sz="0" w:space="0" w:color="auto"/>
        <w:left w:val="none" w:sz="0" w:space="0" w:color="auto"/>
        <w:bottom w:val="none" w:sz="0" w:space="0" w:color="auto"/>
        <w:right w:val="none" w:sz="0" w:space="0" w:color="auto"/>
      </w:divBdr>
    </w:div>
    <w:div w:id="651644969">
      <w:bodyDiv w:val="1"/>
      <w:marLeft w:val="0"/>
      <w:marRight w:val="0"/>
      <w:marTop w:val="0"/>
      <w:marBottom w:val="0"/>
      <w:divBdr>
        <w:top w:val="none" w:sz="0" w:space="0" w:color="auto"/>
        <w:left w:val="none" w:sz="0" w:space="0" w:color="auto"/>
        <w:bottom w:val="none" w:sz="0" w:space="0" w:color="auto"/>
        <w:right w:val="none" w:sz="0" w:space="0" w:color="auto"/>
      </w:divBdr>
    </w:div>
    <w:div w:id="659310840">
      <w:bodyDiv w:val="1"/>
      <w:marLeft w:val="0"/>
      <w:marRight w:val="0"/>
      <w:marTop w:val="0"/>
      <w:marBottom w:val="0"/>
      <w:divBdr>
        <w:top w:val="none" w:sz="0" w:space="0" w:color="auto"/>
        <w:left w:val="none" w:sz="0" w:space="0" w:color="auto"/>
        <w:bottom w:val="none" w:sz="0" w:space="0" w:color="auto"/>
        <w:right w:val="none" w:sz="0" w:space="0" w:color="auto"/>
      </w:divBdr>
    </w:div>
    <w:div w:id="660087568">
      <w:bodyDiv w:val="1"/>
      <w:marLeft w:val="0"/>
      <w:marRight w:val="0"/>
      <w:marTop w:val="0"/>
      <w:marBottom w:val="0"/>
      <w:divBdr>
        <w:top w:val="none" w:sz="0" w:space="0" w:color="auto"/>
        <w:left w:val="none" w:sz="0" w:space="0" w:color="auto"/>
        <w:bottom w:val="none" w:sz="0" w:space="0" w:color="auto"/>
        <w:right w:val="none" w:sz="0" w:space="0" w:color="auto"/>
      </w:divBdr>
    </w:div>
    <w:div w:id="674648192">
      <w:bodyDiv w:val="1"/>
      <w:marLeft w:val="0"/>
      <w:marRight w:val="0"/>
      <w:marTop w:val="0"/>
      <w:marBottom w:val="0"/>
      <w:divBdr>
        <w:top w:val="none" w:sz="0" w:space="0" w:color="auto"/>
        <w:left w:val="none" w:sz="0" w:space="0" w:color="auto"/>
        <w:bottom w:val="none" w:sz="0" w:space="0" w:color="auto"/>
        <w:right w:val="none" w:sz="0" w:space="0" w:color="auto"/>
      </w:divBdr>
    </w:div>
    <w:div w:id="675235096">
      <w:bodyDiv w:val="1"/>
      <w:marLeft w:val="0"/>
      <w:marRight w:val="0"/>
      <w:marTop w:val="0"/>
      <w:marBottom w:val="0"/>
      <w:divBdr>
        <w:top w:val="none" w:sz="0" w:space="0" w:color="auto"/>
        <w:left w:val="none" w:sz="0" w:space="0" w:color="auto"/>
        <w:bottom w:val="none" w:sz="0" w:space="0" w:color="auto"/>
        <w:right w:val="none" w:sz="0" w:space="0" w:color="auto"/>
      </w:divBdr>
    </w:div>
    <w:div w:id="676663701">
      <w:bodyDiv w:val="1"/>
      <w:marLeft w:val="0"/>
      <w:marRight w:val="0"/>
      <w:marTop w:val="0"/>
      <w:marBottom w:val="0"/>
      <w:divBdr>
        <w:top w:val="none" w:sz="0" w:space="0" w:color="auto"/>
        <w:left w:val="none" w:sz="0" w:space="0" w:color="auto"/>
        <w:bottom w:val="none" w:sz="0" w:space="0" w:color="auto"/>
        <w:right w:val="none" w:sz="0" w:space="0" w:color="auto"/>
      </w:divBdr>
    </w:div>
    <w:div w:id="685402210">
      <w:bodyDiv w:val="1"/>
      <w:marLeft w:val="0"/>
      <w:marRight w:val="0"/>
      <w:marTop w:val="0"/>
      <w:marBottom w:val="0"/>
      <w:divBdr>
        <w:top w:val="none" w:sz="0" w:space="0" w:color="auto"/>
        <w:left w:val="none" w:sz="0" w:space="0" w:color="auto"/>
        <w:bottom w:val="none" w:sz="0" w:space="0" w:color="auto"/>
        <w:right w:val="none" w:sz="0" w:space="0" w:color="auto"/>
      </w:divBdr>
    </w:div>
    <w:div w:id="689264144">
      <w:bodyDiv w:val="1"/>
      <w:marLeft w:val="0"/>
      <w:marRight w:val="0"/>
      <w:marTop w:val="0"/>
      <w:marBottom w:val="0"/>
      <w:divBdr>
        <w:top w:val="none" w:sz="0" w:space="0" w:color="auto"/>
        <w:left w:val="none" w:sz="0" w:space="0" w:color="auto"/>
        <w:bottom w:val="none" w:sz="0" w:space="0" w:color="auto"/>
        <w:right w:val="none" w:sz="0" w:space="0" w:color="auto"/>
      </w:divBdr>
    </w:div>
    <w:div w:id="714088997">
      <w:bodyDiv w:val="1"/>
      <w:marLeft w:val="0"/>
      <w:marRight w:val="0"/>
      <w:marTop w:val="0"/>
      <w:marBottom w:val="0"/>
      <w:divBdr>
        <w:top w:val="none" w:sz="0" w:space="0" w:color="auto"/>
        <w:left w:val="none" w:sz="0" w:space="0" w:color="auto"/>
        <w:bottom w:val="none" w:sz="0" w:space="0" w:color="auto"/>
        <w:right w:val="none" w:sz="0" w:space="0" w:color="auto"/>
      </w:divBdr>
    </w:div>
    <w:div w:id="719284644">
      <w:bodyDiv w:val="1"/>
      <w:marLeft w:val="0"/>
      <w:marRight w:val="0"/>
      <w:marTop w:val="0"/>
      <w:marBottom w:val="0"/>
      <w:divBdr>
        <w:top w:val="none" w:sz="0" w:space="0" w:color="auto"/>
        <w:left w:val="none" w:sz="0" w:space="0" w:color="auto"/>
        <w:bottom w:val="none" w:sz="0" w:space="0" w:color="auto"/>
        <w:right w:val="none" w:sz="0" w:space="0" w:color="auto"/>
      </w:divBdr>
    </w:div>
    <w:div w:id="724838954">
      <w:bodyDiv w:val="1"/>
      <w:marLeft w:val="0"/>
      <w:marRight w:val="0"/>
      <w:marTop w:val="0"/>
      <w:marBottom w:val="0"/>
      <w:divBdr>
        <w:top w:val="none" w:sz="0" w:space="0" w:color="auto"/>
        <w:left w:val="none" w:sz="0" w:space="0" w:color="auto"/>
        <w:bottom w:val="none" w:sz="0" w:space="0" w:color="auto"/>
        <w:right w:val="none" w:sz="0" w:space="0" w:color="auto"/>
      </w:divBdr>
    </w:div>
    <w:div w:id="726103691">
      <w:bodyDiv w:val="1"/>
      <w:marLeft w:val="0"/>
      <w:marRight w:val="0"/>
      <w:marTop w:val="0"/>
      <w:marBottom w:val="0"/>
      <w:divBdr>
        <w:top w:val="none" w:sz="0" w:space="0" w:color="auto"/>
        <w:left w:val="none" w:sz="0" w:space="0" w:color="auto"/>
        <w:bottom w:val="none" w:sz="0" w:space="0" w:color="auto"/>
        <w:right w:val="none" w:sz="0" w:space="0" w:color="auto"/>
      </w:divBdr>
    </w:div>
    <w:div w:id="734278386">
      <w:bodyDiv w:val="1"/>
      <w:marLeft w:val="0"/>
      <w:marRight w:val="0"/>
      <w:marTop w:val="0"/>
      <w:marBottom w:val="0"/>
      <w:divBdr>
        <w:top w:val="none" w:sz="0" w:space="0" w:color="auto"/>
        <w:left w:val="none" w:sz="0" w:space="0" w:color="auto"/>
        <w:bottom w:val="none" w:sz="0" w:space="0" w:color="auto"/>
        <w:right w:val="none" w:sz="0" w:space="0" w:color="auto"/>
      </w:divBdr>
    </w:div>
    <w:div w:id="748305186">
      <w:bodyDiv w:val="1"/>
      <w:marLeft w:val="0"/>
      <w:marRight w:val="0"/>
      <w:marTop w:val="0"/>
      <w:marBottom w:val="0"/>
      <w:divBdr>
        <w:top w:val="none" w:sz="0" w:space="0" w:color="auto"/>
        <w:left w:val="none" w:sz="0" w:space="0" w:color="auto"/>
        <w:bottom w:val="none" w:sz="0" w:space="0" w:color="auto"/>
        <w:right w:val="none" w:sz="0" w:space="0" w:color="auto"/>
      </w:divBdr>
      <w:divsChild>
        <w:div w:id="1609847138">
          <w:marLeft w:val="0"/>
          <w:marRight w:val="0"/>
          <w:marTop w:val="0"/>
          <w:marBottom w:val="0"/>
          <w:divBdr>
            <w:top w:val="none" w:sz="0" w:space="0" w:color="auto"/>
            <w:left w:val="none" w:sz="0" w:space="0" w:color="auto"/>
            <w:bottom w:val="none" w:sz="0" w:space="0" w:color="auto"/>
            <w:right w:val="none" w:sz="0" w:space="0" w:color="auto"/>
          </w:divBdr>
          <w:divsChild>
            <w:div w:id="1349261503">
              <w:marLeft w:val="0"/>
              <w:marRight w:val="0"/>
              <w:marTop w:val="0"/>
              <w:marBottom w:val="0"/>
              <w:divBdr>
                <w:top w:val="none" w:sz="0" w:space="0" w:color="auto"/>
                <w:left w:val="none" w:sz="0" w:space="0" w:color="auto"/>
                <w:bottom w:val="none" w:sz="0" w:space="0" w:color="auto"/>
                <w:right w:val="none" w:sz="0" w:space="0" w:color="auto"/>
              </w:divBdr>
              <w:divsChild>
                <w:div w:id="1846743981">
                  <w:marLeft w:val="0"/>
                  <w:marRight w:val="0"/>
                  <w:marTop w:val="0"/>
                  <w:marBottom w:val="0"/>
                  <w:divBdr>
                    <w:top w:val="none" w:sz="0" w:space="0" w:color="auto"/>
                    <w:left w:val="none" w:sz="0" w:space="0" w:color="auto"/>
                    <w:bottom w:val="none" w:sz="0" w:space="0" w:color="auto"/>
                    <w:right w:val="none" w:sz="0" w:space="0" w:color="auto"/>
                  </w:divBdr>
                  <w:divsChild>
                    <w:div w:id="358287360">
                      <w:marLeft w:val="1"/>
                      <w:marRight w:val="1"/>
                      <w:marTop w:val="0"/>
                      <w:marBottom w:val="0"/>
                      <w:divBdr>
                        <w:top w:val="none" w:sz="0" w:space="0" w:color="auto"/>
                        <w:left w:val="none" w:sz="0" w:space="0" w:color="auto"/>
                        <w:bottom w:val="none" w:sz="0" w:space="0" w:color="auto"/>
                        <w:right w:val="none" w:sz="0" w:space="0" w:color="auto"/>
                      </w:divBdr>
                      <w:divsChild>
                        <w:div w:id="1325233781">
                          <w:marLeft w:val="0"/>
                          <w:marRight w:val="0"/>
                          <w:marTop w:val="0"/>
                          <w:marBottom w:val="0"/>
                          <w:divBdr>
                            <w:top w:val="none" w:sz="0" w:space="0" w:color="auto"/>
                            <w:left w:val="none" w:sz="0" w:space="0" w:color="auto"/>
                            <w:bottom w:val="none" w:sz="0" w:space="0" w:color="auto"/>
                            <w:right w:val="none" w:sz="0" w:space="0" w:color="auto"/>
                          </w:divBdr>
                          <w:divsChild>
                            <w:div w:id="1015889169">
                              <w:marLeft w:val="0"/>
                              <w:marRight w:val="0"/>
                              <w:marTop w:val="0"/>
                              <w:marBottom w:val="360"/>
                              <w:divBdr>
                                <w:top w:val="none" w:sz="0" w:space="0" w:color="auto"/>
                                <w:left w:val="none" w:sz="0" w:space="0" w:color="auto"/>
                                <w:bottom w:val="none" w:sz="0" w:space="0" w:color="auto"/>
                                <w:right w:val="none" w:sz="0" w:space="0" w:color="auto"/>
                              </w:divBdr>
                              <w:divsChild>
                                <w:div w:id="576675665">
                                  <w:marLeft w:val="0"/>
                                  <w:marRight w:val="0"/>
                                  <w:marTop w:val="0"/>
                                  <w:marBottom w:val="0"/>
                                  <w:divBdr>
                                    <w:top w:val="none" w:sz="0" w:space="0" w:color="auto"/>
                                    <w:left w:val="none" w:sz="0" w:space="0" w:color="auto"/>
                                    <w:bottom w:val="none" w:sz="0" w:space="0" w:color="auto"/>
                                    <w:right w:val="none" w:sz="0" w:space="0" w:color="auto"/>
                                  </w:divBdr>
                                  <w:divsChild>
                                    <w:div w:id="1289236754">
                                      <w:marLeft w:val="0"/>
                                      <w:marRight w:val="0"/>
                                      <w:marTop w:val="0"/>
                                      <w:marBottom w:val="0"/>
                                      <w:divBdr>
                                        <w:top w:val="none" w:sz="0" w:space="0" w:color="auto"/>
                                        <w:left w:val="none" w:sz="0" w:space="0" w:color="auto"/>
                                        <w:bottom w:val="none" w:sz="0" w:space="0" w:color="auto"/>
                                        <w:right w:val="none" w:sz="0" w:space="0" w:color="auto"/>
                                      </w:divBdr>
                                      <w:divsChild>
                                        <w:div w:id="36486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168039">
      <w:bodyDiv w:val="1"/>
      <w:marLeft w:val="0"/>
      <w:marRight w:val="0"/>
      <w:marTop w:val="0"/>
      <w:marBottom w:val="0"/>
      <w:divBdr>
        <w:top w:val="none" w:sz="0" w:space="0" w:color="auto"/>
        <w:left w:val="none" w:sz="0" w:space="0" w:color="auto"/>
        <w:bottom w:val="none" w:sz="0" w:space="0" w:color="auto"/>
        <w:right w:val="none" w:sz="0" w:space="0" w:color="auto"/>
      </w:divBdr>
    </w:div>
    <w:div w:id="753551279">
      <w:bodyDiv w:val="1"/>
      <w:marLeft w:val="0"/>
      <w:marRight w:val="0"/>
      <w:marTop w:val="0"/>
      <w:marBottom w:val="0"/>
      <w:divBdr>
        <w:top w:val="none" w:sz="0" w:space="0" w:color="auto"/>
        <w:left w:val="none" w:sz="0" w:space="0" w:color="auto"/>
        <w:bottom w:val="none" w:sz="0" w:space="0" w:color="auto"/>
        <w:right w:val="none" w:sz="0" w:space="0" w:color="auto"/>
      </w:divBdr>
    </w:div>
    <w:div w:id="758528790">
      <w:bodyDiv w:val="1"/>
      <w:marLeft w:val="0"/>
      <w:marRight w:val="0"/>
      <w:marTop w:val="0"/>
      <w:marBottom w:val="0"/>
      <w:divBdr>
        <w:top w:val="none" w:sz="0" w:space="0" w:color="auto"/>
        <w:left w:val="none" w:sz="0" w:space="0" w:color="auto"/>
        <w:bottom w:val="none" w:sz="0" w:space="0" w:color="auto"/>
        <w:right w:val="none" w:sz="0" w:space="0" w:color="auto"/>
      </w:divBdr>
    </w:div>
    <w:div w:id="769544225">
      <w:bodyDiv w:val="1"/>
      <w:marLeft w:val="0"/>
      <w:marRight w:val="0"/>
      <w:marTop w:val="0"/>
      <w:marBottom w:val="0"/>
      <w:divBdr>
        <w:top w:val="none" w:sz="0" w:space="0" w:color="auto"/>
        <w:left w:val="none" w:sz="0" w:space="0" w:color="auto"/>
        <w:bottom w:val="none" w:sz="0" w:space="0" w:color="auto"/>
        <w:right w:val="none" w:sz="0" w:space="0" w:color="auto"/>
      </w:divBdr>
      <w:divsChild>
        <w:div w:id="1911621343">
          <w:marLeft w:val="0"/>
          <w:marRight w:val="0"/>
          <w:marTop w:val="0"/>
          <w:marBottom w:val="0"/>
          <w:divBdr>
            <w:top w:val="none" w:sz="0" w:space="0" w:color="auto"/>
            <w:left w:val="none" w:sz="0" w:space="0" w:color="auto"/>
            <w:bottom w:val="none" w:sz="0" w:space="0" w:color="auto"/>
            <w:right w:val="none" w:sz="0" w:space="0" w:color="auto"/>
          </w:divBdr>
          <w:divsChild>
            <w:div w:id="1986814689">
              <w:marLeft w:val="0"/>
              <w:marRight w:val="0"/>
              <w:marTop w:val="0"/>
              <w:marBottom w:val="0"/>
              <w:divBdr>
                <w:top w:val="none" w:sz="0" w:space="0" w:color="auto"/>
                <w:left w:val="none" w:sz="0" w:space="0" w:color="auto"/>
                <w:bottom w:val="none" w:sz="0" w:space="0" w:color="auto"/>
                <w:right w:val="none" w:sz="0" w:space="0" w:color="auto"/>
              </w:divBdr>
              <w:divsChild>
                <w:div w:id="1242711698">
                  <w:marLeft w:val="0"/>
                  <w:marRight w:val="0"/>
                  <w:marTop w:val="0"/>
                  <w:marBottom w:val="0"/>
                  <w:divBdr>
                    <w:top w:val="none" w:sz="0" w:space="0" w:color="auto"/>
                    <w:left w:val="none" w:sz="0" w:space="0" w:color="auto"/>
                    <w:bottom w:val="none" w:sz="0" w:space="0" w:color="auto"/>
                    <w:right w:val="none" w:sz="0" w:space="0" w:color="auto"/>
                  </w:divBdr>
                  <w:divsChild>
                    <w:div w:id="956837786">
                      <w:marLeft w:val="1"/>
                      <w:marRight w:val="1"/>
                      <w:marTop w:val="0"/>
                      <w:marBottom w:val="0"/>
                      <w:divBdr>
                        <w:top w:val="none" w:sz="0" w:space="0" w:color="auto"/>
                        <w:left w:val="none" w:sz="0" w:space="0" w:color="auto"/>
                        <w:bottom w:val="none" w:sz="0" w:space="0" w:color="auto"/>
                        <w:right w:val="none" w:sz="0" w:space="0" w:color="auto"/>
                      </w:divBdr>
                      <w:divsChild>
                        <w:div w:id="187791393">
                          <w:marLeft w:val="0"/>
                          <w:marRight w:val="0"/>
                          <w:marTop w:val="0"/>
                          <w:marBottom w:val="0"/>
                          <w:divBdr>
                            <w:top w:val="none" w:sz="0" w:space="0" w:color="auto"/>
                            <w:left w:val="none" w:sz="0" w:space="0" w:color="auto"/>
                            <w:bottom w:val="none" w:sz="0" w:space="0" w:color="auto"/>
                            <w:right w:val="none" w:sz="0" w:space="0" w:color="auto"/>
                          </w:divBdr>
                          <w:divsChild>
                            <w:div w:id="2091731136">
                              <w:marLeft w:val="0"/>
                              <w:marRight w:val="0"/>
                              <w:marTop w:val="0"/>
                              <w:marBottom w:val="360"/>
                              <w:divBdr>
                                <w:top w:val="none" w:sz="0" w:space="0" w:color="auto"/>
                                <w:left w:val="none" w:sz="0" w:space="0" w:color="auto"/>
                                <w:bottom w:val="none" w:sz="0" w:space="0" w:color="auto"/>
                                <w:right w:val="none" w:sz="0" w:space="0" w:color="auto"/>
                              </w:divBdr>
                              <w:divsChild>
                                <w:div w:id="682441502">
                                  <w:marLeft w:val="0"/>
                                  <w:marRight w:val="0"/>
                                  <w:marTop w:val="0"/>
                                  <w:marBottom w:val="0"/>
                                  <w:divBdr>
                                    <w:top w:val="none" w:sz="0" w:space="0" w:color="auto"/>
                                    <w:left w:val="none" w:sz="0" w:space="0" w:color="auto"/>
                                    <w:bottom w:val="none" w:sz="0" w:space="0" w:color="auto"/>
                                    <w:right w:val="none" w:sz="0" w:space="0" w:color="auto"/>
                                  </w:divBdr>
                                  <w:divsChild>
                                    <w:div w:id="2091586155">
                                      <w:marLeft w:val="0"/>
                                      <w:marRight w:val="0"/>
                                      <w:marTop w:val="0"/>
                                      <w:marBottom w:val="0"/>
                                      <w:divBdr>
                                        <w:top w:val="none" w:sz="0" w:space="0" w:color="auto"/>
                                        <w:left w:val="none" w:sz="0" w:space="0" w:color="auto"/>
                                        <w:bottom w:val="none" w:sz="0" w:space="0" w:color="auto"/>
                                        <w:right w:val="none" w:sz="0" w:space="0" w:color="auto"/>
                                      </w:divBdr>
                                      <w:divsChild>
                                        <w:div w:id="84883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938850">
      <w:bodyDiv w:val="1"/>
      <w:marLeft w:val="0"/>
      <w:marRight w:val="0"/>
      <w:marTop w:val="0"/>
      <w:marBottom w:val="0"/>
      <w:divBdr>
        <w:top w:val="none" w:sz="0" w:space="0" w:color="auto"/>
        <w:left w:val="none" w:sz="0" w:space="0" w:color="auto"/>
        <w:bottom w:val="none" w:sz="0" w:space="0" w:color="auto"/>
        <w:right w:val="none" w:sz="0" w:space="0" w:color="auto"/>
      </w:divBdr>
    </w:div>
    <w:div w:id="808597074">
      <w:bodyDiv w:val="1"/>
      <w:marLeft w:val="0"/>
      <w:marRight w:val="0"/>
      <w:marTop w:val="0"/>
      <w:marBottom w:val="0"/>
      <w:divBdr>
        <w:top w:val="none" w:sz="0" w:space="0" w:color="auto"/>
        <w:left w:val="none" w:sz="0" w:space="0" w:color="auto"/>
        <w:bottom w:val="none" w:sz="0" w:space="0" w:color="auto"/>
        <w:right w:val="none" w:sz="0" w:space="0" w:color="auto"/>
      </w:divBdr>
    </w:div>
    <w:div w:id="825129138">
      <w:bodyDiv w:val="1"/>
      <w:marLeft w:val="0"/>
      <w:marRight w:val="0"/>
      <w:marTop w:val="0"/>
      <w:marBottom w:val="0"/>
      <w:divBdr>
        <w:top w:val="none" w:sz="0" w:space="0" w:color="auto"/>
        <w:left w:val="none" w:sz="0" w:space="0" w:color="auto"/>
        <w:bottom w:val="none" w:sz="0" w:space="0" w:color="auto"/>
        <w:right w:val="none" w:sz="0" w:space="0" w:color="auto"/>
      </w:divBdr>
    </w:div>
    <w:div w:id="834876821">
      <w:bodyDiv w:val="1"/>
      <w:marLeft w:val="0"/>
      <w:marRight w:val="0"/>
      <w:marTop w:val="0"/>
      <w:marBottom w:val="0"/>
      <w:divBdr>
        <w:top w:val="none" w:sz="0" w:space="0" w:color="auto"/>
        <w:left w:val="none" w:sz="0" w:space="0" w:color="auto"/>
        <w:bottom w:val="none" w:sz="0" w:space="0" w:color="auto"/>
        <w:right w:val="none" w:sz="0" w:space="0" w:color="auto"/>
      </w:divBdr>
    </w:div>
    <w:div w:id="841973156">
      <w:bodyDiv w:val="1"/>
      <w:marLeft w:val="0"/>
      <w:marRight w:val="0"/>
      <w:marTop w:val="0"/>
      <w:marBottom w:val="0"/>
      <w:divBdr>
        <w:top w:val="none" w:sz="0" w:space="0" w:color="auto"/>
        <w:left w:val="none" w:sz="0" w:space="0" w:color="auto"/>
        <w:bottom w:val="none" w:sz="0" w:space="0" w:color="auto"/>
        <w:right w:val="none" w:sz="0" w:space="0" w:color="auto"/>
      </w:divBdr>
    </w:div>
    <w:div w:id="845560259">
      <w:bodyDiv w:val="1"/>
      <w:marLeft w:val="0"/>
      <w:marRight w:val="0"/>
      <w:marTop w:val="0"/>
      <w:marBottom w:val="0"/>
      <w:divBdr>
        <w:top w:val="none" w:sz="0" w:space="0" w:color="auto"/>
        <w:left w:val="none" w:sz="0" w:space="0" w:color="auto"/>
        <w:bottom w:val="none" w:sz="0" w:space="0" w:color="auto"/>
        <w:right w:val="none" w:sz="0" w:space="0" w:color="auto"/>
      </w:divBdr>
    </w:div>
    <w:div w:id="853612659">
      <w:bodyDiv w:val="1"/>
      <w:marLeft w:val="0"/>
      <w:marRight w:val="0"/>
      <w:marTop w:val="0"/>
      <w:marBottom w:val="0"/>
      <w:divBdr>
        <w:top w:val="none" w:sz="0" w:space="0" w:color="auto"/>
        <w:left w:val="none" w:sz="0" w:space="0" w:color="auto"/>
        <w:bottom w:val="none" w:sz="0" w:space="0" w:color="auto"/>
        <w:right w:val="none" w:sz="0" w:space="0" w:color="auto"/>
      </w:divBdr>
    </w:div>
    <w:div w:id="860321188">
      <w:bodyDiv w:val="1"/>
      <w:marLeft w:val="0"/>
      <w:marRight w:val="0"/>
      <w:marTop w:val="0"/>
      <w:marBottom w:val="0"/>
      <w:divBdr>
        <w:top w:val="none" w:sz="0" w:space="0" w:color="auto"/>
        <w:left w:val="none" w:sz="0" w:space="0" w:color="auto"/>
        <w:bottom w:val="none" w:sz="0" w:space="0" w:color="auto"/>
        <w:right w:val="none" w:sz="0" w:space="0" w:color="auto"/>
      </w:divBdr>
    </w:div>
    <w:div w:id="862135640">
      <w:bodyDiv w:val="1"/>
      <w:marLeft w:val="0"/>
      <w:marRight w:val="0"/>
      <w:marTop w:val="0"/>
      <w:marBottom w:val="0"/>
      <w:divBdr>
        <w:top w:val="none" w:sz="0" w:space="0" w:color="auto"/>
        <w:left w:val="none" w:sz="0" w:space="0" w:color="auto"/>
        <w:bottom w:val="none" w:sz="0" w:space="0" w:color="auto"/>
        <w:right w:val="none" w:sz="0" w:space="0" w:color="auto"/>
      </w:divBdr>
    </w:div>
    <w:div w:id="869418217">
      <w:bodyDiv w:val="1"/>
      <w:marLeft w:val="0"/>
      <w:marRight w:val="0"/>
      <w:marTop w:val="0"/>
      <w:marBottom w:val="0"/>
      <w:divBdr>
        <w:top w:val="none" w:sz="0" w:space="0" w:color="auto"/>
        <w:left w:val="none" w:sz="0" w:space="0" w:color="auto"/>
        <w:bottom w:val="none" w:sz="0" w:space="0" w:color="auto"/>
        <w:right w:val="none" w:sz="0" w:space="0" w:color="auto"/>
      </w:divBdr>
    </w:div>
    <w:div w:id="887570082">
      <w:bodyDiv w:val="1"/>
      <w:marLeft w:val="0"/>
      <w:marRight w:val="0"/>
      <w:marTop w:val="0"/>
      <w:marBottom w:val="0"/>
      <w:divBdr>
        <w:top w:val="none" w:sz="0" w:space="0" w:color="auto"/>
        <w:left w:val="none" w:sz="0" w:space="0" w:color="auto"/>
        <w:bottom w:val="none" w:sz="0" w:space="0" w:color="auto"/>
        <w:right w:val="none" w:sz="0" w:space="0" w:color="auto"/>
      </w:divBdr>
    </w:div>
    <w:div w:id="889192545">
      <w:bodyDiv w:val="1"/>
      <w:marLeft w:val="0"/>
      <w:marRight w:val="0"/>
      <w:marTop w:val="0"/>
      <w:marBottom w:val="0"/>
      <w:divBdr>
        <w:top w:val="none" w:sz="0" w:space="0" w:color="auto"/>
        <w:left w:val="none" w:sz="0" w:space="0" w:color="auto"/>
        <w:bottom w:val="none" w:sz="0" w:space="0" w:color="auto"/>
        <w:right w:val="none" w:sz="0" w:space="0" w:color="auto"/>
      </w:divBdr>
    </w:div>
    <w:div w:id="899899811">
      <w:bodyDiv w:val="1"/>
      <w:marLeft w:val="0"/>
      <w:marRight w:val="0"/>
      <w:marTop w:val="0"/>
      <w:marBottom w:val="0"/>
      <w:divBdr>
        <w:top w:val="none" w:sz="0" w:space="0" w:color="auto"/>
        <w:left w:val="none" w:sz="0" w:space="0" w:color="auto"/>
        <w:bottom w:val="none" w:sz="0" w:space="0" w:color="auto"/>
        <w:right w:val="none" w:sz="0" w:space="0" w:color="auto"/>
      </w:divBdr>
    </w:div>
    <w:div w:id="899949777">
      <w:bodyDiv w:val="1"/>
      <w:marLeft w:val="0"/>
      <w:marRight w:val="0"/>
      <w:marTop w:val="0"/>
      <w:marBottom w:val="0"/>
      <w:divBdr>
        <w:top w:val="none" w:sz="0" w:space="0" w:color="auto"/>
        <w:left w:val="none" w:sz="0" w:space="0" w:color="auto"/>
        <w:bottom w:val="none" w:sz="0" w:space="0" w:color="auto"/>
        <w:right w:val="none" w:sz="0" w:space="0" w:color="auto"/>
      </w:divBdr>
    </w:div>
    <w:div w:id="926112307">
      <w:bodyDiv w:val="1"/>
      <w:marLeft w:val="0"/>
      <w:marRight w:val="0"/>
      <w:marTop w:val="0"/>
      <w:marBottom w:val="0"/>
      <w:divBdr>
        <w:top w:val="none" w:sz="0" w:space="0" w:color="auto"/>
        <w:left w:val="none" w:sz="0" w:space="0" w:color="auto"/>
        <w:bottom w:val="none" w:sz="0" w:space="0" w:color="auto"/>
        <w:right w:val="none" w:sz="0" w:space="0" w:color="auto"/>
      </w:divBdr>
    </w:div>
    <w:div w:id="926576220">
      <w:bodyDiv w:val="1"/>
      <w:marLeft w:val="0"/>
      <w:marRight w:val="0"/>
      <w:marTop w:val="0"/>
      <w:marBottom w:val="0"/>
      <w:divBdr>
        <w:top w:val="none" w:sz="0" w:space="0" w:color="auto"/>
        <w:left w:val="none" w:sz="0" w:space="0" w:color="auto"/>
        <w:bottom w:val="none" w:sz="0" w:space="0" w:color="auto"/>
        <w:right w:val="none" w:sz="0" w:space="0" w:color="auto"/>
      </w:divBdr>
    </w:div>
    <w:div w:id="928663153">
      <w:bodyDiv w:val="1"/>
      <w:marLeft w:val="0"/>
      <w:marRight w:val="0"/>
      <w:marTop w:val="0"/>
      <w:marBottom w:val="0"/>
      <w:divBdr>
        <w:top w:val="none" w:sz="0" w:space="0" w:color="auto"/>
        <w:left w:val="none" w:sz="0" w:space="0" w:color="auto"/>
        <w:bottom w:val="none" w:sz="0" w:space="0" w:color="auto"/>
        <w:right w:val="none" w:sz="0" w:space="0" w:color="auto"/>
      </w:divBdr>
    </w:div>
    <w:div w:id="928925975">
      <w:bodyDiv w:val="1"/>
      <w:marLeft w:val="0"/>
      <w:marRight w:val="0"/>
      <w:marTop w:val="0"/>
      <w:marBottom w:val="0"/>
      <w:divBdr>
        <w:top w:val="none" w:sz="0" w:space="0" w:color="auto"/>
        <w:left w:val="none" w:sz="0" w:space="0" w:color="auto"/>
        <w:bottom w:val="none" w:sz="0" w:space="0" w:color="auto"/>
        <w:right w:val="none" w:sz="0" w:space="0" w:color="auto"/>
      </w:divBdr>
    </w:div>
    <w:div w:id="930243177">
      <w:bodyDiv w:val="1"/>
      <w:marLeft w:val="0"/>
      <w:marRight w:val="0"/>
      <w:marTop w:val="0"/>
      <w:marBottom w:val="0"/>
      <w:divBdr>
        <w:top w:val="none" w:sz="0" w:space="0" w:color="auto"/>
        <w:left w:val="none" w:sz="0" w:space="0" w:color="auto"/>
        <w:bottom w:val="none" w:sz="0" w:space="0" w:color="auto"/>
        <w:right w:val="none" w:sz="0" w:space="0" w:color="auto"/>
      </w:divBdr>
    </w:div>
    <w:div w:id="936986068">
      <w:bodyDiv w:val="1"/>
      <w:marLeft w:val="0"/>
      <w:marRight w:val="0"/>
      <w:marTop w:val="0"/>
      <w:marBottom w:val="0"/>
      <w:divBdr>
        <w:top w:val="none" w:sz="0" w:space="0" w:color="auto"/>
        <w:left w:val="none" w:sz="0" w:space="0" w:color="auto"/>
        <w:bottom w:val="none" w:sz="0" w:space="0" w:color="auto"/>
        <w:right w:val="none" w:sz="0" w:space="0" w:color="auto"/>
      </w:divBdr>
    </w:div>
    <w:div w:id="946085251">
      <w:bodyDiv w:val="1"/>
      <w:marLeft w:val="0"/>
      <w:marRight w:val="0"/>
      <w:marTop w:val="0"/>
      <w:marBottom w:val="0"/>
      <w:divBdr>
        <w:top w:val="none" w:sz="0" w:space="0" w:color="auto"/>
        <w:left w:val="none" w:sz="0" w:space="0" w:color="auto"/>
        <w:bottom w:val="none" w:sz="0" w:space="0" w:color="auto"/>
        <w:right w:val="none" w:sz="0" w:space="0" w:color="auto"/>
      </w:divBdr>
    </w:div>
    <w:div w:id="947734769">
      <w:bodyDiv w:val="1"/>
      <w:marLeft w:val="0"/>
      <w:marRight w:val="0"/>
      <w:marTop w:val="0"/>
      <w:marBottom w:val="0"/>
      <w:divBdr>
        <w:top w:val="none" w:sz="0" w:space="0" w:color="auto"/>
        <w:left w:val="none" w:sz="0" w:space="0" w:color="auto"/>
        <w:bottom w:val="none" w:sz="0" w:space="0" w:color="auto"/>
        <w:right w:val="none" w:sz="0" w:space="0" w:color="auto"/>
      </w:divBdr>
    </w:div>
    <w:div w:id="957949223">
      <w:bodyDiv w:val="1"/>
      <w:marLeft w:val="0"/>
      <w:marRight w:val="0"/>
      <w:marTop w:val="0"/>
      <w:marBottom w:val="0"/>
      <w:divBdr>
        <w:top w:val="none" w:sz="0" w:space="0" w:color="auto"/>
        <w:left w:val="none" w:sz="0" w:space="0" w:color="auto"/>
        <w:bottom w:val="none" w:sz="0" w:space="0" w:color="auto"/>
        <w:right w:val="none" w:sz="0" w:space="0" w:color="auto"/>
      </w:divBdr>
      <w:divsChild>
        <w:div w:id="464200347">
          <w:marLeft w:val="0"/>
          <w:marRight w:val="0"/>
          <w:marTop w:val="0"/>
          <w:marBottom w:val="0"/>
          <w:divBdr>
            <w:top w:val="none" w:sz="0" w:space="0" w:color="auto"/>
            <w:left w:val="none" w:sz="0" w:space="0" w:color="auto"/>
            <w:bottom w:val="none" w:sz="0" w:space="0" w:color="auto"/>
            <w:right w:val="none" w:sz="0" w:space="0" w:color="auto"/>
          </w:divBdr>
          <w:divsChild>
            <w:div w:id="1775444308">
              <w:marLeft w:val="0"/>
              <w:marRight w:val="0"/>
              <w:marTop w:val="0"/>
              <w:marBottom w:val="0"/>
              <w:divBdr>
                <w:top w:val="none" w:sz="0" w:space="0" w:color="auto"/>
                <w:left w:val="none" w:sz="0" w:space="0" w:color="auto"/>
                <w:bottom w:val="none" w:sz="0" w:space="0" w:color="auto"/>
                <w:right w:val="none" w:sz="0" w:space="0" w:color="auto"/>
              </w:divBdr>
              <w:divsChild>
                <w:div w:id="150101825">
                  <w:marLeft w:val="0"/>
                  <w:marRight w:val="0"/>
                  <w:marTop w:val="0"/>
                  <w:marBottom w:val="0"/>
                  <w:divBdr>
                    <w:top w:val="none" w:sz="0" w:space="0" w:color="auto"/>
                    <w:left w:val="none" w:sz="0" w:space="0" w:color="auto"/>
                    <w:bottom w:val="none" w:sz="0" w:space="0" w:color="auto"/>
                    <w:right w:val="none" w:sz="0" w:space="0" w:color="auto"/>
                  </w:divBdr>
                  <w:divsChild>
                    <w:div w:id="907153176">
                      <w:marLeft w:val="1"/>
                      <w:marRight w:val="1"/>
                      <w:marTop w:val="0"/>
                      <w:marBottom w:val="0"/>
                      <w:divBdr>
                        <w:top w:val="none" w:sz="0" w:space="0" w:color="auto"/>
                        <w:left w:val="none" w:sz="0" w:space="0" w:color="auto"/>
                        <w:bottom w:val="none" w:sz="0" w:space="0" w:color="auto"/>
                        <w:right w:val="none" w:sz="0" w:space="0" w:color="auto"/>
                      </w:divBdr>
                      <w:divsChild>
                        <w:div w:id="114524030">
                          <w:marLeft w:val="0"/>
                          <w:marRight w:val="0"/>
                          <w:marTop w:val="0"/>
                          <w:marBottom w:val="0"/>
                          <w:divBdr>
                            <w:top w:val="none" w:sz="0" w:space="0" w:color="auto"/>
                            <w:left w:val="none" w:sz="0" w:space="0" w:color="auto"/>
                            <w:bottom w:val="none" w:sz="0" w:space="0" w:color="auto"/>
                            <w:right w:val="none" w:sz="0" w:space="0" w:color="auto"/>
                          </w:divBdr>
                          <w:divsChild>
                            <w:div w:id="799490890">
                              <w:marLeft w:val="0"/>
                              <w:marRight w:val="0"/>
                              <w:marTop w:val="0"/>
                              <w:marBottom w:val="360"/>
                              <w:divBdr>
                                <w:top w:val="none" w:sz="0" w:space="0" w:color="auto"/>
                                <w:left w:val="none" w:sz="0" w:space="0" w:color="auto"/>
                                <w:bottom w:val="none" w:sz="0" w:space="0" w:color="auto"/>
                                <w:right w:val="none" w:sz="0" w:space="0" w:color="auto"/>
                              </w:divBdr>
                              <w:divsChild>
                                <w:div w:id="1792163212">
                                  <w:marLeft w:val="0"/>
                                  <w:marRight w:val="0"/>
                                  <w:marTop w:val="0"/>
                                  <w:marBottom w:val="0"/>
                                  <w:divBdr>
                                    <w:top w:val="none" w:sz="0" w:space="0" w:color="auto"/>
                                    <w:left w:val="none" w:sz="0" w:space="0" w:color="auto"/>
                                    <w:bottom w:val="none" w:sz="0" w:space="0" w:color="auto"/>
                                    <w:right w:val="none" w:sz="0" w:space="0" w:color="auto"/>
                                  </w:divBdr>
                                  <w:divsChild>
                                    <w:div w:id="652415634">
                                      <w:marLeft w:val="0"/>
                                      <w:marRight w:val="0"/>
                                      <w:marTop w:val="0"/>
                                      <w:marBottom w:val="0"/>
                                      <w:divBdr>
                                        <w:top w:val="none" w:sz="0" w:space="0" w:color="auto"/>
                                        <w:left w:val="none" w:sz="0" w:space="0" w:color="auto"/>
                                        <w:bottom w:val="none" w:sz="0" w:space="0" w:color="auto"/>
                                        <w:right w:val="none" w:sz="0" w:space="0" w:color="auto"/>
                                      </w:divBdr>
                                      <w:divsChild>
                                        <w:div w:id="14079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410065">
      <w:bodyDiv w:val="1"/>
      <w:marLeft w:val="0"/>
      <w:marRight w:val="0"/>
      <w:marTop w:val="0"/>
      <w:marBottom w:val="0"/>
      <w:divBdr>
        <w:top w:val="none" w:sz="0" w:space="0" w:color="auto"/>
        <w:left w:val="none" w:sz="0" w:space="0" w:color="auto"/>
        <w:bottom w:val="none" w:sz="0" w:space="0" w:color="auto"/>
        <w:right w:val="none" w:sz="0" w:space="0" w:color="auto"/>
      </w:divBdr>
    </w:div>
    <w:div w:id="972490385">
      <w:bodyDiv w:val="1"/>
      <w:marLeft w:val="0"/>
      <w:marRight w:val="0"/>
      <w:marTop w:val="0"/>
      <w:marBottom w:val="0"/>
      <w:divBdr>
        <w:top w:val="none" w:sz="0" w:space="0" w:color="auto"/>
        <w:left w:val="none" w:sz="0" w:space="0" w:color="auto"/>
        <w:bottom w:val="none" w:sz="0" w:space="0" w:color="auto"/>
        <w:right w:val="none" w:sz="0" w:space="0" w:color="auto"/>
      </w:divBdr>
    </w:div>
    <w:div w:id="977612630">
      <w:bodyDiv w:val="1"/>
      <w:marLeft w:val="0"/>
      <w:marRight w:val="0"/>
      <w:marTop w:val="0"/>
      <w:marBottom w:val="0"/>
      <w:divBdr>
        <w:top w:val="none" w:sz="0" w:space="0" w:color="auto"/>
        <w:left w:val="none" w:sz="0" w:space="0" w:color="auto"/>
        <w:bottom w:val="none" w:sz="0" w:space="0" w:color="auto"/>
        <w:right w:val="none" w:sz="0" w:space="0" w:color="auto"/>
      </w:divBdr>
    </w:div>
    <w:div w:id="984163202">
      <w:bodyDiv w:val="1"/>
      <w:marLeft w:val="0"/>
      <w:marRight w:val="0"/>
      <w:marTop w:val="0"/>
      <w:marBottom w:val="0"/>
      <w:divBdr>
        <w:top w:val="none" w:sz="0" w:space="0" w:color="auto"/>
        <w:left w:val="none" w:sz="0" w:space="0" w:color="auto"/>
        <w:bottom w:val="none" w:sz="0" w:space="0" w:color="auto"/>
        <w:right w:val="none" w:sz="0" w:space="0" w:color="auto"/>
      </w:divBdr>
    </w:div>
    <w:div w:id="992489820">
      <w:bodyDiv w:val="1"/>
      <w:marLeft w:val="0"/>
      <w:marRight w:val="0"/>
      <w:marTop w:val="0"/>
      <w:marBottom w:val="0"/>
      <w:divBdr>
        <w:top w:val="none" w:sz="0" w:space="0" w:color="auto"/>
        <w:left w:val="none" w:sz="0" w:space="0" w:color="auto"/>
        <w:bottom w:val="none" w:sz="0" w:space="0" w:color="auto"/>
        <w:right w:val="none" w:sz="0" w:space="0" w:color="auto"/>
      </w:divBdr>
      <w:divsChild>
        <w:div w:id="825245278">
          <w:marLeft w:val="0"/>
          <w:marRight w:val="0"/>
          <w:marTop w:val="0"/>
          <w:marBottom w:val="0"/>
          <w:divBdr>
            <w:top w:val="none" w:sz="0" w:space="0" w:color="auto"/>
            <w:left w:val="none" w:sz="0" w:space="0" w:color="auto"/>
            <w:bottom w:val="none" w:sz="0" w:space="0" w:color="auto"/>
            <w:right w:val="none" w:sz="0" w:space="0" w:color="auto"/>
          </w:divBdr>
          <w:divsChild>
            <w:div w:id="1259482490">
              <w:marLeft w:val="0"/>
              <w:marRight w:val="0"/>
              <w:marTop w:val="0"/>
              <w:marBottom w:val="0"/>
              <w:divBdr>
                <w:top w:val="none" w:sz="0" w:space="0" w:color="auto"/>
                <w:left w:val="none" w:sz="0" w:space="0" w:color="auto"/>
                <w:bottom w:val="none" w:sz="0" w:space="0" w:color="auto"/>
                <w:right w:val="none" w:sz="0" w:space="0" w:color="auto"/>
              </w:divBdr>
              <w:divsChild>
                <w:div w:id="909271245">
                  <w:marLeft w:val="0"/>
                  <w:marRight w:val="0"/>
                  <w:marTop w:val="0"/>
                  <w:marBottom w:val="0"/>
                  <w:divBdr>
                    <w:top w:val="none" w:sz="0" w:space="0" w:color="auto"/>
                    <w:left w:val="none" w:sz="0" w:space="0" w:color="auto"/>
                    <w:bottom w:val="none" w:sz="0" w:space="0" w:color="auto"/>
                    <w:right w:val="none" w:sz="0" w:space="0" w:color="auto"/>
                  </w:divBdr>
                  <w:divsChild>
                    <w:div w:id="948971417">
                      <w:marLeft w:val="1"/>
                      <w:marRight w:val="1"/>
                      <w:marTop w:val="0"/>
                      <w:marBottom w:val="0"/>
                      <w:divBdr>
                        <w:top w:val="none" w:sz="0" w:space="0" w:color="auto"/>
                        <w:left w:val="none" w:sz="0" w:space="0" w:color="auto"/>
                        <w:bottom w:val="none" w:sz="0" w:space="0" w:color="auto"/>
                        <w:right w:val="none" w:sz="0" w:space="0" w:color="auto"/>
                      </w:divBdr>
                      <w:divsChild>
                        <w:div w:id="1614677664">
                          <w:marLeft w:val="0"/>
                          <w:marRight w:val="0"/>
                          <w:marTop w:val="0"/>
                          <w:marBottom w:val="0"/>
                          <w:divBdr>
                            <w:top w:val="none" w:sz="0" w:space="0" w:color="auto"/>
                            <w:left w:val="none" w:sz="0" w:space="0" w:color="auto"/>
                            <w:bottom w:val="none" w:sz="0" w:space="0" w:color="auto"/>
                            <w:right w:val="none" w:sz="0" w:space="0" w:color="auto"/>
                          </w:divBdr>
                          <w:divsChild>
                            <w:div w:id="1524593901">
                              <w:marLeft w:val="0"/>
                              <w:marRight w:val="0"/>
                              <w:marTop w:val="0"/>
                              <w:marBottom w:val="360"/>
                              <w:divBdr>
                                <w:top w:val="none" w:sz="0" w:space="0" w:color="auto"/>
                                <w:left w:val="none" w:sz="0" w:space="0" w:color="auto"/>
                                <w:bottom w:val="none" w:sz="0" w:space="0" w:color="auto"/>
                                <w:right w:val="none" w:sz="0" w:space="0" w:color="auto"/>
                              </w:divBdr>
                              <w:divsChild>
                                <w:div w:id="2048411395">
                                  <w:marLeft w:val="0"/>
                                  <w:marRight w:val="0"/>
                                  <w:marTop w:val="0"/>
                                  <w:marBottom w:val="0"/>
                                  <w:divBdr>
                                    <w:top w:val="none" w:sz="0" w:space="0" w:color="auto"/>
                                    <w:left w:val="none" w:sz="0" w:space="0" w:color="auto"/>
                                    <w:bottom w:val="none" w:sz="0" w:space="0" w:color="auto"/>
                                    <w:right w:val="none" w:sz="0" w:space="0" w:color="auto"/>
                                  </w:divBdr>
                                  <w:divsChild>
                                    <w:div w:id="1876574886">
                                      <w:marLeft w:val="0"/>
                                      <w:marRight w:val="0"/>
                                      <w:marTop w:val="0"/>
                                      <w:marBottom w:val="0"/>
                                      <w:divBdr>
                                        <w:top w:val="none" w:sz="0" w:space="0" w:color="auto"/>
                                        <w:left w:val="none" w:sz="0" w:space="0" w:color="auto"/>
                                        <w:bottom w:val="none" w:sz="0" w:space="0" w:color="auto"/>
                                        <w:right w:val="none" w:sz="0" w:space="0" w:color="auto"/>
                                      </w:divBdr>
                                      <w:divsChild>
                                        <w:div w:id="200797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499348">
      <w:bodyDiv w:val="1"/>
      <w:marLeft w:val="0"/>
      <w:marRight w:val="0"/>
      <w:marTop w:val="0"/>
      <w:marBottom w:val="0"/>
      <w:divBdr>
        <w:top w:val="none" w:sz="0" w:space="0" w:color="auto"/>
        <w:left w:val="none" w:sz="0" w:space="0" w:color="auto"/>
        <w:bottom w:val="none" w:sz="0" w:space="0" w:color="auto"/>
        <w:right w:val="none" w:sz="0" w:space="0" w:color="auto"/>
      </w:divBdr>
    </w:div>
    <w:div w:id="1000546177">
      <w:bodyDiv w:val="1"/>
      <w:marLeft w:val="0"/>
      <w:marRight w:val="0"/>
      <w:marTop w:val="0"/>
      <w:marBottom w:val="0"/>
      <w:divBdr>
        <w:top w:val="none" w:sz="0" w:space="0" w:color="auto"/>
        <w:left w:val="none" w:sz="0" w:space="0" w:color="auto"/>
        <w:bottom w:val="none" w:sz="0" w:space="0" w:color="auto"/>
        <w:right w:val="none" w:sz="0" w:space="0" w:color="auto"/>
      </w:divBdr>
    </w:div>
    <w:div w:id="1004436048">
      <w:bodyDiv w:val="1"/>
      <w:marLeft w:val="0"/>
      <w:marRight w:val="0"/>
      <w:marTop w:val="0"/>
      <w:marBottom w:val="0"/>
      <w:divBdr>
        <w:top w:val="none" w:sz="0" w:space="0" w:color="auto"/>
        <w:left w:val="none" w:sz="0" w:space="0" w:color="auto"/>
        <w:bottom w:val="none" w:sz="0" w:space="0" w:color="auto"/>
        <w:right w:val="none" w:sz="0" w:space="0" w:color="auto"/>
      </w:divBdr>
    </w:div>
    <w:div w:id="1008369302">
      <w:bodyDiv w:val="1"/>
      <w:marLeft w:val="0"/>
      <w:marRight w:val="0"/>
      <w:marTop w:val="0"/>
      <w:marBottom w:val="0"/>
      <w:divBdr>
        <w:top w:val="none" w:sz="0" w:space="0" w:color="auto"/>
        <w:left w:val="none" w:sz="0" w:space="0" w:color="auto"/>
        <w:bottom w:val="none" w:sz="0" w:space="0" w:color="auto"/>
        <w:right w:val="none" w:sz="0" w:space="0" w:color="auto"/>
      </w:divBdr>
    </w:div>
    <w:div w:id="1009797852">
      <w:bodyDiv w:val="1"/>
      <w:marLeft w:val="0"/>
      <w:marRight w:val="0"/>
      <w:marTop w:val="0"/>
      <w:marBottom w:val="0"/>
      <w:divBdr>
        <w:top w:val="none" w:sz="0" w:space="0" w:color="auto"/>
        <w:left w:val="none" w:sz="0" w:space="0" w:color="auto"/>
        <w:bottom w:val="none" w:sz="0" w:space="0" w:color="auto"/>
        <w:right w:val="none" w:sz="0" w:space="0" w:color="auto"/>
      </w:divBdr>
    </w:div>
    <w:div w:id="1011493908">
      <w:bodyDiv w:val="1"/>
      <w:marLeft w:val="0"/>
      <w:marRight w:val="0"/>
      <w:marTop w:val="0"/>
      <w:marBottom w:val="0"/>
      <w:divBdr>
        <w:top w:val="none" w:sz="0" w:space="0" w:color="auto"/>
        <w:left w:val="none" w:sz="0" w:space="0" w:color="auto"/>
        <w:bottom w:val="none" w:sz="0" w:space="0" w:color="auto"/>
        <w:right w:val="none" w:sz="0" w:space="0" w:color="auto"/>
      </w:divBdr>
    </w:div>
    <w:div w:id="1012489262">
      <w:bodyDiv w:val="1"/>
      <w:marLeft w:val="0"/>
      <w:marRight w:val="0"/>
      <w:marTop w:val="0"/>
      <w:marBottom w:val="0"/>
      <w:divBdr>
        <w:top w:val="none" w:sz="0" w:space="0" w:color="auto"/>
        <w:left w:val="none" w:sz="0" w:space="0" w:color="auto"/>
        <w:bottom w:val="none" w:sz="0" w:space="0" w:color="auto"/>
        <w:right w:val="none" w:sz="0" w:space="0" w:color="auto"/>
      </w:divBdr>
    </w:div>
    <w:div w:id="1015230937">
      <w:bodyDiv w:val="1"/>
      <w:marLeft w:val="0"/>
      <w:marRight w:val="0"/>
      <w:marTop w:val="0"/>
      <w:marBottom w:val="0"/>
      <w:divBdr>
        <w:top w:val="none" w:sz="0" w:space="0" w:color="auto"/>
        <w:left w:val="none" w:sz="0" w:space="0" w:color="auto"/>
        <w:bottom w:val="none" w:sz="0" w:space="0" w:color="auto"/>
        <w:right w:val="none" w:sz="0" w:space="0" w:color="auto"/>
      </w:divBdr>
    </w:div>
    <w:div w:id="1021974475">
      <w:bodyDiv w:val="1"/>
      <w:marLeft w:val="0"/>
      <w:marRight w:val="0"/>
      <w:marTop w:val="0"/>
      <w:marBottom w:val="0"/>
      <w:divBdr>
        <w:top w:val="none" w:sz="0" w:space="0" w:color="auto"/>
        <w:left w:val="none" w:sz="0" w:space="0" w:color="auto"/>
        <w:bottom w:val="none" w:sz="0" w:space="0" w:color="auto"/>
        <w:right w:val="none" w:sz="0" w:space="0" w:color="auto"/>
      </w:divBdr>
    </w:div>
    <w:div w:id="1043363583">
      <w:bodyDiv w:val="1"/>
      <w:marLeft w:val="0"/>
      <w:marRight w:val="0"/>
      <w:marTop w:val="0"/>
      <w:marBottom w:val="0"/>
      <w:divBdr>
        <w:top w:val="none" w:sz="0" w:space="0" w:color="auto"/>
        <w:left w:val="none" w:sz="0" w:space="0" w:color="auto"/>
        <w:bottom w:val="none" w:sz="0" w:space="0" w:color="auto"/>
        <w:right w:val="none" w:sz="0" w:space="0" w:color="auto"/>
      </w:divBdr>
      <w:divsChild>
        <w:div w:id="1042631477">
          <w:marLeft w:val="0"/>
          <w:marRight w:val="0"/>
          <w:marTop w:val="0"/>
          <w:marBottom w:val="0"/>
          <w:divBdr>
            <w:top w:val="none" w:sz="0" w:space="0" w:color="auto"/>
            <w:left w:val="none" w:sz="0" w:space="0" w:color="auto"/>
            <w:bottom w:val="none" w:sz="0" w:space="0" w:color="auto"/>
            <w:right w:val="none" w:sz="0" w:space="0" w:color="auto"/>
          </w:divBdr>
          <w:divsChild>
            <w:div w:id="1213467003">
              <w:marLeft w:val="0"/>
              <w:marRight w:val="0"/>
              <w:marTop w:val="0"/>
              <w:marBottom w:val="0"/>
              <w:divBdr>
                <w:top w:val="none" w:sz="0" w:space="0" w:color="auto"/>
                <w:left w:val="none" w:sz="0" w:space="0" w:color="auto"/>
                <w:bottom w:val="none" w:sz="0" w:space="0" w:color="auto"/>
                <w:right w:val="none" w:sz="0" w:space="0" w:color="auto"/>
              </w:divBdr>
              <w:divsChild>
                <w:div w:id="244457566">
                  <w:marLeft w:val="0"/>
                  <w:marRight w:val="0"/>
                  <w:marTop w:val="0"/>
                  <w:marBottom w:val="0"/>
                  <w:divBdr>
                    <w:top w:val="none" w:sz="0" w:space="0" w:color="auto"/>
                    <w:left w:val="none" w:sz="0" w:space="0" w:color="auto"/>
                    <w:bottom w:val="none" w:sz="0" w:space="0" w:color="auto"/>
                    <w:right w:val="none" w:sz="0" w:space="0" w:color="auto"/>
                  </w:divBdr>
                  <w:divsChild>
                    <w:div w:id="1372341897">
                      <w:marLeft w:val="1"/>
                      <w:marRight w:val="1"/>
                      <w:marTop w:val="0"/>
                      <w:marBottom w:val="0"/>
                      <w:divBdr>
                        <w:top w:val="none" w:sz="0" w:space="0" w:color="auto"/>
                        <w:left w:val="none" w:sz="0" w:space="0" w:color="auto"/>
                        <w:bottom w:val="none" w:sz="0" w:space="0" w:color="auto"/>
                        <w:right w:val="none" w:sz="0" w:space="0" w:color="auto"/>
                      </w:divBdr>
                      <w:divsChild>
                        <w:div w:id="781386351">
                          <w:marLeft w:val="0"/>
                          <w:marRight w:val="0"/>
                          <w:marTop w:val="0"/>
                          <w:marBottom w:val="0"/>
                          <w:divBdr>
                            <w:top w:val="none" w:sz="0" w:space="0" w:color="auto"/>
                            <w:left w:val="none" w:sz="0" w:space="0" w:color="auto"/>
                            <w:bottom w:val="none" w:sz="0" w:space="0" w:color="auto"/>
                            <w:right w:val="none" w:sz="0" w:space="0" w:color="auto"/>
                          </w:divBdr>
                          <w:divsChild>
                            <w:div w:id="234366820">
                              <w:marLeft w:val="0"/>
                              <w:marRight w:val="0"/>
                              <w:marTop w:val="0"/>
                              <w:marBottom w:val="360"/>
                              <w:divBdr>
                                <w:top w:val="none" w:sz="0" w:space="0" w:color="auto"/>
                                <w:left w:val="none" w:sz="0" w:space="0" w:color="auto"/>
                                <w:bottom w:val="none" w:sz="0" w:space="0" w:color="auto"/>
                                <w:right w:val="none" w:sz="0" w:space="0" w:color="auto"/>
                              </w:divBdr>
                              <w:divsChild>
                                <w:div w:id="1078014022">
                                  <w:marLeft w:val="0"/>
                                  <w:marRight w:val="0"/>
                                  <w:marTop w:val="0"/>
                                  <w:marBottom w:val="0"/>
                                  <w:divBdr>
                                    <w:top w:val="none" w:sz="0" w:space="0" w:color="auto"/>
                                    <w:left w:val="none" w:sz="0" w:space="0" w:color="auto"/>
                                    <w:bottom w:val="none" w:sz="0" w:space="0" w:color="auto"/>
                                    <w:right w:val="none" w:sz="0" w:space="0" w:color="auto"/>
                                  </w:divBdr>
                                  <w:divsChild>
                                    <w:div w:id="19562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45355">
      <w:bodyDiv w:val="1"/>
      <w:marLeft w:val="0"/>
      <w:marRight w:val="0"/>
      <w:marTop w:val="0"/>
      <w:marBottom w:val="0"/>
      <w:divBdr>
        <w:top w:val="none" w:sz="0" w:space="0" w:color="auto"/>
        <w:left w:val="none" w:sz="0" w:space="0" w:color="auto"/>
        <w:bottom w:val="none" w:sz="0" w:space="0" w:color="auto"/>
        <w:right w:val="none" w:sz="0" w:space="0" w:color="auto"/>
      </w:divBdr>
    </w:div>
    <w:div w:id="1088817980">
      <w:bodyDiv w:val="1"/>
      <w:marLeft w:val="390"/>
      <w:marRight w:val="390"/>
      <w:marTop w:val="0"/>
      <w:marBottom w:val="0"/>
      <w:divBdr>
        <w:top w:val="none" w:sz="0" w:space="0" w:color="auto"/>
        <w:left w:val="none" w:sz="0" w:space="0" w:color="auto"/>
        <w:bottom w:val="none" w:sz="0" w:space="0" w:color="auto"/>
        <w:right w:val="none" w:sz="0" w:space="0" w:color="auto"/>
      </w:divBdr>
      <w:divsChild>
        <w:div w:id="96412729">
          <w:marLeft w:val="0"/>
          <w:marRight w:val="0"/>
          <w:marTop w:val="0"/>
          <w:marBottom w:val="0"/>
          <w:divBdr>
            <w:top w:val="none" w:sz="0" w:space="0" w:color="auto"/>
            <w:left w:val="none" w:sz="0" w:space="0" w:color="auto"/>
            <w:bottom w:val="none" w:sz="0" w:space="0" w:color="auto"/>
            <w:right w:val="none" w:sz="0" w:space="0" w:color="auto"/>
          </w:divBdr>
        </w:div>
      </w:divsChild>
    </w:div>
    <w:div w:id="1104837063">
      <w:bodyDiv w:val="1"/>
      <w:marLeft w:val="0"/>
      <w:marRight w:val="0"/>
      <w:marTop w:val="0"/>
      <w:marBottom w:val="0"/>
      <w:divBdr>
        <w:top w:val="none" w:sz="0" w:space="0" w:color="auto"/>
        <w:left w:val="none" w:sz="0" w:space="0" w:color="auto"/>
        <w:bottom w:val="none" w:sz="0" w:space="0" w:color="auto"/>
        <w:right w:val="none" w:sz="0" w:space="0" w:color="auto"/>
      </w:divBdr>
    </w:div>
    <w:div w:id="1107040750">
      <w:bodyDiv w:val="1"/>
      <w:marLeft w:val="0"/>
      <w:marRight w:val="0"/>
      <w:marTop w:val="0"/>
      <w:marBottom w:val="0"/>
      <w:divBdr>
        <w:top w:val="none" w:sz="0" w:space="0" w:color="auto"/>
        <w:left w:val="none" w:sz="0" w:space="0" w:color="auto"/>
        <w:bottom w:val="none" w:sz="0" w:space="0" w:color="auto"/>
        <w:right w:val="none" w:sz="0" w:space="0" w:color="auto"/>
      </w:divBdr>
      <w:divsChild>
        <w:div w:id="254873509">
          <w:marLeft w:val="75"/>
          <w:marRight w:val="0"/>
          <w:marTop w:val="75"/>
          <w:marBottom w:val="0"/>
          <w:divBdr>
            <w:top w:val="none" w:sz="0" w:space="0" w:color="auto"/>
            <w:left w:val="none" w:sz="0" w:space="0" w:color="auto"/>
            <w:bottom w:val="none" w:sz="0" w:space="0" w:color="auto"/>
            <w:right w:val="none" w:sz="0" w:space="0" w:color="auto"/>
          </w:divBdr>
          <w:divsChild>
            <w:div w:id="1941450822">
              <w:marLeft w:val="75"/>
              <w:marRight w:val="0"/>
              <w:marTop w:val="0"/>
              <w:marBottom w:val="0"/>
              <w:divBdr>
                <w:top w:val="none" w:sz="0" w:space="0" w:color="auto"/>
                <w:left w:val="none" w:sz="0" w:space="0" w:color="auto"/>
                <w:bottom w:val="none" w:sz="0" w:space="0" w:color="auto"/>
                <w:right w:val="none" w:sz="0" w:space="0" w:color="auto"/>
              </w:divBdr>
            </w:div>
            <w:div w:id="2042634109">
              <w:marLeft w:val="75"/>
              <w:marRight w:val="0"/>
              <w:marTop w:val="0"/>
              <w:marBottom w:val="0"/>
              <w:divBdr>
                <w:top w:val="none" w:sz="0" w:space="0" w:color="auto"/>
                <w:left w:val="none" w:sz="0" w:space="0" w:color="auto"/>
                <w:bottom w:val="none" w:sz="0" w:space="0" w:color="auto"/>
                <w:right w:val="none" w:sz="0" w:space="0" w:color="auto"/>
              </w:divBdr>
            </w:div>
            <w:div w:id="443815487">
              <w:marLeft w:val="75"/>
              <w:marRight w:val="0"/>
              <w:marTop w:val="0"/>
              <w:marBottom w:val="0"/>
              <w:divBdr>
                <w:top w:val="none" w:sz="0" w:space="0" w:color="auto"/>
                <w:left w:val="none" w:sz="0" w:space="0" w:color="auto"/>
                <w:bottom w:val="none" w:sz="0" w:space="0" w:color="auto"/>
                <w:right w:val="none" w:sz="0" w:space="0" w:color="auto"/>
              </w:divBdr>
            </w:div>
            <w:div w:id="136456089">
              <w:marLeft w:val="75"/>
              <w:marRight w:val="0"/>
              <w:marTop w:val="0"/>
              <w:marBottom w:val="0"/>
              <w:divBdr>
                <w:top w:val="none" w:sz="0" w:space="0" w:color="auto"/>
                <w:left w:val="none" w:sz="0" w:space="0" w:color="auto"/>
                <w:bottom w:val="none" w:sz="0" w:space="0" w:color="auto"/>
                <w:right w:val="none" w:sz="0" w:space="0" w:color="auto"/>
              </w:divBdr>
            </w:div>
            <w:div w:id="688675843">
              <w:marLeft w:val="75"/>
              <w:marRight w:val="0"/>
              <w:marTop w:val="0"/>
              <w:marBottom w:val="0"/>
              <w:divBdr>
                <w:top w:val="none" w:sz="0" w:space="0" w:color="auto"/>
                <w:left w:val="none" w:sz="0" w:space="0" w:color="auto"/>
                <w:bottom w:val="none" w:sz="0" w:space="0" w:color="auto"/>
                <w:right w:val="none" w:sz="0" w:space="0" w:color="auto"/>
              </w:divBdr>
            </w:div>
            <w:div w:id="132187120">
              <w:marLeft w:val="75"/>
              <w:marRight w:val="0"/>
              <w:marTop w:val="0"/>
              <w:marBottom w:val="0"/>
              <w:divBdr>
                <w:top w:val="none" w:sz="0" w:space="0" w:color="auto"/>
                <w:left w:val="none" w:sz="0" w:space="0" w:color="auto"/>
                <w:bottom w:val="none" w:sz="0" w:space="0" w:color="auto"/>
                <w:right w:val="none" w:sz="0" w:space="0" w:color="auto"/>
              </w:divBdr>
            </w:div>
          </w:divsChild>
        </w:div>
        <w:div w:id="673264055">
          <w:marLeft w:val="75"/>
          <w:marRight w:val="0"/>
          <w:marTop w:val="75"/>
          <w:marBottom w:val="0"/>
          <w:divBdr>
            <w:top w:val="none" w:sz="0" w:space="0" w:color="auto"/>
            <w:left w:val="none" w:sz="0" w:space="0" w:color="auto"/>
            <w:bottom w:val="none" w:sz="0" w:space="0" w:color="auto"/>
            <w:right w:val="none" w:sz="0" w:space="0" w:color="auto"/>
          </w:divBdr>
        </w:div>
      </w:divsChild>
    </w:div>
    <w:div w:id="1108089391">
      <w:bodyDiv w:val="1"/>
      <w:marLeft w:val="0"/>
      <w:marRight w:val="0"/>
      <w:marTop w:val="0"/>
      <w:marBottom w:val="0"/>
      <w:divBdr>
        <w:top w:val="none" w:sz="0" w:space="0" w:color="auto"/>
        <w:left w:val="none" w:sz="0" w:space="0" w:color="auto"/>
        <w:bottom w:val="none" w:sz="0" w:space="0" w:color="auto"/>
        <w:right w:val="none" w:sz="0" w:space="0" w:color="auto"/>
      </w:divBdr>
    </w:div>
    <w:div w:id="1108618218">
      <w:bodyDiv w:val="1"/>
      <w:marLeft w:val="0"/>
      <w:marRight w:val="0"/>
      <w:marTop w:val="0"/>
      <w:marBottom w:val="0"/>
      <w:divBdr>
        <w:top w:val="none" w:sz="0" w:space="0" w:color="auto"/>
        <w:left w:val="none" w:sz="0" w:space="0" w:color="auto"/>
        <w:bottom w:val="none" w:sz="0" w:space="0" w:color="auto"/>
        <w:right w:val="none" w:sz="0" w:space="0" w:color="auto"/>
      </w:divBdr>
    </w:div>
    <w:div w:id="1113280618">
      <w:bodyDiv w:val="1"/>
      <w:marLeft w:val="0"/>
      <w:marRight w:val="0"/>
      <w:marTop w:val="0"/>
      <w:marBottom w:val="0"/>
      <w:divBdr>
        <w:top w:val="none" w:sz="0" w:space="0" w:color="auto"/>
        <w:left w:val="none" w:sz="0" w:space="0" w:color="auto"/>
        <w:bottom w:val="none" w:sz="0" w:space="0" w:color="auto"/>
        <w:right w:val="none" w:sz="0" w:space="0" w:color="auto"/>
      </w:divBdr>
    </w:div>
    <w:div w:id="1116364908">
      <w:bodyDiv w:val="1"/>
      <w:marLeft w:val="0"/>
      <w:marRight w:val="0"/>
      <w:marTop w:val="0"/>
      <w:marBottom w:val="0"/>
      <w:divBdr>
        <w:top w:val="none" w:sz="0" w:space="0" w:color="auto"/>
        <w:left w:val="none" w:sz="0" w:space="0" w:color="auto"/>
        <w:bottom w:val="none" w:sz="0" w:space="0" w:color="auto"/>
        <w:right w:val="none" w:sz="0" w:space="0" w:color="auto"/>
      </w:divBdr>
    </w:div>
    <w:div w:id="1122462842">
      <w:bodyDiv w:val="1"/>
      <w:marLeft w:val="0"/>
      <w:marRight w:val="0"/>
      <w:marTop w:val="0"/>
      <w:marBottom w:val="0"/>
      <w:divBdr>
        <w:top w:val="none" w:sz="0" w:space="0" w:color="auto"/>
        <w:left w:val="none" w:sz="0" w:space="0" w:color="auto"/>
        <w:bottom w:val="none" w:sz="0" w:space="0" w:color="auto"/>
        <w:right w:val="none" w:sz="0" w:space="0" w:color="auto"/>
      </w:divBdr>
    </w:div>
    <w:div w:id="1128476432">
      <w:bodyDiv w:val="1"/>
      <w:marLeft w:val="0"/>
      <w:marRight w:val="0"/>
      <w:marTop w:val="0"/>
      <w:marBottom w:val="0"/>
      <w:divBdr>
        <w:top w:val="none" w:sz="0" w:space="0" w:color="auto"/>
        <w:left w:val="none" w:sz="0" w:space="0" w:color="auto"/>
        <w:bottom w:val="none" w:sz="0" w:space="0" w:color="auto"/>
        <w:right w:val="none" w:sz="0" w:space="0" w:color="auto"/>
      </w:divBdr>
    </w:div>
    <w:div w:id="1131094389">
      <w:bodyDiv w:val="1"/>
      <w:marLeft w:val="0"/>
      <w:marRight w:val="0"/>
      <w:marTop w:val="0"/>
      <w:marBottom w:val="0"/>
      <w:divBdr>
        <w:top w:val="none" w:sz="0" w:space="0" w:color="auto"/>
        <w:left w:val="none" w:sz="0" w:space="0" w:color="auto"/>
        <w:bottom w:val="none" w:sz="0" w:space="0" w:color="auto"/>
        <w:right w:val="none" w:sz="0" w:space="0" w:color="auto"/>
      </w:divBdr>
    </w:div>
    <w:div w:id="1135177701">
      <w:bodyDiv w:val="1"/>
      <w:marLeft w:val="0"/>
      <w:marRight w:val="0"/>
      <w:marTop w:val="0"/>
      <w:marBottom w:val="0"/>
      <w:divBdr>
        <w:top w:val="none" w:sz="0" w:space="0" w:color="auto"/>
        <w:left w:val="none" w:sz="0" w:space="0" w:color="auto"/>
        <w:bottom w:val="none" w:sz="0" w:space="0" w:color="auto"/>
        <w:right w:val="none" w:sz="0" w:space="0" w:color="auto"/>
      </w:divBdr>
    </w:div>
    <w:div w:id="1146238700">
      <w:bodyDiv w:val="1"/>
      <w:marLeft w:val="0"/>
      <w:marRight w:val="0"/>
      <w:marTop w:val="0"/>
      <w:marBottom w:val="0"/>
      <w:divBdr>
        <w:top w:val="none" w:sz="0" w:space="0" w:color="auto"/>
        <w:left w:val="none" w:sz="0" w:space="0" w:color="auto"/>
        <w:bottom w:val="none" w:sz="0" w:space="0" w:color="auto"/>
        <w:right w:val="none" w:sz="0" w:space="0" w:color="auto"/>
      </w:divBdr>
    </w:div>
    <w:div w:id="1155028447">
      <w:bodyDiv w:val="1"/>
      <w:marLeft w:val="0"/>
      <w:marRight w:val="0"/>
      <w:marTop w:val="0"/>
      <w:marBottom w:val="0"/>
      <w:divBdr>
        <w:top w:val="none" w:sz="0" w:space="0" w:color="auto"/>
        <w:left w:val="none" w:sz="0" w:space="0" w:color="auto"/>
        <w:bottom w:val="none" w:sz="0" w:space="0" w:color="auto"/>
        <w:right w:val="none" w:sz="0" w:space="0" w:color="auto"/>
      </w:divBdr>
    </w:div>
    <w:div w:id="1155997202">
      <w:bodyDiv w:val="1"/>
      <w:marLeft w:val="0"/>
      <w:marRight w:val="0"/>
      <w:marTop w:val="0"/>
      <w:marBottom w:val="0"/>
      <w:divBdr>
        <w:top w:val="none" w:sz="0" w:space="0" w:color="auto"/>
        <w:left w:val="none" w:sz="0" w:space="0" w:color="auto"/>
        <w:bottom w:val="none" w:sz="0" w:space="0" w:color="auto"/>
        <w:right w:val="none" w:sz="0" w:space="0" w:color="auto"/>
      </w:divBdr>
    </w:div>
    <w:div w:id="1172140018">
      <w:bodyDiv w:val="1"/>
      <w:marLeft w:val="0"/>
      <w:marRight w:val="0"/>
      <w:marTop w:val="0"/>
      <w:marBottom w:val="0"/>
      <w:divBdr>
        <w:top w:val="none" w:sz="0" w:space="0" w:color="auto"/>
        <w:left w:val="none" w:sz="0" w:space="0" w:color="auto"/>
        <w:bottom w:val="none" w:sz="0" w:space="0" w:color="auto"/>
        <w:right w:val="none" w:sz="0" w:space="0" w:color="auto"/>
      </w:divBdr>
    </w:div>
    <w:div w:id="1175997027">
      <w:bodyDiv w:val="1"/>
      <w:marLeft w:val="0"/>
      <w:marRight w:val="0"/>
      <w:marTop w:val="0"/>
      <w:marBottom w:val="0"/>
      <w:divBdr>
        <w:top w:val="none" w:sz="0" w:space="0" w:color="auto"/>
        <w:left w:val="none" w:sz="0" w:space="0" w:color="auto"/>
        <w:bottom w:val="none" w:sz="0" w:space="0" w:color="auto"/>
        <w:right w:val="none" w:sz="0" w:space="0" w:color="auto"/>
      </w:divBdr>
      <w:divsChild>
        <w:div w:id="1956515956">
          <w:marLeft w:val="0"/>
          <w:marRight w:val="0"/>
          <w:marTop w:val="0"/>
          <w:marBottom w:val="0"/>
          <w:divBdr>
            <w:top w:val="none" w:sz="0" w:space="0" w:color="auto"/>
            <w:left w:val="none" w:sz="0" w:space="0" w:color="auto"/>
            <w:bottom w:val="none" w:sz="0" w:space="0" w:color="auto"/>
            <w:right w:val="none" w:sz="0" w:space="0" w:color="auto"/>
          </w:divBdr>
          <w:divsChild>
            <w:div w:id="2031174997">
              <w:marLeft w:val="0"/>
              <w:marRight w:val="0"/>
              <w:marTop w:val="0"/>
              <w:marBottom w:val="0"/>
              <w:divBdr>
                <w:top w:val="none" w:sz="0" w:space="0" w:color="auto"/>
                <w:left w:val="none" w:sz="0" w:space="0" w:color="auto"/>
                <w:bottom w:val="none" w:sz="0" w:space="0" w:color="auto"/>
                <w:right w:val="none" w:sz="0" w:space="0" w:color="auto"/>
              </w:divBdr>
              <w:divsChild>
                <w:div w:id="234319703">
                  <w:marLeft w:val="0"/>
                  <w:marRight w:val="0"/>
                  <w:marTop w:val="0"/>
                  <w:marBottom w:val="0"/>
                  <w:divBdr>
                    <w:top w:val="none" w:sz="0" w:space="0" w:color="auto"/>
                    <w:left w:val="none" w:sz="0" w:space="0" w:color="auto"/>
                    <w:bottom w:val="none" w:sz="0" w:space="0" w:color="auto"/>
                    <w:right w:val="none" w:sz="0" w:space="0" w:color="auto"/>
                  </w:divBdr>
                  <w:divsChild>
                    <w:div w:id="1960605514">
                      <w:marLeft w:val="1"/>
                      <w:marRight w:val="1"/>
                      <w:marTop w:val="0"/>
                      <w:marBottom w:val="0"/>
                      <w:divBdr>
                        <w:top w:val="none" w:sz="0" w:space="0" w:color="auto"/>
                        <w:left w:val="none" w:sz="0" w:space="0" w:color="auto"/>
                        <w:bottom w:val="none" w:sz="0" w:space="0" w:color="auto"/>
                        <w:right w:val="none" w:sz="0" w:space="0" w:color="auto"/>
                      </w:divBdr>
                      <w:divsChild>
                        <w:div w:id="682588331">
                          <w:marLeft w:val="0"/>
                          <w:marRight w:val="0"/>
                          <w:marTop w:val="0"/>
                          <w:marBottom w:val="0"/>
                          <w:divBdr>
                            <w:top w:val="none" w:sz="0" w:space="0" w:color="auto"/>
                            <w:left w:val="none" w:sz="0" w:space="0" w:color="auto"/>
                            <w:bottom w:val="none" w:sz="0" w:space="0" w:color="auto"/>
                            <w:right w:val="none" w:sz="0" w:space="0" w:color="auto"/>
                          </w:divBdr>
                          <w:divsChild>
                            <w:div w:id="202449189">
                              <w:marLeft w:val="0"/>
                              <w:marRight w:val="0"/>
                              <w:marTop w:val="0"/>
                              <w:marBottom w:val="360"/>
                              <w:divBdr>
                                <w:top w:val="none" w:sz="0" w:space="0" w:color="auto"/>
                                <w:left w:val="none" w:sz="0" w:space="0" w:color="auto"/>
                                <w:bottom w:val="none" w:sz="0" w:space="0" w:color="auto"/>
                                <w:right w:val="none" w:sz="0" w:space="0" w:color="auto"/>
                              </w:divBdr>
                              <w:divsChild>
                                <w:div w:id="1152983643">
                                  <w:marLeft w:val="0"/>
                                  <w:marRight w:val="0"/>
                                  <w:marTop w:val="0"/>
                                  <w:marBottom w:val="0"/>
                                  <w:divBdr>
                                    <w:top w:val="none" w:sz="0" w:space="0" w:color="auto"/>
                                    <w:left w:val="none" w:sz="0" w:space="0" w:color="auto"/>
                                    <w:bottom w:val="none" w:sz="0" w:space="0" w:color="auto"/>
                                    <w:right w:val="none" w:sz="0" w:space="0" w:color="auto"/>
                                  </w:divBdr>
                                  <w:divsChild>
                                    <w:div w:id="14600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070551">
      <w:bodyDiv w:val="1"/>
      <w:marLeft w:val="0"/>
      <w:marRight w:val="0"/>
      <w:marTop w:val="0"/>
      <w:marBottom w:val="0"/>
      <w:divBdr>
        <w:top w:val="none" w:sz="0" w:space="0" w:color="auto"/>
        <w:left w:val="none" w:sz="0" w:space="0" w:color="auto"/>
        <w:bottom w:val="none" w:sz="0" w:space="0" w:color="auto"/>
        <w:right w:val="none" w:sz="0" w:space="0" w:color="auto"/>
      </w:divBdr>
    </w:div>
    <w:div w:id="1204750298">
      <w:bodyDiv w:val="1"/>
      <w:marLeft w:val="0"/>
      <w:marRight w:val="0"/>
      <w:marTop w:val="0"/>
      <w:marBottom w:val="0"/>
      <w:divBdr>
        <w:top w:val="none" w:sz="0" w:space="0" w:color="auto"/>
        <w:left w:val="none" w:sz="0" w:space="0" w:color="auto"/>
        <w:bottom w:val="none" w:sz="0" w:space="0" w:color="auto"/>
        <w:right w:val="none" w:sz="0" w:space="0" w:color="auto"/>
      </w:divBdr>
    </w:div>
    <w:div w:id="1205604583">
      <w:bodyDiv w:val="1"/>
      <w:marLeft w:val="0"/>
      <w:marRight w:val="0"/>
      <w:marTop w:val="0"/>
      <w:marBottom w:val="0"/>
      <w:divBdr>
        <w:top w:val="none" w:sz="0" w:space="0" w:color="auto"/>
        <w:left w:val="none" w:sz="0" w:space="0" w:color="auto"/>
        <w:bottom w:val="none" w:sz="0" w:space="0" w:color="auto"/>
        <w:right w:val="none" w:sz="0" w:space="0" w:color="auto"/>
      </w:divBdr>
    </w:div>
    <w:div w:id="1217623348">
      <w:bodyDiv w:val="1"/>
      <w:marLeft w:val="0"/>
      <w:marRight w:val="0"/>
      <w:marTop w:val="0"/>
      <w:marBottom w:val="0"/>
      <w:divBdr>
        <w:top w:val="none" w:sz="0" w:space="0" w:color="auto"/>
        <w:left w:val="none" w:sz="0" w:space="0" w:color="auto"/>
        <w:bottom w:val="none" w:sz="0" w:space="0" w:color="auto"/>
        <w:right w:val="none" w:sz="0" w:space="0" w:color="auto"/>
      </w:divBdr>
    </w:div>
    <w:div w:id="1223560063">
      <w:bodyDiv w:val="1"/>
      <w:marLeft w:val="0"/>
      <w:marRight w:val="0"/>
      <w:marTop w:val="0"/>
      <w:marBottom w:val="0"/>
      <w:divBdr>
        <w:top w:val="none" w:sz="0" w:space="0" w:color="auto"/>
        <w:left w:val="none" w:sz="0" w:space="0" w:color="auto"/>
        <w:bottom w:val="none" w:sz="0" w:space="0" w:color="auto"/>
        <w:right w:val="none" w:sz="0" w:space="0" w:color="auto"/>
      </w:divBdr>
      <w:divsChild>
        <w:div w:id="59207464">
          <w:marLeft w:val="75"/>
          <w:marRight w:val="0"/>
          <w:marTop w:val="75"/>
          <w:marBottom w:val="0"/>
          <w:divBdr>
            <w:top w:val="none" w:sz="0" w:space="0" w:color="auto"/>
            <w:left w:val="none" w:sz="0" w:space="0" w:color="auto"/>
            <w:bottom w:val="none" w:sz="0" w:space="0" w:color="auto"/>
            <w:right w:val="none" w:sz="0" w:space="0" w:color="auto"/>
          </w:divBdr>
          <w:divsChild>
            <w:div w:id="1789814877">
              <w:marLeft w:val="75"/>
              <w:marRight w:val="0"/>
              <w:marTop w:val="0"/>
              <w:marBottom w:val="0"/>
              <w:divBdr>
                <w:top w:val="none" w:sz="0" w:space="0" w:color="auto"/>
                <w:left w:val="none" w:sz="0" w:space="0" w:color="auto"/>
                <w:bottom w:val="none" w:sz="0" w:space="0" w:color="auto"/>
                <w:right w:val="none" w:sz="0" w:space="0" w:color="auto"/>
              </w:divBdr>
            </w:div>
            <w:div w:id="1362315037">
              <w:marLeft w:val="75"/>
              <w:marRight w:val="0"/>
              <w:marTop w:val="0"/>
              <w:marBottom w:val="0"/>
              <w:divBdr>
                <w:top w:val="none" w:sz="0" w:space="0" w:color="auto"/>
                <w:left w:val="none" w:sz="0" w:space="0" w:color="auto"/>
                <w:bottom w:val="none" w:sz="0" w:space="0" w:color="auto"/>
                <w:right w:val="none" w:sz="0" w:space="0" w:color="auto"/>
              </w:divBdr>
            </w:div>
            <w:div w:id="1040983313">
              <w:marLeft w:val="75"/>
              <w:marRight w:val="0"/>
              <w:marTop w:val="0"/>
              <w:marBottom w:val="0"/>
              <w:divBdr>
                <w:top w:val="none" w:sz="0" w:space="0" w:color="auto"/>
                <w:left w:val="none" w:sz="0" w:space="0" w:color="auto"/>
                <w:bottom w:val="none" w:sz="0" w:space="0" w:color="auto"/>
                <w:right w:val="none" w:sz="0" w:space="0" w:color="auto"/>
              </w:divBdr>
            </w:div>
            <w:div w:id="33971457">
              <w:marLeft w:val="75"/>
              <w:marRight w:val="0"/>
              <w:marTop w:val="0"/>
              <w:marBottom w:val="0"/>
              <w:divBdr>
                <w:top w:val="none" w:sz="0" w:space="0" w:color="auto"/>
                <w:left w:val="none" w:sz="0" w:space="0" w:color="auto"/>
                <w:bottom w:val="none" w:sz="0" w:space="0" w:color="auto"/>
                <w:right w:val="none" w:sz="0" w:space="0" w:color="auto"/>
              </w:divBdr>
            </w:div>
            <w:div w:id="513035159">
              <w:marLeft w:val="75"/>
              <w:marRight w:val="0"/>
              <w:marTop w:val="0"/>
              <w:marBottom w:val="0"/>
              <w:divBdr>
                <w:top w:val="none" w:sz="0" w:space="0" w:color="auto"/>
                <w:left w:val="none" w:sz="0" w:space="0" w:color="auto"/>
                <w:bottom w:val="none" w:sz="0" w:space="0" w:color="auto"/>
                <w:right w:val="none" w:sz="0" w:space="0" w:color="auto"/>
              </w:divBdr>
            </w:div>
            <w:div w:id="201136280">
              <w:marLeft w:val="75"/>
              <w:marRight w:val="0"/>
              <w:marTop w:val="0"/>
              <w:marBottom w:val="0"/>
              <w:divBdr>
                <w:top w:val="none" w:sz="0" w:space="0" w:color="auto"/>
                <w:left w:val="none" w:sz="0" w:space="0" w:color="auto"/>
                <w:bottom w:val="none" w:sz="0" w:space="0" w:color="auto"/>
                <w:right w:val="none" w:sz="0" w:space="0" w:color="auto"/>
              </w:divBdr>
            </w:div>
          </w:divsChild>
        </w:div>
        <w:div w:id="5520403">
          <w:marLeft w:val="75"/>
          <w:marRight w:val="0"/>
          <w:marTop w:val="75"/>
          <w:marBottom w:val="0"/>
          <w:divBdr>
            <w:top w:val="none" w:sz="0" w:space="0" w:color="auto"/>
            <w:left w:val="none" w:sz="0" w:space="0" w:color="auto"/>
            <w:bottom w:val="none" w:sz="0" w:space="0" w:color="auto"/>
            <w:right w:val="none" w:sz="0" w:space="0" w:color="auto"/>
          </w:divBdr>
        </w:div>
      </w:divsChild>
    </w:div>
    <w:div w:id="1233420204">
      <w:bodyDiv w:val="1"/>
      <w:marLeft w:val="0"/>
      <w:marRight w:val="0"/>
      <w:marTop w:val="0"/>
      <w:marBottom w:val="0"/>
      <w:divBdr>
        <w:top w:val="none" w:sz="0" w:space="0" w:color="auto"/>
        <w:left w:val="none" w:sz="0" w:space="0" w:color="auto"/>
        <w:bottom w:val="none" w:sz="0" w:space="0" w:color="auto"/>
        <w:right w:val="none" w:sz="0" w:space="0" w:color="auto"/>
      </w:divBdr>
    </w:div>
    <w:div w:id="1243874161">
      <w:bodyDiv w:val="1"/>
      <w:marLeft w:val="0"/>
      <w:marRight w:val="0"/>
      <w:marTop w:val="0"/>
      <w:marBottom w:val="0"/>
      <w:divBdr>
        <w:top w:val="none" w:sz="0" w:space="0" w:color="auto"/>
        <w:left w:val="none" w:sz="0" w:space="0" w:color="auto"/>
        <w:bottom w:val="none" w:sz="0" w:space="0" w:color="auto"/>
        <w:right w:val="none" w:sz="0" w:space="0" w:color="auto"/>
      </w:divBdr>
    </w:div>
    <w:div w:id="1245914030">
      <w:bodyDiv w:val="1"/>
      <w:marLeft w:val="0"/>
      <w:marRight w:val="0"/>
      <w:marTop w:val="0"/>
      <w:marBottom w:val="0"/>
      <w:divBdr>
        <w:top w:val="none" w:sz="0" w:space="0" w:color="auto"/>
        <w:left w:val="none" w:sz="0" w:space="0" w:color="auto"/>
        <w:bottom w:val="none" w:sz="0" w:space="0" w:color="auto"/>
        <w:right w:val="none" w:sz="0" w:space="0" w:color="auto"/>
      </w:divBdr>
    </w:div>
    <w:div w:id="1249462727">
      <w:bodyDiv w:val="1"/>
      <w:marLeft w:val="0"/>
      <w:marRight w:val="0"/>
      <w:marTop w:val="0"/>
      <w:marBottom w:val="0"/>
      <w:divBdr>
        <w:top w:val="none" w:sz="0" w:space="0" w:color="auto"/>
        <w:left w:val="none" w:sz="0" w:space="0" w:color="auto"/>
        <w:bottom w:val="none" w:sz="0" w:space="0" w:color="auto"/>
        <w:right w:val="none" w:sz="0" w:space="0" w:color="auto"/>
      </w:divBdr>
    </w:div>
    <w:div w:id="1254244505">
      <w:bodyDiv w:val="1"/>
      <w:marLeft w:val="0"/>
      <w:marRight w:val="0"/>
      <w:marTop w:val="0"/>
      <w:marBottom w:val="0"/>
      <w:divBdr>
        <w:top w:val="none" w:sz="0" w:space="0" w:color="auto"/>
        <w:left w:val="none" w:sz="0" w:space="0" w:color="auto"/>
        <w:bottom w:val="none" w:sz="0" w:space="0" w:color="auto"/>
        <w:right w:val="none" w:sz="0" w:space="0" w:color="auto"/>
      </w:divBdr>
    </w:div>
    <w:div w:id="1259557501">
      <w:bodyDiv w:val="1"/>
      <w:marLeft w:val="0"/>
      <w:marRight w:val="0"/>
      <w:marTop w:val="0"/>
      <w:marBottom w:val="0"/>
      <w:divBdr>
        <w:top w:val="none" w:sz="0" w:space="0" w:color="auto"/>
        <w:left w:val="none" w:sz="0" w:space="0" w:color="auto"/>
        <w:bottom w:val="none" w:sz="0" w:space="0" w:color="auto"/>
        <w:right w:val="none" w:sz="0" w:space="0" w:color="auto"/>
      </w:divBdr>
    </w:div>
    <w:div w:id="1262107798">
      <w:bodyDiv w:val="1"/>
      <w:marLeft w:val="0"/>
      <w:marRight w:val="0"/>
      <w:marTop w:val="0"/>
      <w:marBottom w:val="0"/>
      <w:divBdr>
        <w:top w:val="none" w:sz="0" w:space="0" w:color="auto"/>
        <w:left w:val="none" w:sz="0" w:space="0" w:color="auto"/>
        <w:bottom w:val="none" w:sz="0" w:space="0" w:color="auto"/>
        <w:right w:val="none" w:sz="0" w:space="0" w:color="auto"/>
      </w:divBdr>
    </w:div>
    <w:div w:id="1263030634">
      <w:bodyDiv w:val="1"/>
      <w:marLeft w:val="0"/>
      <w:marRight w:val="0"/>
      <w:marTop w:val="0"/>
      <w:marBottom w:val="0"/>
      <w:divBdr>
        <w:top w:val="none" w:sz="0" w:space="0" w:color="auto"/>
        <w:left w:val="none" w:sz="0" w:space="0" w:color="auto"/>
        <w:bottom w:val="none" w:sz="0" w:space="0" w:color="auto"/>
        <w:right w:val="none" w:sz="0" w:space="0" w:color="auto"/>
      </w:divBdr>
    </w:div>
    <w:div w:id="1264845325">
      <w:bodyDiv w:val="1"/>
      <w:marLeft w:val="0"/>
      <w:marRight w:val="0"/>
      <w:marTop w:val="0"/>
      <w:marBottom w:val="0"/>
      <w:divBdr>
        <w:top w:val="none" w:sz="0" w:space="0" w:color="auto"/>
        <w:left w:val="none" w:sz="0" w:space="0" w:color="auto"/>
        <w:bottom w:val="none" w:sz="0" w:space="0" w:color="auto"/>
        <w:right w:val="none" w:sz="0" w:space="0" w:color="auto"/>
      </w:divBdr>
    </w:div>
    <w:div w:id="1269704661">
      <w:bodyDiv w:val="1"/>
      <w:marLeft w:val="0"/>
      <w:marRight w:val="0"/>
      <w:marTop w:val="0"/>
      <w:marBottom w:val="0"/>
      <w:divBdr>
        <w:top w:val="none" w:sz="0" w:space="0" w:color="auto"/>
        <w:left w:val="none" w:sz="0" w:space="0" w:color="auto"/>
        <w:bottom w:val="none" w:sz="0" w:space="0" w:color="auto"/>
        <w:right w:val="none" w:sz="0" w:space="0" w:color="auto"/>
      </w:divBdr>
    </w:div>
    <w:div w:id="1270501541">
      <w:bodyDiv w:val="1"/>
      <w:marLeft w:val="0"/>
      <w:marRight w:val="0"/>
      <w:marTop w:val="0"/>
      <w:marBottom w:val="0"/>
      <w:divBdr>
        <w:top w:val="none" w:sz="0" w:space="0" w:color="auto"/>
        <w:left w:val="none" w:sz="0" w:space="0" w:color="auto"/>
        <w:bottom w:val="none" w:sz="0" w:space="0" w:color="auto"/>
        <w:right w:val="none" w:sz="0" w:space="0" w:color="auto"/>
      </w:divBdr>
    </w:div>
    <w:div w:id="1294211682">
      <w:bodyDiv w:val="1"/>
      <w:marLeft w:val="0"/>
      <w:marRight w:val="0"/>
      <w:marTop w:val="0"/>
      <w:marBottom w:val="0"/>
      <w:divBdr>
        <w:top w:val="none" w:sz="0" w:space="0" w:color="auto"/>
        <w:left w:val="none" w:sz="0" w:space="0" w:color="auto"/>
        <w:bottom w:val="none" w:sz="0" w:space="0" w:color="auto"/>
        <w:right w:val="none" w:sz="0" w:space="0" w:color="auto"/>
      </w:divBdr>
    </w:div>
    <w:div w:id="1315989090">
      <w:bodyDiv w:val="1"/>
      <w:marLeft w:val="0"/>
      <w:marRight w:val="0"/>
      <w:marTop w:val="0"/>
      <w:marBottom w:val="0"/>
      <w:divBdr>
        <w:top w:val="none" w:sz="0" w:space="0" w:color="auto"/>
        <w:left w:val="none" w:sz="0" w:space="0" w:color="auto"/>
        <w:bottom w:val="none" w:sz="0" w:space="0" w:color="auto"/>
        <w:right w:val="none" w:sz="0" w:space="0" w:color="auto"/>
      </w:divBdr>
    </w:div>
    <w:div w:id="1327322992">
      <w:bodyDiv w:val="1"/>
      <w:marLeft w:val="0"/>
      <w:marRight w:val="0"/>
      <w:marTop w:val="0"/>
      <w:marBottom w:val="0"/>
      <w:divBdr>
        <w:top w:val="none" w:sz="0" w:space="0" w:color="auto"/>
        <w:left w:val="none" w:sz="0" w:space="0" w:color="auto"/>
        <w:bottom w:val="none" w:sz="0" w:space="0" w:color="auto"/>
        <w:right w:val="none" w:sz="0" w:space="0" w:color="auto"/>
      </w:divBdr>
    </w:div>
    <w:div w:id="1335493254">
      <w:bodyDiv w:val="1"/>
      <w:marLeft w:val="0"/>
      <w:marRight w:val="0"/>
      <w:marTop w:val="0"/>
      <w:marBottom w:val="0"/>
      <w:divBdr>
        <w:top w:val="none" w:sz="0" w:space="0" w:color="auto"/>
        <w:left w:val="none" w:sz="0" w:space="0" w:color="auto"/>
        <w:bottom w:val="none" w:sz="0" w:space="0" w:color="auto"/>
        <w:right w:val="none" w:sz="0" w:space="0" w:color="auto"/>
      </w:divBdr>
    </w:div>
    <w:div w:id="1347363114">
      <w:bodyDiv w:val="1"/>
      <w:marLeft w:val="0"/>
      <w:marRight w:val="0"/>
      <w:marTop w:val="0"/>
      <w:marBottom w:val="0"/>
      <w:divBdr>
        <w:top w:val="none" w:sz="0" w:space="0" w:color="auto"/>
        <w:left w:val="none" w:sz="0" w:space="0" w:color="auto"/>
        <w:bottom w:val="none" w:sz="0" w:space="0" w:color="auto"/>
        <w:right w:val="none" w:sz="0" w:space="0" w:color="auto"/>
      </w:divBdr>
    </w:div>
    <w:div w:id="1349409610">
      <w:bodyDiv w:val="1"/>
      <w:marLeft w:val="0"/>
      <w:marRight w:val="0"/>
      <w:marTop w:val="0"/>
      <w:marBottom w:val="0"/>
      <w:divBdr>
        <w:top w:val="none" w:sz="0" w:space="0" w:color="auto"/>
        <w:left w:val="none" w:sz="0" w:space="0" w:color="auto"/>
        <w:bottom w:val="none" w:sz="0" w:space="0" w:color="auto"/>
        <w:right w:val="none" w:sz="0" w:space="0" w:color="auto"/>
      </w:divBdr>
    </w:div>
    <w:div w:id="1354840842">
      <w:bodyDiv w:val="1"/>
      <w:marLeft w:val="0"/>
      <w:marRight w:val="0"/>
      <w:marTop w:val="0"/>
      <w:marBottom w:val="0"/>
      <w:divBdr>
        <w:top w:val="none" w:sz="0" w:space="0" w:color="auto"/>
        <w:left w:val="none" w:sz="0" w:space="0" w:color="auto"/>
        <w:bottom w:val="none" w:sz="0" w:space="0" w:color="auto"/>
        <w:right w:val="none" w:sz="0" w:space="0" w:color="auto"/>
      </w:divBdr>
    </w:div>
    <w:div w:id="1356417789">
      <w:bodyDiv w:val="1"/>
      <w:marLeft w:val="0"/>
      <w:marRight w:val="0"/>
      <w:marTop w:val="0"/>
      <w:marBottom w:val="0"/>
      <w:divBdr>
        <w:top w:val="none" w:sz="0" w:space="0" w:color="auto"/>
        <w:left w:val="none" w:sz="0" w:space="0" w:color="auto"/>
        <w:bottom w:val="none" w:sz="0" w:space="0" w:color="auto"/>
        <w:right w:val="none" w:sz="0" w:space="0" w:color="auto"/>
      </w:divBdr>
    </w:div>
    <w:div w:id="1382247326">
      <w:bodyDiv w:val="1"/>
      <w:marLeft w:val="0"/>
      <w:marRight w:val="0"/>
      <w:marTop w:val="0"/>
      <w:marBottom w:val="0"/>
      <w:divBdr>
        <w:top w:val="none" w:sz="0" w:space="0" w:color="auto"/>
        <w:left w:val="none" w:sz="0" w:space="0" w:color="auto"/>
        <w:bottom w:val="none" w:sz="0" w:space="0" w:color="auto"/>
        <w:right w:val="none" w:sz="0" w:space="0" w:color="auto"/>
      </w:divBdr>
    </w:div>
    <w:div w:id="1388604031">
      <w:bodyDiv w:val="1"/>
      <w:marLeft w:val="0"/>
      <w:marRight w:val="0"/>
      <w:marTop w:val="0"/>
      <w:marBottom w:val="0"/>
      <w:divBdr>
        <w:top w:val="none" w:sz="0" w:space="0" w:color="auto"/>
        <w:left w:val="none" w:sz="0" w:space="0" w:color="auto"/>
        <w:bottom w:val="none" w:sz="0" w:space="0" w:color="auto"/>
        <w:right w:val="none" w:sz="0" w:space="0" w:color="auto"/>
      </w:divBdr>
    </w:div>
    <w:div w:id="1391921508">
      <w:bodyDiv w:val="1"/>
      <w:marLeft w:val="0"/>
      <w:marRight w:val="0"/>
      <w:marTop w:val="0"/>
      <w:marBottom w:val="0"/>
      <w:divBdr>
        <w:top w:val="none" w:sz="0" w:space="0" w:color="auto"/>
        <w:left w:val="none" w:sz="0" w:space="0" w:color="auto"/>
        <w:bottom w:val="none" w:sz="0" w:space="0" w:color="auto"/>
        <w:right w:val="none" w:sz="0" w:space="0" w:color="auto"/>
      </w:divBdr>
    </w:div>
    <w:div w:id="1392000387">
      <w:bodyDiv w:val="1"/>
      <w:marLeft w:val="0"/>
      <w:marRight w:val="0"/>
      <w:marTop w:val="0"/>
      <w:marBottom w:val="0"/>
      <w:divBdr>
        <w:top w:val="none" w:sz="0" w:space="0" w:color="auto"/>
        <w:left w:val="none" w:sz="0" w:space="0" w:color="auto"/>
        <w:bottom w:val="none" w:sz="0" w:space="0" w:color="auto"/>
        <w:right w:val="none" w:sz="0" w:space="0" w:color="auto"/>
      </w:divBdr>
    </w:div>
    <w:div w:id="1395160158">
      <w:bodyDiv w:val="1"/>
      <w:marLeft w:val="0"/>
      <w:marRight w:val="0"/>
      <w:marTop w:val="0"/>
      <w:marBottom w:val="0"/>
      <w:divBdr>
        <w:top w:val="none" w:sz="0" w:space="0" w:color="auto"/>
        <w:left w:val="none" w:sz="0" w:space="0" w:color="auto"/>
        <w:bottom w:val="none" w:sz="0" w:space="0" w:color="auto"/>
        <w:right w:val="none" w:sz="0" w:space="0" w:color="auto"/>
      </w:divBdr>
    </w:div>
    <w:div w:id="1402830667">
      <w:bodyDiv w:val="1"/>
      <w:marLeft w:val="0"/>
      <w:marRight w:val="0"/>
      <w:marTop w:val="0"/>
      <w:marBottom w:val="0"/>
      <w:divBdr>
        <w:top w:val="none" w:sz="0" w:space="0" w:color="auto"/>
        <w:left w:val="none" w:sz="0" w:space="0" w:color="auto"/>
        <w:bottom w:val="none" w:sz="0" w:space="0" w:color="auto"/>
        <w:right w:val="none" w:sz="0" w:space="0" w:color="auto"/>
      </w:divBdr>
    </w:div>
    <w:div w:id="1457136953">
      <w:bodyDiv w:val="1"/>
      <w:marLeft w:val="0"/>
      <w:marRight w:val="0"/>
      <w:marTop w:val="0"/>
      <w:marBottom w:val="0"/>
      <w:divBdr>
        <w:top w:val="none" w:sz="0" w:space="0" w:color="auto"/>
        <w:left w:val="none" w:sz="0" w:space="0" w:color="auto"/>
        <w:bottom w:val="none" w:sz="0" w:space="0" w:color="auto"/>
        <w:right w:val="none" w:sz="0" w:space="0" w:color="auto"/>
      </w:divBdr>
    </w:div>
    <w:div w:id="1464613837">
      <w:bodyDiv w:val="1"/>
      <w:marLeft w:val="0"/>
      <w:marRight w:val="0"/>
      <w:marTop w:val="0"/>
      <w:marBottom w:val="0"/>
      <w:divBdr>
        <w:top w:val="none" w:sz="0" w:space="0" w:color="auto"/>
        <w:left w:val="none" w:sz="0" w:space="0" w:color="auto"/>
        <w:bottom w:val="none" w:sz="0" w:space="0" w:color="auto"/>
        <w:right w:val="none" w:sz="0" w:space="0" w:color="auto"/>
      </w:divBdr>
    </w:div>
    <w:div w:id="1473525777">
      <w:bodyDiv w:val="1"/>
      <w:marLeft w:val="0"/>
      <w:marRight w:val="0"/>
      <w:marTop w:val="0"/>
      <w:marBottom w:val="0"/>
      <w:divBdr>
        <w:top w:val="none" w:sz="0" w:space="0" w:color="auto"/>
        <w:left w:val="none" w:sz="0" w:space="0" w:color="auto"/>
        <w:bottom w:val="none" w:sz="0" w:space="0" w:color="auto"/>
        <w:right w:val="none" w:sz="0" w:space="0" w:color="auto"/>
      </w:divBdr>
    </w:div>
    <w:div w:id="1474711473">
      <w:bodyDiv w:val="1"/>
      <w:marLeft w:val="0"/>
      <w:marRight w:val="0"/>
      <w:marTop w:val="0"/>
      <w:marBottom w:val="0"/>
      <w:divBdr>
        <w:top w:val="none" w:sz="0" w:space="0" w:color="auto"/>
        <w:left w:val="none" w:sz="0" w:space="0" w:color="auto"/>
        <w:bottom w:val="none" w:sz="0" w:space="0" w:color="auto"/>
        <w:right w:val="none" w:sz="0" w:space="0" w:color="auto"/>
      </w:divBdr>
    </w:div>
    <w:div w:id="1487235294">
      <w:bodyDiv w:val="1"/>
      <w:marLeft w:val="0"/>
      <w:marRight w:val="0"/>
      <w:marTop w:val="0"/>
      <w:marBottom w:val="0"/>
      <w:divBdr>
        <w:top w:val="none" w:sz="0" w:space="0" w:color="auto"/>
        <w:left w:val="none" w:sz="0" w:space="0" w:color="auto"/>
        <w:bottom w:val="none" w:sz="0" w:space="0" w:color="auto"/>
        <w:right w:val="none" w:sz="0" w:space="0" w:color="auto"/>
      </w:divBdr>
    </w:div>
    <w:div w:id="1489663846">
      <w:bodyDiv w:val="1"/>
      <w:marLeft w:val="0"/>
      <w:marRight w:val="0"/>
      <w:marTop w:val="0"/>
      <w:marBottom w:val="0"/>
      <w:divBdr>
        <w:top w:val="none" w:sz="0" w:space="0" w:color="auto"/>
        <w:left w:val="none" w:sz="0" w:space="0" w:color="auto"/>
        <w:bottom w:val="none" w:sz="0" w:space="0" w:color="auto"/>
        <w:right w:val="none" w:sz="0" w:space="0" w:color="auto"/>
      </w:divBdr>
      <w:divsChild>
        <w:div w:id="1533574735">
          <w:marLeft w:val="0"/>
          <w:marRight w:val="0"/>
          <w:marTop w:val="0"/>
          <w:marBottom w:val="0"/>
          <w:divBdr>
            <w:top w:val="none" w:sz="0" w:space="0" w:color="auto"/>
            <w:left w:val="none" w:sz="0" w:space="0" w:color="auto"/>
            <w:bottom w:val="none" w:sz="0" w:space="0" w:color="auto"/>
            <w:right w:val="none" w:sz="0" w:space="0" w:color="auto"/>
          </w:divBdr>
          <w:divsChild>
            <w:div w:id="485129073">
              <w:marLeft w:val="0"/>
              <w:marRight w:val="0"/>
              <w:marTop w:val="0"/>
              <w:marBottom w:val="0"/>
              <w:divBdr>
                <w:top w:val="none" w:sz="0" w:space="0" w:color="auto"/>
                <w:left w:val="none" w:sz="0" w:space="0" w:color="auto"/>
                <w:bottom w:val="none" w:sz="0" w:space="0" w:color="auto"/>
                <w:right w:val="none" w:sz="0" w:space="0" w:color="auto"/>
              </w:divBdr>
              <w:divsChild>
                <w:div w:id="480462300">
                  <w:marLeft w:val="0"/>
                  <w:marRight w:val="0"/>
                  <w:marTop w:val="0"/>
                  <w:marBottom w:val="0"/>
                  <w:divBdr>
                    <w:top w:val="none" w:sz="0" w:space="0" w:color="auto"/>
                    <w:left w:val="none" w:sz="0" w:space="0" w:color="auto"/>
                    <w:bottom w:val="none" w:sz="0" w:space="0" w:color="auto"/>
                    <w:right w:val="none" w:sz="0" w:space="0" w:color="auto"/>
                  </w:divBdr>
                  <w:divsChild>
                    <w:div w:id="62989679">
                      <w:marLeft w:val="1"/>
                      <w:marRight w:val="1"/>
                      <w:marTop w:val="0"/>
                      <w:marBottom w:val="0"/>
                      <w:divBdr>
                        <w:top w:val="none" w:sz="0" w:space="0" w:color="auto"/>
                        <w:left w:val="none" w:sz="0" w:space="0" w:color="auto"/>
                        <w:bottom w:val="none" w:sz="0" w:space="0" w:color="auto"/>
                        <w:right w:val="none" w:sz="0" w:space="0" w:color="auto"/>
                      </w:divBdr>
                      <w:divsChild>
                        <w:div w:id="2095123620">
                          <w:marLeft w:val="0"/>
                          <w:marRight w:val="0"/>
                          <w:marTop w:val="0"/>
                          <w:marBottom w:val="0"/>
                          <w:divBdr>
                            <w:top w:val="none" w:sz="0" w:space="0" w:color="auto"/>
                            <w:left w:val="none" w:sz="0" w:space="0" w:color="auto"/>
                            <w:bottom w:val="none" w:sz="0" w:space="0" w:color="auto"/>
                            <w:right w:val="none" w:sz="0" w:space="0" w:color="auto"/>
                          </w:divBdr>
                          <w:divsChild>
                            <w:div w:id="674266771">
                              <w:marLeft w:val="0"/>
                              <w:marRight w:val="0"/>
                              <w:marTop w:val="0"/>
                              <w:marBottom w:val="360"/>
                              <w:divBdr>
                                <w:top w:val="none" w:sz="0" w:space="0" w:color="auto"/>
                                <w:left w:val="none" w:sz="0" w:space="0" w:color="auto"/>
                                <w:bottom w:val="none" w:sz="0" w:space="0" w:color="auto"/>
                                <w:right w:val="none" w:sz="0" w:space="0" w:color="auto"/>
                              </w:divBdr>
                              <w:divsChild>
                                <w:div w:id="1329937723">
                                  <w:marLeft w:val="0"/>
                                  <w:marRight w:val="0"/>
                                  <w:marTop w:val="0"/>
                                  <w:marBottom w:val="0"/>
                                  <w:divBdr>
                                    <w:top w:val="none" w:sz="0" w:space="0" w:color="auto"/>
                                    <w:left w:val="none" w:sz="0" w:space="0" w:color="auto"/>
                                    <w:bottom w:val="none" w:sz="0" w:space="0" w:color="auto"/>
                                    <w:right w:val="none" w:sz="0" w:space="0" w:color="auto"/>
                                  </w:divBdr>
                                  <w:divsChild>
                                    <w:div w:id="1074276981">
                                      <w:marLeft w:val="0"/>
                                      <w:marRight w:val="0"/>
                                      <w:marTop w:val="0"/>
                                      <w:marBottom w:val="0"/>
                                      <w:divBdr>
                                        <w:top w:val="none" w:sz="0" w:space="0" w:color="auto"/>
                                        <w:left w:val="none" w:sz="0" w:space="0" w:color="auto"/>
                                        <w:bottom w:val="none" w:sz="0" w:space="0" w:color="auto"/>
                                        <w:right w:val="none" w:sz="0" w:space="0" w:color="auto"/>
                                      </w:divBdr>
                                      <w:divsChild>
                                        <w:div w:id="109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954560">
      <w:bodyDiv w:val="1"/>
      <w:marLeft w:val="0"/>
      <w:marRight w:val="0"/>
      <w:marTop w:val="0"/>
      <w:marBottom w:val="0"/>
      <w:divBdr>
        <w:top w:val="none" w:sz="0" w:space="0" w:color="auto"/>
        <w:left w:val="none" w:sz="0" w:space="0" w:color="auto"/>
        <w:bottom w:val="none" w:sz="0" w:space="0" w:color="auto"/>
        <w:right w:val="none" w:sz="0" w:space="0" w:color="auto"/>
      </w:divBdr>
    </w:div>
    <w:div w:id="1515613512">
      <w:bodyDiv w:val="1"/>
      <w:marLeft w:val="0"/>
      <w:marRight w:val="0"/>
      <w:marTop w:val="0"/>
      <w:marBottom w:val="0"/>
      <w:divBdr>
        <w:top w:val="none" w:sz="0" w:space="0" w:color="auto"/>
        <w:left w:val="none" w:sz="0" w:space="0" w:color="auto"/>
        <w:bottom w:val="none" w:sz="0" w:space="0" w:color="auto"/>
        <w:right w:val="none" w:sz="0" w:space="0" w:color="auto"/>
      </w:divBdr>
    </w:div>
    <w:div w:id="1525442829">
      <w:bodyDiv w:val="1"/>
      <w:marLeft w:val="0"/>
      <w:marRight w:val="0"/>
      <w:marTop w:val="0"/>
      <w:marBottom w:val="0"/>
      <w:divBdr>
        <w:top w:val="none" w:sz="0" w:space="0" w:color="auto"/>
        <w:left w:val="none" w:sz="0" w:space="0" w:color="auto"/>
        <w:bottom w:val="none" w:sz="0" w:space="0" w:color="auto"/>
        <w:right w:val="none" w:sz="0" w:space="0" w:color="auto"/>
      </w:divBdr>
    </w:div>
    <w:div w:id="1532953470">
      <w:bodyDiv w:val="1"/>
      <w:marLeft w:val="0"/>
      <w:marRight w:val="0"/>
      <w:marTop w:val="0"/>
      <w:marBottom w:val="0"/>
      <w:divBdr>
        <w:top w:val="none" w:sz="0" w:space="0" w:color="auto"/>
        <w:left w:val="none" w:sz="0" w:space="0" w:color="auto"/>
        <w:bottom w:val="none" w:sz="0" w:space="0" w:color="auto"/>
        <w:right w:val="none" w:sz="0" w:space="0" w:color="auto"/>
      </w:divBdr>
    </w:div>
    <w:div w:id="1553419915">
      <w:bodyDiv w:val="1"/>
      <w:marLeft w:val="0"/>
      <w:marRight w:val="0"/>
      <w:marTop w:val="0"/>
      <w:marBottom w:val="0"/>
      <w:divBdr>
        <w:top w:val="none" w:sz="0" w:space="0" w:color="auto"/>
        <w:left w:val="none" w:sz="0" w:space="0" w:color="auto"/>
        <w:bottom w:val="none" w:sz="0" w:space="0" w:color="auto"/>
        <w:right w:val="none" w:sz="0" w:space="0" w:color="auto"/>
      </w:divBdr>
    </w:div>
    <w:div w:id="1588494017">
      <w:bodyDiv w:val="1"/>
      <w:marLeft w:val="0"/>
      <w:marRight w:val="0"/>
      <w:marTop w:val="0"/>
      <w:marBottom w:val="0"/>
      <w:divBdr>
        <w:top w:val="none" w:sz="0" w:space="0" w:color="auto"/>
        <w:left w:val="none" w:sz="0" w:space="0" w:color="auto"/>
        <w:bottom w:val="none" w:sz="0" w:space="0" w:color="auto"/>
        <w:right w:val="none" w:sz="0" w:space="0" w:color="auto"/>
      </w:divBdr>
    </w:div>
    <w:div w:id="1592738637">
      <w:bodyDiv w:val="1"/>
      <w:marLeft w:val="0"/>
      <w:marRight w:val="0"/>
      <w:marTop w:val="0"/>
      <w:marBottom w:val="0"/>
      <w:divBdr>
        <w:top w:val="none" w:sz="0" w:space="0" w:color="auto"/>
        <w:left w:val="none" w:sz="0" w:space="0" w:color="auto"/>
        <w:bottom w:val="none" w:sz="0" w:space="0" w:color="auto"/>
        <w:right w:val="none" w:sz="0" w:space="0" w:color="auto"/>
      </w:divBdr>
    </w:div>
    <w:div w:id="1604999636">
      <w:bodyDiv w:val="1"/>
      <w:marLeft w:val="0"/>
      <w:marRight w:val="0"/>
      <w:marTop w:val="0"/>
      <w:marBottom w:val="0"/>
      <w:divBdr>
        <w:top w:val="none" w:sz="0" w:space="0" w:color="auto"/>
        <w:left w:val="none" w:sz="0" w:space="0" w:color="auto"/>
        <w:bottom w:val="none" w:sz="0" w:space="0" w:color="auto"/>
        <w:right w:val="none" w:sz="0" w:space="0" w:color="auto"/>
      </w:divBdr>
    </w:div>
    <w:div w:id="1609777621">
      <w:bodyDiv w:val="1"/>
      <w:marLeft w:val="0"/>
      <w:marRight w:val="0"/>
      <w:marTop w:val="0"/>
      <w:marBottom w:val="0"/>
      <w:divBdr>
        <w:top w:val="none" w:sz="0" w:space="0" w:color="auto"/>
        <w:left w:val="none" w:sz="0" w:space="0" w:color="auto"/>
        <w:bottom w:val="none" w:sz="0" w:space="0" w:color="auto"/>
        <w:right w:val="none" w:sz="0" w:space="0" w:color="auto"/>
      </w:divBdr>
    </w:div>
    <w:div w:id="1612936417">
      <w:bodyDiv w:val="1"/>
      <w:marLeft w:val="0"/>
      <w:marRight w:val="0"/>
      <w:marTop w:val="0"/>
      <w:marBottom w:val="0"/>
      <w:divBdr>
        <w:top w:val="none" w:sz="0" w:space="0" w:color="auto"/>
        <w:left w:val="none" w:sz="0" w:space="0" w:color="auto"/>
        <w:bottom w:val="none" w:sz="0" w:space="0" w:color="auto"/>
        <w:right w:val="none" w:sz="0" w:space="0" w:color="auto"/>
      </w:divBdr>
    </w:div>
    <w:div w:id="1614287074">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15672777">
      <w:bodyDiv w:val="1"/>
      <w:marLeft w:val="0"/>
      <w:marRight w:val="0"/>
      <w:marTop w:val="0"/>
      <w:marBottom w:val="0"/>
      <w:divBdr>
        <w:top w:val="none" w:sz="0" w:space="0" w:color="auto"/>
        <w:left w:val="none" w:sz="0" w:space="0" w:color="auto"/>
        <w:bottom w:val="none" w:sz="0" w:space="0" w:color="auto"/>
        <w:right w:val="none" w:sz="0" w:space="0" w:color="auto"/>
      </w:divBdr>
    </w:div>
    <w:div w:id="1616911203">
      <w:bodyDiv w:val="1"/>
      <w:marLeft w:val="390"/>
      <w:marRight w:val="390"/>
      <w:marTop w:val="0"/>
      <w:marBottom w:val="0"/>
      <w:divBdr>
        <w:top w:val="none" w:sz="0" w:space="0" w:color="auto"/>
        <w:left w:val="none" w:sz="0" w:space="0" w:color="auto"/>
        <w:bottom w:val="none" w:sz="0" w:space="0" w:color="auto"/>
        <w:right w:val="none" w:sz="0" w:space="0" w:color="auto"/>
      </w:divBdr>
    </w:div>
    <w:div w:id="1652294040">
      <w:bodyDiv w:val="1"/>
      <w:marLeft w:val="0"/>
      <w:marRight w:val="0"/>
      <w:marTop w:val="0"/>
      <w:marBottom w:val="0"/>
      <w:divBdr>
        <w:top w:val="none" w:sz="0" w:space="0" w:color="auto"/>
        <w:left w:val="none" w:sz="0" w:space="0" w:color="auto"/>
        <w:bottom w:val="none" w:sz="0" w:space="0" w:color="auto"/>
        <w:right w:val="none" w:sz="0" w:space="0" w:color="auto"/>
      </w:divBdr>
    </w:div>
    <w:div w:id="1661881690">
      <w:bodyDiv w:val="1"/>
      <w:marLeft w:val="0"/>
      <w:marRight w:val="0"/>
      <w:marTop w:val="0"/>
      <w:marBottom w:val="0"/>
      <w:divBdr>
        <w:top w:val="none" w:sz="0" w:space="0" w:color="auto"/>
        <w:left w:val="none" w:sz="0" w:space="0" w:color="auto"/>
        <w:bottom w:val="none" w:sz="0" w:space="0" w:color="auto"/>
        <w:right w:val="none" w:sz="0" w:space="0" w:color="auto"/>
      </w:divBdr>
    </w:div>
    <w:div w:id="1685671758">
      <w:bodyDiv w:val="1"/>
      <w:marLeft w:val="0"/>
      <w:marRight w:val="0"/>
      <w:marTop w:val="0"/>
      <w:marBottom w:val="0"/>
      <w:divBdr>
        <w:top w:val="none" w:sz="0" w:space="0" w:color="auto"/>
        <w:left w:val="none" w:sz="0" w:space="0" w:color="auto"/>
        <w:bottom w:val="none" w:sz="0" w:space="0" w:color="auto"/>
        <w:right w:val="none" w:sz="0" w:space="0" w:color="auto"/>
      </w:divBdr>
    </w:div>
    <w:div w:id="1707556066">
      <w:bodyDiv w:val="1"/>
      <w:marLeft w:val="0"/>
      <w:marRight w:val="0"/>
      <w:marTop w:val="0"/>
      <w:marBottom w:val="0"/>
      <w:divBdr>
        <w:top w:val="none" w:sz="0" w:space="0" w:color="auto"/>
        <w:left w:val="none" w:sz="0" w:space="0" w:color="auto"/>
        <w:bottom w:val="none" w:sz="0" w:space="0" w:color="auto"/>
        <w:right w:val="none" w:sz="0" w:space="0" w:color="auto"/>
      </w:divBdr>
      <w:divsChild>
        <w:div w:id="1630016442">
          <w:marLeft w:val="0"/>
          <w:marRight w:val="0"/>
          <w:marTop w:val="0"/>
          <w:marBottom w:val="0"/>
          <w:divBdr>
            <w:top w:val="none" w:sz="0" w:space="0" w:color="auto"/>
            <w:left w:val="none" w:sz="0" w:space="0" w:color="auto"/>
            <w:bottom w:val="none" w:sz="0" w:space="0" w:color="auto"/>
            <w:right w:val="none" w:sz="0" w:space="0" w:color="auto"/>
          </w:divBdr>
          <w:divsChild>
            <w:div w:id="2146388993">
              <w:marLeft w:val="0"/>
              <w:marRight w:val="0"/>
              <w:marTop w:val="0"/>
              <w:marBottom w:val="0"/>
              <w:divBdr>
                <w:top w:val="none" w:sz="0" w:space="0" w:color="auto"/>
                <w:left w:val="none" w:sz="0" w:space="0" w:color="auto"/>
                <w:bottom w:val="none" w:sz="0" w:space="0" w:color="auto"/>
                <w:right w:val="none" w:sz="0" w:space="0" w:color="auto"/>
              </w:divBdr>
              <w:divsChild>
                <w:div w:id="710955380">
                  <w:marLeft w:val="0"/>
                  <w:marRight w:val="0"/>
                  <w:marTop w:val="0"/>
                  <w:marBottom w:val="0"/>
                  <w:divBdr>
                    <w:top w:val="none" w:sz="0" w:space="0" w:color="auto"/>
                    <w:left w:val="none" w:sz="0" w:space="0" w:color="auto"/>
                    <w:bottom w:val="none" w:sz="0" w:space="0" w:color="auto"/>
                    <w:right w:val="none" w:sz="0" w:space="0" w:color="auto"/>
                  </w:divBdr>
                  <w:divsChild>
                    <w:div w:id="818427345">
                      <w:marLeft w:val="1"/>
                      <w:marRight w:val="1"/>
                      <w:marTop w:val="0"/>
                      <w:marBottom w:val="0"/>
                      <w:divBdr>
                        <w:top w:val="none" w:sz="0" w:space="0" w:color="auto"/>
                        <w:left w:val="none" w:sz="0" w:space="0" w:color="auto"/>
                        <w:bottom w:val="none" w:sz="0" w:space="0" w:color="auto"/>
                        <w:right w:val="none" w:sz="0" w:space="0" w:color="auto"/>
                      </w:divBdr>
                      <w:divsChild>
                        <w:div w:id="1251352236">
                          <w:marLeft w:val="0"/>
                          <w:marRight w:val="0"/>
                          <w:marTop w:val="0"/>
                          <w:marBottom w:val="0"/>
                          <w:divBdr>
                            <w:top w:val="none" w:sz="0" w:space="0" w:color="auto"/>
                            <w:left w:val="none" w:sz="0" w:space="0" w:color="auto"/>
                            <w:bottom w:val="none" w:sz="0" w:space="0" w:color="auto"/>
                            <w:right w:val="none" w:sz="0" w:space="0" w:color="auto"/>
                          </w:divBdr>
                          <w:divsChild>
                            <w:div w:id="1806893485">
                              <w:marLeft w:val="0"/>
                              <w:marRight w:val="0"/>
                              <w:marTop w:val="0"/>
                              <w:marBottom w:val="360"/>
                              <w:divBdr>
                                <w:top w:val="none" w:sz="0" w:space="0" w:color="auto"/>
                                <w:left w:val="none" w:sz="0" w:space="0" w:color="auto"/>
                                <w:bottom w:val="none" w:sz="0" w:space="0" w:color="auto"/>
                                <w:right w:val="none" w:sz="0" w:space="0" w:color="auto"/>
                              </w:divBdr>
                              <w:divsChild>
                                <w:div w:id="1729107539">
                                  <w:marLeft w:val="0"/>
                                  <w:marRight w:val="0"/>
                                  <w:marTop w:val="0"/>
                                  <w:marBottom w:val="0"/>
                                  <w:divBdr>
                                    <w:top w:val="none" w:sz="0" w:space="0" w:color="auto"/>
                                    <w:left w:val="none" w:sz="0" w:space="0" w:color="auto"/>
                                    <w:bottom w:val="none" w:sz="0" w:space="0" w:color="auto"/>
                                    <w:right w:val="none" w:sz="0" w:space="0" w:color="auto"/>
                                  </w:divBdr>
                                  <w:divsChild>
                                    <w:div w:id="188303911">
                                      <w:marLeft w:val="0"/>
                                      <w:marRight w:val="0"/>
                                      <w:marTop w:val="0"/>
                                      <w:marBottom w:val="0"/>
                                      <w:divBdr>
                                        <w:top w:val="none" w:sz="0" w:space="0" w:color="auto"/>
                                        <w:left w:val="none" w:sz="0" w:space="0" w:color="auto"/>
                                        <w:bottom w:val="none" w:sz="0" w:space="0" w:color="auto"/>
                                        <w:right w:val="none" w:sz="0" w:space="0" w:color="auto"/>
                                      </w:divBdr>
                                      <w:divsChild>
                                        <w:div w:id="16464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622691">
      <w:bodyDiv w:val="1"/>
      <w:marLeft w:val="0"/>
      <w:marRight w:val="0"/>
      <w:marTop w:val="0"/>
      <w:marBottom w:val="0"/>
      <w:divBdr>
        <w:top w:val="none" w:sz="0" w:space="0" w:color="auto"/>
        <w:left w:val="none" w:sz="0" w:space="0" w:color="auto"/>
        <w:bottom w:val="none" w:sz="0" w:space="0" w:color="auto"/>
        <w:right w:val="none" w:sz="0" w:space="0" w:color="auto"/>
      </w:divBdr>
    </w:div>
    <w:div w:id="1715885038">
      <w:bodyDiv w:val="1"/>
      <w:marLeft w:val="0"/>
      <w:marRight w:val="0"/>
      <w:marTop w:val="0"/>
      <w:marBottom w:val="0"/>
      <w:divBdr>
        <w:top w:val="none" w:sz="0" w:space="0" w:color="auto"/>
        <w:left w:val="none" w:sz="0" w:space="0" w:color="auto"/>
        <w:bottom w:val="none" w:sz="0" w:space="0" w:color="auto"/>
        <w:right w:val="none" w:sz="0" w:space="0" w:color="auto"/>
      </w:divBdr>
    </w:div>
    <w:div w:id="1721781998">
      <w:bodyDiv w:val="1"/>
      <w:marLeft w:val="0"/>
      <w:marRight w:val="0"/>
      <w:marTop w:val="0"/>
      <w:marBottom w:val="0"/>
      <w:divBdr>
        <w:top w:val="none" w:sz="0" w:space="0" w:color="auto"/>
        <w:left w:val="none" w:sz="0" w:space="0" w:color="auto"/>
        <w:bottom w:val="none" w:sz="0" w:space="0" w:color="auto"/>
        <w:right w:val="none" w:sz="0" w:space="0" w:color="auto"/>
      </w:divBdr>
    </w:div>
    <w:div w:id="1726290534">
      <w:bodyDiv w:val="1"/>
      <w:marLeft w:val="0"/>
      <w:marRight w:val="0"/>
      <w:marTop w:val="0"/>
      <w:marBottom w:val="0"/>
      <w:divBdr>
        <w:top w:val="none" w:sz="0" w:space="0" w:color="auto"/>
        <w:left w:val="none" w:sz="0" w:space="0" w:color="auto"/>
        <w:bottom w:val="none" w:sz="0" w:space="0" w:color="auto"/>
        <w:right w:val="none" w:sz="0" w:space="0" w:color="auto"/>
      </w:divBdr>
    </w:div>
    <w:div w:id="1728411794">
      <w:bodyDiv w:val="1"/>
      <w:marLeft w:val="0"/>
      <w:marRight w:val="0"/>
      <w:marTop w:val="0"/>
      <w:marBottom w:val="0"/>
      <w:divBdr>
        <w:top w:val="none" w:sz="0" w:space="0" w:color="auto"/>
        <w:left w:val="none" w:sz="0" w:space="0" w:color="auto"/>
        <w:bottom w:val="none" w:sz="0" w:space="0" w:color="auto"/>
        <w:right w:val="none" w:sz="0" w:space="0" w:color="auto"/>
      </w:divBdr>
    </w:div>
    <w:div w:id="1729911077">
      <w:bodyDiv w:val="1"/>
      <w:marLeft w:val="0"/>
      <w:marRight w:val="0"/>
      <w:marTop w:val="0"/>
      <w:marBottom w:val="0"/>
      <w:divBdr>
        <w:top w:val="none" w:sz="0" w:space="0" w:color="auto"/>
        <w:left w:val="none" w:sz="0" w:space="0" w:color="auto"/>
        <w:bottom w:val="none" w:sz="0" w:space="0" w:color="auto"/>
        <w:right w:val="none" w:sz="0" w:space="0" w:color="auto"/>
      </w:divBdr>
    </w:div>
    <w:div w:id="1743680069">
      <w:bodyDiv w:val="1"/>
      <w:marLeft w:val="0"/>
      <w:marRight w:val="0"/>
      <w:marTop w:val="0"/>
      <w:marBottom w:val="0"/>
      <w:divBdr>
        <w:top w:val="none" w:sz="0" w:space="0" w:color="auto"/>
        <w:left w:val="none" w:sz="0" w:space="0" w:color="auto"/>
        <w:bottom w:val="none" w:sz="0" w:space="0" w:color="auto"/>
        <w:right w:val="none" w:sz="0" w:space="0" w:color="auto"/>
      </w:divBdr>
    </w:div>
    <w:div w:id="1745830847">
      <w:bodyDiv w:val="1"/>
      <w:marLeft w:val="0"/>
      <w:marRight w:val="0"/>
      <w:marTop w:val="0"/>
      <w:marBottom w:val="0"/>
      <w:divBdr>
        <w:top w:val="none" w:sz="0" w:space="0" w:color="auto"/>
        <w:left w:val="none" w:sz="0" w:space="0" w:color="auto"/>
        <w:bottom w:val="none" w:sz="0" w:space="0" w:color="auto"/>
        <w:right w:val="none" w:sz="0" w:space="0" w:color="auto"/>
      </w:divBdr>
    </w:div>
    <w:div w:id="1759981156">
      <w:bodyDiv w:val="1"/>
      <w:marLeft w:val="0"/>
      <w:marRight w:val="0"/>
      <w:marTop w:val="0"/>
      <w:marBottom w:val="0"/>
      <w:divBdr>
        <w:top w:val="none" w:sz="0" w:space="0" w:color="auto"/>
        <w:left w:val="none" w:sz="0" w:space="0" w:color="auto"/>
        <w:bottom w:val="none" w:sz="0" w:space="0" w:color="auto"/>
        <w:right w:val="none" w:sz="0" w:space="0" w:color="auto"/>
      </w:divBdr>
    </w:div>
    <w:div w:id="1774013462">
      <w:bodyDiv w:val="1"/>
      <w:marLeft w:val="0"/>
      <w:marRight w:val="0"/>
      <w:marTop w:val="0"/>
      <w:marBottom w:val="0"/>
      <w:divBdr>
        <w:top w:val="none" w:sz="0" w:space="0" w:color="auto"/>
        <w:left w:val="none" w:sz="0" w:space="0" w:color="auto"/>
        <w:bottom w:val="none" w:sz="0" w:space="0" w:color="auto"/>
        <w:right w:val="none" w:sz="0" w:space="0" w:color="auto"/>
      </w:divBdr>
    </w:div>
    <w:div w:id="1784614088">
      <w:bodyDiv w:val="1"/>
      <w:marLeft w:val="0"/>
      <w:marRight w:val="0"/>
      <w:marTop w:val="0"/>
      <w:marBottom w:val="0"/>
      <w:divBdr>
        <w:top w:val="none" w:sz="0" w:space="0" w:color="auto"/>
        <w:left w:val="none" w:sz="0" w:space="0" w:color="auto"/>
        <w:bottom w:val="none" w:sz="0" w:space="0" w:color="auto"/>
        <w:right w:val="none" w:sz="0" w:space="0" w:color="auto"/>
      </w:divBdr>
    </w:div>
    <w:div w:id="1788307568">
      <w:bodyDiv w:val="1"/>
      <w:marLeft w:val="0"/>
      <w:marRight w:val="0"/>
      <w:marTop w:val="0"/>
      <w:marBottom w:val="0"/>
      <w:divBdr>
        <w:top w:val="none" w:sz="0" w:space="0" w:color="auto"/>
        <w:left w:val="none" w:sz="0" w:space="0" w:color="auto"/>
        <w:bottom w:val="none" w:sz="0" w:space="0" w:color="auto"/>
        <w:right w:val="none" w:sz="0" w:space="0" w:color="auto"/>
      </w:divBdr>
    </w:div>
    <w:div w:id="1796438986">
      <w:bodyDiv w:val="1"/>
      <w:marLeft w:val="0"/>
      <w:marRight w:val="0"/>
      <w:marTop w:val="0"/>
      <w:marBottom w:val="0"/>
      <w:divBdr>
        <w:top w:val="none" w:sz="0" w:space="0" w:color="auto"/>
        <w:left w:val="none" w:sz="0" w:space="0" w:color="auto"/>
        <w:bottom w:val="none" w:sz="0" w:space="0" w:color="auto"/>
        <w:right w:val="none" w:sz="0" w:space="0" w:color="auto"/>
      </w:divBdr>
    </w:div>
    <w:div w:id="1822036099">
      <w:bodyDiv w:val="1"/>
      <w:marLeft w:val="0"/>
      <w:marRight w:val="0"/>
      <w:marTop w:val="0"/>
      <w:marBottom w:val="0"/>
      <w:divBdr>
        <w:top w:val="none" w:sz="0" w:space="0" w:color="auto"/>
        <w:left w:val="none" w:sz="0" w:space="0" w:color="auto"/>
        <w:bottom w:val="none" w:sz="0" w:space="0" w:color="auto"/>
        <w:right w:val="none" w:sz="0" w:space="0" w:color="auto"/>
      </w:divBdr>
    </w:div>
    <w:div w:id="1824274564">
      <w:bodyDiv w:val="1"/>
      <w:marLeft w:val="0"/>
      <w:marRight w:val="0"/>
      <w:marTop w:val="0"/>
      <w:marBottom w:val="0"/>
      <w:divBdr>
        <w:top w:val="none" w:sz="0" w:space="0" w:color="auto"/>
        <w:left w:val="none" w:sz="0" w:space="0" w:color="auto"/>
        <w:bottom w:val="none" w:sz="0" w:space="0" w:color="auto"/>
        <w:right w:val="none" w:sz="0" w:space="0" w:color="auto"/>
      </w:divBdr>
    </w:div>
    <w:div w:id="1841769320">
      <w:bodyDiv w:val="1"/>
      <w:marLeft w:val="0"/>
      <w:marRight w:val="0"/>
      <w:marTop w:val="0"/>
      <w:marBottom w:val="0"/>
      <w:divBdr>
        <w:top w:val="none" w:sz="0" w:space="0" w:color="auto"/>
        <w:left w:val="none" w:sz="0" w:space="0" w:color="auto"/>
        <w:bottom w:val="none" w:sz="0" w:space="0" w:color="auto"/>
        <w:right w:val="none" w:sz="0" w:space="0" w:color="auto"/>
      </w:divBdr>
    </w:div>
    <w:div w:id="1843009238">
      <w:bodyDiv w:val="1"/>
      <w:marLeft w:val="0"/>
      <w:marRight w:val="0"/>
      <w:marTop w:val="0"/>
      <w:marBottom w:val="0"/>
      <w:divBdr>
        <w:top w:val="none" w:sz="0" w:space="0" w:color="auto"/>
        <w:left w:val="none" w:sz="0" w:space="0" w:color="auto"/>
        <w:bottom w:val="none" w:sz="0" w:space="0" w:color="auto"/>
        <w:right w:val="none" w:sz="0" w:space="0" w:color="auto"/>
      </w:divBdr>
    </w:div>
    <w:div w:id="1844125029">
      <w:bodyDiv w:val="1"/>
      <w:marLeft w:val="0"/>
      <w:marRight w:val="0"/>
      <w:marTop w:val="0"/>
      <w:marBottom w:val="0"/>
      <w:divBdr>
        <w:top w:val="none" w:sz="0" w:space="0" w:color="auto"/>
        <w:left w:val="none" w:sz="0" w:space="0" w:color="auto"/>
        <w:bottom w:val="none" w:sz="0" w:space="0" w:color="auto"/>
        <w:right w:val="none" w:sz="0" w:space="0" w:color="auto"/>
      </w:divBdr>
    </w:div>
    <w:div w:id="1852992497">
      <w:bodyDiv w:val="1"/>
      <w:marLeft w:val="0"/>
      <w:marRight w:val="0"/>
      <w:marTop w:val="0"/>
      <w:marBottom w:val="0"/>
      <w:divBdr>
        <w:top w:val="none" w:sz="0" w:space="0" w:color="auto"/>
        <w:left w:val="none" w:sz="0" w:space="0" w:color="auto"/>
        <w:bottom w:val="none" w:sz="0" w:space="0" w:color="auto"/>
        <w:right w:val="none" w:sz="0" w:space="0" w:color="auto"/>
      </w:divBdr>
    </w:div>
    <w:div w:id="1854490181">
      <w:bodyDiv w:val="1"/>
      <w:marLeft w:val="0"/>
      <w:marRight w:val="0"/>
      <w:marTop w:val="0"/>
      <w:marBottom w:val="0"/>
      <w:divBdr>
        <w:top w:val="none" w:sz="0" w:space="0" w:color="auto"/>
        <w:left w:val="none" w:sz="0" w:space="0" w:color="auto"/>
        <w:bottom w:val="none" w:sz="0" w:space="0" w:color="auto"/>
        <w:right w:val="none" w:sz="0" w:space="0" w:color="auto"/>
      </w:divBdr>
    </w:div>
    <w:div w:id="1871066018">
      <w:bodyDiv w:val="1"/>
      <w:marLeft w:val="0"/>
      <w:marRight w:val="0"/>
      <w:marTop w:val="0"/>
      <w:marBottom w:val="0"/>
      <w:divBdr>
        <w:top w:val="none" w:sz="0" w:space="0" w:color="auto"/>
        <w:left w:val="none" w:sz="0" w:space="0" w:color="auto"/>
        <w:bottom w:val="none" w:sz="0" w:space="0" w:color="auto"/>
        <w:right w:val="none" w:sz="0" w:space="0" w:color="auto"/>
      </w:divBdr>
    </w:div>
    <w:div w:id="1888907436">
      <w:bodyDiv w:val="1"/>
      <w:marLeft w:val="0"/>
      <w:marRight w:val="0"/>
      <w:marTop w:val="0"/>
      <w:marBottom w:val="0"/>
      <w:divBdr>
        <w:top w:val="none" w:sz="0" w:space="0" w:color="auto"/>
        <w:left w:val="none" w:sz="0" w:space="0" w:color="auto"/>
        <w:bottom w:val="none" w:sz="0" w:space="0" w:color="auto"/>
        <w:right w:val="none" w:sz="0" w:space="0" w:color="auto"/>
      </w:divBdr>
    </w:div>
    <w:div w:id="1891308117">
      <w:bodyDiv w:val="1"/>
      <w:marLeft w:val="0"/>
      <w:marRight w:val="0"/>
      <w:marTop w:val="0"/>
      <w:marBottom w:val="0"/>
      <w:divBdr>
        <w:top w:val="none" w:sz="0" w:space="0" w:color="auto"/>
        <w:left w:val="none" w:sz="0" w:space="0" w:color="auto"/>
        <w:bottom w:val="none" w:sz="0" w:space="0" w:color="auto"/>
        <w:right w:val="none" w:sz="0" w:space="0" w:color="auto"/>
      </w:divBdr>
      <w:divsChild>
        <w:div w:id="1189176683">
          <w:marLeft w:val="0"/>
          <w:marRight w:val="0"/>
          <w:marTop w:val="0"/>
          <w:marBottom w:val="0"/>
          <w:divBdr>
            <w:top w:val="none" w:sz="0" w:space="0" w:color="auto"/>
            <w:left w:val="none" w:sz="0" w:space="0" w:color="auto"/>
            <w:bottom w:val="none" w:sz="0" w:space="0" w:color="auto"/>
            <w:right w:val="none" w:sz="0" w:space="0" w:color="auto"/>
          </w:divBdr>
          <w:divsChild>
            <w:div w:id="1493523171">
              <w:marLeft w:val="0"/>
              <w:marRight w:val="0"/>
              <w:marTop w:val="0"/>
              <w:marBottom w:val="0"/>
              <w:divBdr>
                <w:top w:val="none" w:sz="0" w:space="0" w:color="auto"/>
                <w:left w:val="none" w:sz="0" w:space="0" w:color="auto"/>
                <w:bottom w:val="none" w:sz="0" w:space="0" w:color="auto"/>
                <w:right w:val="none" w:sz="0" w:space="0" w:color="auto"/>
              </w:divBdr>
              <w:divsChild>
                <w:div w:id="1286276152">
                  <w:marLeft w:val="0"/>
                  <w:marRight w:val="0"/>
                  <w:marTop w:val="0"/>
                  <w:marBottom w:val="0"/>
                  <w:divBdr>
                    <w:top w:val="none" w:sz="0" w:space="0" w:color="auto"/>
                    <w:left w:val="none" w:sz="0" w:space="0" w:color="auto"/>
                    <w:bottom w:val="none" w:sz="0" w:space="0" w:color="auto"/>
                    <w:right w:val="none" w:sz="0" w:space="0" w:color="auto"/>
                  </w:divBdr>
                  <w:divsChild>
                    <w:div w:id="1878423506">
                      <w:marLeft w:val="1"/>
                      <w:marRight w:val="1"/>
                      <w:marTop w:val="0"/>
                      <w:marBottom w:val="0"/>
                      <w:divBdr>
                        <w:top w:val="none" w:sz="0" w:space="0" w:color="auto"/>
                        <w:left w:val="none" w:sz="0" w:space="0" w:color="auto"/>
                        <w:bottom w:val="none" w:sz="0" w:space="0" w:color="auto"/>
                        <w:right w:val="none" w:sz="0" w:space="0" w:color="auto"/>
                      </w:divBdr>
                      <w:divsChild>
                        <w:div w:id="1843353949">
                          <w:marLeft w:val="0"/>
                          <w:marRight w:val="0"/>
                          <w:marTop w:val="0"/>
                          <w:marBottom w:val="0"/>
                          <w:divBdr>
                            <w:top w:val="none" w:sz="0" w:space="0" w:color="auto"/>
                            <w:left w:val="none" w:sz="0" w:space="0" w:color="auto"/>
                            <w:bottom w:val="none" w:sz="0" w:space="0" w:color="auto"/>
                            <w:right w:val="none" w:sz="0" w:space="0" w:color="auto"/>
                          </w:divBdr>
                          <w:divsChild>
                            <w:div w:id="528422249">
                              <w:marLeft w:val="0"/>
                              <w:marRight w:val="0"/>
                              <w:marTop w:val="0"/>
                              <w:marBottom w:val="360"/>
                              <w:divBdr>
                                <w:top w:val="none" w:sz="0" w:space="0" w:color="auto"/>
                                <w:left w:val="none" w:sz="0" w:space="0" w:color="auto"/>
                                <w:bottom w:val="none" w:sz="0" w:space="0" w:color="auto"/>
                                <w:right w:val="none" w:sz="0" w:space="0" w:color="auto"/>
                              </w:divBdr>
                              <w:divsChild>
                                <w:div w:id="1040402211">
                                  <w:marLeft w:val="0"/>
                                  <w:marRight w:val="0"/>
                                  <w:marTop w:val="0"/>
                                  <w:marBottom w:val="0"/>
                                  <w:divBdr>
                                    <w:top w:val="none" w:sz="0" w:space="0" w:color="auto"/>
                                    <w:left w:val="none" w:sz="0" w:space="0" w:color="auto"/>
                                    <w:bottom w:val="none" w:sz="0" w:space="0" w:color="auto"/>
                                    <w:right w:val="none" w:sz="0" w:space="0" w:color="auto"/>
                                  </w:divBdr>
                                  <w:divsChild>
                                    <w:div w:id="5703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47417">
      <w:bodyDiv w:val="1"/>
      <w:marLeft w:val="0"/>
      <w:marRight w:val="0"/>
      <w:marTop w:val="0"/>
      <w:marBottom w:val="0"/>
      <w:divBdr>
        <w:top w:val="none" w:sz="0" w:space="0" w:color="auto"/>
        <w:left w:val="none" w:sz="0" w:space="0" w:color="auto"/>
        <w:bottom w:val="none" w:sz="0" w:space="0" w:color="auto"/>
        <w:right w:val="none" w:sz="0" w:space="0" w:color="auto"/>
      </w:divBdr>
    </w:div>
    <w:div w:id="1918124553">
      <w:bodyDiv w:val="1"/>
      <w:marLeft w:val="0"/>
      <w:marRight w:val="0"/>
      <w:marTop w:val="0"/>
      <w:marBottom w:val="0"/>
      <w:divBdr>
        <w:top w:val="none" w:sz="0" w:space="0" w:color="auto"/>
        <w:left w:val="none" w:sz="0" w:space="0" w:color="auto"/>
        <w:bottom w:val="none" w:sz="0" w:space="0" w:color="auto"/>
        <w:right w:val="none" w:sz="0" w:space="0" w:color="auto"/>
      </w:divBdr>
    </w:div>
    <w:div w:id="1951357331">
      <w:bodyDiv w:val="1"/>
      <w:marLeft w:val="0"/>
      <w:marRight w:val="0"/>
      <w:marTop w:val="0"/>
      <w:marBottom w:val="0"/>
      <w:divBdr>
        <w:top w:val="none" w:sz="0" w:space="0" w:color="auto"/>
        <w:left w:val="none" w:sz="0" w:space="0" w:color="auto"/>
        <w:bottom w:val="none" w:sz="0" w:space="0" w:color="auto"/>
        <w:right w:val="none" w:sz="0" w:space="0" w:color="auto"/>
      </w:divBdr>
    </w:div>
    <w:div w:id="1954556239">
      <w:bodyDiv w:val="1"/>
      <w:marLeft w:val="0"/>
      <w:marRight w:val="0"/>
      <w:marTop w:val="0"/>
      <w:marBottom w:val="0"/>
      <w:divBdr>
        <w:top w:val="none" w:sz="0" w:space="0" w:color="auto"/>
        <w:left w:val="none" w:sz="0" w:space="0" w:color="auto"/>
        <w:bottom w:val="none" w:sz="0" w:space="0" w:color="auto"/>
        <w:right w:val="none" w:sz="0" w:space="0" w:color="auto"/>
      </w:divBdr>
    </w:div>
    <w:div w:id="1954705103">
      <w:bodyDiv w:val="1"/>
      <w:marLeft w:val="0"/>
      <w:marRight w:val="0"/>
      <w:marTop w:val="0"/>
      <w:marBottom w:val="0"/>
      <w:divBdr>
        <w:top w:val="none" w:sz="0" w:space="0" w:color="auto"/>
        <w:left w:val="none" w:sz="0" w:space="0" w:color="auto"/>
        <w:bottom w:val="none" w:sz="0" w:space="0" w:color="auto"/>
        <w:right w:val="none" w:sz="0" w:space="0" w:color="auto"/>
      </w:divBdr>
    </w:div>
    <w:div w:id="1963656278">
      <w:bodyDiv w:val="1"/>
      <w:marLeft w:val="0"/>
      <w:marRight w:val="0"/>
      <w:marTop w:val="0"/>
      <w:marBottom w:val="0"/>
      <w:divBdr>
        <w:top w:val="none" w:sz="0" w:space="0" w:color="auto"/>
        <w:left w:val="none" w:sz="0" w:space="0" w:color="auto"/>
        <w:bottom w:val="none" w:sz="0" w:space="0" w:color="auto"/>
        <w:right w:val="none" w:sz="0" w:space="0" w:color="auto"/>
      </w:divBdr>
    </w:div>
    <w:div w:id="1974094678">
      <w:bodyDiv w:val="1"/>
      <w:marLeft w:val="0"/>
      <w:marRight w:val="0"/>
      <w:marTop w:val="0"/>
      <w:marBottom w:val="0"/>
      <w:divBdr>
        <w:top w:val="none" w:sz="0" w:space="0" w:color="auto"/>
        <w:left w:val="none" w:sz="0" w:space="0" w:color="auto"/>
        <w:bottom w:val="none" w:sz="0" w:space="0" w:color="auto"/>
        <w:right w:val="none" w:sz="0" w:space="0" w:color="auto"/>
      </w:divBdr>
    </w:div>
    <w:div w:id="1979450947">
      <w:bodyDiv w:val="1"/>
      <w:marLeft w:val="0"/>
      <w:marRight w:val="0"/>
      <w:marTop w:val="0"/>
      <w:marBottom w:val="0"/>
      <w:divBdr>
        <w:top w:val="none" w:sz="0" w:space="0" w:color="auto"/>
        <w:left w:val="none" w:sz="0" w:space="0" w:color="auto"/>
        <w:bottom w:val="none" w:sz="0" w:space="0" w:color="auto"/>
        <w:right w:val="none" w:sz="0" w:space="0" w:color="auto"/>
      </w:divBdr>
    </w:div>
    <w:div w:id="1980111741">
      <w:bodyDiv w:val="1"/>
      <w:marLeft w:val="0"/>
      <w:marRight w:val="0"/>
      <w:marTop w:val="0"/>
      <w:marBottom w:val="0"/>
      <w:divBdr>
        <w:top w:val="none" w:sz="0" w:space="0" w:color="auto"/>
        <w:left w:val="none" w:sz="0" w:space="0" w:color="auto"/>
        <w:bottom w:val="none" w:sz="0" w:space="0" w:color="auto"/>
        <w:right w:val="none" w:sz="0" w:space="0" w:color="auto"/>
      </w:divBdr>
    </w:div>
    <w:div w:id="1992756594">
      <w:bodyDiv w:val="1"/>
      <w:marLeft w:val="0"/>
      <w:marRight w:val="0"/>
      <w:marTop w:val="0"/>
      <w:marBottom w:val="0"/>
      <w:divBdr>
        <w:top w:val="none" w:sz="0" w:space="0" w:color="auto"/>
        <w:left w:val="none" w:sz="0" w:space="0" w:color="auto"/>
        <w:bottom w:val="none" w:sz="0" w:space="0" w:color="auto"/>
        <w:right w:val="none" w:sz="0" w:space="0" w:color="auto"/>
      </w:divBdr>
    </w:div>
    <w:div w:id="1994991704">
      <w:bodyDiv w:val="1"/>
      <w:marLeft w:val="0"/>
      <w:marRight w:val="0"/>
      <w:marTop w:val="0"/>
      <w:marBottom w:val="0"/>
      <w:divBdr>
        <w:top w:val="none" w:sz="0" w:space="0" w:color="auto"/>
        <w:left w:val="none" w:sz="0" w:space="0" w:color="auto"/>
        <w:bottom w:val="none" w:sz="0" w:space="0" w:color="auto"/>
        <w:right w:val="none" w:sz="0" w:space="0" w:color="auto"/>
      </w:divBdr>
    </w:div>
    <w:div w:id="1998800802">
      <w:bodyDiv w:val="1"/>
      <w:marLeft w:val="0"/>
      <w:marRight w:val="0"/>
      <w:marTop w:val="0"/>
      <w:marBottom w:val="0"/>
      <w:divBdr>
        <w:top w:val="none" w:sz="0" w:space="0" w:color="auto"/>
        <w:left w:val="none" w:sz="0" w:space="0" w:color="auto"/>
        <w:bottom w:val="none" w:sz="0" w:space="0" w:color="auto"/>
        <w:right w:val="none" w:sz="0" w:space="0" w:color="auto"/>
      </w:divBdr>
    </w:div>
    <w:div w:id="2005085170">
      <w:bodyDiv w:val="1"/>
      <w:marLeft w:val="0"/>
      <w:marRight w:val="0"/>
      <w:marTop w:val="0"/>
      <w:marBottom w:val="0"/>
      <w:divBdr>
        <w:top w:val="none" w:sz="0" w:space="0" w:color="auto"/>
        <w:left w:val="none" w:sz="0" w:space="0" w:color="auto"/>
        <w:bottom w:val="none" w:sz="0" w:space="0" w:color="auto"/>
        <w:right w:val="none" w:sz="0" w:space="0" w:color="auto"/>
      </w:divBdr>
    </w:div>
    <w:div w:id="2011520831">
      <w:bodyDiv w:val="1"/>
      <w:marLeft w:val="0"/>
      <w:marRight w:val="0"/>
      <w:marTop w:val="0"/>
      <w:marBottom w:val="0"/>
      <w:divBdr>
        <w:top w:val="none" w:sz="0" w:space="0" w:color="auto"/>
        <w:left w:val="none" w:sz="0" w:space="0" w:color="auto"/>
        <w:bottom w:val="none" w:sz="0" w:space="0" w:color="auto"/>
        <w:right w:val="none" w:sz="0" w:space="0" w:color="auto"/>
      </w:divBdr>
    </w:div>
    <w:div w:id="2023625044">
      <w:bodyDiv w:val="1"/>
      <w:marLeft w:val="0"/>
      <w:marRight w:val="0"/>
      <w:marTop w:val="0"/>
      <w:marBottom w:val="0"/>
      <w:divBdr>
        <w:top w:val="none" w:sz="0" w:space="0" w:color="auto"/>
        <w:left w:val="none" w:sz="0" w:space="0" w:color="auto"/>
        <w:bottom w:val="none" w:sz="0" w:space="0" w:color="auto"/>
        <w:right w:val="none" w:sz="0" w:space="0" w:color="auto"/>
      </w:divBdr>
      <w:divsChild>
        <w:div w:id="352077645">
          <w:marLeft w:val="0"/>
          <w:marRight w:val="0"/>
          <w:marTop w:val="0"/>
          <w:marBottom w:val="0"/>
          <w:divBdr>
            <w:top w:val="none" w:sz="0" w:space="0" w:color="auto"/>
            <w:left w:val="none" w:sz="0" w:space="0" w:color="auto"/>
            <w:bottom w:val="none" w:sz="0" w:space="0" w:color="auto"/>
            <w:right w:val="none" w:sz="0" w:space="0" w:color="auto"/>
          </w:divBdr>
          <w:divsChild>
            <w:div w:id="174196890">
              <w:marLeft w:val="0"/>
              <w:marRight w:val="0"/>
              <w:marTop w:val="0"/>
              <w:marBottom w:val="0"/>
              <w:divBdr>
                <w:top w:val="none" w:sz="0" w:space="0" w:color="auto"/>
                <w:left w:val="none" w:sz="0" w:space="0" w:color="auto"/>
                <w:bottom w:val="none" w:sz="0" w:space="0" w:color="auto"/>
                <w:right w:val="none" w:sz="0" w:space="0" w:color="auto"/>
              </w:divBdr>
              <w:divsChild>
                <w:div w:id="1776367493">
                  <w:marLeft w:val="0"/>
                  <w:marRight w:val="0"/>
                  <w:marTop w:val="0"/>
                  <w:marBottom w:val="0"/>
                  <w:divBdr>
                    <w:top w:val="none" w:sz="0" w:space="0" w:color="auto"/>
                    <w:left w:val="none" w:sz="0" w:space="0" w:color="auto"/>
                    <w:bottom w:val="none" w:sz="0" w:space="0" w:color="auto"/>
                    <w:right w:val="none" w:sz="0" w:space="0" w:color="auto"/>
                  </w:divBdr>
                  <w:divsChild>
                    <w:div w:id="85226974">
                      <w:marLeft w:val="1"/>
                      <w:marRight w:val="1"/>
                      <w:marTop w:val="0"/>
                      <w:marBottom w:val="0"/>
                      <w:divBdr>
                        <w:top w:val="none" w:sz="0" w:space="0" w:color="auto"/>
                        <w:left w:val="none" w:sz="0" w:space="0" w:color="auto"/>
                        <w:bottom w:val="none" w:sz="0" w:space="0" w:color="auto"/>
                        <w:right w:val="none" w:sz="0" w:space="0" w:color="auto"/>
                      </w:divBdr>
                      <w:divsChild>
                        <w:div w:id="1840001368">
                          <w:marLeft w:val="0"/>
                          <w:marRight w:val="0"/>
                          <w:marTop w:val="0"/>
                          <w:marBottom w:val="0"/>
                          <w:divBdr>
                            <w:top w:val="none" w:sz="0" w:space="0" w:color="auto"/>
                            <w:left w:val="none" w:sz="0" w:space="0" w:color="auto"/>
                            <w:bottom w:val="none" w:sz="0" w:space="0" w:color="auto"/>
                            <w:right w:val="none" w:sz="0" w:space="0" w:color="auto"/>
                          </w:divBdr>
                          <w:divsChild>
                            <w:div w:id="1176652014">
                              <w:marLeft w:val="0"/>
                              <w:marRight w:val="0"/>
                              <w:marTop w:val="0"/>
                              <w:marBottom w:val="360"/>
                              <w:divBdr>
                                <w:top w:val="none" w:sz="0" w:space="0" w:color="auto"/>
                                <w:left w:val="none" w:sz="0" w:space="0" w:color="auto"/>
                                <w:bottom w:val="none" w:sz="0" w:space="0" w:color="auto"/>
                                <w:right w:val="none" w:sz="0" w:space="0" w:color="auto"/>
                              </w:divBdr>
                              <w:divsChild>
                                <w:div w:id="1804927375">
                                  <w:marLeft w:val="0"/>
                                  <w:marRight w:val="0"/>
                                  <w:marTop w:val="0"/>
                                  <w:marBottom w:val="0"/>
                                  <w:divBdr>
                                    <w:top w:val="none" w:sz="0" w:space="0" w:color="auto"/>
                                    <w:left w:val="none" w:sz="0" w:space="0" w:color="auto"/>
                                    <w:bottom w:val="none" w:sz="0" w:space="0" w:color="auto"/>
                                    <w:right w:val="none" w:sz="0" w:space="0" w:color="auto"/>
                                  </w:divBdr>
                                  <w:divsChild>
                                    <w:div w:id="553348924">
                                      <w:marLeft w:val="0"/>
                                      <w:marRight w:val="0"/>
                                      <w:marTop w:val="0"/>
                                      <w:marBottom w:val="0"/>
                                      <w:divBdr>
                                        <w:top w:val="none" w:sz="0" w:space="0" w:color="auto"/>
                                        <w:left w:val="none" w:sz="0" w:space="0" w:color="auto"/>
                                        <w:bottom w:val="none" w:sz="0" w:space="0" w:color="auto"/>
                                        <w:right w:val="none" w:sz="0" w:space="0" w:color="auto"/>
                                      </w:divBdr>
                                      <w:divsChild>
                                        <w:div w:id="8058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052631">
      <w:bodyDiv w:val="1"/>
      <w:marLeft w:val="0"/>
      <w:marRight w:val="0"/>
      <w:marTop w:val="0"/>
      <w:marBottom w:val="0"/>
      <w:divBdr>
        <w:top w:val="none" w:sz="0" w:space="0" w:color="auto"/>
        <w:left w:val="none" w:sz="0" w:space="0" w:color="auto"/>
        <w:bottom w:val="none" w:sz="0" w:space="0" w:color="auto"/>
        <w:right w:val="none" w:sz="0" w:space="0" w:color="auto"/>
      </w:divBdr>
    </w:div>
    <w:div w:id="2037656095">
      <w:bodyDiv w:val="1"/>
      <w:marLeft w:val="0"/>
      <w:marRight w:val="0"/>
      <w:marTop w:val="0"/>
      <w:marBottom w:val="0"/>
      <w:divBdr>
        <w:top w:val="none" w:sz="0" w:space="0" w:color="auto"/>
        <w:left w:val="none" w:sz="0" w:space="0" w:color="auto"/>
        <w:bottom w:val="none" w:sz="0" w:space="0" w:color="auto"/>
        <w:right w:val="none" w:sz="0" w:space="0" w:color="auto"/>
      </w:divBdr>
    </w:div>
    <w:div w:id="2040812299">
      <w:bodyDiv w:val="1"/>
      <w:marLeft w:val="0"/>
      <w:marRight w:val="0"/>
      <w:marTop w:val="0"/>
      <w:marBottom w:val="0"/>
      <w:divBdr>
        <w:top w:val="none" w:sz="0" w:space="0" w:color="auto"/>
        <w:left w:val="none" w:sz="0" w:space="0" w:color="auto"/>
        <w:bottom w:val="none" w:sz="0" w:space="0" w:color="auto"/>
        <w:right w:val="none" w:sz="0" w:space="0" w:color="auto"/>
      </w:divBdr>
    </w:div>
    <w:div w:id="2047558079">
      <w:bodyDiv w:val="1"/>
      <w:marLeft w:val="0"/>
      <w:marRight w:val="0"/>
      <w:marTop w:val="0"/>
      <w:marBottom w:val="0"/>
      <w:divBdr>
        <w:top w:val="none" w:sz="0" w:space="0" w:color="auto"/>
        <w:left w:val="none" w:sz="0" w:space="0" w:color="auto"/>
        <w:bottom w:val="none" w:sz="0" w:space="0" w:color="auto"/>
        <w:right w:val="none" w:sz="0" w:space="0" w:color="auto"/>
      </w:divBdr>
    </w:div>
    <w:div w:id="2054575110">
      <w:bodyDiv w:val="1"/>
      <w:marLeft w:val="0"/>
      <w:marRight w:val="0"/>
      <w:marTop w:val="0"/>
      <w:marBottom w:val="0"/>
      <w:divBdr>
        <w:top w:val="none" w:sz="0" w:space="0" w:color="auto"/>
        <w:left w:val="none" w:sz="0" w:space="0" w:color="auto"/>
        <w:bottom w:val="none" w:sz="0" w:space="0" w:color="auto"/>
        <w:right w:val="none" w:sz="0" w:space="0" w:color="auto"/>
      </w:divBdr>
    </w:div>
    <w:div w:id="2060860140">
      <w:bodyDiv w:val="1"/>
      <w:marLeft w:val="0"/>
      <w:marRight w:val="0"/>
      <w:marTop w:val="0"/>
      <w:marBottom w:val="0"/>
      <w:divBdr>
        <w:top w:val="none" w:sz="0" w:space="0" w:color="auto"/>
        <w:left w:val="none" w:sz="0" w:space="0" w:color="auto"/>
        <w:bottom w:val="none" w:sz="0" w:space="0" w:color="auto"/>
        <w:right w:val="none" w:sz="0" w:space="0" w:color="auto"/>
      </w:divBdr>
    </w:div>
    <w:div w:id="2067099582">
      <w:bodyDiv w:val="1"/>
      <w:marLeft w:val="0"/>
      <w:marRight w:val="0"/>
      <w:marTop w:val="0"/>
      <w:marBottom w:val="0"/>
      <w:divBdr>
        <w:top w:val="none" w:sz="0" w:space="0" w:color="auto"/>
        <w:left w:val="none" w:sz="0" w:space="0" w:color="auto"/>
        <w:bottom w:val="none" w:sz="0" w:space="0" w:color="auto"/>
        <w:right w:val="none" w:sz="0" w:space="0" w:color="auto"/>
      </w:divBdr>
    </w:div>
    <w:div w:id="2069380528">
      <w:bodyDiv w:val="1"/>
      <w:marLeft w:val="0"/>
      <w:marRight w:val="0"/>
      <w:marTop w:val="0"/>
      <w:marBottom w:val="0"/>
      <w:divBdr>
        <w:top w:val="none" w:sz="0" w:space="0" w:color="auto"/>
        <w:left w:val="none" w:sz="0" w:space="0" w:color="auto"/>
        <w:bottom w:val="none" w:sz="0" w:space="0" w:color="auto"/>
        <w:right w:val="none" w:sz="0" w:space="0" w:color="auto"/>
      </w:divBdr>
    </w:div>
    <w:div w:id="2070104217">
      <w:bodyDiv w:val="1"/>
      <w:marLeft w:val="390"/>
      <w:marRight w:val="390"/>
      <w:marTop w:val="0"/>
      <w:marBottom w:val="0"/>
      <w:divBdr>
        <w:top w:val="none" w:sz="0" w:space="0" w:color="auto"/>
        <w:left w:val="none" w:sz="0" w:space="0" w:color="auto"/>
        <w:bottom w:val="none" w:sz="0" w:space="0" w:color="auto"/>
        <w:right w:val="none" w:sz="0" w:space="0" w:color="auto"/>
      </w:divBdr>
    </w:div>
    <w:div w:id="2072651414">
      <w:bodyDiv w:val="1"/>
      <w:marLeft w:val="0"/>
      <w:marRight w:val="0"/>
      <w:marTop w:val="0"/>
      <w:marBottom w:val="0"/>
      <w:divBdr>
        <w:top w:val="none" w:sz="0" w:space="0" w:color="auto"/>
        <w:left w:val="none" w:sz="0" w:space="0" w:color="auto"/>
        <w:bottom w:val="none" w:sz="0" w:space="0" w:color="auto"/>
        <w:right w:val="none" w:sz="0" w:space="0" w:color="auto"/>
      </w:divBdr>
    </w:div>
    <w:div w:id="2100367205">
      <w:bodyDiv w:val="1"/>
      <w:marLeft w:val="0"/>
      <w:marRight w:val="0"/>
      <w:marTop w:val="0"/>
      <w:marBottom w:val="0"/>
      <w:divBdr>
        <w:top w:val="none" w:sz="0" w:space="0" w:color="auto"/>
        <w:left w:val="none" w:sz="0" w:space="0" w:color="auto"/>
        <w:bottom w:val="none" w:sz="0" w:space="0" w:color="auto"/>
        <w:right w:val="none" w:sz="0" w:space="0" w:color="auto"/>
      </w:divBdr>
    </w:div>
    <w:div w:id="2102528687">
      <w:bodyDiv w:val="1"/>
      <w:marLeft w:val="0"/>
      <w:marRight w:val="0"/>
      <w:marTop w:val="0"/>
      <w:marBottom w:val="0"/>
      <w:divBdr>
        <w:top w:val="none" w:sz="0" w:space="0" w:color="auto"/>
        <w:left w:val="none" w:sz="0" w:space="0" w:color="auto"/>
        <w:bottom w:val="none" w:sz="0" w:space="0" w:color="auto"/>
        <w:right w:val="none" w:sz="0" w:space="0" w:color="auto"/>
      </w:divBdr>
      <w:divsChild>
        <w:div w:id="1263416160">
          <w:marLeft w:val="0"/>
          <w:marRight w:val="0"/>
          <w:marTop w:val="0"/>
          <w:marBottom w:val="0"/>
          <w:divBdr>
            <w:top w:val="none" w:sz="0" w:space="0" w:color="auto"/>
            <w:left w:val="none" w:sz="0" w:space="0" w:color="auto"/>
            <w:bottom w:val="none" w:sz="0" w:space="0" w:color="auto"/>
            <w:right w:val="none" w:sz="0" w:space="0" w:color="auto"/>
          </w:divBdr>
          <w:divsChild>
            <w:div w:id="1247156498">
              <w:marLeft w:val="0"/>
              <w:marRight w:val="0"/>
              <w:marTop w:val="0"/>
              <w:marBottom w:val="0"/>
              <w:divBdr>
                <w:top w:val="none" w:sz="0" w:space="0" w:color="auto"/>
                <w:left w:val="none" w:sz="0" w:space="0" w:color="auto"/>
                <w:bottom w:val="none" w:sz="0" w:space="0" w:color="auto"/>
                <w:right w:val="none" w:sz="0" w:space="0" w:color="auto"/>
              </w:divBdr>
              <w:divsChild>
                <w:div w:id="434716815">
                  <w:marLeft w:val="0"/>
                  <w:marRight w:val="0"/>
                  <w:marTop w:val="0"/>
                  <w:marBottom w:val="0"/>
                  <w:divBdr>
                    <w:top w:val="none" w:sz="0" w:space="0" w:color="auto"/>
                    <w:left w:val="none" w:sz="0" w:space="0" w:color="auto"/>
                    <w:bottom w:val="none" w:sz="0" w:space="0" w:color="auto"/>
                    <w:right w:val="none" w:sz="0" w:space="0" w:color="auto"/>
                  </w:divBdr>
                  <w:divsChild>
                    <w:div w:id="12613941">
                      <w:marLeft w:val="1"/>
                      <w:marRight w:val="1"/>
                      <w:marTop w:val="0"/>
                      <w:marBottom w:val="0"/>
                      <w:divBdr>
                        <w:top w:val="none" w:sz="0" w:space="0" w:color="auto"/>
                        <w:left w:val="none" w:sz="0" w:space="0" w:color="auto"/>
                        <w:bottom w:val="none" w:sz="0" w:space="0" w:color="auto"/>
                        <w:right w:val="none" w:sz="0" w:space="0" w:color="auto"/>
                      </w:divBdr>
                      <w:divsChild>
                        <w:div w:id="993872414">
                          <w:marLeft w:val="0"/>
                          <w:marRight w:val="0"/>
                          <w:marTop w:val="0"/>
                          <w:marBottom w:val="0"/>
                          <w:divBdr>
                            <w:top w:val="none" w:sz="0" w:space="0" w:color="auto"/>
                            <w:left w:val="none" w:sz="0" w:space="0" w:color="auto"/>
                            <w:bottom w:val="none" w:sz="0" w:space="0" w:color="auto"/>
                            <w:right w:val="none" w:sz="0" w:space="0" w:color="auto"/>
                          </w:divBdr>
                          <w:divsChild>
                            <w:div w:id="2125884178">
                              <w:marLeft w:val="0"/>
                              <w:marRight w:val="0"/>
                              <w:marTop w:val="0"/>
                              <w:marBottom w:val="360"/>
                              <w:divBdr>
                                <w:top w:val="none" w:sz="0" w:space="0" w:color="auto"/>
                                <w:left w:val="none" w:sz="0" w:space="0" w:color="auto"/>
                                <w:bottom w:val="none" w:sz="0" w:space="0" w:color="auto"/>
                                <w:right w:val="none" w:sz="0" w:space="0" w:color="auto"/>
                              </w:divBdr>
                              <w:divsChild>
                                <w:div w:id="382485352">
                                  <w:marLeft w:val="0"/>
                                  <w:marRight w:val="0"/>
                                  <w:marTop w:val="0"/>
                                  <w:marBottom w:val="0"/>
                                  <w:divBdr>
                                    <w:top w:val="none" w:sz="0" w:space="0" w:color="auto"/>
                                    <w:left w:val="none" w:sz="0" w:space="0" w:color="auto"/>
                                    <w:bottom w:val="none" w:sz="0" w:space="0" w:color="auto"/>
                                    <w:right w:val="none" w:sz="0" w:space="0" w:color="auto"/>
                                  </w:divBdr>
                                  <w:divsChild>
                                    <w:div w:id="1019963847">
                                      <w:marLeft w:val="0"/>
                                      <w:marRight w:val="0"/>
                                      <w:marTop w:val="0"/>
                                      <w:marBottom w:val="0"/>
                                      <w:divBdr>
                                        <w:top w:val="none" w:sz="0" w:space="0" w:color="auto"/>
                                        <w:left w:val="none" w:sz="0" w:space="0" w:color="auto"/>
                                        <w:bottom w:val="none" w:sz="0" w:space="0" w:color="auto"/>
                                        <w:right w:val="none" w:sz="0" w:space="0" w:color="auto"/>
                                      </w:divBdr>
                                      <w:divsChild>
                                        <w:div w:id="4946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6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pravne-predpisy/SK/ZZ/2015/343/20190101.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15/343/20190101.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15/343/201908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fields xmlns:f="http://schemas.fabasoft.com/folio/2007/fields">
  <f:record ref="">
    <f:field ref="objname" par="" edit="true" text="TabZhod_2014_25"/>
    <f:field ref="objsubject" par="" edit="true" text=""/>
    <f:field ref="objcreatedby" par="" text="Holič, Ivan, JUDr."/>
    <f:field ref="objcreatedat" par="" text="1.7.2019 15:53:25"/>
    <f:field ref="objchangedby" par="" text="Administrator, System"/>
    <f:field ref="objmodifiedat" par="" text="1.7.2019 15:53:2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582A-0908-4A77-82E0-67CB7D964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1DB9B62E-8E85-4284-B246-ADEBE2D2C564}">
  <ds:schemaRefs>
    <ds:schemaRef ds:uri="http://schemas.microsoft.com/sharepoint/v3/contenttype/forms"/>
  </ds:schemaRefs>
</ds:datastoreItem>
</file>

<file path=customXml/itemProps4.xml><?xml version="1.0" encoding="utf-8"?>
<ds:datastoreItem xmlns:ds="http://schemas.openxmlformats.org/officeDocument/2006/customXml" ds:itemID="{6640A4F2-64EA-4F46-8558-3705820757B8}">
  <ds:schemaRefs>
    <ds:schemaRef ds:uri="http://schemas.microsoft.com/office/2006/metadata/properties"/>
  </ds:schemaRefs>
</ds:datastoreItem>
</file>

<file path=customXml/itemProps5.xml><?xml version="1.0" encoding="utf-8"?>
<ds:datastoreItem xmlns:ds="http://schemas.openxmlformats.org/officeDocument/2006/customXml" ds:itemID="{9102B460-83AE-4BBE-BFBC-03F1CEC4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5568</Words>
  <Characters>31742</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TABUĽKA ZHODY</vt:lpstr>
    </vt:vector>
  </TitlesOfParts>
  <Company>UVO</Company>
  <LinksUpToDate>false</LinksUpToDate>
  <CharactersWithSpaces>37236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Admin</dc:creator>
  <cp:keywords/>
  <dc:description/>
  <cp:lastModifiedBy>Majchrak Robert</cp:lastModifiedBy>
  <cp:revision>14</cp:revision>
  <cp:lastPrinted>2011-05-17T15:07:00Z</cp:lastPrinted>
  <dcterms:created xsi:type="dcterms:W3CDTF">2019-08-20T10:43:00Z</dcterms:created>
  <dcterms:modified xsi:type="dcterms:W3CDTF">2019-08-20T13:41:00Z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COO.2145.1000.3.3474210</vt:lpwstr>
  </property>
  <property fmtid="{D5CDD505-2E9C-101B-9397-08002B2CF9AE}" pid="152" name="FSC#FSCFOLIO@1.1001:docpropproject">
    <vt:lpwstr/>
  </property>
</Properties>
</file>