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0CE" w:rsidRDefault="005B75C0" w:rsidP="000D70C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:rsidR="000D70CE" w:rsidRDefault="005B75C0" w:rsidP="000D70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:rsidR="000D70CE" w:rsidRDefault="000D70CE" w:rsidP="000D70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0D70CE" w:rsidRDefault="000D70CE" w:rsidP="000D70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0D70CE" w:rsidRPr="00B75CEE" w:rsidRDefault="005B75C0" w:rsidP="000D70CE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B75CEE"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 w:rsidRPr="00B75CEE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 w:rsidRPr="00B75CEE"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:rsidR="000D70CE" w:rsidRPr="00B75CEE" w:rsidRDefault="005B75C0" w:rsidP="000D70CE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B75CE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:rsidR="00B75CEE" w:rsidRPr="002E7942" w:rsidRDefault="005B75C0" w:rsidP="00B75CEE">
      <w:pPr>
        <w:pStyle w:val="titulok"/>
        <w:spacing w:line="276" w:lineRule="auto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B75CEE">
        <w:rPr>
          <w:rFonts w:ascii="Times New Roman" w:hAnsi="Times New Roman" w:cs="Times New Roman"/>
          <w:color w:val="auto"/>
        </w:rPr>
        <w:t>2.</w:t>
      </w:r>
      <w:r w:rsidR="00B75CEE" w:rsidRPr="00B75CEE">
        <w:rPr>
          <w:rFonts w:ascii="Times New Roman" w:hAnsi="Times New Roman" w:cs="Times New Roman"/>
          <w:color w:val="auto"/>
        </w:rPr>
        <w:t xml:space="preserve"> </w:t>
      </w:r>
      <w:r w:rsidRPr="00B75CEE">
        <w:rPr>
          <w:rFonts w:ascii="Times New Roman" w:hAnsi="Times New Roman" w:cs="Times New Roman"/>
          <w:color w:val="auto"/>
        </w:rPr>
        <w:t xml:space="preserve">Názov návrhu právneho predpisu: </w:t>
      </w:r>
      <w:r w:rsidR="00F406EF" w:rsidRPr="00F406EF">
        <w:rPr>
          <w:rFonts w:ascii="Times New Roman" w:hAnsi="Times New Roman"/>
          <w:b w:val="0"/>
          <w:bCs w:val="0"/>
          <w:color w:val="auto"/>
        </w:rPr>
        <w:t xml:space="preserve">Návrh zákona, ktorým sa mení zákon č. 302/2001 Z. z. </w:t>
      </w:r>
      <w:r w:rsidR="00F406EF" w:rsidRPr="00F406EF">
        <w:rPr>
          <w:rFonts w:ascii="Times New Roman" w:hAnsi="Times New Roman"/>
          <w:b w:val="0"/>
          <w:bCs w:val="0"/>
          <w:color w:val="auto"/>
          <w:shd w:val="clear" w:color="auto" w:fill="FFFFFF"/>
        </w:rPr>
        <w:t>o samospráve vyšších územných celkov (zákon o samosprávnych krajoch) v znení neskorších predpisov</w:t>
      </w:r>
    </w:p>
    <w:p w:rsidR="00524D8D" w:rsidRPr="00B75CEE" w:rsidRDefault="00524D8D" w:rsidP="000D70CE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0D70CE" w:rsidRDefault="005B75C0" w:rsidP="000D70CE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:rsidR="000D70CE" w:rsidRDefault="000D70CE" w:rsidP="000D70CE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:rsidR="000D70CE" w:rsidRDefault="005B75C0" w:rsidP="000D70CE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a)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upravená v práve Európskej únie</w:t>
      </w:r>
    </w:p>
    <w:p w:rsidR="000D70CE" w:rsidRDefault="000D70CE" w:rsidP="000D70CE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:rsidR="000D70CE" w:rsidRDefault="005B75C0" w:rsidP="000D70CE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:rsidR="000D70CE" w:rsidRDefault="000D70CE" w:rsidP="000D70CE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:rsidR="000D70CE" w:rsidRDefault="005B75C0" w:rsidP="000D70CE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:rsidR="000D70CE" w:rsidRDefault="000D70CE" w:rsidP="000D70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0D70CE" w:rsidRDefault="005B75C0" w:rsidP="000D70CE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:rsidR="000D70CE" w:rsidRDefault="000D70CE" w:rsidP="000D70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:rsidR="000D70CE" w:rsidRDefault="005B75C0" w:rsidP="000D70CE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:rsidR="000D70CE" w:rsidRDefault="000D70CE" w:rsidP="000D70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0D70CE" w:rsidRDefault="005B75C0" w:rsidP="000D70CE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:rsidR="000D70CE" w:rsidRDefault="005B75C0" w:rsidP="000D70CE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:rsidR="000D70CE" w:rsidRDefault="000D70CE" w:rsidP="000D70CE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0D70CE" w:rsidRDefault="000D70CE" w:rsidP="000D70CE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0D70CE" w:rsidRDefault="000D70CE" w:rsidP="000D70CE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0D70CE" w:rsidRDefault="000D70CE" w:rsidP="000D70CE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0D70CE" w:rsidRDefault="000D70CE" w:rsidP="000D70CE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0D70CE" w:rsidRDefault="000D70CE" w:rsidP="000D70CE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0D70CE" w:rsidRDefault="000D70CE" w:rsidP="000D70CE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0D70CE" w:rsidRDefault="000D70CE" w:rsidP="000D70CE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0D70CE" w:rsidRDefault="000D70CE" w:rsidP="000D70CE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0D70CE" w:rsidRDefault="000D70CE" w:rsidP="000D70CE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0D70CE" w:rsidRDefault="000D70CE" w:rsidP="000D70CE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0D70CE" w:rsidRDefault="005B75C0" w:rsidP="000D70CE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:rsidR="00524D8D" w:rsidRPr="00F406EF" w:rsidRDefault="005B75C0" w:rsidP="002E7942">
      <w:pPr>
        <w:pStyle w:val="titulok"/>
        <w:spacing w:line="276" w:lineRule="auto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B75CEE">
        <w:rPr>
          <w:rFonts w:ascii="Times New Roman" w:hAnsi="Times New Roman" w:cs="Times New Roman"/>
          <w:color w:val="auto"/>
        </w:rPr>
        <w:t>A.1. Názov materiálu:</w:t>
      </w:r>
      <w:r w:rsidR="00A327EB">
        <w:rPr>
          <w:rFonts w:ascii="Times New Roman" w:hAnsi="Times New Roman" w:cs="Times New Roman"/>
          <w:color w:val="auto"/>
        </w:rPr>
        <w:t xml:space="preserve"> </w:t>
      </w:r>
      <w:r w:rsidR="00F406EF" w:rsidRPr="00F406EF">
        <w:rPr>
          <w:rFonts w:ascii="Times New Roman" w:hAnsi="Times New Roman"/>
          <w:b w:val="0"/>
          <w:bCs w:val="0"/>
          <w:color w:val="auto"/>
        </w:rPr>
        <w:t xml:space="preserve">Návrh zákona, ktorým sa mení zákon č. 302/2001 Z. z. </w:t>
      </w:r>
      <w:r w:rsidR="00F406EF" w:rsidRPr="00F406EF">
        <w:rPr>
          <w:rFonts w:ascii="Times New Roman" w:hAnsi="Times New Roman"/>
          <w:b w:val="0"/>
          <w:bCs w:val="0"/>
          <w:color w:val="auto"/>
          <w:shd w:val="clear" w:color="auto" w:fill="FFFFFF"/>
        </w:rPr>
        <w:t>o samospráve vyšších územných celkov (zákon o samosprávnych krajoch) v znení neskorších predpisov</w:t>
      </w:r>
    </w:p>
    <w:p w:rsidR="000D70CE" w:rsidRDefault="005B75C0" w:rsidP="000D70CE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B4462A" w:rsidTr="005E0ADF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CE" w:rsidRDefault="000D70CE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CE" w:rsidRDefault="005B75C0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CE" w:rsidRDefault="005B75C0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CE" w:rsidRDefault="005B75C0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B4462A" w:rsidTr="005E0ADF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CE" w:rsidRDefault="005B75C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:rsidR="000D70CE" w:rsidRDefault="000D70CE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CE" w:rsidRDefault="00F406E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CE" w:rsidRDefault="000D70C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bookmarkStart w:id="0" w:name="_GoBack"/>
            <w:bookmarkEnd w:id="0"/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CE" w:rsidRDefault="000D70CE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B4462A" w:rsidTr="005E0ADF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CE" w:rsidRDefault="005B75C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CE" w:rsidRDefault="000D70C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CE" w:rsidRDefault="0061350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CE" w:rsidRDefault="000D70CE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B4462A" w:rsidTr="005E0ADF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CE" w:rsidRDefault="005B75C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:rsidR="000D70CE" w:rsidRDefault="005B75C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:rsidR="000D70CE" w:rsidRDefault="005B75C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:rsidR="000D70CE" w:rsidRDefault="005B75C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CE" w:rsidRDefault="000D70C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:rsidR="000D70CE" w:rsidRDefault="000D70C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:rsidR="000D70CE" w:rsidRDefault="000D70C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CE" w:rsidRDefault="005B75C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CE" w:rsidRDefault="000D70CE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B4462A" w:rsidTr="005E0ADF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CE" w:rsidRDefault="005B75C0" w:rsidP="005E0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CE" w:rsidRDefault="000D70C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CE" w:rsidRDefault="005B75C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CE" w:rsidRDefault="000D70CE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B4462A" w:rsidTr="005E0ADF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EAA" w:rsidRDefault="005B75C0" w:rsidP="005E0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CE" w:rsidRDefault="000D70C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CE" w:rsidRDefault="005B75C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:rsidR="00477EAA" w:rsidRDefault="00477EAA" w:rsidP="005E0AD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CE" w:rsidRDefault="000D70CE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5E0ADF" w:rsidTr="005E0ADF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DF" w:rsidRDefault="005E0ADF" w:rsidP="005E0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6. Vplyvy na manželstvo, rodičovstvo a rodinu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DF" w:rsidRDefault="005E0AD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DF" w:rsidRDefault="005E0ADF" w:rsidP="005E0AD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DF" w:rsidRDefault="005E0ADF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0D70CE" w:rsidRDefault="005B75C0" w:rsidP="000D70CE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0D70CE" w:rsidRDefault="000D70CE" w:rsidP="000D70CE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0D70CE" w:rsidRDefault="005B75C0" w:rsidP="000D70CE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:rsidR="00613503" w:rsidRDefault="00613503" w:rsidP="000D70CE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</w:p>
    <w:p w:rsidR="000D70CE" w:rsidRDefault="005B75C0" w:rsidP="000D70CE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:rsidR="000D70CE" w:rsidRDefault="005B75C0" w:rsidP="000D70CE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:rsidR="000D70CE" w:rsidRDefault="000D70CE" w:rsidP="000D70CE">
      <w:pPr>
        <w:pStyle w:val="Zkladntext"/>
        <w:jc w:val="both"/>
        <w:rPr>
          <w:rFonts w:ascii="Times New Roman" w:hAnsi="Times New Roman" w:cs="Times New Roman"/>
          <w:b/>
          <w:bCs/>
        </w:rPr>
      </w:pPr>
    </w:p>
    <w:p w:rsidR="000D70CE" w:rsidRDefault="005B75C0" w:rsidP="000D70CE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</w:t>
      </w:r>
      <w:proofErr w:type="spellStart"/>
      <w:r>
        <w:rPr>
          <w:b/>
          <w:bCs/>
        </w:rPr>
        <w:t>Stanovisko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gestorov</w:t>
      </w:r>
      <w:proofErr w:type="spellEnd"/>
      <w:r>
        <w:rPr>
          <w:b/>
          <w:bCs/>
        </w:rPr>
        <w:t xml:space="preserve"> </w:t>
      </w:r>
    </w:p>
    <w:p w:rsidR="000D70CE" w:rsidRDefault="005B75C0" w:rsidP="000D70CE">
      <w:p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Bezpredmetné </w:t>
      </w:r>
    </w:p>
    <w:p w:rsidR="00207304" w:rsidRDefault="00207304"/>
    <w:sectPr w:rsidR="00207304" w:rsidSect="00207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0CE"/>
    <w:rsid w:val="000D70CE"/>
    <w:rsid w:val="002054CE"/>
    <w:rsid w:val="00207304"/>
    <w:rsid w:val="002E7942"/>
    <w:rsid w:val="00342BC1"/>
    <w:rsid w:val="003E7BEE"/>
    <w:rsid w:val="00477EAA"/>
    <w:rsid w:val="00510D8A"/>
    <w:rsid w:val="00524D8D"/>
    <w:rsid w:val="005527B4"/>
    <w:rsid w:val="005628A8"/>
    <w:rsid w:val="005B75C0"/>
    <w:rsid w:val="005E0ADF"/>
    <w:rsid w:val="005E2159"/>
    <w:rsid w:val="00613503"/>
    <w:rsid w:val="006B0D5A"/>
    <w:rsid w:val="006C09AC"/>
    <w:rsid w:val="008016D2"/>
    <w:rsid w:val="008E65DE"/>
    <w:rsid w:val="00A273DE"/>
    <w:rsid w:val="00A327EB"/>
    <w:rsid w:val="00A43788"/>
    <w:rsid w:val="00B322A4"/>
    <w:rsid w:val="00B4462A"/>
    <w:rsid w:val="00B75CEE"/>
    <w:rsid w:val="00BE0F18"/>
    <w:rsid w:val="00C40D24"/>
    <w:rsid w:val="00C857BD"/>
    <w:rsid w:val="00DA7B94"/>
    <w:rsid w:val="00F406EF"/>
    <w:rsid w:val="00F77767"/>
    <w:rsid w:val="00FA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F0791FA-C2AB-47A1-B6EB-FA1CA7914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70CE"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0D70CE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locked/>
    <w:rsid w:val="000D70CE"/>
    <w:rPr>
      <w:rFonts w:ascii="Calibri" w:hAnsi="Calibri" w:cs="Calibri"/>
      <w:sz w:val="24"/>
      <w:szCs w:val="24"/>
      <w:rtl w:val="0"/>
      <w:cs w:val="0"/>
      <w:lang w:val="x-none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0D70CE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uiPriority w:val="99"/>
    <w:semiHidden/>
    <w:locked/>
    <w:rsid w:val="000D70CE"/>
    <w:rPr>
      <w:rFonts w:ascii="Calibri" w:hAnsi="Calibri" w:cs="Calibri"/>
      <w:rtl w:val="0"/>
      <w:cs w:val="0"/>
      <w:lang w:val="en-US" w:eastAsia="x-none"/>
    </w:rPr>
  </w:style>
  <w:style w:type="character" w:customStyle="1" w:styleId="Zkladntext2Char1">
    <w:name w:val="Základný text 2 Char1"/>
    <w:link w:val="Zkladntext2"/>
    <w:uiPriority w:val="99"/>
    <w:semiHidden/>
    <w:locked/>
    <w:rsid w:val="000D70CE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itulok">
    <w:name w:val="titulok"/>
    <w:basedOn w:val="Normlny"/>
    <w:rsid w:val="00B75CEE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piton</dc:creator>
  <cp:lastModifiedBy>Veronika Pitoňáková</cp:lastModifiedBy>
  <cp:revision>7</cp:revision>
  <cp:lastPrinted>2019-05-28T11:27:00Z</cp:lastPrinted>
  <dcterms:created xsi:type="dcterms:W3CDTF">2019-05-30T13:57:00Z</dcterms:created>
  <dcterms:modified xsi:type="dcterms:W3CDTF">2019-08-14T14:08:00Z</dcterms:modified>
</cp:coreProperties>
</file>