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A6" w:rsidRPr="004D0AA6" w:rsidRDefault="004D0AA6" w:rsidP="00061DA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4F0A9F" w:rsidRPr="004F0A9F">
        <w:rPr>
          <w:rFonts w:ascii="Times New Roman" w:hAnsi="Times New Roman"/>
          <w:sz w:val="24"/>
          <w:szCs w:val="24"/>
          <w:lang w:eastAsia="cs-CZ"/>
        </w:rPr>
        <w:t>UV-19121/2019</w:t>
      </w:r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9B1DD5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9B1DD5">
        <w:rPr>
          <w:rFonts w:ascii="Times New Roman" w:hAnsi="Times New Roman"/>
          <w:b/>
          <w:sz w:val="28"/>
          <w:szCs w:val="28"/>
          <w:lang w:eastAsia="cs-CZ"/>
        </w:rPr>
        <w:t>15</w:t>
      </w:r>
      <w:r>
        <w:rPr>
          <w:rFonts w:ascii="Times New Roman" w:hAnsi="Times New Roman"/>
          <w:b/>
          <w:sz w:val="28"/>
          <w:szCs w:val="28"/>
          <w:lang w:eastAsia="cs-CZ"/>
        </w:rPr>
        <w:t>90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 w:rsidR="008A0B9A"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393797" w:rsidRPr="004D0AA6" w:rsidRDefault="0039379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RPr="001035D1" w:rsidRDefault="001035D1" w:rsidP="008A0B9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1035D1">
        <w:rPr>
          <w:rFonts w:ascii="Times New Roman" w:hAnsi="Times New Roman"/>
          <w:b/>
          <w:bCs/>
          <w:sz w:val="24"/>
          <w:szCs w:val="24"/>
          <w:lang w:eastAsia="cs-CZ"/>
        </w:rPr>
        <w:t>ktorým sa mení a dopĺňa zákon č. 505/2009 Z. z. o akreditácii orgánov posudzovania zhody a o zmene a doplnení niektorých zákonov v znení neskorších predpisov</w:t>
      </w:r>
    </w:p>
    <w:p w:rsidR="00083DA9" w:rsidRPr="004D0AA6" w:rsidRDefault="00083DA9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342D8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A3412" w:rsidRPr="00374263" w:rsidRDefault="004D0AA6" w:rsidP="004A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4A3412"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RDefault="004A3412" w:rsidP="008A0B9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3412">
        <w:rPr>
          <w:rFonts w:ascii="Times New Roman" w:hAnsi="Times New Roman"/>
          <w:sz w:val="24"/>
          <w:szCs w:val="24"/>
          <w:lang w:eastAsia="cs-CZ"/>
        </w:rPr>
        <w:t>vládny návrh zákona</w:t>
      </w:r>
      <w:r w:rsidR="001035D1">
        <w:rPr>
          <w:rFonts w:ascii="Times New Roman" w:hAnsi="Times New Roman"/>
          <w:sz w:val="24"/>
          <w:szCs w:val="24"/>
          <w:lang w:eastAsia="cs-CZ"/>
        </w:rPr>
        <w:t>,</w:t>
      </w:r>
      <w:r w:rsidRPr="004A341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035D1" w:rsidRPr="001035D1">
        <w:rPr>
          <w:rFonts w:ascii="Times New Roman" w:hAnsi="Times New Roman"/>
          <w:sz w:val="24"/>
          <w:szCs w:val="24"/>
          <w:lang w:eastAsia="cs-CZ"/>
        </w:rPr>
        <w:t xml:space="preserve">ktorým sa mení </w:t>
      </w:r>
      <w:r w:rsidR="001035D1">
        <w:rPr>
          <w:rFonts w:ascii="Times New Roman" w:hAnsi="Times New Roman"/>
          <w:sz w:val="24"/>
          <w:szCs w:val="24"/>
          <w:lang w:eastAsia="cs-CZ"/>
        </w:rPr>
        <w:br/>
      </w:r>
      <w:r w:rsidR="001035D1" w:rsidRPr="001035D1">
        <w:rPr>
          <w:rFonts w:ascii="Times New Roman" w:hAnsi="Times New Roman"/>
          <w:sz w:val="24"/>
          <w:szCs w:val="24"/>
          <w:lang w:eastAsia="cs-CZ"/>
        </w:rPr>
        <w:t xml:space="preserve">a dopĺňa zákon č. 505/2009 Z. z. </w:t>
      </w:r>
      <w:r w:rsidR="001035D1">
        <w:rPr>
          <w:rFonts w:ascii="Times New Roman" w:hAnsi="Times New Roman"/>
          <w:sz w:val="24"/>
          <w:szCs w:val="24"/>
          <w:lang w:eastAsia="cs-CZ"/>
        </w:rPr>
        <w:br/>
      </w:r>
      <w:r w:rsidR="001035D1" w:rsidRPr="001035D1">
        <w:rPr>
          <w:rFonts w:ascii="Times New Roman" w:hAnsi="Times New Roman"/>
          <w:sz w:val="24"/>
          <w:szCs w:val="24"/>
          <w:lang w:eastAsia="cs-CZ"/>
        </w:rPr>
        <w:t>o akreditácii orgánov posudzovania zhody a o zmene a doplnení niektorých zákonov v znení neskorších predpisov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8A0B9A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D0AA6" w:rsidRPr="008A0B9A" w:rsidRDefault="0020793F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A0B9A">
        <w:rPr>
          <w:rFonts w:ascii="Times New Roman" w:hAnsi="Times New Roman"/>
          <w:sz w:val="24"/>
          <w:szCs w:val="24"/>
          <w:lang w:eastAsia="cs-CZ"/>
        </w:rPr>
        <w:t xml:space="preserve">Peter </w:t>
      </w:r>
      <w:proofErr w:type="spellStart"/>
      <w:r w:rsidRPr="008A0B9A">
        <w:rPr>
          <w:rFonts w:ascii="Times New Roman" w:hAnsi="Times New Roman"/>
          <w:sz w:val="24"/>
          <w:szCs w:val="24"/>
          <w:lang w:eastAsia="cs-CZ"/>
        </w:rPr>
        <w:t>Pellegrini</w:t>
      </w:r>
      <w:proofErr w:type="spellEnd"/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Pr="004D0AA6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035D1">
        <w:rPr>
          <w:rFonts w:ascii="Times New Roman" w:hAnsi="Times New Roman"/>
          <w:sz w:val="24"/>
          <w:szCs w:val="24"/>
          <w:lang w:eastAsia="cs-CZ"/>
        </w:rPr>
        <w:t>august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201</w:t>
      </w:r>
      <w:r w:rsidR="008A0B9A">
        <w:rPr>
          <w:rFonts w:ascii="Times New Roman" w:hAnsi="Times New Roman"/>
          <w:sz w:val="24"/>
          <w:szCs w:val="24"/>
          <w:lang w:eastAsia="cs-CZ"/>
        </w:rPr>
        <w:t>9</w:t>
      </w:r>
    </w:p>
    <w:sectPr w:rsidR="004C1157" w:rsidRPr="004D0AA6" w:rsidSect="009B6CF3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2"/>
  </w:compat>
  <w:rsids>
    <w:rsidRoot w:val="004D0AA6"/>
    <w:rsid w:val="000342D8"/>
    <w:rsid w:val="00043701"/>
    <w:rsid w:val="00051607"/>
    <w:rsid w:val="00061DA2"/>
    <w:rsid w:val="00083DA9"/>
    <w:rsid w:val="000A3AA1"/>
    <w:rsid w:val="001035D1"/>
    <w:rsid w:val="00133E2D"/>
    <w:rsid w:val="001861C5"/>
    <w:rsid w:val="001A2067"/>
    <w:rsid w:val="0020793F"/>
    <w:rsid w:val="002538DB"/>
    <w:rsid w:val="00275AD3"/>
    <w:rsid w:val="002A3A7B"/>
    <w:rsid w:val="00374263"/>
    <w:rsid w:val="00393797"/>
    <w:rsid w:val="004947E5"/>
    <w:rsid w:val="004A3412"/>
    <w:rsid w:val="004C1157"/>
    <w:rsid w:val="004C723A"/>
    <w:rsid w:val="004D0AA6"/>
    <w:rsid w:val="004F0A9F"/>
    <w:rsid w:val="00555509"/>
    <w:rsid w:val="005C064B"/>
    <w:rsid w:val="00680F7F"/>
    <w:rsid w:val="00774800"/>
    <w:rsid w:val="008A0B9A"/>
    <w:rsid w:val="008E5C6D"/>
    <w:rsid w:val="00917DFB"/>
    <w:rsid w:val="009B1DD5"/>
    <w:rsid w:val="009B6CF3"/>
    <w:rsid w:val="00A533C2"/>
    <w:rsid w:val="00AF071D"/>
    <w:rsid w:val="00B26A17"/>
    <w:rsid w:val="00C053AC"/>
    <w:rsid w:val="00C35692"/>
    <w:rsid w:val="00CA7229"/>
    <w:rsid w:val="00CD33DC"/>
    <w:rsid w:val="00CE5873"/>
    <w:rsid w:val="00E176AC"/>
    <w:rsid w:val="00E72B6D"/>
    <w:rsid w:val="00E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Mášiková Michaela</dc:creator>
  <cp:lastModifiedBy>Koško Ján</cp:lastModifiedBy>
  <cp:revision>10</cp:revision>
  <cp:lastPrinted>2019-08-21T11:50:00Z</cp:lastPrinted>
  <dcterms:created xsi:type="dcterms:W3CDTF">2019-05-28T12:36:00Z</dcterms:created>
  <dcterms:modified xsi:type="dcterms:W3CDTF">2019-08-21T11:50:00Z</dcterms:modified>
</cp:coreProperties>
</file>