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2095">
        <w:rPr>
          <w:rFonts w:ascii="Times New Roman" w:eastAsia="Times New Roman" w:hAnsi="Times New Roman"/>
          <w:b/>
          <w:color w:val="000000"/>
          <w:sz w:val="24"/>
          <w:szCs w:val="24"/>
        </w:rPr>
        <w:t>NÁRODNÁ RADA SLOVENSKEJ REPUBLIKY</w:t>
      </w:r>
    </w:p>
    <w:p w:rsidR="00724CEC" w:rsidRDefault="00724CEC" w:rsidP="00724C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2095">
        <w:rPr>
          <w:rFonts w:ascii="Times New Roman" w:eastAsia="Times New Roman" w:hAnsi="Times New Roman"/>
          <w:b/>
          <w:color w:val="000000"/>
          <w:sz w:val="24"/>
          <w:szCs w:val="24"/>
        </w:rPr>
        <w:t>VII. volebné obdobie</w:t>
      </w:r>
    </w:p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Pr="004A19EA" w:rsidRDefault="00724CEC" w:rsidP="00721F4A">
      <w:pPr>
        <w:spacing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</w:pPr>
      <w:r w:rsidRPr="004A19E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Návrh</w:t>
      </w:r>
    </w:p>
    <w:p w:rsidR="00724CEC" w:rsidRPr="003C2095" w:rsidRDefault="00724CEC" w:rsidP="00721F4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Default="00724CEC" w:rsidP="00721F4A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Zákon </w:t>
      </w:r>
    </w:p>
    <w:p w:rsidR="00724CEC" w:rsidRPr="003C2095" w:rsidRDefault="00724CEC" w:rsidP="00721F4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Pr="00471F6A" w:rsidRDefault="00724CEC" w:rsidP="00721F4A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71F6A">
        <w:rPr>
          <w:rFonts w:ascii="Times New Roman" w:eastAsia="Times New Roman" w:hAnsi="Times New Roman"/>
          <w:color w:val="000000"/>
          <w:sz w:val="24"/>
          <w:szCs w:val="24"/>
        </w:rPr>
        <w:t>z .................. 2019,</w:t>
      </w:r>
    </w:p>
    <w:p w:rsidR="00724CEC" w:rsidRDefault="00724CEC" w:rsidP="00721F4A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E1024" w:rsidRPr="003E1024" w:rsidRDefault="00724CEC" w:rsidP="00721F4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E102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ktorým sa mení a dopĺňa zákon č. </w:t>
      </w:r>
      <w:r w:rsidR="003E1024" w:rsidRPr="003E1024">
        <w:rPr>
          <w:rFonts w:ascii="Times New Roman" w:eastAsia="Times New Roman" w:hAnsi="Times New Roman"/>
          <w:b/>
          <w:color w:val="000000"/>
          <w:sz w:val="24"/>
          <w:szCs w:val="24"/>
        </w:rPr>
        <w:t>575/2001</w:t>
      </w:r>
      <w:r w:rsidRPr="003E102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Z. z. </w:t>
      </w:r>
      <w:r w:rsidR="003E1024" w:rsidRPr="003E10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 organizácii činnosti vlády </w:t>
      </w:r>
      <w:r w:rsidR="003E10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3E1024" w:rsidRPr="003E10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 organizácii ústrednej štátnej správy v znení neskorších predpisov</w:t>
      </w:r>
    </w:p>
    <w:p w:rsidR="00724CEC" w:rsidRPr="003E1024" w:rsidRDefault="00724CEC" w:rsidP="00721F4A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C2095">
        <w:rPr>
          <w:rFonts w:ascii="Times New Roman" w:eastAsia="Times New Roman" w:hAnsi="Times New Roman"/>
          <w:color w:val="000000"/>
          <w:sz w:val="24"/>
          <w:szCs w:val="24"/>
        </w:rPr>
        <w:t>Národná rada Slovenskej republiky sa uzniesla na tomto zákone:</w:t>
      </w:r>
    </w:p>
    <w:p w:rsidR="00724CEC" w:rsidRPr="004A19EA" w:rsidRDefault="00724CEC" w:rsidP="00724C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4CEC" w:rsidRPr="004A19EA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19EA">
        <w:rPr>
          <w:rFonts w:ascii="Times New Roman" w:eastAsia="Times New Roman" w:hAnsi="Times New Roman"/>
          <w:b/>
          <w:sz w:val="24"/>
          <w:szCs w:val="24"/>
        </w:rPr>
        <w:t>Čl. I</w:t>
      </w:r>
    </w:p>
    <w:p w:rsidR="00724CEC" w:rsidRPr="004A19EA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E1024" w:rsidRPr="003E1024" w:rsidRDefault="003E1024" w:rsidP="003E1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E1024">
        <w:rPr>
          <w:rFonts w:ascii="Times New Roman" w:eastAsia="Times New Roman" w:hAnsi="Times New Roman"/>
          <w:sz w:val="24"/>
          <w:szCs w:val="24"/>
        </w:rPr>
        <w:t>Zákon č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. 575/2001 Z. z.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o organizácii činnosti vlády a organizácii ústrednej štátnej správy v znení zákona č. 143/2002 Z. z., zákona č. 411/2002 Z. z., zákona č. 465/2002 Z. z., zákona č. 139/2003 Z. z., zákona č. 453/2003 Z. z., zákona č. 523/2003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215/2004 Z. z., zákona č. 351/2004 Z. z., zákona č. 405/2004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585/2004 Z. z., zákona č. 654/2004 Z. z., zákona č. 78/2005 Z. z., zákona č. 172/2005 Z. z., zákona č. 474/2005 Z. z., zákona č. 231/2006 Z. z., zákona č. 678/2006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103/2007 Z. z., zákona č. 218/2007 Z. z., zákona č. 456/2007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568/2007 Z. z., zákona č. 617/2007 Z. z., zákona č. 165/2008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408/2008 Z. z., zákona č. 583/2008 Z. z., zákona č. 70/2009 Z. z., zákona č. 165/2009 Z. z., zákona č. 400/2009 Z. z., zákona č. 403/2009 Z. z., zákona č. 505/2009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557/2009 Z. z., zákona č. 570/2009 Z. z., zákona č. 37/2010 Z. z., zákona č. 372/2010 Z. z., zákona č. 403/2010 Z. z., zákona č. 547/2010 Z. z., zákona č. 392/2011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287/2012 Z. z., zákona č. 60/2013 Z. z., zákona č. 311/2013 Z. z., zákona č. 313/2013 Z. z., zákona č. 335/2014 Z. z., zákona č. 172/2015 Z. z., zákona č. 339/2015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358/2015 Z. z., zákona č. 392/2015 Z. z., zákona č. 171/2016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č. 272/2016 Z. z., zákona č. 378/2016 Z. z., zákona č. 138/2017 Z. z., zákona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3E1024">
        <w:rPr>
          <w:rFonts w:ascii="Times New Roman" w:eastAsia="Times New Roman" w:hAnsi="Times New Roman"/>
          <w:sz w:val="24"/>
          <w:szCs w:val="24"/>
        </w:rPr>
        <w:t>č. 238/2017 Z. z., zákona č. 112/2018 Z. z.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E1024">
        <w:rPr>
          <w:rFonts w:ascii="Times New Roman" w:eastAsia="Times New Roman" w:hAnsi="Times New Roman"/>
          <w:sz w:val="24"/>
          <w:szCs w:val="24"/>
        </w:rPr>
        <w:t xml:space="preserve">zákona č. 313/2018 Z. z. </w:t>
      </w:r>
      <w:r w:rsidRPr="004A19EA">
        <w:rPr>
          <w:rFonts w:ascii="Times New Roman" w:eastAsia="Times New Roman" w:hAnsi="Times New Roman"/>
          <w:sz w:val="24"/>
          <w:szCs w:val="24"/>
        </w:rPr>
        <w:t xml:space="preserve">a zákona č. 30/2019 Z. z. </w:t>
      </w:r>
      <w:r w:rsidRPr="003E1024">
        <w:rPr>
          <w:rFonts w:ascii="Times New Roman" w:eastAsia="Times New Roman" w:hAnsi="Times New Roman"/>
          <w:sz w:val="24"/>
          <w:szCs w:val="24"/>
        </w:rPr>
        <w:t>sa mení a dopĺňa takto:</w:t>
      </w:r>
    </w:p>
    <w:p w:rsidR="003E1024" w:rsidRPr="003E1024" w:rsidRDefault="003E1024" w:rsidP="003E1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94949"/>
          <w:sz w:val="24"/>
          <w:szCs w:val="24"/>
        </w:rPr>
      </w:pPr>
    </w:p>
    <w:p w:rsidR="003E1024" w:rsidRPr="004A19EA" w:rsidRDefault="003E1024" w:rsidP="004A19EA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19EA">
        <w:rPr>
          <w:rFonts w:ascii="Times New Roman" w:eastAsia="Times New Roman" w:hAnsi="Times New Roman"/>
          <w:sz w:val="24"/>
          <w:szCs w:val="24"/>
        </w:rPr>
        <w:t>V § 9 ods. 1 sa vypúšťa písmeno b).</w:t>
      </w:r>
    </w:p>
    <w:p w:rsidR="00933F5B" w:rsidRDefault="00933F5B" w:rsidP="004A19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3E1024" w:rsidRDefault="003E1024" w:rsidP="004A19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Doterajšie písmená c) až m) sa označujú ako písmená b) až l).</w:t>
      </w:r>
    </w:p>
    <w:p w:rsidR="003E1024" w:rsidRPr="003E1024" w:rsidRDefault="003E1024" w:rsidP="003E1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1024" w:rsidRPr="004A19EA" w:rsidRDefault="003E1024" w:rsidP="004A19EA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19EA">
        <w:rPr>
          <w:rFonts w:ascii="Times New Roman" w:eastAsia="Times New Roman" w:hAnsi="Times New Roman"/>
          <w:sz w:val="24"/>
          <w:szCs w:val="24"/>
        </w:rPr>
        <w:t>§</w:t>
      </w:r>
      <w:r w:rsidR="004A19EA" w:rsidRPr="004A19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9EA">
        <w:rPr>
          <w:rFonts w:ascii="Times New Roman" w:eastAsia="Times New Roman" w:hAnsi="Times New Roman"/>
          <w:sz w:val="24"/>
          <w:szCs w:val="24"/>
        </w:rPr>
        <w:t>16 sa dopĺňa písmenom k), ktoré znie:</w:t>
      </w:r>
    </w:p>
    <w:p w:rsidR="004A19EA" w:rsidRDefault="004A19EA" w:rsidP="003E10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1024" w:rsidRPr="003E1024" w:rsidRDefault="003E1024" w:rsidP="004A19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„k) </w:t>
      </w:r>
      <w:r w:rsidRPr="003E1024">
        <w:rPr>
          <w:rFonts w:ascii="Times New Roman" w:eastAsia="Times New Roman" w:hAnsi="Times New Roman"/>
          <w:sz w:val="24"/>
          <w:szCs w:val="24"/>
        </w:rPr>
        <w:t>lesné hospodárstvo</w:t>
      </w:r>
      <w:r w:rsidR="004A19EA">
        <w:rPr>
          <w:rFonts w:ascii="Times New Roman" w:eastAsia="Times New Roman" w:hAnsi="Times New Roman"/>
          <w:sz w:val="24"/>
          <w:szCs w:val="24"/>
        </w:rPr>
        <w:t>“.</w:t>
      </w:r>
    </w:p>
    <w:p w:rsidR="003E1024" w:rsidRDefault="003E1024" w:rsidP="003E10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3CF5" w:rsidRPr="00F63CF5" w:rsidRDefault="008E279E" w:rsidP="00F63CF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</w:t>
      </w:r>
      <w:r w:rsidR="00F63CF5" w:rsidRPr="00F63CF5">
        <w:rPr>
          <w:rFonts w:ascii="Times New Roman" w:eastAsia="Times New Roman" w:hAnsi="Times New Roman"/>
          <w:sz w:val="24"/>
          <w:szCs w:val="24"/>
        </w:rPr>
        <w:t>a § 40ae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63CF5" w:rsidRPr="00F63CF5">
        <w:rPr>
          <w:rFonts w:ascii="Times New Roman" w:eastAsia="Times New Roman" w:hAnsi="Times New Roman"/>
          <w:sz w:val="24"/>
          <w:szCs w:val="24"/>
        </w:rPr>
        <w:t xml:space="preserve">sa vkladá § 40 </w:t>
      </w:r>
      <w:proofErr w:type="spellStart"/>
      <w:r w:rsidR="00F63CF5" w:rsidRPr="00F63CF5">
        <w:rPr>
          <w:rFonts w:ascii="Times New Roman" w:eastAsia="Times New Roman" w:hAnsi="Times New Roman"/>
          <w:sz w:val="24"/>
          <w:szCs w:val="24"/>
        </w:rPr>
        <w:t>af</w:t>
      </w:r>
      <w:proofErr w:type="spellEnd"/>
      <w:r w:rsidR="00F63CF5" w:rsidRPr="00F63CF5">
        <w:rPr>
          <w:rFonts w:ascii="Times New Roman" w:eastAsia="Times New Roman" w:hAnsi="Times New Roman"/>
          <w:sz w:val="24"/>
          <w:szCs w:val="24"/>
        </w:rPr>
        <w:t>, ktorý znie:</w:t>
      </w:r>
    </w:p>
    <w:p w:rsidR="00F63CF5" w:rsidRPr="00F63CF5" w:rsidRDefault="00F63CF5" w:rsidP="00F63C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CF5" w:rsidRPr="00F63CF5" w:rsidRDefault="00F63CF5" w:rsidP="00721F4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CF5">
        <w:rPr>
          <w:rFonts w:ascii="Times New Roman" w:hAnsi="Times New Roman"/>
          <w:b/>
          <w:bCs/>
          <w:sz w:val="24"/>
          <w:szCs w:val="24"/>
        </w:rPr>
        <w:t>„§ 40</w:t>
      </w:r>
      <w:r w:rsidR="00B5055C">
        <w:rPr>
          <w:rFonts w:ascii="Times New Roman" w:hAnsi="Times New Roman"/>
          <w:b/>
          <w:bCs/>
          <w:sz w:val="24"/>
          <w:szCs w:val="24"/>
        </w:rPr>
        <w:t>af</w:t>
      </w:r>
    </w:p>
    <w:p w:rsidR="00F63CF5" w:rsidRPr="00F63CF5" w:rsidRDefault="00F63CF5" w:rsidP="00721F4A">
      <w:pPr>
        <w:shd w:val="clear" w:color="auto" w:fill="FFFFFF"/>
        <w:ind w:left="708"/>
        <w:jc w:val="both"/>
        <w:rPr>
          <w:rFonts w:ascii="Times New Roman" w:hAnsi="Times New Roman"/>
          <w:sz w:val="24"/>
          <w:szCs w:val="24"/>
        </w:rPr>
      </w:pPr>
      <w:r w:rsidRPr="00F63CF5">
        <w:rPr>
          <w:rFonts w:ascii="Times New Roman" w:hAnsi="Times New Roman"/>
          <w:sz w:val="24"/>
          <w:szCs w:val="24"/>
        </w:rPr>
        <w:t>(1) Pôsobnosť Ministerstva pôdohospodárstva</w:t>
      </w:r>
      <w:r w:rsidR="00721F4A">
        <w:rPr>
          <w:rFonts w:ascii="Times New Roman" w:hAnsi="Times New Roman"/>
          <w:sz w:val="24"/>
          <w:szCs w:val="24"/>
        </w:rPr>
        <w:t xml:space="preserve"> a rozvoja vidieka </w:t>
      </w:r>
      <w:r w:rsidRPr="00F63CF5">
        <w:rPr>
          <w:rFonts w:ascii="Times New Roman" w:hAnsi="Times New Roman"/>
          <w:sz w:val="24"/>
          <w:szCs w:val="24"/>
        </w:rPr>
        <w:t xml:space="preserve">Slovenskej republiky v oblasti </w:t>
      </w:r>
      <w:r>
        <w:rPr>
          <w:rFonts w:ascii="Times New Roman" w:hAnsi="Times New Roman"/>
          <w:sz w:val="24"/>
          <w:szCs w:val="24"/>
        </w:rPr>
        <w:t xml:space="preserve">lesného hospodárstva </w:t>
      </w:r>
      <w:r w:rsidRPr="00F63CF5">
        <w:rPr>
          <w:rFonts w:ascii="Times New Roman" w:hAnsi="Times New Roman"/>
          <w:sz w:val="24"/>
          <w:szCs w:val="24"/>
        </w:rPr>
        <w:t>prechádza na Ministerstvo životného prostredia Slovenskej republiky.</w:t>
      </w:r>
    </w:p>
    <w:p w:rsidR="00F63CF5" w:rsidRPr="00F63CF5" w:rsidRDefault="00F63CF5" w:rsidP="00F63CF5">
      <w:pPr>
        <w:shd w:val="clear" w:color="auto" w:fill="FFFFFF"/>
        <w:ind w:left="708"/>
        <w:jc w:val="both"/>
        <w:rPr>
          <w:rFonts w:ascii="Times New Roman" w:hAnsi="Times New Roman"/>
          <w:sz w:val="24"/>
          <w:szCs w:val="24"/>
        </w:rPr>
      </w:pPr>
      <w:r w:rsidRPr="00F63CF5">
        <w:rPr>
          <w:rFonts w:ascii="Times New Roman" w:hAnsi="Times New Roman"/>
          <w:sz w:val="24"/>
          <w:szCs w:val="24"/>
        </w:rPr>
        <w:t>(2) Ak sa v doterajších právnych predpisoch používa pre oblasť</w:t>
      </w:r>
      <w:r>
        <w:rPr>
          <w:rFonts w:ascii="Times New Roman" w:hAnsi="Times New Roman"/>
          <w:sz w:val="24"/>
          <w:szCs w:val="24"/>
        </w:rPr>
        <w:t xml:space="preserve"> lesného hospodárstva</w:t>
      </w:r>
      <w:r w:rsidRPr="00F63CF5">
        <w:rPr>
          <w:rFonts w:ascii="Times New Roman" w:hAnsi="Times New Roman"/>
          <w:sz w:val="24"/>
          <w:szCs w:val="24"/>
        </w:rPr>
        <w:t xml:space="preserve"> pojem „Ministerstvo </w:t>
      </w:r>
      <w:r w:rsidR="00E5770E">
        <w:rPr>
          <w:rFonts w:ascii="Times New Roman" w:hAnsi="Times New Roman"/>
          <w:sz w:val="24"/>
          <w:szCs w:val="24"/>
        </w:rPr>
        <w:t xml:space="preserve">pôdohospodárstva </w:t>
      </w:r>
      <w:r w:rsidR="00721F4A">
        <w:rPr>
          <w:rFonts w:ascii="Times New Roman" w:hAnsi="Times New Roman"/>
          <w:sz w:val="24"/>
          <w:szCs w:val="24"/>
        </w:rPr>
        <w:t xml:space="preserve">a rozvoja vidieka </w:t>
      </w:r>
      <w:r w:rsidRPr="00F63CF5">
        <w:rPr>
          <w:rFonts w:ascii="Times New Roman" w:hAnsi="Times New Roman"/>
          <w:sz w:val="24"/>
          <w:szCs w:val="24"/>
        </w:rPr>
        <w:t xml:space="preserve">Slovenskej republiky“ vo všetkých gramatických tvaroch, rozumie sa tým „Ministerstvo </w:t>
      </w:r>
      <w:r>
        <w:rPr>
          <w:rFonts w:ascii="Times New Roman" w:hAnsi="Times New Roman"/>
          <w:sz w:val="24"/>
          <w:szCs w:val="24"/>
        </w:rPr>
        <w:t xml:space="preserve">životného prostredia </w:t>
      </w:r>
      <w:r w:rsidRPr="00F63CF5">
        <w:rPr>
          <w:rFonts w:ascii="Times New Roman" w:hAnsi="Times New Roman"/>
          <w:sz w:val="24"/>
          <w:szCs w:val="24"/>
        </w:rPr>
        <w:t>Slovenskej republiky“ v príslušnom gramatickom tvare.</w:t>
      </w:r>
    </w:p>
    <w:p w:rsidR="00F63CF5" w:rsidRPr="00F63CF5" w:rsidRDefault="00F63CF5" w:rsidP="00F63CF5">
      <w:pPr>
        <w:shd w:val="clear" w:color="auto" w:fill="FFFFFF"/>
        <w:ind w:left="708"/>
        <w:jc w:val="both"/>
        <w:rPr>
          <w:rFonts w:ascii="Times New Roman" w:hAnsi="Times New Roman"/>
          <w:sz w:val="24"/>
          <w:szCs w:val="24"/>
        </w:rPr>
      </w:pPr>
      <w:r w:rsidRPr="00F63CF5">
        <w:rPr>
          <w:rFonts w:ascii="Times New Roman" w:hAnsi="Times New Roman"/>
          <w:sz w:val="24"/>
          <w:szCs w:val="24"/>
        </w:rPr>
        <w:t xml:space="preserve">(3) V súvislosti s prechodom kompetencií v oblasti </w:t>
      </w:r>
      <w:r w:rsidR="00721F4A">
        <w:rPr>
          <w:rFonts w:ascii="Times New Roman" w:hAnsi="Times New Roman"/>
          <w:sz w:val="24"/>
          <w:szCs w:val="24"/>
        </w:rPr>
        <w:t xml:space="preserve">lesného hospodárstva </w:t>
      </w:r>
      <w:r w:rsidRPr="00F63CF5">
        <w:rPr>
          <w:rFonts w:ascii="Times New Roman" w:hAnsi="Times New Roman"/>
          <w:sz w:val="24"/>
          <w:szCs w:val="24"/>
        </w:rPr>
        <w:t xml:space="preserve">prechádzajú od 1. </w:t>
      </w:r>
      <w:r>
        <w:rPr>
          <w:rFonts w:ascii="Times New Roman" w:hAnsi="Times New Roman"/>
          <w:sz w:val="24"/>
          <w:szCs w:val="24"/>
        </w:rPr>
        <w:t xml:space="preserve">januára </w:t>
      </w:r>
      <w:r w:rsidRPr="00F63CF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F63CF5">
        <w:rPr>
          <w:rFonts w:ascii="Times New Roman" w:hAnsi="Times New Roman"/>
          <w:sz w:val="24"/>
          <w:szCs w:val="24"/>
        </w:rPr>
        <w:t>0 práva a povinnosti vyplývajúce zo štátnozamestnaneckých vzťahov, z pracovnoprávnych vzťahov a z iných právnych vzťahov zamestnancov zabezpečujúcich výkon týchto kompetencií, ako aj práva a povinnosti z iných právnych vzťahov z Ministerstva pôdohospodárstva</w:t>
      </w:r>
      <w:r w:rsidR="00721F4A">
        <w:rPr>
          <w:rFonts w:ascii="Times New Roman" w:hAnsi="Times New Roman"/>
          <w:sz w:val="24"/>
          <w:szCs w:val="24"/>
        </w:rPr>
        <w:t xml:space="preserve"> a rozvoja vidieka </w:t>
      </w:r>
      <w:r w:rsidRPr="00F63CF5">
        <w:rPr>
          <w:rFonts w:ascii="Times New Roman" w:hAnsi="Times New Roman"/>
          <w:sz w:val="24"/>
          <w:szCs w:val="24"/>
        </w:rPr>
        <w:t xml:space="preserve">Slovenskej republiky na Ministerstvo životného prostredia Slovenskej republiky. Majetok štátu, ktorý bol do 31. </w:t>
      </w:r>
      <w:r w:rsidR="00C333A9">
        <w:rPr>
          <w:rFonts w:ascii="Times New Roman" w:hAnsi="Times New Roman"/>
          <w:sz w:val="24"/>
          <w:szCs w:val="24"/>
        </w:rPr>
        <w:t xml:space="preserve">decembra </w:t>
      </w:r>
      <w:r w:rsidRPr="00F63CF5">
        <w:rPr>
          <w:rFonts w:ascii="Times New Roman" w:hAnsi="Times New Roman"/>
          <w:sz w:val="24"/>
          <w:szCs w:val="24"/>
        </w:rPr>
        <w:t>20</w:t>
      </w:r>
      <w:r w:rsidR="00B5055C">
        <w:rPr>
          <w:rFonts w:ascii="Times New Roman" w:hAnsi="Times New Roman"/>
          <w:sz w:val="24"/>
          <w:szCs w:val="24"/>
        </w:rPr>
        <w:t>19</w:t>
      </w:r>
      <w:r w:rsidRPr="00F63CF5">
        <w:rPr>
          <w:rFonts w:ascii="Times New Roman" w:hAnsi="Times New Roman"/>
          <w:sz w:val="24"/>
          <w:szCs w:val="24"/>
        </w:rPr>
        <w:t xml:space="preserve"> v správe Ministerstva pôdohospodárstva</w:t>
      </w:r>
      <w:r w:rsidR="00721F4A">
        <w:rPr>
          <w:rFonts w:ascii="Times New Roman" w:hAnsi="Times New Roman"/>
          <w:sz w:val="24"/>
          <w:szCs w:val="24"/>
        </w:rPr>
        <w:t xml:space="preserve"> a rozvoja vidieka </w:t>
      </w:r>
      <w:r w:rsidRPr="00F63CF5">
        <w:rPr>
          <w:rFonts w:ascii="Times New Roman" w:hAnsi="Times New Roman"/>
          <w:sz w:val="24"/>
          <w:szCs w:val="24"/>
        </w:rPr>
        <w:t>Slovenskej republiky a ktorý slúži na zabezpečenie výkonu kompetencií v</w:t>
      </w:r>
      <w:r w:rsidR="00B5055C">
        <w:rPr>
          <w:rFonts w:ascii="Times New Roman" w:hAnsi="Times New Roman"/>
          <w:sz w:val="24"/>
          <w:szCs w:val="24"/>
        </w:rPr>
        <w:t> </w:t>
      </w:r>
      <w:r w:rsidRPr="00F63CF5">
        <w:rPr>
          <w:rFonts w:ascii="Times New Roman" w:hAnsi="Times New Roman"/>
          <w:sz w:val="24"/>
          <w:szCs w:val="24"/>
        </w:rPr>
        <w:t>oblasti</w:t>
      </w:r>
      <w:r w:rsidR="00B5055C">
        <w:rPr>
          <w:rFonts w:ascii="Times New Roman" w:hAnsi="Times New Roman"/>
          <w:sz w:val="24"/>
          <w:szCs w:val="24"/>
        </w:rPr>
        <w:t xml:space="preserve"> lesného hospodárstva</w:t>
      </w:r>
      <w:r w:rsidRPr="00F63CF5">
        <w:rPr>
          <w:rFonts w:ascii="Times New Roman" w:hAnsi="Times New Roman"/>
          <w:sz w:val="24"/>
          <w:szCs w:val="24"/>
        </w:rPr>
        <w:t xml:space="preserve">, prechádza od 1. </w:t>
      </w:r>
      <w:r w:rsidR="00C333A9">
        <w:rPr>
          <w:rFonts w:ascii="Times New Roman" w:hAnsi="Times New Roman"/>
          <w:sz w:val="24"/>
          <w:szCs w:val="24"/>
        </w:rPr>
        <w:t>janu</w:t>
      </w:r>
      <w:r w:rsidR="00721F4A">
        <w:rPr>
          <w:rFonts w:ascii="Times New Roman" w:hAnsi="Times New Roman"/>
          <w:sz w:val="24"/>
          <w:szCs w:val="24"/>
        </w:rPr>
        <w:t xml:space="preserve">ára </w:t>
      </w:r>
      <w:r w:rsidRPr="00F63CF5">
        <w:rPr>
          <w:rFonts w:ascii="Times New Roman" w:hAnsi="Times New Roman"/>
          <w:sz w:val="24"/>
          <w:szCs w:val="24"/>
        </w:rPr>
        <w:t>20</w:t>
      </w:r>
      <w:r w:rsidR="00721F4A">
        <w:rPr>
          <w:rFonts w:ascii="Times New Roman" w:hAnsi="Times New Roman"/>
          <w:sz w:val="24"/>
          <w:szCs w:val="24"/>
        </w:rPr>
        <w:t>2</w:t>
      </w:r>
      <w:r w:rsidRPr="00F63CF5">
        <w:rPr>
          <w:rFonts w:ascii="Times New Roman" w:hAnsi="Times New Roman"/>
          <w:sz w:val="24"/>
          <w:szCs w:val="24"/>
        </w:rPr>
        <w:t xml:space="preserve">0 do správy Ministerstva životného prostredia Slovenskej republiky. Podrobnosti o prechode týchto práv </w:t>
      </w:r>
      <w:r w:rsidR="00E5770E">
        <w:rPr>
          <w:rFonts w:ascii="Times New Roman" w:hAnsi="Times New Roman"/>
          <w:sz w:val="24"/>
          <w:szCs w:val="24"/>
        </w:rPr>
        <w:t xml:space="preserve">                  </w:t>
      </w:r>
      <w:r w:rsidRPr="00F63CF5">
        <w:rPr>
          <w:rFonts w:ascii="Times New Roman" w:hAnsi="Times New Roman"/>
          <w:sz w:val="24"/>
          <w:szCs w:val="24"/>
        </w:rPr>
        <w:t xml:space="preserve">a povinností a o prechode správy majetku štátu sa upravia dohodou medzi Ministerstvom pôdohospodárstva a rozvoja vidieka Slovenskej republiky </w:t>
      </w:r>
      <w:r w:rsidR="00E5770E"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F63CF5">
        <w:rPr>
          <w:rFonts w:ascii="Times New Roman" w:hAnsi="Times New Roman"/>
          <w:sz w:val="24"/>
          <w:szCs w:val="24"/>
        </w:rPr>
        <w:t>a Ministerstvom životného prostredia Slovenskej republiky, v ktorej sa vymedzí najmä druh a rozsah preberaného majetku, práv a povinností.</w:t>
      </w:r>
    </w:p>
    <w:p w:rsidR="00F63CF5" w:rsidRPr="00F63CF5" w:rsidRDefault="00F63CF5" w:rsidP="00F63CF5">
      <w:pPr>
        <w:shd w:val="clear" w:color="auto" w:fill="FFFFFF"/>
        <w:ind w:left="708"/>
        <w:jc w:val="both"/>
        <w:rPr>
          <w:rFonts w:ascii="Times New Roman" w:hAnsi="Times New Roman"/>
          <w:sz w:val="24"/>
          <w:szCs w:val="24"/>
        </w:rPr>
      </w:pPr>
      <w:r w:rsidRPr="00F63CF5">
        <w:rPr>
          <w:rFonts w:ascii="Times New Roman" w:hAnsi="Times New Roman"/>
          <w:sz w:val="24"/>
          <w:szCs w:val="24"/>
        </w:rPr>
        <w:t xml:space="preserve">(4) V súvislosti s prechodom kompetencií </w:t>
      </w:r>
      <w:r w:rsidR="00B5055C">
        <w:rPr>
          <w:rFonts w:ascii="Times New Roman" w:hAnsi="Times New Roman"/>
          <w:sz w:val="24"/>
          <w:szCs w:val="24"/>
        </w:rPr>
        <w:t xml:space="preserve">podľa odseku 1 </w:t>
      </w:r>
      <w:r w:rsidRPr="00F63CF5">
        <w:rPr>
          <w:rFonts w:ascii="Times New Roman" w:hAnsi="Times New Roman"/>
          <w:sz w:val="24"/>
          <w:szCs w:val="24"/>
        </w:rPr>
        <w:t>medzi ústrednými orgánmi štátnej správy prechádza i zriaďovateľská a zakladateľská pôsobnosť doterajšieho ústredného orgánu štátnej správy k právnickým osobám na preberajúci ústredný orgán štátnej správy. Zmeny v zriaďovateľskej a zakladateľskej pôsobnosti sa vykonajú na základe tohto zákona podľa osobitných predpisov</w:t>
      </w:r>
      <w:r w:rsidR="00721F4A">
        <w:rPr>
          <w:rFonts w:ascii="Times New Roman" w:hAnsi="Times New Roman"/>
          <w:sz w:val="24"/>
          <w:szCs w:val="24"/>
        </w:rPr>
        <w:t>.</w:t>
      </w:r>
      <w:r w:rsidR="00721F4A" w:rsidRPr="00B5055C">
        <w:rPr>
          <w:rFonts w:ascii="Times New Roman" w:hAnsi="Times New Roman"/>
          <w:sz w:val="24"/>
          <w:szCs w:val="24"/>
          <w:vertAlign w:val="superscript"/>
        </w:rPr>
        <w:t>6)</w:t>
      </w:r>
      <w:r w:rsidR="00721F4A" w:rsidRPr="00F63CF5">
        <w:rPr>
          <w:rFonts w:ascii="Times New Roman" w:hAnsi="Times New Roman"/>
          <w:sz w:val="24"/>
          <w:szCs w:val="24"/>
        </w:rPr>
        <w:t xml:space="preserve"> </w:t>
      </w:r>
      <w:r w:rsidRPr="00F63CF5">
        <w:rPr>
          <w:rFonts w:ascii="Times New Roman" w:hAnsi="Times New Roman"/>
          <w:sz w:val="24"/>
          <w:szCs w:val="24"/>
        </w:rPr>
        <w:t>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správy.“.</w:t>
      </w:r>
    </w:p>
    <w:p w:rsidR="00F63CF5" w:rsidRPr="008C6955" w:rsidRDefault="00F63CF5" w:rsidP="003E10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471F6A" w:rsidRDefault="00724CEC" w:rsidP="00724CE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1F6A">
        <w:rPr>
          <w:rFonts w:ascii="Times New Roman" w:eastAsia="Times New Roman" w:hAnsi="Times New Roman"/>
          <w:b/>
          <w:color w:val="000000"/>
          <w:sz w:val="24"/>
          <w:szCs w:val="24"/>
        </w:rPr>
        <w:t>Čl. II</w:t>
      </w:r>
    </w:p>
    <w:p w:rsidR="00724CEC" w:rsidRDefault="00724CEC" w:rsidP="00724CE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4CEC" w:rsidRPr="005F5C73" w:rsidRDefault="00724CEC" w:rsidP="00933F5B">
      <w:pPr>
        <w:spacing w:after="0" w:line="240" w:lineRule="auto"/>
        <w:ind w:left="360" w:firstLine="34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Tento zákona nadobúda účinnosť 1. </w:t>
      </w:r>
      <w:r w:rsidR="009C63AB">
        <w:rPr>
          <w:rFonts w:ascii="Times New Roman" w:eastAsia="Times New Roman" w:hAnsi="Times New Roman"/>
          <w:color w:val="000000"/>
          <w:sz w:val="24"/>
          <w:szCs w:val="24"/>
        </w:rPr>
        <w:t xml:space="preserve">januára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9C63AB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33340" w:rsidRPr="00724CEC" w:rsidRDefault="00A33340" w:rsidP="00724CEC"/>
    <w:sectPr w:rsidR="00A33340" w:rsidRPr="0072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A2A"/>
    <w:multiLevelType w:val="hybridMultilevel"/>
    <w:tmpl w:val="261C44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5CF"/>
    <w:multiLevelType w:val="hybridMultilevel"/>
    <w:tmpl w:val="A4A49CEE"/>
    <w:lvl w:ilvl="0" w:tplc="B86CA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44FA"/>
    <w:multiLevelType w:val="hybridMultilevel"/>
    <w:tmpl w:val="261C44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D5BF0"/>
    <w:multiLevelType w:val="hybridMultilevel"/>
    <w:tmpl w:val="0D221B74"/>
    <w:lvl w:ilvl="0" w:tplc="71A4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871C0C"/>
    <w:multiLevelType w:val="hybridMultilevel"/>
    <w:tmpl w:val="399ED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380B"/>
    <w:multiLevelType w:val="hybridMultilevel"/>
    <w:tmpl w:val="3AF2B8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723F"/>
    <w:multiLevelType w:val="hybridMultilevel"/>
    <w:tmpl w:val="CEB0BBF6"/>
    <w:lvl w:ilvl="0" w:tplc="E01ADE6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9423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C499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5815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AA5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62BE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79AA0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E61A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675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64C52DA5"/>
    <w:multiLevelType w:val="hybridMultilevel"/>
    <w:tmpl w:val="A8C63A10"/>
    <w:lvl w:ilvl="0" w:tplc="E64EC0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FEEC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4A3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367D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0C87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72D5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B897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A2E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1C2D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099"/>
    <w:rsid w:val="00092684"/>
    <w:rsid w:val="000A612D"/>
    <w:rsid w:val="000E683B"/>
    <w:rsid w:val="000E6F33"/>
    <w:rsid w:val="000F25BA"/>
    <w:rsid w:val="000F49B8"/>
    <w:rsid w:val="0011276F"/>
    <w:rsid w:val="00123AE2"/>
    <w:rsid w:val="001F0398"/>
    <w:rsid w:val="001F0FC2"/>
    <w:rsid w:val="00203015"/>
    <w:rsid w:val="0025539A"/>
    <w:rsid w:val="002557A6"/>
    <w:rsid w:val="002E1396"/>
    <w:rsid w:val="003029D6"/>
    <w:rsid w:val="003448EB"/>
    <w:rsid w:val="003507AD"/>
    <w:rsid w:val="003A7E55"/>
    <w:rsid w:val="003E1024"/>
    <w:rsid w:val="00431FDF"/>
    <w:rsid w:val="00444CBB"/>
    <w:rsid w:val="004A19EA"/>
    <w:rsid w:val="00542495"/>
    <w:rsid w:val="0056441D"/>
    <w:rsid w:val="00590290"/>
    <w:rsid w:val="00596F52"/>
    <w:rsid w:val="005F5C73"/>
    <w:rsid w:val="00625300"/>
    <w:rsid w:val="00636144"/>
    <w:rsid w:val="0064433E"/>
    <w:rsid w:val="00710C83"/>
    <w:rsid w:val="00721F4A"/>
    <w:rsid w:val="00724CEC"/>
    <w:rsid w:val="00737DEE"/>
    <w:rsid w:val="0075028B"/>
    <w:rsid w:val="008726DB"/>
    <w:rsid w:val="00872C06"/>
    <w:rsid w:val="0089276B"/>
    <w:rsid w:val="008C6955"/>
    <w:rsid w:val="008E279E"/>
    <w:rsid w:val="00914405"/>
    <w:rsid w:val="00933F5B"/>
    <w:rsid w:val="009A7B0C"/>
    <w:rsid w:val="009C63AB"/>
    <w:rsid w:val="00A164E4"/>
    <w:rsid w:val="00A21D3E"/>
    <w:rsid w:val="00A33340"/>
    <w:rsid w:val="00A5751A"/>
    <w:rsid w:val="00AB17A1"/>
    <w:rsid w:val="00AF260F"/>
    <w:rsid w:val="00B0389C"/>
    <w:rsid w:val="00B35A33"/>
    <w:rsid w:val="00B364E7"/>
    <w:rsid w:val="00B4225C"/>
    <w:rsid w:val="00B5055C"/>
    <w:rsid w:val="00B540FC"/>
    <w:rsid w:val="00B61B43"/>
    <w:rsid w:val="00B87B67"/>
    <w:rsid w:val="00C333A9"/>
    <w:rsid w:val="00D81099"/>
    <w:rsid w:val="00DC4007"/>
    <w:rsid w:val="00E5770E"/>
    <w:rsid w:val="00E609BC"/>
    <w:rsid w:val="00E66625"/>
    <w:rsid w:val="00E80E48"/>
    <w:rsid w:val="00E86190"/>
    <w:rsid w:val="00F379BA"/>
    <w:rsid w:val="00F56FA6"/>
    <w:rsid w:val="00F63CF5"/>
    <w:rsid w:val="00FD7640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CBAB8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7B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9276B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9276B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7C94"/>
    <w:rPr>
      <w:rFonts w:ascii="Segoe UI" w:hAnsi="Segoe UI" w:cs="Segoe UI"/>
      <w:sz w:val="18"/>
      <w:szCs w:val="18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5F5C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5C73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5C73"/>
    <w:rPr>
      <w:rFonts w:eastAsiaTheme="minorHAnsi" w:cstheme="minorBidi"/>
      <w:sz w:val="20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3E1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5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8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67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79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3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7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4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5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20</cp:revision>
  <cp:lastPrinted>2017-11-09T13:38:00Z</cp:lastPrinted>
  <dcterms:created xsi:type="dcterms:W3CDTF">2019-08-22T15:37:00Z</dcterms:created>
  <dcterms:modified xsi:type="dcterms:W3CDTF">2019-08-23T08:25:00Z</dcterms:modified>
</cp:coreProperties>
</file>