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526" w:rsidRPr="00254526" w:rsidRDefault="00254526" w:rsidP="00254526">
      <w:pPr>
        <w:rPr>
          <w:rFonts w:ascii="Arial" w:hAnsi="Arial" w:cs="Arial"/>
          <w:b/>
        </w:rPr>
      </w:pPr>
      <w:bookmarkStart w:id="0" w:name="_GoBack"/>
      <w:bookmarkEnd w:id="0"/>
    </w:p>
    <w:p w:rsidR="00254526" w:rsidRPr="00254526" w:rsidRDefault="00254526" w:rsidP="00254526">
      <w:pPr>
        <w:jc w:val="center"/>
        <w:rPr>
          <w:rFonts w:ascii="Arial" w:hAnsi="Arial" w:cs="Arial"/>
          <w:b/>
          <w:caps/>
        </w:rPr>
      </w:pPr>
      <w:r w:rsidRPr="00254526">
        <w:rPr>
          <w:rFonts w:ascii="Arial" w:hAnsi="Arial" w:cs="Arial"/>
          <w:b/>
          <w:caps/>
        </w:rPr>
        <w:t>Generálna prokuratúra Slovenskej republiky</w:t>
      </w:r>
    </w:p>
    <w:p w:rsidR="00254526" w:rsidRPr="00254526" w:rsidRDefault="00254526" w:rsidP="00254526">
      <w:pPr>
        <w:jc w:val="center"/>
        <w:rPr>
          <w:rFonts w:ascii="Arial" w:hAnsi="Arial" w:cs="Arial"/>
          <w:b/>
        </w:rPr>
      </w:pPr>
    </w:p>
    <w:p w:rsidR="00254526" w:rsidRPr="00254526" w:rsidRDefault="00254526" w:rsidP="00254526">
      <w:pPr>
        <w:jc w:val="center"/>
        <w:rPr>
          <w:rFonts w:ascii="Arial" w:hAnsi="Arial" w:cs="Arial"/>
          <w:b/>
        </w:rPr>
      </w:pPr>
    </w:p>
    <w:p w:rsidR="00254526" w:rsidRPr="00254526" w:rsidRDefault="00254526" w:rsidP="00254526">
      <w:pPr>
        <w:jc w:val="center"/>
        <w:rPr>
          <w:rFonts w:ascii="Arial" w:hAnsi="Arial" w:cs="Arial"/>
          <w:b/>
        </w:rPr>
      </w:pPr>
    </w:p>
    <w:p w:rsidR="00254526" w:rsidRPr="00254526" w:rsidRDefault="00254526" w:rsidP="00254526">
      <w:pPr>
        <w:rPr>
          <w:rFonts w:ascii="Arial" w:hAnsi="Arial" w:cs="Arial"/>
        </w:rPr>
      </w:pPr>
      <w:r w:rsidRPr="00254526">
        <w:rPr>
          <w:rFonts w:ascii="Arial" w:hAnsi="Arial" w:cs="Arial"/>
          <w:b/>
        </w:rPr>
        <w:tab/>
      </w:r>
      <w:r w:rsidRPr="00254526">
        <w:rPr>
          <w:rFonts w:ascii="Arial" w:hAnsi="Arial" w:cs="Arial"/>
          <w:b/>
        </w:rPr>
        <w:tab/>
      </w:r>
      <w:r w:rsidRPr="00254526">
        <w:rPr>
          <w:rFonts w:ascii="Arial" w:hAnsi="Arial" w:cs="Arial"/>
          <w:b/>
        </w:rPr>
        <w:tab/>
      </w:r>
      <w:r w:rsidRPr="00254526">
        <w:rPr>
          <w:rFonts w:ascii="Arial" w:hAnsi="Arial" w:cs="Arial"/>
          <w:b/>
        </w:rPr>
        <w:tab/>
      </w:r>
      <w:r w:rsidRPr="00254526">
        <w:rPr>
          <w:rFonts w:ascii="Arial" w:hAnsi="Arial" w:cs="Arial"/>
          <w:b/>
        </w:rPr>
        <w:tab/>
      </w:r>
      <w:r w:rsidRPr="00254526">
        <w:rPr>
          <w:rFonts w:ascii="Arial" w:hAnsi="Arial" w:cs="Arial"/>
          <w:b/>
        </w:rPr>
        <w:tab/>
      </w:r>
      <w:r w:rsidRPr="00254526">
        <w:rPr>
          <w:rFonts w:ascii="Arial" w:hAnsi="Arial" w:cs="Arial"/>
          <w:b/>
        </w:rPr>
        <w:tab/>
      </w:r>
      <w:r w:rsidRPr="00254526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254526">
        <w:rPr>
          <w:rFonts w:ascii="Arial" w:hAnsi="Arial" w:cs="Arial"/>
        </w:rPr>
        <w:t>Sp. zn.:</w:t>
      </w:r>
      <w:r w:rsidR="001811F1">
        <w:rPr>
          <w:rFonts w:ascii="Arial" w:hAnsi="Arial" w:cs="Arial"/>
        </w:rPr>
        <w:t xml:space="preserve"> </w:t>
      </w:r>
      <w:r w:rsidR="003E1AAF">
        <w:rPr>
          <w:rFonts w:ascii="Arial" w:hAnsi="Arial" w:cs="Arial"/>
        </w:rPr>
        <w:t xml:space="preserve">VII Spr </w:t>
      </w:r>
      <w:r w:rsidR="00490170">
        <w:rPr>
          <w:rFonts w:ascii="Arial" w:hAnsi="Arial" w:cs="Arial"/>
        </w:rPr>
        <w:t>395</w:t>
      </w:r>
      <w:r w:rsidR="00D23773">
        <w:rPr>
          <w:rFonts w:ascii="Arial" w:hAnsi="Arial" w:cs="Arial"/>
        </w:rPr>
        <w:t>/18</w:t>
      </w:r>
      <w:r w:rsidR="003E1AAF">
        <w:rPr>
          <w:rFonts w:ascii="Arial" w:hAnsi="Arial" w:cs="Arial"/>
        </w:rPr>
        <w:t>/1000</w:t>
      </w:r>
    </w:p>
    <w:p w:rsidR="00254526" w:rsidRPr="00254526" w:rsidRDefault="00254526" w:rsidP="00254526">
      <w:pPr>
        <w:rPr>
          <w:rFonts w:ascii="Arial" w:hAnsi="Arial" w:cs="Arial"/>
          <w:b/>
        </w:rPr>
      </w:pPr>
    </w:p>
    <w:p w:rsidR="00254526" w:rsidRPr="00254526" w:rsidRDefault="00254526" w:rsidP="00254526">
      <w:pPr>
        <w:rPr>
          <w:rFonts w:ascii="Arial" w:hAnsi="Arial" w:cs="Arial"/>
          <w:b/>
        </w:rPr>
      </w:pPr>
      <w:r w:rsidRPr="00254526">
        <w:rPr>
          <w:rFonts w:ascii="Arial" w:hAnsi="Arial" w:cs="Arial"/>
          <w:b/>
        </w:rPr>
        <w:t xml:space="preserve">Materiál na rokovanie </w:t>
      </w:r>
    </w:p>
    <w:p w:rsidR="00254526" w:rsidRPr="00254526" w:rsidRDefault="00254526" w:rsidP="00254526">
      <w:pPr>
        <w:rPr>
          <w:rFonts w:ascii="Arial" w:hAnsi="Arial" w:cs="Arial"/>
          <w:b/>
        </w:rPr>
      </w:pPr>
      <w:r w:rsidRPr="00254526">
        <w:rPr>
          <w:rFonts w:ascii="Arial" w:hAnsi="Arial" w:cs="Arial"/>
          <w:b/>
        </w:rPr>
        <w:t>Národnej rady Slovenskej republiky</w:t>
      </w:r>
    </w:p>
    <w:p w:rsidR="00254526" w:rsidRPr="00254526" w:rsidRDefault="00254526" w:rsidP="00254526">
      <w:pPr>
        <w:jc w:val="center"/>
        <w:rPr>
          <w:rFonts w:ascii="Arial" w:hAnsi="Arial" w:cs="Arial"/>
          <w:b/>
        </w:rPr>
      </w:pPr>
    </w:p>
    <w:p w:rsidR="00254526" w:rsidRPr="00254526" w:rsidRDefault="00254526" w:rsidP="00254526">
      <w:pPr>
        <w:jc w:val="center"/>
        <w:rPr>
          <w:rFonts w:ascii="Arial" w:hAnsi="Arial" w:cs="Arial"/>
          <w:b/>
        </w:rPr>
      </w:pPr>
    </w:p>
    <w:p w:rsidR="00254526" w:rsidRPr="00254526" w:rsidRDefault="00254526" w:rsidP="00254526">
      <w:pPr>
        <w:jc w:val="center"/>
        <w:rPr>
          <w:rFonts w:ascii="Arial" w:hAnsi="Arial" w:cs="Arial"/>
          <w:b/>
        </w:rPr>
      </w:pPr>
    </w:p>
    <w:p w:rsidR="00254526" w:rsidRPr="00254526" w:rsidRDefault="00254526" w:rsidP="00254526">
      <w:pPr>
        <w:jc w:val="center"/>
        <w:rPr>
          <w:rFonts w:ascii="Arial" w:hAnsi="Arial" w:cs="Arial"/>
          <w:b/>
        </w:rPr>
      </w:pPr>
    </w:p>
    <w:p w:rsidR="00254526" w:rsidRPr="00254526" w:rsidRDefault="00254526" w:rsidP="00254526">
      <w:pPr>
        <w:jc w:val="center"/>
        <w:rPr>
          <w:rFonts w:ascii="Arial" w:hAnsi="Arial" w:cs="Arial"/>
          <w:b/>
        </w:rPr>
      </w:pPr>
    </w:p>
    <w:p w:rsidR="00254526" w:rsidRPr="00254526" w:rsidRDefault="00254526" w:rsidP="00254526">
      <w:pPr>
        <w:jc w:val="center"/>
        <w:rPr>
          <w:rFonts w:ascii="Arial" w:hAnsi="Arial" w:cs="Arial"/>
          <w:b/>
        </w:rPr>
      </w:pPr>
    </w:p>
    <w:p w:rsidR="00254526" w:rsidRPr="00B209D2" w:rsidRDefault="00B209D2" w:rsidP="00254526">
      <w:pPr>
        <w:jc w:val="center"/>
        <w:rPr>
          <w:rFonts w:ascii="Arial" w:hAnsi="Arial" w:cs="Arial"/>
          <w:b/>
        </w:rPr>
      </w:pPr>
      <w:r w:rsidRPr="00B209D2">
        <w:rPr>
          <w:rFonts w:ascii="Arial" w:hAnsi="Arial" w:cs="Arial"/>
          <w:b/>
        </w:rPr>
        <w:t>1489</w:t>
      </w:r>
    </w:p>
    <w:p w:rsidR="00254526" w:rsidRPr="00254526" w:rsidRDefault="00254526" w:rsidP="00254526">
      <w:pPr>
        <w:jc w:val="center"/>
        <w:rPr>
          <w:rFonts w:ascii="Arial" w:hAnsi="Arial" w:cs="Arial"/>
        </w:rPr>
      </w:pPr>
    </w:p>
    <w:p w:rsidR="00254526" w:rsidRPr="00254526" w:rsidRDefault="00254526" w:rsidP="00254526">
      <w:pPr>
        <w:jc w:val="center"/>
        <w:rPr>
          <w:rFonts w:ascii="Arial" w:hAnsi="Arial" w:cs="Arial"/>
        </w:rPr>
      </w:pPr>
    </w:p>
    <w:p w:rsidR="00254526" w:rsidRPr="00254526" w:rsidRDefault="00254526" w:rsidP="00254526">
      <w:pPr>
        <w:jc w:val="center"/>
        <w:rPr>
          <w:rFonts w:ascii="Arial" w:hAnsi="Arial" w:cs="Arial"/>
          <w:b/>
        </w:rPr>
      </w:pPr>
      <w:r w:rsidRPr="00254526">
        <w:rPr>
          <w:rFonts w:ascii="Arial" w:hAnsi="Arial" w:cs="Arial"/>
          <w:b/>
        </w:rPr>
        <w:t>S p r á v a</w:t>
      </w:r>
    </w:p>
    <w:p w:rsidR="00254526" w:rsidRPr="00254526" w:rsidRDefault="00254526" w:rsidP="00254526">
      <w:pPr>
        <w:jc w:val="center"/>
        <w:rPr>
          <w:rFonts w:ascii="Arial" w:hAnsi="Arial" w:cs="Arial"/>
          <w:b/>
        </w:rPr>
      </w:pPr>
    </w:p>
    <w:p w:rsidR="003E1AAF" w:rsidRDefault="003E1AAF" w:rsidP="0025452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špeciálneho</w:t>
      </w:r>
      <w:r w:rsidR="00254526" w:rsidRPr="00254526">
        <w:rPr>
          <w:rFonts w:ascii="Arial" w:hAnsi="Arial" w:cs="Arial"/>
          <w:b/>
        </w:rPr>
        <w:t xml:space="preserve"> prokurátora</w:t>
      </w:r>
    </w:p>
    <w:p w:rsidR="003E1AAF" w:rsidRDefault="00254526" w:rsidP="00254526">
      <w:pPr>
        <w:jc w:val="center"/>
        <w:rPr>
          <w:rFonts w:ascii="Arial" w:hAnsi="Arial" w:cs="Arial"/>
          <w:b/>
        </w:rPr>
      </w:pPr>
      <w:r w:rsidRPr="00254526">
        <w:rPr>
          <w:rFonts w:ascii="Arial" w:hAnsi="Arial" w:cs="Arial"/>
          <w:b/>
        </w:rPr>
        <w:t xml:space="preserve"> o činnosti </w:t>
      </w:r>
      <w:r w:rsidR="003E1AAF">
        <w:rPr>
          <w:rFonts w:ascii="Arial" w:hAnsi="Arial" w:cs="Arial"/>
          <w:b/>
        </w:rPr>
        <w:t>Úradu špeciálnej prokuratúry</w:t>
      </w:r>
    </w:p>
    <w:p w:rsidR="003E1AAF" w:rsidRDefault="003E1AAF" w:rsidP="0025452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 poznatky Úradu špeciálnej prokuratúry o stave zákonnosti </w:t>
      </w:r>
    </w:p>
    <w:p w:rsidR="00254526" w:rsidRPr="00254526" w:rsidRDefault="003E1AAF" w:rsidP="0025452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 rok 201</w:t>
      </w:r>
      <w:r w:rsidR="0070383B">
        <w:rPr>
          <w:rFonts w:ascii="Arial" w:hAnsi="Arial" w:cs="Arial"/>
          <w:b/>
        </w:rPr>
        <w:t>8</w:t>
      </w:r>
    </w:p>
    <w:p w:rsidR="00254526" w:rsidRPr="00254526" w:rsidRDefault="00254526" w:rsidP="00254526">
      <w:pPr>
        <w:rPr>
          <w:rFonts w:ascii="Arial" w:hAnsi="Arial" w:cs="Arial"/>
          <w:b/>
        </w:rPr>
      </w:pPr>
      <w:r w:rsidRPr="00254526">
        <w:rPr>
          <w:rFonts w:ascii="Arial" w:hAnsi="Arial" w:cs="Arial"/>
          <w:b/>
        </w:rPr>
        <w:t>–––––––––––––––––––––––––––––––––––––––––––</w:t>
      </w:r>
      <w:r>
        <w:rPr>
          <w:rFonts w:ascii="Arial" w:hAnsi="Arial" w:cs="Arial"/>
          <w:b/>
        </w:rPr>
        <w:t>––––––––––––––––––––––––</w:t>
      </w:r>
    </w:p>
    <w:p w:rsidR="00254526" w:rsidRPr="00254526" w:rsidRDefault="00254526" w:rsidP="00254526">
      <w:pPr>
        <w:rPr>
          <w:rFonts w:ascii="Arial" w:hAnsi="Arial" w:cs="Arial"/>
          <w:b/>
        </w:rPr>
      </w:pPr>
    </w:p>
    <w:p w:rsidR="00254526" w:rsidRPr="00254526" w:rsidRDefault="00254526" w:rsidP="00254526">
      <w:pPr>
        <w:rPr>
          <w:rFonts w:ascii="Arial" w:hAnsi="Arial" w:cs="Arial"/>
          <w:b/>
        </w:rPr>
      </w:pPr>
    </w:p>
    <w:p w:rsidR="00254526" w:rsidRPr="00254526" w:rsidRDefault="00254526" w:rsidP="00254526">
      <w:pPr>
        <w:rPr>
          <w:rFonts w:ascii="Arial" w:hAnsi="Arial" w:cs="Arial"/>
          <w:b/>
        </w:rPr>
      </w:pPr>
    </w:p>
    <w:p w:rsidR="00254526" w:rsidRPr="00254526" w:rsidRDefault="00254526" w:rsidP="00254526">
      <w:pPr>
        <w:rPr>
          <w:rFonts w:ascii="Arial" w:hAnsi="Arial" w:cs="Arial"/>
        </w:rPr>
      </w:pPr>
      <w:r w:rsidRPr="00254526">
        <w:rPr>
          <w:rFonts w:ascii="Arial" w:hAnsi="Arial" w:cs="Arial"/>
          <w:u w:val="single"/>
        </w:rPr>
        <w:t>Materiál sa predkladá</w:t>
      </w:r>
      <w:r w:rsidRPr="00254526">
        <w:rPr>
          <w:rFonts w:ascii="Arial" w:hAnsi="Arial" w:cs="Arial"/>
        </w:rPr>
        <w:t xml:space="preserve">:                                           </w:t>
      </w:r>
      <w:r w:rsidR="009B4AAF">
        <w:rPr>
          <w:rFonts w:ascii="Arial" w:hAnsi="Arial" w:cs="Arial"/>
        </w:rPr>
        <w:t xml:space="preserve">  </w:t>
      </w:r>
      <w:r w:rsidRPr="00254526">
        <w:rPr>
          <w:rFonts w:ascii="Arial" w:hAnsi="Arial" w:cs="Arial"/>
        </w:rPr>
        <w:t xml:space="preserve"> </w:t>
      </w:r>
      <w:r w:rsidRPr="00254526">
        <w:rPr>
          <w:rFonts w:ascii="Arial" w:hAnsi="Arial" w:cs="Arial"/>
          <w:u w:val="single"/>
        </w:rPr>
        <w:t>Materiál obsahuje</w:t>
      </w:r>
      <w:r w:rsidRPr="00254526">
        <w:rPr>
          <w:rFonts w:ascii="Arial" w:hAnsi="Arial" w:cs="Arial"/>
        </w:rPr>
        <w:t>:</w:t>
      </w:r>
    </w:p>
    <w:p w:rsidR="00254526" w:rsidRPr="00254526" w:rsidRDefault="00254526" w:rsidP="00254526">
      <w:pPr>
        <w:rPr>
          <w:rFonts w:ascii="Arial" w:hAnsi="Arial" w:cs="Arial"/>
          <w:b/>
        </w:rPr>
      </w:pPr>
    </w:p>
    <w:p w:rsidR="00254526" w:rsidRPr="00254526" w:rsidRDefault="00254526" w:rsidP="007011EB">
      <w:pPr>
        <w:tabs>
          <w:tab w:val="left" w:pos="5387"/>
        </w:tabs>
        <w:rPr>
          <w:rFonts w:ascii="Arial" w:hAnsi="Arial" w:cs="Arial"/>
        </w:rPr>
      </w:pPr>
      <w:r w:rsidRPr="00254526">
        <w:rPr>
          <w:rFonts w:ascii="Arial" w:hAnsi="Arial" w:cs="Arial"/>
        </w:rPr>
        <w:t xml:space="preserve">na </w:t>
      </w:r>
      <w:r>
        <w:rPr>
          <w:rFonts w:ascii="Arial" w:hAnsi="Arial" w:cs="Arial"/>
        </w:rPr>
        <w:t xml:space="preserve">  </w:t>
      </w:r>
      <w:r w:rsidRPr="00254526">
        <w:rPr>
          <w:rFonts w:ascii="Arial" w:hAnsi="Arial" w:cs="Arial"/>
        </w:rPr>
        <w:t xml:space="preserve">základe </w:t>
      </w:r>
      <w:r>
        <w:rPr>
          <w:rFonts w:ascii="Arial" w:hAnsi="Arial" w:cs="Arial"/>
        </w:rPr>
        <w:t xml:space="preserve"> </w:t>
      </w:r>
      <w:r w:rsidRPr="00254526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 xml:space="preserve"> </w:t>
      </w:r>
      <w:r w:rsidRPr="00254526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="00DB4D9A">
        <w:rPr>
          <w:rFonts w:ascii="Arial" w:hAnsi="Arial" w:cs="Arial"/>
        </w:rPr>
        <w:t>ods. 3 písm. d</w:t>
      </w:r>
      <w:r w:rsidRPr="00254526">
        <w:rPr>
          <w:rFonts w:ascii="Arial" w:hAnsi="Arial" w:cs="Arial"/>
        </w:rPr>
        <w:t xml:space="preserve">) </w:t>
      </w:r>
      <w:r w:rsidRPr="00254526">
        <w:rPr>
          <w:rFonts w:ascii="Arial" w:hAnsi="Arial" w:cs="Arial"/>
        </w:rPr>
        <w:tab/>
      </w:r>
      <w:r w:rsidR="007011EB">
        <w:rPr>
          <w:rFonts w:ascii="Arial" w:hAnsi="Arial" w:cs="Arial"/>
        </w:rPr>
        <w:t xml:space="preserve"> </w:t>
      </w:r>
      <w:r w:rsidRPr="00254526">
        <w:rPr>
          <w:rFonts w:ascii="Arial" w:hAnsi="Arial" w:cs="Arial"/>
        </w:rPr>
        <w:t xml:space="preserve">1. </w:t>
      </w:r>
      <w:r w:rsidR="007011EB">
        <w:rPr>
          <w:rFonts w:ascii="Arial" w:hAnsi="Arial" w:cs="Arial"/>
        </w:rPr>
        <w:t xml:space="preserve"> </w:t>
      </w:r>
      <w:r w:rsidR="009B4AAF">
        <w:rPr>
          <w:rFonts w:ascii="Arial" w:hAnsi="Arial" w:cs="Arial"/>
        </w:rPr>
        <w:t xml:space="preserve"> </w:t>
      </w:r>
      <w:r w:rsidRPr="00254526">
        <w:rPr>
          <w:rFonts w:ascii="Arial" w:hAnsi="Arial" w:cs="Arial"/>
        </w:rPr>
        <w:t>Predkladaciu správu</w:t>
      </w:r>
    </w:p>
    <w:p w:rsidR="004F0A36" w:rsidRDefault="00254526" w:rsidP="009B4AAF">
      <w:pPr>
        <w:ind w:right="-993"/>
        <w:rPr>
          <w:rFonts w:ascii="Arial" w:hAnsi="Arial" w:cs="Arial"/>
        </w:rPr>
      </w:pPr>
      <w:r w:rsidRPr="00254526">
        <w:rPr>
          <w:rFonts w:ascii="Arial" w:hAnsi="Arial" w:cs="Arial"/>
        </w:rPr>
        <w:t xml:space="preserve">zákona </w:t>
      </w:r>
      <w:r>
        <w:rPr>
          <w:rFonts w:ascii="Arial" w:hAnsi="Arial" w:cs="Arial"/>
        </w:rPr>
        <w:t xml:space="preserve"> </w:t>
      </w:r>
      <w:r w:rsidR="004F0A36" w:rsidRPr="00254526">
        <w:rPr>
          <w:rFonts w:ascii="Arial" w:hAnsi="Arial" w:cs="Arial"/>
        </w:rPr>
        <w:t>Národnej rady Slovenskej</w:t>
      </w:r>
      <w:r w:rsidR="009B4AAF">
        <w:rPr>
          <w:rFonts w:ascii="Arial" w:hAnsi="Arial" w:cs="Arial"/>
        </w:rPr>
        <w:t xml:space="preserve">                       </w:t>
      </w:r>
      <w:r w:rsidR="004F0A36" w:rsidRPr="00254526">
        <w:rPr>
          <w:rFonts w:ascii="Arial" w:hAnsi="Arial" w:cs="Arial"/>
        </w:rPr>
        <w:t xml:space="preserve"> </w:t>
      </w:r>
      <w:r w:rsidR="009B4AAF">
        <w:rPr>
          <w:rFonts w:ascii="Arial" w:hAnsi="Arial" w:cs="Arial"/>
        </w:rPr>
        <w:t xml:space="preserve">  </w:t>
      </w:r>
      <w:r w:rsidR="007011EB">
        <w:rPr>
          <w:rFonts w:ascii="Arial" w:hAnsi="Arial" w:cs="Arial"/>
        </w:rPr>
        <w:t xml:space="preserve"> </w:t>
      </w:r>
      <w:r w:rsidR="009B4AAF" w:rsidRPr="00254526">
        <w:rPr>
          <w:rFonts w:ascii="Arial" w:hAnsi="Arial" w:cs="Arial"/>
        </w:rPr>
        <w:t xml:space="preserve">2. </w:t>
      </w:r>
      <w:r w:rsidR="009B4AAF">
        <w:rPr>
          <w:rFonts w:ascii="Arial" w:hAnsi="Arial" w:cs="Arial"/>
        </w:rPr>
        <w:t xml:space="preserve"> </w:t>
      </w:r>
      <w:r w:rsidR="007011EB">
        <w:rPr>
          <w:rFonts w:ascii="Arial" w:hAnsi="Arial" w:cs="Arial"/>
        </w:rPr>
        <w:t xml:space="preserve"> </w:t>
      </w:r>
      <w:r w:rsidR="009B4AAF" w:rsidRPr="00254526">
        <w:rPr>
          <w:rFonts w:ascii="Arial" w:hAnsi="Arial" w:cs="Arial"/>
        </w:rPr>
        <w:t>Návrh uznesenia</w:t>
      </w:r>
      <w:r w:rsidR="009B4AAF">
        <w:rPr>
          <w:rFonts w:ascii="Arial" w:hAnsi="Arial" w:cs="Arial"/>
        </w:rPr>
        <w:t xml:space="preserve"> </w:t>
      </w:r>
      <w:r w:rsidR="009B4AAF" w:rsidRPr="00254526">
        <w:rPr>
          <w:rFonts w:ascii="Arial" w:hAnsi="Arial" w:cs="Arial"/>
        </w:rPr>
        <w:t>Národnej rady</w:t>
      </w:r>
      <w:r w:rsidR="009B4AAF">
        <w:rPr>
          <w:rFonts w:ascii="Arial" w:hAnsi="Arial" w:cs="Arial"/>
        </w:rPr>
        <w:t xml:space="preserve">      </w:t>
      </w:r>
    </w:p>
    <w:p w:rsidR="00254526" w:rsidRPr="00254526" w:rsidRDefault="004F0A36" w:rsidP="007011EB">
      <w:pPr>
        <w:tabs>
          <w:tab w:val="left" w:pos="5387"/>
        </w:tabs>
        <w:rPr>
          <w:rFonts w:ascii="Arial" w:hAnsi="Arial" w:cs="Arial"/>
        </w:rPr>
      </w:pPr>
      <w:r w:rsidRPr="00254526">
        <w:rPr>
          <w:rFonts w:ascii="Arial" w:hAnsi="Arial" w:cs="Arial"/>
        </w:rPr>
        <w:t>republiky</w:t>
      </w:r>
      <w:r w:rsidR="009B4AAF">
        <w:rPr>
          <w:rFonts w:ascii="Arial" w:hAnsi="Arial" w:cs="Arial"/>
        </w:rPr>
        <w:t xml:space="preserve"> </w:t>
      </w:r>
      <w:r w:rsidR="00254526" w:rsidRPr="00254526">
        <w:rPr>
          <w:rFonts w:ascii="Arial" w:hAnsi="Arial" w:cs="Arial"/>
        </w:rPr>
        <w:t xml:space="preserve">č. </w:t>
      </w:r>
      <w:r w:rsidR="009B4AAF">
        <w:rPr>
          <w:rFonts w:ascii="Arial" w:hAnsi="Arial" w:cs="Arial"/>
        </w:rPr>
        <w:t xml:space="preserve"> </w:t>
      </w:r>
      <w:r w:rsidR="00254526" w:rsidRPr="00254526">
        <w:rPr>
          <w:rFonts w:ascii="Arial" w:hAnsi="Arial" w:cs="Arial"/>
        </w:rPr>
        <w:t xml:space="preserve">350/1996 </w:t>
      </w:r>
      <w:r w:rsidR="009B4AAF">
        <w:rPr>
          <w:rFonts w:ascii="Arial" w:hAnsi="Arial" w:cs="Arial"/>
        </w:rPr>
        <w:t xml:space="preserve">  </w:t>
      </w:r>
      <w:r w:rsidR="00254526" w:rsidRPr="00254526">
        <w:rPr>
          <w:rFonts w:ascii="Arial" w:hAnsi="Arial" w:cs="Arial"/>
        </w:rPr>
        <w:t xml:space="preserve">Z. z.  </w:t>
      </w:r>
      <w:r w:rsidR="009B4AAF">
        <w:rPr>
          <w:rFonts w:ascii="Arial" w:hAnsi="Arial" w:cs="Arial"/>
        </w:rPr>
        <w:t xml:space="preserve">    </w:t>
      </w:r>
      <w:r w:rsidR="006A1CC3">
        <w:rPr>
          <w:rFonts w:ascii="Arial" w:hAnsi="Arial" w:cs="Arial"/>
        </w:rPr>
        <w:t xml:space="preserve">  </w:t>
      </w:r>
      <w:r w:rsidR="009B4AAF">
        <w:rPr>
          <w:rFonts w:ascii="Arial" w:hAnsi="Arial" w:cs="Arial"/>
        </w:rPr>
        <w:t xml:space="preserve">                                </w:t>
      </w:r>
      <w:r w:rsidR="007011EB">
        <w:rPr>
          <w:rFonts w:ascii="Arial" w:hAnsi="Arial" w:cs="Arial"/>
        </w:rPr>
        <w:t xml:space="preserve">  </w:t>
      </w:r>
      <w:r w:rsidR="009B4AAF" w:rsidRPr="00254526">
        <w:rPr>
          <w:rFonts w:ascii="Arial" w:hAnsi="Arial" w:cs="Arial"/>
        </w:rPr>
        <w:t>Slov</w:t>
      </w:r>
      <w:r w:rsidR="009B4AAF">
        <w:rPr>
          <w:rFonts w:ascii="Arial" w:hAnsi="Arial" w:cs="Arial"/>
        </w:rPr>
        <w:t>e</w:t>
      </w:r>
      <w:r w:rsidR="009B4AAF" w:rsidRPr="00254526">
        <w:rPr>
          <w:rFonts w:ascii="Arial" w:hAnsi="Arial" w:cs="Arial"/>
        </w:rPr>
        <w:t>nskej republiky</w:t>
      </w:r>
      <w:r w:rsidR="00254526" w:rsidRPr="00254526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 </w:t>
      </w:r>
      <w:r w:rsidR="00254526">
        <w:rPr>
          <w:rFonts w:ascii="Arial" w:hAnsi="Arial" w:cs="Arial"/>
        </w:rPr>
        <w:t xml:space="preserve"> </w:t>
      </w:r>
    </w:p>
    <w:p w:rsidR="004F0039" w:rsidRDefault="00254526" w:rsidP="003E1AAF">
      <w:pPr>
        <w:ind w:right="-709"/>
        <w:rPr>
          <w:rFonts w:ascii="Arial" w:hAnsi="Arial" w:cs="Arial"/>
        </w:rPr>
      </w:pPr>
      <w:r w:rsidRPr="00254526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 </w:t>
      </w:r>
      <w:r w:rsidRPr="00254526">
        <w:rPr>
          <w:rFonts w:ascii="Arial" w:hAnsi="Arial" w:cs="Arial"/>
        </w:rPr>
        <w:t xml:space="preserve"> rokovacom </w:t>
      </w:r>
      <w:r>
        <w:rPr>
          <w:rFonts w:ascii="Arial" w:hAnsi="Arial" w:cs="Arial"/>
        </w:rPr>
        <w:t xml:space="preserve">   </w:t>
      </w:r>
      <w:r w:rsidRPr="00254526">
        <w:rPr>
          <w:rFonts w:ascii="Arial" w:hAnsi="Arial" w:cs="Arial"/>
        </w:rPr>
        <w:t xml:space="preserve">poriadku </w:t>
      </w:r>
      <w:r w:rsidRPr="00254526">
        <w:rPr>
          <w:rFonts w:ascii="Arial" w:hAnsi="Arial" w:cs="Arial"/>
        </w:rPr>
        <w:tab/>
      </w:r>
      <w:r w:rsidR="009B4AAF">
        <w:rPr>
          <w:rFonts w:ascii="Arial" w:hAnsi="Arial" w:cs="Arial"/>
        </w:rPr>
        <w:t xml:space="preserve">                                     </w:t>
      </w:r>
      <w:r w:rsidR="007011EB">
        <w:rPr>
          <w:rFonts w:ascii="Arial" w:hAnsi="Arial" w:cs="Arial"/>
        </w:rPr>
        <w:t xml:space="preserve"> </w:t>
      </w:r>
      <w:r w:rsidR="009B4AAF">
        <w:rPr>
          <w:rFonts w:ascii="Arial" w:hAnsi="Arial" w:cs="Arial"/>
        </w:rPr>
        <w:t xml:space="preserve"> </w:t>
      </w:r>
      <w:r w:rsidR="009B4AAF" w:rsidRPr="00254526">
        <w:rPr>
          <w:rFonts w:ascii="Arial" w:hAnsi="Arial" w:cs="Arial"/>
        </w:rPr>
        <w:t xml:space="preserve">3. </w:t>
      </w:r>
      <w:r w:rsidR="007011EB">
        <w:rPr>
          <w:rFonts w:ascii="Arial" w:hAnsi="Arial" w:cs="Arial"/>
        </w:rPr>
        <w:t xml:space="preserve"> </w:t>
      </w:r>
      <w:r w:rsidR="006A1CC3">
        <w:rPr>
          <w:rFonts w:ascii="Arial" w:hAnsi="Arial" w:cs="Arial"/>
        </w:rPr>
        <w:t xml:space="preserve"> </w:t>
      </w:r>
      <w:r w:rsidR="009B4AAF" w:rsidRPr="00254526">
        <w:rPr>
          <w:rFonts w:ascii="Arial" w:hAnsi="Arial" w:cs="Arial"/>
        </w:rPr>
        <w:t xml:space="preserve">Správu </w:t>
      </w:r>
      <w:r w:rsidR="003E1AAF">
        <w:rPr>
          <w:rFonts w:ascii="Arial" w:hAnsi="Arial" w:cs="Arial"/>
        </w:rPr>
        <w:t xml:space="preserve">špeciálneho </w:t>
      </w:r>
      <w:r w:rsidR="009B4AAF" w:rsidRPr="00254526">
        <w:rPr>
          <w:rFonts w:ascii="Arial" w:hAnsi="Arial" w:cs="Arial"/>
        </w:rPr>
        <w:t>prokurátora</w:t>
      </w:r>
      <w:r w:rsidR="009B4AAF">
        <w:rPr>
          <w:rFonts w:ascii="Arial" w:hAnsi="Arial" w:cs="Arial"/>
        </w:rPr>
        <w:t xml:space="preserve">    </w:t>
      </w:r>
      <w:r w:rsidRPr="00254526">
        <w:rPr>
          <w:rFonts w:ascii="Arial" w:hAnsi="Arial" w:cs="Arial"/>
        </w:rPr>
        <w:t>Národnej rady Slovenskej republiky</w:t>
      </w:r>
      <w:r w:rsidR="006A1CC3">
        <w:rPr>
          <w:rFonts w:ascii="Arial" w:hAnsi="Arial" w:cs="Arial"/>
        </w:rPr>
        <w:t xml:space="preserve">                              </w:t>
      </w:r>
      <w:r w:rsidR="004F0039">
        <w:rPr>
          <w:rFonts w:ascii="Arial" w:hAnsi="Arial" w:cs="Arial"/>
        </w:rPr>
        <w:t xml:space="preserve"> o činnosti Úradu špeciálnej </w:t>
      </w:r>
    </w:p>
    <w:p w:rsidR="00254526" w:rsidRPr="00254526" w:rsidRDefault="004F0039" w:rsidP="003E1AAF">
      <w:pPr>
        <w:ind w:right="-709"/>
        <w:rPr>
          <w:rFonts w:ascii="Arial" w:hAnsi="Arial" w:cs="Arial"/>
        </w:rPr>
      </w:pPr>
      <w:r>
        <w:rPr>
          <w:rFonts w:ascii="Arial" w:hAnsi="Arial" w:cs="Arial"/>
        </w:rPr>
        <w:t xml:space="preserve">a § 55d ods. 2 zákona </w:t>
      </w:r>
      <w:r w:rsidR="006A1CC3">
        <w:rPr>
          <w:rFonts w:ascii="Arial" w:hAnsi="Arial" w:cs="Arial"/>
        </w:rPr>
        <w:t xml:space="preserve">č. 153/2001 Z.z.               </w:t>
      </w:r>
      <w:r w:rsidR="00254526" w:rsidRPr="00254526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prokuratúry a poznatky Úradu </w:t>
      </w:r>
      <w:r w:rsidR="009B4AAF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 </w:t>
      </w:r>
      <w:r w:rsidR="009B4AAF">
        <w:rPr>
          <w:rFonts w:ascii="Arial" w:hAnsi="Arial" w:cs="Arial"/>
        </w:rPr>
        <w:t xml:space="preserve">      </w:t>
      </w:r>
      <w:r w:rsidR="007011EB">
        <w:rPr>
          <w:rFonts w:ascii="Arial" w:hAnsi="Arial" w:cs="Arial"/>
        </w:rPr>
        <w:t xml:space="preserve"> </w:t>
      </w:r>
    </w:p>
    <w:p w:rsidR="009B4AAF" w:rsidRPr="00254526" w:rsidRDefault="00254526" w:rsidP="009B4AAF">
      <w:pPr>
        <w:rPr>
          <w:rFonts w:ascii="Arial" w:hAnsi="Arial" w:cs="Arial"/>
        </w:rPr>
      </w:pPr>
      <w:r w:rsidRPr="00254526">
        <w:rPr>
          <w:rFonts w:ascii="Arial" w:hAnsi="Arial" w:cs="Arial"/>
        </w:rPr>
        <w:t>o</w:t>
      </w:r>
      <w:r>
        <w:rPr>
          <w:rFonts w:ascii="Arial" w:hAnsi="Arial" w:cs="Arial"/>
        </w:rPr>
        <w:t> </w:t>
      </w:r>
      <w:r w:rsidRPr="00254526">
        <w:rPr>
          <w:rFonts w:ascii="Arial" w:hAnsi="Arial" w:cs="Arial"/>
        </w:rPr>
        <w:t>prokuratúre</w:t>
      </w:r>
      <w:r w:rsidR="009B4AAF" w:rsidRPr="009B4AAF">
        <w:rPr>
          <w:rFonts w:ascii="Arial" w:hAnsi="Arial" w:cs="Arial"/>
        </w:rPr>
        <w:t xml:space="preserve"> </w:t>
      </w:r>
      <w:r w:rsidR="009B4AAF" w:rsidRPr="00254526">
        <w:rPr>
          <w:rFonts w:ascii="Arial" w:hAnsi="Arial" w:cs="Arial"/>
        </w:rPr>
        <w:t xml:space="preserve">v znení </w:t>
      </w:r>
      <w:r w:rsidR="009B4AAF">
        <w:rPr>
          <w:rFonts w:ascii="Arial" w:hAnsi="Arial" w:cs="Arial"/>
        </w:rPr>
        <w:t>zákona č. 401/2015 Z. z</w:t>
      </w:r>
      <w:r w:rsidR="007011EB">
        <w:rPr>
          <w:rFonts w:ascii="Arial" w:hAnsi="Arial" w:cs="Arial"/>
        </w:rPr>
        <w:t>.</w:t>
      </w:r>
      <w:r w:rsidR="009B4AAF">
        <w:rPr>
          <w:rFonts w:ascii="Arial" w:hAnsi="Arial" w:cs="Arial"/>
        </w:rPr>
        <w:t xml:space="preserve">           </w:t>
      </w:r>
      <w:r w:rsidR="007011EB">
        <w:rPr>
          <w:rFonts w:ascii="Arial" w:hAnsi="Arial" w:cs="Arial"/>
        </w:rPr>
        <w:t xml:space="preserve">  </w:t>
      </w:r>
      <w:r w:rsidR="004F0039">
        <w:rPr>
          <w:rFonts w:ascii="Arial" w:hAnsi="Arial" w:cs="Arial"/>
        </w:rPr>
        <w:t xml:space="preserve">špeciálnej prokuratúry o stave </w:t>
      </w:r>
    </w:p>
    <w:p w:rsidR="007011EB" w:rsidRDefault="00CB0211" w:rsidP="007011EB">
      <w:pPr>
        <w:tabs>
          <w:tab w:val="left" w:pos="5812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r w:rsidR="00254526" w:rsidRPr="00254526">
        <w:rPr>
          <w:rFonts w:ascii="Arial" w:hAnsi="Arial" w:cs="Arial"/>
        </w:rPr>
        <w:t xml:space="preserve">        </w:t>
      </w:r>
      <w:r w:rsidR="00254526">
        <w:rPr>
          <w:rFonts w:ascii="Arial" w:hAnsi="Arial" w:cs="Arial"/>
        </w:rPr>
        <w:t xml:space="preserve">     </w:t>
      </w:r>
      <w:r w:rsidR="009B4AAF" w:rsidRPr="00254526">
        <w:rPr>
          <w:rFonts w:ascii="Arial" w:hAnsi="Arial" w:cs="Arial"/>
        </w:rPr>
        <w:t xml:space="preserve">   </w:t>
      </w:r>
      <w:r w:rsidR="009B4AAF">
        <w:rPr>
          <w:rFonts w:ascii="Arial" w:hAnsi="Arial" w:cs="Arial"/>
        </w:rPr>
        <w:t xml:space="preserve">   </w:t>
      </w:r>
      <w:r w:rsidR="009B4AAF" w:rsidRPr="00254526">
        <w:rPr>
          <w:rFonts w:ascii="Arial" w:hAnsi="Arial" w:cs="Arial"/>
        </w:rPr>
        <w:t> </w:t>
      </w:r>
      <w:r w:rsidR="009B4AAF">
        <w:rPr>
          <w:rFonts w:ascii="Arial" w:hAnsi="Arial" w:cs="Arial"/>
        </w:rPr>
        <w:t xml:space="preserve">                                            </w:t>
      </w:r>
      <w:r w:rsidR="007011EB">
        <w:rPr>
          <w:rFonts w:ascii="Arial" w:hAnsi="Arial" w:cs="Arial"/>
        </w:rPr>
        <w:t xml:space="preserve">   </w:t>
      </w:r>
      <w:r w:rsidR="004F0039">
        <w:rPr>
          <w:rFonts w:ascii="Arial" w:hAnsi="Arial" w:cs="Arial"/>
        </w:rPr>
        <w:t>zákonnosti za rok 201</w:t>
      </w:r>
      <w:r w:rsidR="0070383B">
        <w:rPr>
          <w:rFonts w:ascii="Arial" w:hAnsi="Arial" w:cs="Arial"/>
        </w:rPr>
        <w:t>8</w:t>
      </w:r>
      <w:r w:rsidR="009B4AAF">
        <w:rPr>
          <w:rFonts w:ascii="Arial" w:hAnsi="Arial" w:cs="Arial"/>
        </w:rPr>
        <w:t xml:space="preserve">                 </w:t>
      </w:r>
      <w:r w:rsidR="007011EB">
        <w:rPr>
          <w:rFonts w:ascii="Arial" w:hAnsi="Arial" w:cs="Arial"/>
        </w:rPr>
        <w:t xml:space="preserve">                                                  </w:t>
      </w:r>
    </w:p>
    <w:p w:rsidR="00254526" w:rsidRDefault="007011EB" w:rsidP="007011EB">
      <w:pPr>
        <w:tabs>
          <w:tab w:val="left" w:pos="5812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</w:t>
      </w:r>
      <w:r w:rsidR="003E1AA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</w:t>
      </w:r>
    </w:p>
    <w:p w:rsidR="00254526" w:rsidRPr="00254526" w:rsidRDefault="00254526" w:rsidP="002545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</w:t>
      </w:r>
    </w:p>
    <w:p w:rsidR="00254526" w:rsidRPr="00254526" w:rsidRDefault="00254526" w:rsidP="00254526">
      <w:pPr>
        <w:jc w:val="center"/>
        <w:rPr>
          <w:rFonts w:ascii="Arial" w:hAnsi="Arial" w:cs="Arial"/>
        </w:rPr>
      </w:pPr>
    </w:p>
    <w:p w:rsidR="00254526" w:rsidRPr="00254526" w:rsidRDefault="00254526" w:rsidP="00254526">
      <w:pPr>
        <w:jc w:val="center"/>
        <w:rPr>
          <w:rFonts w:ascii="Arial" w:hAnsi="Arial" w:cs="Arial"/>
          <w:b/>
        </w:rPr>
      </w:pPr>
    </w:p>
    <w:p w:rsidR="00254526" w:rsidRPr="00254526" w:rsidRDefault="00254526" w:rsidP="00254526">
      <w:pPr>
        <w:rPr>
          <w:rFonts w:ascii="Arial" w:hAnsi="Arial" w:cs="Arial"/>
          <w:b/>
        </w:rPr>
      </w:pPr>
      <w:r w:rsidRPr="00254526">
        <w:rPr>
          <w:rFonts w:ascii="Arial" w:hAnsi="Arial" w:cs="Arial"/>
          <w:u w:val="single"/>
        </w:rPr>
        <w:t>Materiál predkladá</w:t>
      </w:r>
      <w:r w:rsidRPr="00254526">
        <w:rPr>
          <w:rFonts w:ascii="Arial" w:hAnsi="Arial" w:cs="Arial"/>
          <w:b/>
        </w:rPr>
        <w:t>:</w:t>
      </w:r>
    </w:p>
    <w:p w:rsidR="00254526" w:rsidRPr="00254526" w:rsidRDefault="00254526" w:rsidP="00254526">
      <w:pPr>
        <w:rPr>
          <w:rFonts w:ascii="Arial" w:hAnsi="Arial" w:cs="Arial"/>
          <w:b/>
        </w:rPr>
      </w:pPr>
    </w:p>
    <w:p w:rsidR="00254526" w:rsidRPr="00254526" w:rsidRDefault="006A1CC3" w:rsidP="0025452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Dušan  K o v á č i k </w:t>
      </w:r>
    </w:p>
    <w:p w:rsidR="00254526" w:rsidRPr="00254526" w:rsidRDefault="006A1CC3" w:rsidP="0025452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špeciálny </w:t>
      </w:r>
      <w:r w:rsidR="00254526" w:rsidRPr="00254526">
        <w:rPr>
          <w:rFonts w:ascii="Arial" w:hAnsi="Arial" w:cs="Arial"/>
          <w:b/>
        </w:rPr>
        <w:t xml:space="preserve"> prokurátor</w:t>
      </w:r>
    </w:p>
    <w:p w:rsidR="00254526" w:rsidRPr="00254526" w:rsidRDefault="00254526" w:rsidP="00254526">
      <w:pPr>
        <w:rPr>
          <w:rFonts w:ascii="Arial" w:hAnsi="Arial" w:cs="Arial"/>
          <w:b/>
        </w:rPr>
      </w:pPr>
      <w:r w:rsidRPr="00254526">
        <w:rPr>
          <w:rFonts w:ascii="Arial" w:hAnsi="Arial" w:cs="Arial"/>
          <w:b/>
        </w:rPr>
        <w:t xml:space="preserve"> </w:t>
      </w:r>
    </w:p>
    <w:p w:rsidR="00254526" w:rsidRPr="00254526" w:rsidRDefault="00254526" w:rsidP="00254526">
      <w:pPr>
        <w:jc w:val="center"/>
        <w:rPr>
          <w:rFonts w:ascii="Arial" w:hAnsi="Arial" w:cs="Arial"/>
          <w:b/>
        </w:rPr>
      </w:pPr>
    </w:p>
    <w:p w:rsidR="00254526" w:rsidRPr="00254526" w:rsidRDefault="00254526" w:rsidP="00254526">
      <w:pPr>
        <w:jc w:val="center"/>
        <w:rPr>
          <w:rFonts w:ascii="Arial" w:hAnsi="Arial" w:cs="Arial"/>
          <w:b/>
        </w:rPr>
      </w:pPr>
    </w:p>
    <w:p w:rsidR="00254526" w:rsidRPr="00254526" w:rsidRDefault="00254526" w:rsidP="00254526">
      <w:pPr>
        <w:jc w:val="center"/>
        <w:rPr>
          <w:rFonts w:ascii="Arial" w:hAnsi="Arial" w:cs="Arial"/>
          <w:b/>
        </w:rPr>
      </w:pPr>
      <w:r w:rsidRPr="00254526">
        <w:rPr>
          <w:rFonts w:ascii="Arial" w:hAnsi="Arial" w:cs="Arial"/>
          <w:b/>
        </w:rPr>
        <w:t>Bratislava</w:t>
      </w:r>
      <w:r w:rsidR="007D3C60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</w:t>
      </w:r>
      <w:r w:rsidR="007B2297">
        <w:rPr>
          <w:rFonts w:ascii="Arial" w:hAnsi="Arial" w:cs="Arial"/>
          <w:b/>
        </w:rPr>
        <w:t>august</w:t>
      </w:r>
      <w:r w:rsidRPr="00254526">
        <w:rPr>
          <w:rFonts w:ascii="Arial" w:hAnsi="Arial" w:cs="Arial"/>
          <w:b/>
        </w:rPr>
        <w:t xml:space="preserve">  201</w:t>
      </w:r>
      <w:r w:rsidR="0070383B">
        <w:rPr>
          <w:rFonts w:ascii="Arial" w:hAnsi="Arial" w:cs="Arial"/>
          <w:b/>
        </w:rPr>
        <w:t>9</w:t>
      </w:r>
    </w:p>
    <w:sectPr w:rsidR="00254526" w:rsidRPr="002545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37E"/>
    <w:rsid w:val="0011737E"/>
    <w:rsid w:val="001811F1"/>
    <w:rsid w:val="001C786D"/>
    <w:rsid w:val="00254526"/>
    <w:rsid w:val="003E1AAF"/>
    <w:rsid w:val="00490170"/>
    <w:rsid w:val="004F0039"/>
    <w:rsid w:val="004F0A36"/>
    <w:rsid w:val="0053537E"/>
    <w:rsid w:val="00652E34"/>
    <w:rsid w:val="006A1CC3"/>
    <w:rsid w:val="007011EB"/>
    <w:rsid w:val="0070383B"/>
    <w:rsid w:val="00774DE8"/>
    <w:rsid w:val="007B2297"/>
    <w:rsid w:val="007D3C60"/>
    <w:rsid w:val="007E6369"/>
    <w:rsid w:val="00904655"/>
    <w:rsid w:val="009B4AAF"/>
    <w:rsid w:val="009D796A"/>
    <w:rsid w:val="009F51F8"/>
    <w:rsid w:val="00A23F03"/>
    <w:rsid w:val="00A32A0A"/>
    <w:rsid w:val="00B209D2"/>
    <w:rsid w:val="00C16CA7"/>
    <w:rsid w:val="00C8735E"/>
    <w:rsid w:val="00CB0211"/>
    <w:rsid w:val="00D23773"/>
    <w:rsid w:val="00DB4D9A"/>
    <w:rsid w:val="00DC2CC4"/>
    <w:rsid w:val="00F46A1B"/>
    <w:rsid w:val="00F65984"/>
    <w:rsid w:val="00FC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793CDAA-370C-403E-924A-7675419F0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54526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254526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254526"/>
    <w:rPr>
      <w:rFonts w:ascii="Times New Roman" w:hAnsi="Times New Roman" w:cs="Times New Roman"/>
      <w:sz w:val="24"/>
      <w:szCs w:val="24"/>
      <w:lang w:val="x-none" w:eastAsia="sk-SK"/>
    </w:rPr>
  </w:style>
  <w:style w:type="paragraph" w:customStyle="1" w:styleId="Zakladnystyl">
    <w:name w:val="Zakladny styl"/>
    <w:uiPriority w:val="99"/>
    <w:rsid w:val="00254526"/>
    <w:pPr>
      <w:spacing w:after="0" w:line="240" w:lineRule="auto"/>
    </w:pPr>
    <w:rPr>
      <w:rFonts w:ascii="Times New Roman" w:hAnsi="Times New Roman" w:cs="Times New Roman"/>
      <w:sz w:val="24"/>
      <w:szCs w:val="20"/>
      <w:lang w:eastAsia="cs-CZ"/>
    </w:rPr>
  </w:style>
  <w:style w:type="character" w:styleId="Hypertextovprepojenie">
    <w:name w:val="Hyperlink"/>
    <w:basedOn w:val="Predvolenpsmoodseku"/>
    <w:uiPriority w:val="99"/>
    <w:rsid w:val="002545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 VRANOVICOVA</dc:creator>
  <cp:lastModifiedBy>Gašparíková, Jarmila</cp:lastModifiedBy>
  <cp:revision>2</cp:revision>
  <cp:lastPrinted>2019-04-16T07:42:00Z</cp:lastPrinted>
  <dcterms:created xsi:type="dcterms:W3CDTF">2019-08-23T10:02:00Z</dcterms:created>
  <dcterms:modified xsi:type="dcterms:W3CDTF">2019-08-23T10:02:00Z</dcterms:modified>
</cp:coreProperties>
</file>