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003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625F1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6E9E1B15" w14:textId="77777777" w:rsidR="00625F12" w:rsidRPr="00625F12" w:rsidRDefault="00625F12" w:rsidP="00625F12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625F12">
        <w:rPr>
          <w:rFonts w:ascii="Times New Roman" w:eastAsia="Times New Roman" w:hAnsi="Times New Roman" w:cs="Times New Roman"/>
          <w:spacing w:val="30"/>
          <w:sz w:val="24"/>
          <w:szCs w:val="24"/>
        </w:rPr>
        <w:t>VII. volebné obdobie</w:t>
      </w:r>
    </w:p>
    <w:p w14:paraId="4281E88B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0CC2F657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2E7112EA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42EF7466" w14:textId="50DB94EB" w:rsidR="00625F12" w:rsidRPr="00625F12" w:rsidRDefault="00F6723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F6723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1606</w:t>
      </w:r>
      <w:bookmarkStart w:id="0" w:name="_GoBack"/>
      <w:bookmarkEnd w:id="0"/>
    </w:p>
    <w:p w14:paraId="77513B47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025C04EA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1F352AB3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55B3D684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625F1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14:paraId="6F396D5A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09250903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6CD7808B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226B4723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625F1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14:paraId="0894E043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526C15F3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1792DA2E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77C8D473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F12">
        <w:rPr>
          <w:rFonts w:ascii="Times New Roman" w:eastAsia="Times New Roman" w:hAnsi="Times New Roman" w:cs="Times New Roman"/>
          <w:sz w:val="24"/>
          <w:szCs w:val="24"/>
        </w:rPr>
        <w:t>z ... 2019,</w:t>
      </w:r>
    </w:p>
    <w:p w14:paraId="6E8B3364" w14:textId="77777777" w:rsidR="00625F12" w:rsidRPr="00625F12" w:rsidRDefault="00625F12" w:rsidP="006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16BE9C7E" w14:textId="77777777" w:rsidR="00625F12" w:rsidRDefault="00625F12" w:rsidP="0062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5F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ktorým sa mení a dopĺňa </w:t>
      </w:r>
      <w:r w:rsidRPr="00123F92">
        <w:rPr>
          <w:rFonts w:ascii="Times New Roman" w:hAnsi="Times New Roman" w:cs="Times New Roman"/>
          <w:b/>
          <w:sz w:val="24"/>
        </w:rPr>
        <w:t>zákon Slovenskej národnej rady č. 323/1992 Zb. o notároch a notárskej činnosti (Notársky poriadok) v znení neskorších predpisov a ktorým sa mení a dopĺňa zákon Národnej rady Slovenskej republiky č. 233/1995 Z. z. o súdnych exekútoroch a exekučnej činnosti (Exekučný poriadok) a o zmene a doplnení ďalších zákonov v znení neskorších predpisov</w:t>
      </w:r>
    </w:p>
    <w:p w14:paraId="34787A43" w14:textId="6DCC64E6" w:rsidR="00625F12" w:rsidRPr="00625F12" w:rsidRDefault="00625F12" w:rsidP="006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73B47" w14:textId="77777777" w:rsidR="00625F12" w:rsidRPr="00625F12" w:rsidRDefault="00625F12" w:rsidP="0062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9CB98" w14:textId="77777777" w:rsidR="00625F12" w:rsidRPr="00625F12" w:rsidRDefault="00625F12" w:rsidP="00625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F12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25380775" w14:textId="0AE71A2D" w:rsidR="00777BA4" w:rsidRDefault="00777BA4" w:rsidP="00625F12">
      <w:pPr>
        <w:spacing w:after="0" w:line="240" w:lineRule="auto"/>
        <w:rPr>
          <w:rFonts w:ascii="Times New Roman" w:hAnsi="Times New Roman" w:cs="Times New Roman"/>
          <w:spacing w:val="30"/>
          <w:sz w:val="24"/>
          <w:szCs w:val="24"/>
        </w:rPr>
      </w:pPr>
    </w:p>
    <w:p w14:paraId="5EE3D822" w14:textId="77777777" w:rsidR="00625F12" w:rsidRPr="00123F92" w:rsidRDefault="00625F12" w:rsidP="00625F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182D55D" w14:textId="77777777" w:rsidR="007E5150" w:rsidRDefault="007E5150" w:rsidP="00123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1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14:paraId="43404406" w14:textId="77777777" w:rsidR="007E5150" w:rsidRPr="00891A9C" w:rsidRDefault="007E5150" w:rsidP="00123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7E821C" w14:textId="7989CA7D" w:rsidR="004208C7" w:rsidRDefault="007E5150" w:rsidP="0001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Pr="007E5150">
        <w:rPr>
          <w:rFonts w:ascii="Times New Roman" w:hAnsi="Times New Roman" w:cs="Times New Roman"/>
          <w:sz w:val="24"/>
        </w:rPr>
        <w:t>ákon Slovenskej národnej rady č. 323/1992 Zb. o notároch a notárskej činnosti (Notársky poriadok)</w:t>
      </w:r>
      <w:r>
        <w:rPr>
          <w:rFonts w:ascii="Times New Roman" w:hAnsi="Times New Roman" w:cs="Times New Roman"/>
          <w:sz w:val="24"/>
        </w:rPr>
        <w:t xml:space="preserve"> v znení zákona </w:t>
      </w:r>
      <w:r w:rsidR="00994D9B">
        <w:rPr>
          <w:rFonts w:ascii="Times New Roman" w:hAnsi="Times New Roman" w:cs="Times New Roman"/>
          <w:sz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</w:rPr>
        <w:t xml:space="preserve">č. </w:t>
      </w:r>
      <w:r w:rsidRPr="007E5150">
        <w:rPr>
          <w:rFonts w:ascii="Times New Roman" w:hAnsi="Times New Roman" w:cs="Times New Roman"/>
          <w:sz w:val="24"/>
        </w:rPr>
        <w:t>63/1993 Z. z.</w:t>
      </w:r>
      <w:r>
        <w:rPr>
          <w:rFonts w:ascii="Times New Roman" w:hAnsi="Times New Roman" w:cs="Times New Roman"/>
          <w:sz w:val="24"/>
        </w:rPr>
        <w:t xml:space="preserve">, zákona </w:t>
      </w:r>
      <w:r w:rsidR="004C7936" w:rsidRPr="004C7936">
        <w:rPr>
          <w:rFonts w:ascii="Times New Roman" w:hAnsi="Times New Roman" w:cs="Times New Roman"/>
          <w:sz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</w:rPr>
        <w:t xml:space="preserve">č. </w:t>
      </w:r>
      <w:r w:rsidRPr="007E5150">
        <w:rPr>
          <w:rFonts w:ascii="Times New Roman" w:hAnsi="Times New Roman" w:cs="Times New Roman"/>
          <w:sz w:val="24"/>
        </w:rPr>
        <w:t>232/1995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397/2000 Z. z.</w:t>
      </w:r>
      <w:r>
        <w:rPr>
          <w:rFonts w:ascii="Times New Roman" w:hAnsi="Times New Roman" w:cs="Times New Roman"/>
          <w:sz w:val="24"/>
        </w:rPr>
        <w:t xml:space="preserve">, zákona č. 561/2001 Z. z., zákona č. </w:t>
      </w:r>
      <w:r w:rsidRPr="007E5150">
        <w:rPr>
          <w:rFonts w:ascii="Times New Roman" w:hAnsi="Times New Roman" w:cs="Times New Roman"/>
          <w:sz w:val="24"/>
        </w:rPr>
        <w:t xml:space="preserve">526/2002 Z. z.,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527/2002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357/2003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514/2003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420/2004 Z</w:t>
      </w:r>
      <w:r>
        <w:rPr>
          <w:rFonts w:ascii="Times New Roman" w:hAnsi="Times New Roman" w:cs="Times New Roman"/>
          <w:sz w:val="24"/>
        </w:rPr>
        <w:t>.</w:t>
      </w:r>
      <w:r w:rsidR="0018193E">
        <w:rPr>
          <w:rFonts w:ascii="Times New Roman" w:hAnsi="Times New Roman" w:cs="Times New Roman"/>
          <w:sz w:val="24"/>
        </w:rPr>
        <w:t xml:space="preserve"> z., zákona č. 562/2004 Z. z., </w:t>
      </w:r>
      <w:r>
        <w:rPr>
          <w:rFonts w:ascii="Times New Roman" w:hAnsi="Times New Roman" w:cs="Times New Roman"/>
          <w:sz w:val="24"/>
        </w:rPr>
        <w:t xml:space="preserve">zákona č. 757/2004 Z. z., </w:t>
      </w:r>
      <w:r w:rsidR="003851A8">
        <w:rPr>
          <w:rFonts w:ascii="Times New Roman" w:hAnsi="Times New Roman" w:cs="Times New Roman"/>
          <w:sz w:val="24"/>
        </w:rPr>
        <w:t xml:space="preserve">nálezu Ústavného súdu Slovenskej republiky č. </w:t>
      </w:r>
      <w:r>
        <w:rPr>
          <w:rFonts w:ascii="Times New Roman" w:hAnsi="Times New Roman" w:cs="Times New Roman"/>
          <w:sz w:val="24"/>
        </w:rPr>
        <w:t xml:space="preserve">126/2005 Z. z., zákona č. </w:t>
      </w:r>
      <w:r w:rsidRPr="007E5150">
        <w:rPr>
          <w:rFonts w:ascii="Times New Roman" w:hAnsi="Times New Roman" w:cs="Times New Roman"/>
          <w:sz w:val="24"/>
        </w:rPr>
        <w:t>521/2005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477/2008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304/2009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141/2010 Z. z.</w:t>
      </w:r>
      <w:r>
        <w:rPr>
          <w:rFonts w:ascii="Times New Roman" w:hAnsi="Times New Roman" w:cs="Times New Roman"/>
          <w:sz w:val="24"/>
        </w:rPr>
        <w:t xml:space="preserve">, </w:t>
      </w:r>
      <w:r w:rsidR="00994D9B">
        <w:rPr>
          <w:rFonts w:ascii="Times New Roman" w:hAnsi="Times New Roman" w:cs="Times New Roman"/>
          <w:sz w:val="24"/>
        </w:rPr>
        <w:t xml:space="preserve">zákona č. </w:t>
      </w:r>
      <w:r w:rsidR="00994D9B" w:rsidRPr="00994D9B">
        <w:rPr>
          <w:rFonts w:ascii="Times New Roman" w:hAnsi="Times New Roman" w:cs="Times New Roman"/>
          <w:sz w:val="24"/>
        </w:rPr>
        <w:t>335/2012 Z. z.</w:t>
      </w:r>
      <w:r w:rsidR="00994D9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zákona č. 299/2013 Z.</w:t>
      </w:r>
      <w:r w:rsidR="00F653F7">
        <w:rPr>
          <w:rFonts w:ascii="Times New Roman" w:hAnsi="Times New Roman" w:cs="Times New Roman"/>
          <w:sz w:val="24"/>
        </w:rPr>
        <w:t xml:space="preserve"> z., zákona č. 366/2013 Z. z., </w:t>
      </w:r>
      <w:r>
        <w:rPr>
          <w:rFonts w:ascii="Times New Roman" w:hAnsi="Times New Roman" w:cs="Times New Roman"/>
          <w:sz w:val="24"/>
        </w:rPr>
        <w:t xml:space="preserve">zákona č. 267/2015 Z. z., zákona č. </w:t>
      </w:r>
      <w:r w:rsidRPr="007E5150">
        <w:rPr>
          <w:rFonts w:ascii="Times New Roman" w:hAnsi="Times New Roman" w:cs="Times New Roman"/>
          <w:sz w:val="24"/>
        </w:rPr>
        <w:t>390/2015 Z. z.,</w:t>
      </w:r>
      <w:r>
        <w:rPr>
          <w:rFonts w:ascii="Times New Roman" w:hAnsi="Times New Roman" w:cs="Times New Roman"/>
          <w:sz w:val="24"/>
        </w:rPr>
        <w:t xml:space="preserve"> zákona č. </w:t>
      </w:r>
      <w:r w:rsidRPr="007E5150">
        <w:rPr>
          <w:rFonts w:ascii="Times New Roman" w:hAnsi="Times New Roman" w:cs="Times New Roman"/>
          <w:sz w:val="24"/>
        </w:rPr>
        <w:t>440/2015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125/2016 Z. z.</w:t>
      </w:r>
      <w:r w:rsidR="00BA4D39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177/2018 Z. z.</w:t>
      </w:r>
      <w:r>
        <w:rPr>
          <w:rFonts w:ascii="Times New Roman" w:hAnsi="Times New Roman" w:cs="Times New Roman"/>
          <w:sz w:val="24"/>
        </w:rPr>
        <w:t xml:space="preserve"> </w:t>
      </w:r>
      <w:r w:rsidRPr="006B290B">
        <w:rPr>
          <w:rFonts w:ascii="Times New Roman" w:hAnsi="Times New Roman" w:cs="Times New Roman"/>
          <w:sz w:val="24"/>
          <w:szCs w:val="24"/>
        </w:rPr>
        <w:t xml:space="preserve">sa </w:t>
      </w:r>
      <w:r w:rsidR="00BE5D96">
        <w:rPr>
          <w:rFonts w:ascii="Times New Roman" w:hAnsi="Times New Roman" w:cs="Times New Roman"/>
          <w:sz w:val="24"/>
          <w:szCs w:val="24"/>
        </w:rPr>
        <w:t>mení</w:t>
      </w:r>
      <w:r w:rsidRPr="00240395">
        <w:rPr>
          <w:rFonts w:ascii="Times New Roman" w:hAnsi="Times New Roman" w:cs="Times New Roman"/>
          <w:sz w:val="24"/>
          <w:szCs w:val="24"/>
        </w:rPr>
        <w:t xml:space="preserve"> </w:t>
      </w:r>
      <w:r w:rsidR="00B96896">
        <w:rPr>
          <w:rFonts w:ascii="Times New Roman" w:hAnsi="Times New Roman" w:cs="Times New Roman"/>
          <w:sz w:val="24"/>
          <w:szCs w:val="24"/>
        </w:rPr>
        <w:t xml:space="preserve">a </w:t>
      </w:r>
      <w:r w:rsidRPr="00240395">
        <w:rPr>
          <w:rFonts w:ascii="Times New Roman" w:hAnsi="Times New Roman" w:cs="Times New Roman"/>
          <w:sz w:val="24"/>
          <w:szCs w:val="24"/>
        </w:rPr>
        <w:t>dopĺňa takto:</w:t>
      </w:r>
    </w:p>
    <w:p w14:paraId="56416C0D" w14:textId="77777777" w:rsidR="001233F8" w:rsidRDefault="001233F8" w:rsidP="0001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72E58" w14:textId="3D2BFF3E" w:rsidR="00654DF6" w:rsidRDefault="00BE5D96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D96">
        <w:rPr>
          <w:rFonts w:ascii="Times New Roman" w:hAnsi="Times New Roman" w:cs="Times New Roman"/>
          <w:b/>
          <w:sz w:val="24"/>
          <w:szCs w:val="24"/>
        </w:rPr>
        <w:t>1.</w:t>
      </w:r>
      <w:r w:rsidR="000D2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654DF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8F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 ods. 4 sa </w:t>
      </w:r>
      <w:r w:rsidR="00B2297C">
        <w:rPr>
          <w:rFonts w:ascii="Times New Roman" w:hAnsi="Times New Roman" w:cs="Times New Roman"/>
          <w:color w:val="000000" w:themeColor="text1"/>
          <w:sz w:val="24"/>
          <w:szCs w:val="24"/>
        </w:rPr>
        <w:t>slovo „alebo</w:t>
      </w:r>
      <w:r w:rsidR="00B2297C" w:rsidRPr="00891A9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2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97C">
        <w:rPr>
          <w:rFonts w:ascii="Times New Roman" w:hAnsi="Times New Roman" w:cs="Times New Roman"/>
          <w:color w:val="000000" w:themeColor="text1"/>
          <w:sz w:val="24"/>
        </w:rPr>
        <w:t xml:space="preserve">za slovom „činu“ </w:t>
      </w:r>
      <w:r w:rsidR="009C5426">
        <w:rPr>
          <w:rFonts w:ascii="Times New Roman" w:hAnsi="Times New Roman" w:cs="Times New Roman"/>
          <w:color w:val="000000" w:themeColor="text1"/>
          <w:sz w:val="24"/>
          <w:szCs w:val="24"/>
        </w:rPr>
        <w:t>nahrádza čiarkou a </w:t>
      </w:r>
      <w:r w:rsidR="0089785F">
        <w:rPr>
          <w:rFonts w:ascii="Times New Roman" w:hAnsi="Times New Roman" w:cs="Times New Roman"/>
          <w:color w:val="000000" w:themeColor="text1"/>
          <w:sz w:val="24"/>
          <w:szCs w:val="24"/>
        </w:rPr>
        <w:t>na konci sa pripájajú tieto slová</w:t>
      </w:r>
      <w:r w:rsidR="001233F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97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9F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F39F8" w:rsidRPr="008F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ak ide o poskytnutie informácií týkajúcich sa výkonu notárskej činnosti </w:t>
      </w:r>
      <w:r w:rsidR="004A4C18">
        <w:rPr>
          <w:rFonts w:ascii="Times New Roman" w:hAnsi="Times New Roman" w:cs="Times New Roman"/>
          <w:color w:val="000000" w:themeColor="text1"/>
          <w:sz w:val="24"/>
          <w:szCs w:val="24"/>
        </w:rPr>
        <w:t>orgánom</w:t>
      </w:r>
      <w:r w:rsidR="008F39F8" w:rsidRPr="008F3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vykonávajúcim dohľad </w:t>
      </w:r>
      <w:r w:rsidR="004A4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§ 89 alebo osobám oprávneným podať návrh na začatie disciplinárneho konania </w:t>
      </w:r>
      <w:r w:rsidR="00472264">
        <w:rPr>
          <w:rFonts w:ascii="Times New Roman" w:hAnsi="Times New Roman" w:cs="Times New Roman"/>
          <w:color w:val="000000" w:themeColor="text1"/>
          <w:sz w:val="24"/>
          <w:szCs w:val="24"/>
        </w:rPr>
        <w:t>podľa</w:t>
      </w:r>
      <w:r w:rsidR="004A4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92</w:t>
      </w:r>
      <w:r w:rsidR="00472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39F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E03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DB111B" w14:textId="77777777" w:rsidR="001233F8" w:rsidRPr="00F26B78" w:rsidRDefault="001233F8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D4FC9" w14:textId="424C1D8E" w:rsidR="007A573C" w:rsidRPr="00E30A11" w:rsidRDefault="00654DF6" w:rsidP="0012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F26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92 prvej vete sa vypúšťajú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slová „do jedného roka odo dňa, keď sa dozvedel o di</w:t>
      </w:r>
      <w:r w:rsidR="00F26B78">
        <w:rPr>
          <w:rFonts w:ascii="Times New Roman" w:hAnsi="Times New Roman" w:cs="Times New Roman"/>
          <w:color w:val="000000" w:themeColor="text1"/>
          <w:sz w:val="24"/>
          <w:szCs w:val="24"/>
        </w:rPr>
        <w:t>sciplinárnom previnení,“ a slovo „nemu“ sa nahrádza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slovami „</w:t>
      </w:r>
      <w:r w:rsidR="00F26B78">
        <w:rPr>
          <w:rFonts w:ascii="Times New Roman" w:hAnsi="Times New Roman" w:cs="Times New Roman"/>
          <w:color w:val="000000" w:themeColor="text1"/>
          <w:sz w:val="24"/>
          <w:szCs w:val="24"/>
        </w:rPr>
        <w:t>disciplinárnemu previneniu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.“.</w:t>
      </w:r>
    </w:p>
    <w:p w14:paraId="44DE9B33" w14:textId="6054996B" w:rsidR="00D76538" w:rsidRPr="00DB7D7A" w:rsidRDefault="00BE5D96" w:rsidP="0012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9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BB0" w:rsidRPr="00A60BB0">
        <w:rPr>
          <w:rFonts w:ascii="Times New Roman" w:hAnsi="Times New Roman" w:cs="Times New Roman"/>
          <w:sz w:val="24"/>
          <w:szCs w:val="24"/>
        </w:rPr>
        <w:t>V § 93 ods</w:t>
      </w:r>
      <w:r w:rsidR="00B93D40">
        <w:rPr>
          <w:rFonts w:ascii="Times New Roman" w:hAnsi="Times New Roman" w:cs="Times New Roman"/>
          <w:sz w:val="24"/>
          <w:szCs w:val="24"/>
        </w:rPr>
        <w:t>eky</w:t>
      </w:r>
      <w:r w:rsidR="001A5E12">
        <w:rPr>
          <w:rFonts w:ascii="Times New Roman" w:hAnsi="Times New Roman" w:cs="Times New Roman"/>
          <w:sz w:val="24"/>
          <w:szCs w:val="24"/>
        </w:rPr>
        <w:t xml:space="preserve"> </w:t>
      </w:r>
      <w:r w:rsidR="00A60BB0" w:rsidRPr="00A60BB0">
        <w:rPr>
          <w:rFonts w:ascii="Times New Roman" w:hAnsi="Times New Roman" w:cs="Times New Roman"/>
          <w:sz w:val="24"/>
          <w:szCs w:val="24"/>
        </w:rPr>
        <w:t xml:space="preserve">1 </w:t>
      </w:r>
      <w:r w:rsidR="00B93D40">
        <w:rPr>
          <w:rFonts w:ascii="Times New Roman" w:hAnsi="Times New Roman" w:cs="Times New Roman"/>
          <w:sz w:val="24"/>
          <w:szCs w:val="24"/>
        </w:rPr>
        <w:t>a</w:t>
      </w:r>
      <w:r w:rsidR="00AC6836">
        <w:rPr>
          <w:rFonts w:ascii="Times New Roman" w:hAnsi="Times New Roman" w:cs="Times New Roman"/>
          <w:sz w:val="24"/>
          <w:szCs w:val="24"/>
        </w:rPr>
        <w:t>ž</w:t>
      </w:r>
      <w:r w:rsidR="00B93D40">
        <w:rPr>
          <w:rFonts w:ascii="Times New Roman" w:hAnsi="Times New Roman" w:cs="Times New Roman"/>
          <w:sz w:val="24"/>
          <w:szCs w:val="24"/>
        </w:rPr>
        <w:t> </w:t>
      </w:r>
      <w:r w:rsidR="00AC6836">
        <w:rPr>
          <w:rFonts w:ascii="Times New Roman" w:hAnsi="Times New Roman" w:cs="Times New Roman"/>
          <w:sz w:val="24"/>
          <w:szCs w:val="24"/>
        </w:rPr>
        <w:t xml:space="preserve">3 </w:t>
      </w:r>
      <w:r w:rsidR="00A60BB0" w:rsidRPr="00A60BB0">
        <w:rPr>
          <w:rFonts w:ascii="Times New Roman" w:hAnsi="Times New Roman" w:cs="Times New Roman"/>
          <w:sz w:val="24"/>
          <w:szCs w:val="24"/>
        </w:rPr>
        <w:t>zne</w:t>
      </w:r>
      <w:r w:rsidR="00B93D40">
        <w:rPr>
          <w:rFonts w:ascii="Times New Roman" w:hAnsi="Times New Roman" w:cs="Times New Roman"/>
          <w:sz w:val="24"/>
          <w:szCs w:val="24"/>
        </w:rPr>
        <w:t>jú</w:t>
      </w:r>
      <w:r w:rsidR="00A60BB0" w:rsidRPr="00A60BB0">
        <w:rPr>
          <w:rFonts w:ascii="Times New Roman" w:hAnsi="Times New Roman" w:cs="Times New Roman"/>
          <w:sz w:val="24"/>
          <w:szCs w:val="24"/>
        </w:rPr>
        <w:t>:</w:t>
      </w:r>
    </w:p>
    <w:p w14:paraId="50AF6FA5" w14:textId="77777777" w:rsidR="00B93D40" w:rsidRDefault="00B2297C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0">
        <w:rPr>
          <w:rFonts w:ascii="Times New Roman" w:hAnsi="Times New Roman" w:cs="Times New Roman"/>
          <w:sz w:val="24"/>
          <w:szCs w:val="24"/>
        </w:rPr>
        <w:t>„</w:t>
      </w:r>
      <w:r w:rsidR="00E30A11" w:rsidRPr="00E30A11">
        <w:rPr>
          <w:rFonts w:ascii="Times New Roman" w:hAnsi="Times New Roman" w:cs="Times New Roman"/>
          <w:sz w:val="24"/>
          <w:szCs w:val="24"/>
        </w:rPr>
        <w:t>(1)</w:t>
      </w:r>
      <w:r w:rsidR="00C5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BB0" w:rsidRPr="00A60BB0">
        <w:rPr>
          <w:rFonts w:ascii="Times New Roman" w:hAnsi="Times New Roman" w:cs="Times New Roman"/>
          <w:sz w:val="24"/>
          <w:szCs w:val="24"/>
        </w:rPr>
        <w:t>O disciplinárnej zodpovednosti notára rozh</w:t>
      </w:r>
      <w:r w:rsidR="00683250">
        <w:rPr>
          <w:rFonts w:ascii="Times New Roman" w:hAnsi="Times New Roman" w:cs="Times New Roman"/>
          <w:sz w:val="24"/>
          <w:szCs w:val="24"/>
        </w:rPr>
        <w:t xml:space="preserve">oduje a disciplinárne opatrenia </w:t>
      </w:r>
      <w:r w:rsidR="00A60BB0" w:rsidRPr="00A60BB0">
        <w:rPr>
          <w:rFonts w:ascii="Times New Roman" w:hAnsi="Times New Roman" w:cs="Times New Roman"/>
          <w:sz w:val="24"/>
          <w:szCs w:val="24"/>
        </w:rPr>
        <w:t>ukladá disciplinárna komisia prostredníctvom disciplinárneho senátu</w:t>
      </w:r>
      <w:r w:rsidR="00A60BB0">
        <w:rPr>
          <w:rFonts w:ascii="Times New Roman" w:hAnsi="Times New Roman" w:cs="Times New Roman"/>
          <w:sz w:val="24"/>
          <w:szCs w:val="24"/>
        </w:rPr>
        <w:t>.</w:t>
      </w:r>
    </w:p>
    <w:p w14:paraId="09D653CC" w14:textId="77777777" w:rsidR="00AC6836" w:rsidRDefault="00B93D40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60BB0">
        <w:rPr>
          <w:rFonts w:ascii="Times New Roman" w:hAnsi="Times New Roman" w:cs="Times New Roman"/>
          <w:sz w:val="24"/>
          <w:szCs w:val="24"/>
        </w:rPr>
        <w:t>Rozhodnutie disciplinárnej komisie, ktorým sa disciplinárne konanie končí, disciplinárna komisia vyhotoví a odošle do 30 dní odo dňa jeho vydania. Rozhodnutie podľa predchádzajúcej vety sa doručí navrhovateľovi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0BB0">
        <w:rPr>
          <w:rFonts w:ascii="Times New Roman" w:hAnsi="Times New Roman" w:cs="Times New Roman"/>
          <w:sz w:val="24"/>
          <w:szCs w:val="24"/>
        </w:rPr>
        <w:t xml:space="preserve"> disciplinárne obvinenému a vždy aj ministrovi, ak nie je navrhovateľom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B075E1" w14:textId="024C9583" w:rsidR="00AC6836" w:rsidRDefault="00AC6836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F4250">
        <w:rPr>
          <w:rFonts w:ascii="Times New Roman" w:hAnsi="Times New Roman" w:cs="Times New Roman"/>
          <w:sz w:val="24"/>
          <w:szCs w:val="24"/>
        </w:rPr>
        <w:t>Proti rozh</w:t>
      </w:r>
      <w:r>
        <w:rPr>
          <w:rFonts w:ascii="Times New Roman" w:hAnsi="Times New Roman" w:cs="Times New Roman"/>
          <w:sz w:val="24"/>
          <w:szCs w:val="24"/>
        </w:rPr>
        <w:t xml:space="preserve">odnutiu disciplinárnej komisie </w:t>
      </w:r>
      <w:r w:rsidRPr="008F4250">
        <w:rPr>
          <w:rFonts w:ascii="Times New Roman" w:hAnsi="Times New Roman" w:cs="Times New Roman"/>
          <w:sz w:val="24"/>
          <w:szCs w:val="24"/>
        </w:rPr>
        <w:t>nie je možné podať opravný prostriedok. Proti rozhodnutiu disciplinárnej komisie</w:t>
      </w:r>
      <w:r>
        <w:rPr>
          <w:rFonts w:ascii="Times New Roman" w:hAnsi="Times New Roman" w:cs="Times New Roman"/>
          <w:sz w:val="24"/>
          <w:szCs w:val="24"/>
        </w:rPr>
        <w:t>, ktorým sa disciplinárne konanie končí, môže v lehote podľa Správneho súdneho poriadku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6d</w:t>
      </w:r>
      <w:r w:rsidRPr="00017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podať správnu žalobu navrhovateľ a disciplinárne obvinený. Správnu žalobu podľa predchádzajúcej vety môže vo verejnom záujme podať minister aj vtedy, ak nie je navrhovateľom.“.</w:t>
      </w:r>
    </w:p>
    <w:p w14:paraId="4F106F79" w14:textId="10988722" w:rsidR="007C1C9D" w:rsidRDefault="007C1C9D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E43D7" w14:textId="77777777" w:rsidR="007C1C9D" w:rsidRDefault="007C1C9D" w:rsidP="007C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6d znie:</w:t>
      </w:r>
    </w:p>
    <w:p w14:paraId="093D8067" w14:textId="77777777" w:rsidR="007C1C9D" w:rsidRDefault="007C1C9D" w:rsidP="007C1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6d</w:t>
      </w:r>
      <w:r w:rsidRPr="00017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181 ods. 1 Správneho súdneho poriadku.“.</w:t>
      </w:r>
      <w:r w:rsidRPr="00555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EA7CAB" w14:textId="77777777" w:rsidR="001233F8" w:rsidRDefault="001233F8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75ED0" w14:textId="753F5DE4" w:rsidR="0048601E" w:rsidRDefault="00620F6C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568A" w:rsidRPr="0055568A">
        <w:rPr>
          <w:rFonts w:ascii="Times New Roman" w:hAnsi="Times New Roman" w:cs="Times New Roman"/>
          <w:sz w:val="24"/>
          <w:szCs w:val="24"/>
        </w:rPr>
        <w:t>Za §</w:t>
      </w:r>
      <w:r w:rsidR="0055568A">
        <w:rPr>
          <w:rFonts w:ascii="Times New Roman" w:hAnsi="Times New Roman" w:cs="Times New Roman"/>
          <w:sz w:val="24"/>
          <w:szCs w:val="24"/>
        </w:rPr>
        <w:t xml:space="preserve"> 94 sa vkladá § 94a, ktorý znie: </w:t>
      </w:r>
    </w:p>
    <w:p w14:paraId="2B7D056A" w14:textId="1AB474F2" w:rsidR="0048601E" w:rsidRDefault="0055568A" w:rsidP="00017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233F8">
        <w:rPr>
          <w:rFonts w:ascii="Times New Roman" w:hAnsi="Times New Roman" w:cs="Times New Roman"/>
          <w:sz w:val="24"/>
          <w:szCs w:val="24"/>
        </w:rPr>
        <w:t xml:space="preserve">§ </w:t>
      </w:r>
      <w:r w:rsidR="0048601E">
        <w:rPr>
          <w:rFonts w:ascii="Times New Roman" w:hAnsi="Times New Roman" w:cs="Times New Roman"/>
          <w:sz w:val="24"/>
          <w:szCs w:val="24"/>
        </w:rPr>
        <w:t>94a</w:t>
      </w:r>
    </w:p>
    <w:p w14:paraId="107CB18F" w14:textId="77777777" w:rsidR="001233F8" w:rsidRDefault="001233F8" w:rsidP="00017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4DAFF" w14:textId="6085CAE2" w:rsidR="00683250" w:rsidRDefault="00683250" w:rsidP="0001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250">
        <w:rPr>
          <w:rFonts w:ascii="Times New Roman" w:hAnsi="Times New Roman" w:cs="Times New Roman"/>
          <w:sz w:val="24"/>
          <w:szCs w:val="24"/>
        </w:rPr>
        <w:t>Orgány výkonu dohľadu nad činnosťou notárov pri plnení svojich úloh podľa šiestej časti tohto zákona úzko spolupracujú a poskytujú si vzájomnú súčinnosť spočívajúcu najmä v predložení písomného vyjadrenia, kópie sťažnostného spisu a kópie požadovaných listín vrátane notárskych spisov.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A35E41B" w14:textId="77777777" w:rsidR="001233F8" w:rsidRDefault="001233F8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BF52D" w14:textId="1897E9A3" w:rsidR="004D5BA8" w:rsidRDefault="00D76538" w:rsidP="0001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6C" w:rsidRPr="00682BAA">
        <w:rPr>
          <w:rFonts w:ascii="Times New Roman" w:hAnsi="Times New Roman" w:cs="Times New Roman"/>
          <w:b/>
          <w:sz w:val="24"/>
          <w:szCs w:val="24"/>
        </w:rPr>
        <w:t>5.</w:t>
      </w:r>
      <w:r w:rsidR="00620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BA8">
        <w:rPr>
          <w:rFonts w:ascii="Times New Roman" w:hAnsi="Times New Roman" w:cs="Times New Roman"/>
          <w:sz w:val="24"/>
          <w:szCs w:val="24"/>
        </w:rPr>
        <w:t xml:space="preserve">Za </w:t>
      </w:r>
      <w:r w:rsidR="004D5BA8" w:rsidRPr="0055568A">
        <w:rPr>
          <w:rFonts w:ascii="Times New Roman" w:hAnsi="Times New Roman" w:cs="Times New Roman"/>
          <w:sz w:val="24"/>
          <w:szCs w:val="24"/>
        </w:rPr>
        <w:t>§</w:t>
      </w:r>
      <w:r w:rsidR="004D5BA8">
        <w:rPr>
          <w:rFonts w:ascii="Times New Roman" w:hAnsi="Times New Roman" w:cs="Times New Roman"/>
          <w:sz w:val="24"/>
          <w:szCs w:val="24"/>
        </w:rPr>
        <w:t xml:space="preserve"> </w:t>
      </w:r>
      <w:r w:rsidR="004D5BA8" w:rsidRPr="004D5BA8">
        <w:rPr>
          <w:rFonts w:ascii="Times New Roman" w:hAnsi="Times New Roman" w:cs="Times New Roman"/>
          <w:sz w:val="24"/>
          <w:szCs w:val="24"/>
        </w:rPr>
        <w:t>100e</w:t>
      </w:r>
      <w:r w:rsidR="004D5BA8">
        <w:rPr>
          <w:rFonts w:ascii="Times New Roman" w:hAnsi="Times New Roman" w:cs="Times New Roman"/>
          <w:sz w:val="24"/>
          <w:szCs w:val="24"/>
        </w:rPr>
        <w:t xml:space="preserve"> sa </w:t>
      </w:r>
      <w:r w:rsidR="00994D9B">
        <w:rPr>
          <w:rFonts w:ascii="Times New Roman" w:hAnsi="Times New Roman" w:cs="Times New Roman"/>
          <w:sz w:val="24"/>
          <w:szCs w:val="24"/>
        </w:rPr>
        <w:t>dopĺňa</w:t>
      </w:r>
      <w:r w:rsidR="004D5BA8">
        <w:rPr>
          <w:rFonts w:ascii="Times New Roman" w:hAnsi="Times New Roman" w:cs="Times New Roman"/>
          <w:sz w:val="24"/>
          <w:szCs w:val="24"/>
        </w:rPr>
        <w:t xml:space="preserve"> </w:t>
      </w:r>
      <w:r w:rsidR="004D5BA8" w:rsidRPr="0055568A">
        <w:rPr>
          <w:rFonts w:ascii="Times New Roman" w:hAnsi="Times New Roman" w:cs="Times New Roman"/>
          <w:sz w:val="24"/>
          <w:szCs w:val="24"/>
        </w:rPr>
        <w:t>§</w:t>
      </w:r>
      <w:r w:rsidR="004D5BA8">
        <w:rPr>
          <w:rFonts w:ascii="Times New Roman" w:hAnsi="Times New Roman" w:cs="Times New Roman"/>
          <w:sz w:val="24"/>
          <w:szCs w:val="24"/>
        </w:rPr>
        <w:t xml:space="preserve"> 100f, ktorý vrátane nadpisu znie:</w:t>
      </w:r>
    </w:p>
    <w:p w14:paraId="17F73205" w14:textId="77777777" w:rsidR="001233F8" w:rsidRDefault="001233F8" w:rsidP="00123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B49B5F6" w14:textId="77777777" w:rsidR="004D5BA8" w:rsidRPr="00891A9C" w:rsidRDefault="004D5BA8" w:rsidP="00123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„§ 100f</w:t>
      </w:r>
    </w:p>
    <w:p w14:paraId="25D66673" w14:textId="4EB87890" w:rsidR="004D5BA8" w:rsidRPr="00891A9C" w:rsidRDefault="004D5BA8" w:rsidP="00123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891A9C">
        <w:rPr>
          <w:rFonts w:ascii="Times New Roman" w:hAnsi="Times New Roman" w:cs="Times New Roman"/>
          <w:color w:val="000000" w:themeColor="text1"/>
          <w:sz w:val="24"/>
        </w:rPr>
        <w:t>Prechodné ustanoven</w:t>
      </w:r>
      <w:r>
        <w:rPr>
          <w:rFonts w:ascii="Times New Roman" w:hAnsi="Times New Roman" w:cs="Times New Roman"/>
          <w:color w:val="000000" w:themeColor="text1"/>
          <w:sz w:val="24"/>
        </w:rPr>
        <w:t>i</w:t>
      </w:r>
      <w:r w:rsidR="006530C4">
        <w:rPr>
          <w:rFonts w:ascii="Times New Roman" w:hAnsi="Times New Roman" w:cs="Times New Roman"/>
          <w:color w:val="000000" w:themeColor="text1"/>
          <w:sz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k úpravám účinným od 1. </w:t>
      </w:r>
      <w:r w:rsidR="00864EB7">
        <w:rPr>
          <w:rFonts w:ascii="Times New Roman" w:hAnsi="Times New Roman" w:cs="Times New Roman"/>
          <w:color w:val="000000" w:themeColor="text1"/>
          <w:sz w:val="24"/>
        </w:rPr>
        <w:t>decembra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91A9C">
        <w:rPr>
          <w:rFonts w:ascii="Times New Roman" w:hAnsi="Times New Roman" w:cs="Times New Roman"/>
          <w:color w:val="000000" w:themeColor="text1"/>
          <w:sz w:val="24"/>
        </w:rPr>
        <w:t>2019</w:t>
      </w:r>
    </w:p>
    <w:p w14:paraId="2D251994" w14:textId="77777777" w:rsidR="004D5BA8" w:rsidRPr="00891A9C" w:rsidRDefault="004D5BA8" w:rsidP="001233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3530767" w14:textId="13DAECF6" w:rsidR="006530C4" w:rsidRPr="008727BD" w:rsidRDefault="001233F8" w:rsidP="000179D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(1) </w:t>
      </w:r>
      <w:r w:rsidR="00E57C08" w:rsidRPr="00E57C08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Na disciplinárne previnenie</w:t>
      </w:r>
      <w:r w:rsidR="00E57C08" w:rsidRPr="008727B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B242F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ktorého sa notár</w:t>
      </w:r>
      <w:r w:rsidR="008727B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242F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dopustil</w:t>
      </w:r>
      <w:r w:rsidR="00E57C08" w:rsidRPr="008727B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pred dňom nadobud</w:t>
      </w:r>
      <w:r w:rsidR="008727B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nutia účinnosti tohto zákona, </w:t>
      </w:r>
      <w:r w:rsidR="005E2D8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sa</w:t>
      </w:r>
      <w:r w:rsidR="00CA464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vzťahujú ustanovenia tohto zákona v znení účinnom do 30. novembra 2019</w:t>
      </w:r>
      <w:r w:rsidR="008727B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6C833A54" w14:textId="77777777" w:rsidR="001233F8" w:rsidRDefault="001233F8" w:rsidP="001233F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</w:pPr>
    </w:p>
    <w:p w14:paraId="45026285" w14:textId="4B1305BD" w:rsidR="004D5BA8" w:rsidRPr="00E57C08" w:rsidRDefault="001233F8" w:rsidP="000179D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  <w:t xml:space="preserve">(2) </w:t>
      </w:r>
      <w:r w:rsidR="00E57C08" w:rsidRPr="00E57C08"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  <w:t>Správnu žalobu podľa § 93 ods. 3 tretej vety môže minister podať po doručení rozhodnutia, ktorým sa disciplin</w:t>
      </w:r>
      <w:r w:rsidR="00557FCE"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  <w:t xml:space="preserve">árne konanie končí, vydaného po </w:t>
      </w:r>
      <w:r w:rsidR="00252197"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  <w:t xml:space="preserve">30. novembri </w:t>
      </w:r>
      <w:r w:rsidR="00B17DDF"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  <w:t>2019</w:t>
      </w:r>
      <w:r w:rsidR="00E57C08" w:rsidRPr="00E57C08"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  <w:t>.</w:t>
      </w:r>
      <w:r w:rsidR="00E57C08">
        <w:rPr>
          <w:rFonts w:ascii="Times New Roman" w:hAnsi="Times New Roman" w:cs="Times New Roman"/>
          <w:color w:val="000000" w:themeColor="text1"/>
          <w:sz w:val="24"/>
          <w:szCs w:val="23"/>
          <w:lang w:eastAsia="cs-CZ"/>
        </w:rPr>
        <w:t>“.</w:t>
      </w:r>
    </w:p>
    <w:p w14:paraId="078A5040" w14:textId="77777777" w:rsidR="004D5BA8" w:rsidRDefault="004D5BA8" w:rsidP="0012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5691C" w14:textId="77777777" w:rsidR="00BE5D96" w:rsidRDefault="008D51C1" w:rsidP="00123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5D96" w:rsidRPr="00891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  <w:r w:rsidR="00BE5D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7C0E4A69" w14:textId="77777777" w:rsidR="00BE5D96" w:rsidRDefault="00BE5D96" w:rsidP="00123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A3783D" w14:textId="7E7A5C89" w:rsidR="00BE5D96" w:rsidRDefault="00BE5D96" w:rsidP="0012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7E5150">
        <w:rPr>
          <w:rFonts w:ascii="Times New Roman" w:hAnsi="Times New Roman" w:cs="Times New Roman"/>
          <w:sz w:val="24"/>
        </w:rPr>
        <w:t>ákon Národnej rady Slovenskej republiky č. 233/1995 Z. z. o súdnych exekútoroch a exekučnej činnosti (Exekučný poriadok) a o zmene a doplnení ďalších zákonov</w:t>
      </w:r>
      <w:r>
        <w:rPr>
          <w:rFonts w:ascii="Times New Roman" w:hAnsi="Times New Roman" w:cs="Times New Roman"/>
          <w:sz w:val="24"/>
        </w:rPr>
        <w:t xml:space="preserve"> v znení zákona č. </w:t>
      </w:r>
      <w:r w:rsidRPr="007E5150">
        <w:rPr>
          <w:rFonts w:ascii="Times New Roman" w:hAnsi="Times New Roman" w:cs="Times New Roman"/>
          <w:sz w:val="24"/>
        </w:rPr>
        <w:t>211/1997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353/1997 Z. z.</w:t>
      </w:r>
      <w:r>
        <w:rPr>
          <w:rFonts w:ascii="Times New Roman" w:hAnsi="Times New Roman" w:cs="Times New Roman"/>
          <w:sz w:val="24"/>
        </w:rPr>
        <w:t xml:space="preserve">, </w:t>
      </w:r>
      <w:r w:rsidR="008A4CDF">
        <w:rPr>
          <w:rFonts w:ascii="Times New Roman" w:hAnsi="Times New Roman" w:cs="Times New Roman"/>
          <w:sz w:val="24"/>
        </w:rPr>
        <w:t xml:space="preserve">zákona č. </w:t>
      </w:r>
      <w:r w:rsidR="008A4CDF" w:rsidRPr="007E5150">
        <w:rPr>
          <w:rFonts w:ascii="Times New Roman" w:hAnsi="Times New Roman" w:cs="Times New Roman"/>
          <w:sz w:val="24"/>
        </w:rPr>
        <w:t>235/1998 Z. z.</w:t>
      </w:r>
      <w:r w:rsidR="008A4CDF">
        <w:rPr>
          <w:rFonts w:ascii="Times New Roman" w:hAnsi="Times New Roman" w:cs="Times New Roman"/>
          <w:sz w:val="24"/>
        </w:rPr>
        <w:t xml:space="preserve">, </w:t>
      </w:r>
      <w:r w:rsidR="006405DB">
        <w:rPr>
          <w:rFonts w:ascii="Times New Roman" w:hAnsi="Times New Roman" w:cs="Times New Roman"/>
          <w:sz w:val="24"/>
        </w:rPr>
        <w:t xml:space="preserve">zákona č. </w:t>
      </w:r>
      <w:r w:rsidR="006405DB" w:rsidRPr="007E5150">
        <w:rPr>
          <w:rFonts w:ascii="Times New Roman" w:hAnsi="Times New Roman" w:cs="Times New Roman"/>
          <w:sz w:val="24"/>
        </w:rPr>
        <w:t>240/1998 Z. z.</w:t>
      </w:r>
      <w:r w:rsidR="006405D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zákona č. 280/1999 Z. z., </w:t>
      </w:r>
      <w:r w:rsidR="003E20D7">
        <w:rPr>
          <w:rFonts w:ascii="Times New Roman" w:hAnsi="Times New Roman" w:cs="Times New Roman"/>
          <w:sz w:val="24"/>
        </w:rPr>
        <w:t xml:space="preserve">nálezu Ústavného súdu Slovenskej republiky </w:t>
      </w:r>
      <w:r>
        <w:rPr>
          <w:rFonts w:ascii="Times New Roman" w:hAnsi="Times New Roman" w:cs="Times New Roman"/>
          <w:sz w:val="24"/>
        </w:rPr>
        <w:t xml:space="preserve">č. </w:t>
      </w:r>
      <w:r w:rsidRPr="007E5150">
        <w:rPr>
          <w:rFonts w:ascii="Times New Roman" w:hAnsi="Times New Roman" w:cs="Times New Roman"/>
          <w:sz w:val="24"/>
        </w:rPr>
        <w:t>415/2000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291/2001 Z. z.</w:t>
      </w:r>
      <w:r>
        <w:rPr>
          <w:rFonts w:ascii="Times New Roman" w:hAnsi="Times New Roman" w:cs="Times New Roman"/>
          <w:sz w:val="24"/>
        </w:rPr>
        <w:t xml:space="preserve">, </w:t>
      </w:r>
      <w:r w:rsidR="00CF2060">
        <w:rPr>
          <w:rFonts w:ascii="Times New Roman" w:hAnsi="Times New Roman" w:cs="Times New Roman"/>
          <w:sz w:val="24"/>
        </w:rPr>
        <w:t xml:space="preserve">zákona č. 32/2002 Z. z.,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356/2003 Z. z.</w:t>
      </w:r>
      <w:r>
        <w:rPr>
          <w:rFonts w:ascii="Times New Roman" w:hAnsi="Times New Roman" w:cs="Times New Roman"/>
          <w:sz w:val="24"/>
        </w:rPr>
        <w:t xml:space="preserve">, </w:t>
      </w:r>
      <w:r w:rsidR="00B175F6">
        <w:rPr>
          <w:rFonts w:ascii="Times New Roman" w:hAnsi="Times New Roman" w:cs="Times New Roman"/>
          <w:sz w:val="24"/>
        </w:rPr>
        <w:t xml:space="preserve">zákona č. </w:t>
      </w:r>
      <w:r w:rsidR="00B175F6" w:rsidRPr="007E5150">
        <w:rPr>
          <w:rFonts w:ascii="Times New Roman" w:hAnsi="Times New Roman" w:cs="Times New Roman"/>
          <w:sz w:val="24"/>
        </w:rPr>
        <w:t>514/2003 Z. z.</w:t>
      </w:r>
      <w:r w:rsidR="00B175F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zákona č. 589/2003 Z. z., zákona č. </w:t>
      </w:r>
      <w:r w:rsidR="00B026AF">
        <w:rPr>
          <w:rFonts w:ascii="Times New Roman" w:hAnsi="Times New Roman" w:cs="Times New Roman"/>
          <w:sz w:val="24"/>
        </w:rPr>
        <w:t>613/2004 Z.</w:t>
      </w:r>
      <w:r w:rsidR="00C8449E">
        <w:rPr>
          <w:rFonts w:ascii="Times New Roman" w:hAnsi="Times New Roman" w:cs="Times New Roman"/>
          <w:sz w:val="24"/>
        </w:rPr>
        <w:t xml:space="preserve"> </w:t>
      </w:r>
      <w:r w:rsidRPr="007E5150">
        <w:rPr>
          <w:rFonts w:ascii="Times New Roman" w:hAnsi="Times New Roman" w:cs="Times New Roman"/>
          <w:sz w:val="24"/>
        </w:rPr>
        <w:t>z.</w:t>
      </w:r>
      <w:r>
        <w:rPr>
          <w:rFonts w:ascii="Times New Roman" w:hAnsi="Times New Roman" w:cs="Times New Roman"/>
          <w:sz w:val="24"/>
        </w:rPr>
        <w:t xml:space="preserve">, </w:t>
      </w:r>
      <w:r w:rsidR="003E20D7" w:rsidRPr="003E20D7">
        <w:rPr>
          <w:rFonts w:ascii="Times New Roman" w:hAnsi="Times New Roman" w:cs="Times New Roman"/>
          <w:sz w:val="24"/>
        </w:rPr>
        <w:t>nálezu Ústavného súdu Slovenskej republiky</w:t>
      </w:r>
      <w:r w:rsidR="003E20D7">
        <w:rPr>
          <w:rFonts w:ascii="Times New Roman" w:hAnsi="Times New Roman" w:cs="Times New Roman"/>
          <w:sz w:val="24"/>
        </w:rPr>
        <w:t xml:space="preserve"> </w:t>
      </w:r>
      <w:r w:rsidR="001034F2">
        <w:rPr>
          <w:rFonts w:ascii="Times New Roman" w:hAnsi="Times New Roman" w:cs="Times New Roman"/>
          <w:sz w:val="24"/>
        </w:rPr>
        <w:t>č. 1</w:t>
      </w:r>
      <w:r w:rsidRPr="007E5150">
        <w:rPr>
          <w:rFonts w:ascii="Times New Roman" w:hAnsi="Times New Roman" w:cs="Times New Roman"/>
          <w:sz w:val="24"/>
        </w:rPr>
        <w:t>25/2005 Z. z.</w:t>
      </w:r>
      <w:r>
        <w:rPr>
          <w:rFonts w:ascii="Times New Roman" w:hAnsi="Times New Roman" w:cs="Times New Roman"/>
          <w:sz w:val="24"/>
        </w:rPr>
        <w:t>, zákona č. 341/2005 Z. z.,</w:t>
      </w:r>
      <w:r w:rsidRPr="00BA4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585/2006 Z. z.</w:t>
      </w:r>
      <w:r>
        <w:rPr>
          <w:rFonts w:ascii="Times New Roman" w:hAnsi="Times New Roman" w:cs="Times New Roman"/>
          <w:sz w:val="24"/>
        </w:rPr>
        <w:t xml:space="preserve">, zákona č. 84/2007 Z. z., zákona č. 568/2007 Z. z., zákona č. </w:t>
      </w:r>
      <w:r w:rsidRPr="007E5150">
        <w:rPr>
          <w:rFonts w:ascii="Times New Roman" w:hAnsi="Times New Roman" w:cs="Times New Roman"/>
          <w:sz w:val="24"/>
        </w:rPr>
        <w:t>384/2008 Z. z.</w:t>
      </w:r>
      <w:r>
        <w:rPr>
          <w:rFonts w:ascii="Times New Roman" w:hAnsi="Times New Roman" w:cs="Times New Roman"/>
          <w:sz w:val="24"/>
        </w:rPr>
        <w:t>, zákona č. 4</w:t>
      </w:r>
      <w:r w:rsidR="00D73AEC">
        <w:rPr>
          <w:rFonts w:ascii="Times New Roman" w:hAnsi="Times New Roman" w:cs="Times New Roman"/>
          <w:sz w:val="24"/>
        </w:rPr>
        <w:t>7</w:t>
      </w:r>
      <w:r w:rsidRPr="007E5150">
        <w:rPr>
          <w:rFonts w:ascii="Times New Roman" w:hAnsi="Times New Roman" w:cs="Times New Roman"/>
          <w:sz w:val="24"/>
        </w:rPr>
        <w:t>7/2008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554/2008 Z. z.,</w:t>
      </w:r>
      <w:r w:rsidR="00E74B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84/2009 Z. z.</w:t>
      </w:r>
      <w:r>
        <w:rPr>
          <w:rFonts w:ascii="Times New Roman" w:hAnsi="Times New Roman" w:cs="Times New Roman"/>
          <w:sz w:val="24"/>
        </w:rPr>
        <w:t xml:space="preserve">, zákona č. 192/2009 Z. z., zákona č. </w:t>
      </w:r>
      <w:r w:rsidRPr="007E5150">
        <w:rPr>
          <w:rFonts w:ascii="Times New Roman" w:hAnsi="Times New Roman" w:cs="Times New Roman"/>
          <w:sz w:val="24"/>
        </w:rPr>
        <w:t>466/2009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144/2010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151/2010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102/2011 Z. z.</w:t>
      </w:r>
      <w:r>
        <w:rPr>
          <w:rFonts w:ascii="Times New Roman" w:hAnsi="Times New Roman" w:cs="Times New Roman"/>
          <w:sz w:val="24"/>
        </w:rPr>
        <w:t xml:space="preserve">, zákona č. 348/2011 Z. z., zákona č. </w:t>
      </w:r>
      <w:r w:rsidRPr="007E5150">
        <w:rPr>
          <w:rFonts w:ascii="Times New Roman" w:hAnsi="Times New Roman" w:cs="Times New Roman"/>
          <w:sz w:val="24"/>
        </w:rPr>
        <w:t>230/2012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 xml:space="preserve">335/2012 Z. z.,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440/2012 Z. z.</w:t>
      </w:r>
      <w:r>
        <w:rPr>
          <w:rFonts w:ascii="Times New Roman" w:hAnsi="Times New Roman" w:cs="Times New Roman"/>
          <w:sz w:val="24"/>
        </w:rPr>
        <w:t>, zákona č. 461/2012 Z. z.,</w:t>
      </w:r>
      <w:r w:rsidR="003E20D7">
        <w:rPr>
          <w:rFonts w:ascii="Times New Roman" w:hAnsi="Times New Roman" w:cs="Times New Roman"/>
          <w:sz w:val="24"/>
        </w:rPr>
        <w:t xml:space="preserve"> nálezu Ústavného súdu Slovenskej republiky</w:t>
      </w:r>
      <w:r>
        <w:rPr>
          <w:rFonts w:ascii="Times New Roman" w:hAnsi="Times New Roman" w:cs="Times New Roman"/>
          <w:sz w:val="24"/>
        </w:rPr>
        <w:t xml:space="preserve"> č. </w:t>
      </w:r>
      <w:r w:rsidRPr="007E5150">
        <w:rPr>
          <w:rFonts w:ascii="Times New Roman" w:hAnsi="Times New Roman" w:cs="Times New Roman"/>
          <w:sz w:val="24"/>
        </w:rPr>
        <w:t>14/2013 Z. z.</w:t>
      </w:r>
      <w:r>
        <w:rPr>
          <w:rFonts w:ascii="Times New Roman" w:hAnsi="Times New Roman" w:cs="Times New Roman"/>
          <w:sz w:val="24"/>
        </w:rPr>
        <w:t xml:space="preserve">, zákona </w:t>
      </w:r>
      <w:r>
        <w:rPr>
          <w:rFonts w:ascii="Times New Roman" w:hAnsi="Times New Roman" w:cs="Times New Roman"/>
          <w:sz w:val="24"/>
        </w:rPr>
        <w:lastRenderedPageBreak/>
        <w:t xml:space="preserve">č. </w:t>
      </w:r>
      <w:r w:rsidRPr="007E5150">
        <w:rPr>
          <w:rFonts w:ascii="Times New Roman" w:hAnsi="Times New Roman" w:cs="Times New Roman"/>
          <w:sz w:val="24"/>
        </w:rPr>
        <w:t>180/2013 Z. z.</w:t>
      </w:r>
      <w:r>
        <w:rPr>
          <w:rFonts w:ascii="Times New Roman" w:hAnsi="Times New Roman" w:cs="Times New Roman"/>
          <w:sz w:val="24"/>
        </w:rPr>
        <w:t xml:space="preserve">, zákona č. 299/2013 Z. z., zákona č. </w:t>
      </w:r>
      <w:r w:rsidR="002D782C">
        <w:rPr>
          <w:rFonts w:ascii="Times New Roman" w:hAnsi="Times New Roman" w:cs="Times New Roman"/>
          <w:sz w:val="24"/>
        </w:rPr>
        <w:t xml:space="preserve">355/2013 Z. z.,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106/2014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335/2014 Z. z.</w:t>
      </w:r>
      <w:r w:rsidR="005D4E43">
        <w:rPr>
          <w:rFonts w:ascii="Times New Roman" w:hAnsi="Times New Roman" w:cs="Times New Roman"/>
          <w:sz w:val="24"/>
        </w:rPr>
        <w:t xml:space="preserve">, </w:t>
      </w:r>
      <w:r w:rsidR="00305C7A">
        <w:rPr>
          <w:rFonts w:ascii="Times New Roman" w:hAnsi="Times New Roman" w:cs="Times New Roman"/>
          <w:sz w:val="24"/>
        </w:rPr>
        <w:t xml:space="preserve">zákona č. </w:t>
      </w:r>
      <w:r w:rsidR="00305C7A" w:rsidRPr="007E5150">
        <w:rPr>
          <w:rFonts w:ascii="Times New Roman" w:hAnsi="Times New Roman" w:cs="Times New Roman"/>
          <w:sz w:val="24"/>
        </w:rPr>
        <w:t xml:space="preserve">358/2015 Z. z., </w:t>
      </w:r>
      <w:r w:rsidR="00305C7A">
        <w:rPr>
          <w:rFonts w:ascii="Times New Roman" w:hAnsi="Times New Roman" w:cs="Times New Roman"/>
          <w:sz w:val="24"/>
        </w:rPr>
        <w:t xml:space="preserve">zákona č. </w:t>
      </w:r>
      <w:r w:rsidR="00305C7A" w:rsidRPr="007E5150">
        <w:rPr>
          <w:rFonts w:ascii="Times New Roman" w:hAnsi="Times New Roman" w:cs="Times New Roman"/>
          <w:sz w:val="24"/>
        </w:rPr>
        <w:t xml:space="preserve">437/2015 Z. z.,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438/2015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440/2015 Z. z.</w:t>
      </w:r>
      <w:r w:rsidR="00715F78">
        <w:rPr>
          <w:rFonts w:ascii="Times New Roman" w:hAnsi="Times New Roman" w:cs="Times New Roman"/>
          <w:sz w:val="24"/>
        </w:rPr>
        <w:t>,</w:t>
      </w:r>
      <w:r w:rsidRPr="007E51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125/2016 Z. z.</w:t>
      </w:r>
      <w:r>
        <w:rPr>
          <w:rFonts w:ascii="Times New Roman" w:hAnsi="Times New Roman" w:cs="Times New Roman"/>
          <w:sz w:val="24"/>
        </w:rPr>
        <w:t>,</w:t>
      </w:r>
      <w:r w:rsidRPr="00B968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zákona č. </w:t>
      </w:r>
      <w:r w:rsidRPr="007E5150">
        <w:rPr>
          <w:rFonts w:ascii="Times New Roman" w:hAnsi="Times New Roman" w:cs="Times New Roman"/>
          <w:sz w:val="24"/>
        </w:rPr>
        <w:t>2/2017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264/2017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59/2018 Z. z.</w:t>
      </w:r>
      <w:r>
        <w:rPr>
          <w:rFonts w:ascii="Times New Roman" w:hAnsi="Times New Roman" w:cs="Times New Roman"/>
          <w:sz w:val="24"/>
        </w:rPr>
        <w:t xml:space="preserve">, zákona č. </w:t>
      </w:r>
      <w:r w:rsidRPr="007E5150">
        <w:rPr>
          <w:rFonts w:ascii="Times New Roman" w:hAnsi="Times New Roman" w:cs="Times New Roman"/>
          <w:sz w:val="24"/>
        </w:rPr>
        <w:t>177/2018 Z. z.</w:t>
      </w:r>
      <w:r w:rsidR="005D4E43">
        <w:rPr>
          <w:rFonts w:ascii="Times New Roman" w:hAnsi="Times New Roman" w:cs="Times New Roman"/>
          <w:sz w:val="24"/>
        </w:rPr>
        <w:t xml:space="preserve">, </w:t>
      </w:r>
      <w:r w:rsidRPr="00240395">
        <w:rPr>
          <w:rFonts w:ascii="Times New Roman" w:hAnsi="Times New Roman" w:cs="Times New Roman"/>
          <w:sz w:val="24"/>
          <w:szCs w:val="24"/>
        </w:rPr>
        <w:t>nálezu Ústavné</w:t>
      </w:r>
      <w:r>
        <w:rPr>
          <w:rFonts w:ascii="Times New Roman" w:hAnsi="Times New Roman" w:cs="Times New Roman"/>
          <w:sz w:val="24"/>
          <w:szCs w:val="24"/>
        </w:rPr>
        <w:t xml:space="preserve">ho súdu Slovenskej republiky č. </w:t>
      </w:r>
      <w:r>
        <w:rPr>
          <w:rFonts w:ascii="Times New Roman" w:hAnsi="Times New Roman" w:cs="Times New Roman"/>
          <w:sz w:val="24"/>
        </w:rPr>
        <w:t xml:space="preserve">57/2019 Z. z. </w:t>
      </w:r>
      <w:r w:rsidR="005D4E43">
        <w:rPr>
          <w:rFonts w:ascii="Times New Roman" w:hAnsi="Times New Roman" w:cs="Times New Roman"/>
          <w:sz w:val="24"/>
        </w:rPr>
        <w:t xml:space="preserve">a zákona č. 233/2019 Z. z. </w:t>
      </w:r>
      <w:r>
        <w:rPr>
          <w:rFonts w:ascii="Times New Roman" w:hAnsi="Times New Roman" w:cs="Times New Roman"/>
          <w:sz w:val="24"/>
        </w:rPr>
        <w:t>sa mení a dopĺňa takto:</w:t>
      </w:r>
    </w:p>
    <w:p w14:paraId="5524EBF3" w14:textId="77777777" w:rsidR="00305C7A" w:rsidRDefault="00305C7A" w:rsidP="0012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A7E13D2" w14:textId="6A423DBF" w:rsidR="00046041" w:rsidRDefault="00046041" w:rsidP="000179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046A">
        <w:rPr>
          <w:rFonts w:ascii="Times New Roman" w:hAnsi="Times New Roman" w:cs="Times New Roman"/>
          <w:b/>
          <w:color w:val="000000" w:themeColor="text1"/>
          <w:sz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133A3">
        <w:rPr>
          <w:rFonts w:ascii="Times New Roman" w:hAnsi="Times New Roman" w:cs="Times New Roman"/>
          <w:color w:val="000000" w:themeColor="text1"/>
          <w:sz w:val="24"/>
        </w:rPr>
        <w:t xml:space="preserve">V </w:t>
      </w:r>
      <w:r w:rsidRPr="001133A3">
        <w:rPr>
          <w:rFonts w:ascii="Times New Roman" w:hAnsi="Times New Roman" w:cs="Times New Roman"/>
          <w:sz w:val="24"/>
        </w:rPr>
        <w:t>§ 207 sa slová „orgánom činným v trestnom konaní a súdu“ nahrádzajú slovami „orgánom činným v trestnom konaní, súdu, komore a ministerstvu.“.</w:t>
      </w:r>
    </w:p>
    <w:p w14:paraId="42EF1D42" w14:textId="77777777" w:rsidR="001233F8" w:rsidRDefault="001233F8" w:rsidP="000179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51BCBF" w14:textId="2FFE88CC" w:rsidR="00046041" w:rsidRDefault="00046041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046A">
        <w:rPr>
          <w:rFonts w:ascii="Times New Roman" w:hAnsi="Times New Roman" w:cs="Times New Roman"/>
          <w:b/>
          <w:color w:val="000000" w:themeColor="text1"/>
          <w:sz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F4D53">
        <w:rPr>
          <w:rFonts w:ascii="Times New Roman" w:hAnsi="Times New Roman" w:cs="Times New Roman"/>
          <w:color w:val="000000" w:themeColor="text1"/>
          <w:sz w:val="24"/>
        </w:rPr>
        <w:t>V § 222c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ods. 2 </w:t>
      </w:r>
      <w:r w:rsidR="001233F8">
        <w:rPr>
          <w:rFonts w:ascii="Times New Roman" w:hAnsi="Times New Roman" w:cs="Times New Roman"/>
          <w:color w:val="000000" w:themeColor="text1"/>
          <w:sz w:val="24"/>
        </w:rPr>
        <w:t xml:space="preserve">písm. </w:t>
      </w:r>
      <w:r>
        <w:rPr>
          <w:rFonts w:ascii="Times New Roman" w:hAnsi="Times New Roman" w:cs="Times New Roman"/>
          <w:color w:val="000000" w:themeColor="text1"/>
          <w:sz w:val="24"/>
        </w:rPr>
        <w:t>b) sa na konci čiarka nahrádza bodkočiarkou a pripájajú sa tieto slová: „</w:t>
      </w:r>
      <w:r w:rsidRPr="00C07AE9">
        <w:rPr>
          <w:rFonts w:ascii="Times New Roman" w:hAnsi="Times New Roman" w:cs="Times New Roman"/>
          <w:color w:val="000000" w:themeColor="text1"/>
          <w:sz w:val="24"/>
        </w:rPr>
        <w:t>ak ide o podmienku, že sa proti nemu nevedie disciplinárne konanie, funkcia zaniká právoplatnosťou rozhodnutia disciplinárneho senátu o uložení disciplinárneho opatrenia,</w:t>
      </w:r>
      <w:r>
        <w:rPr>
          <w:rFonts w:ascii="Times New Roman" w:hAnsi="Times New Roman" w:cs="Times New Roman"/>
          <w:color w:val="000000" w:themeColor="text1"/>
          <w:sz w:val="24"/>
        </w:rPr>
        <w:t>“.</w:t>
      </w:r>
    </w:p>
    <w:p w14:paraId="565D4B98" w14:textId="77777777" w:rsidR="001233F8" w:rsidRDefault="001233F8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8B775F5" w14:textId="77777777" w:rsidR="00046041" w:rsidRDefault="00046041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046A">
        <w:rPr>
          <w:rFonts w:ascii="Times New Roman" w:hAnsi="Times New Roman" w:cs="Times New Roman"/>
          <w:b/>
          <w:color w:val="000000" w:themeColor="text1"/>
          <w:sz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V </w:t>
      </w:r>
      <w:r w:rsidRPr="00C07AE9">
        <w:rPr>
          <w:rFonts w:ascii="Times New Roman" w:hAnsi="Times New Roman" w:cs="Times New Roman"/>
          <w:color w:val="000000" w:themeColor="text1"/>
          <w:sz w:val="24"/>
        </w:rPr>
        <w:t>§ 222c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sa za odsek 2 vkladá nový odsek 3, ktorý znie:</w:t>
      </w:r>
    </w:p>
    <w:p w14:paraId="5134F691" w14:textId="34519BB5" w:rsidR="00046041" w:rsidRDefault="00046041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„(3) </w:t>
      </w:r>
      <w:r w:rsidRPr="00C07AE9">
        <w:rPr>
          <w:rFonts w:ascii="Times New Roman" w:hAnsi="Times New Roman" w:cs="Times New Roman"/>
          <w:color w:val="000000" w:themeColor="text1"/>
          <w:sz w:val="24"/>
        </w:rPr>
        <w:t xml:space="preserve">Predseda disciplinárneho senátu alebo člen disciplinárneho </w:t>
      </w:r>
      <w:r w:rsidRPr="00F84CC5">
        <w:rPr>
          <w:rFonts w:ascii="Times New Roman" w:hAnsi="Times New Roman" w:cs="Times New Roman"/>
          <w:sz w:val="24"/>
        </w:rPr>
        <w:t xml:space="preserve">senátu, ktorý je exekútorom, nemôže počas disciplinárneho konania, ktoré sa </w:t>
      </w:r>
      <w:r w:rsidR="001233F8">
        <w:rPr>
          <w:rFonts w:ascii="Times New Roman" w:hAnsi="Times New Roman" w:cs="Times New Roman"/>
          <w:sz w:val="24"/>
        </w:rPr>
        <w:t>proti</w:t>
      </w:r>
      <w:r w:rsidR="001233F8" w:rsidRPr="00F84CC5">
        <w:rPr>
          <w:rFonts w:ascii="Times New Roman" w:hAnsi="Times New Roman" w:cs="Times New Roman"/>
          <w:sz w:val="24"/>
        </w:rPr>
        <w:t xml:space="preserve"> </w:t>
      </w:r>
      <w:r w:rsidRPr="00F84CC5">
        <w:rPr>
          <w:rFonts w:ascii="Times New Roman" w:hAnsi="Times New Roman" w:cs="Times New Roman"/>
          <w:sz w:val="24"/>
        </w:rPr>
        <w:t xml:space="preserve">nemu vedie, vykonávať </w:t>
      </w:r>
      <w:r w:rsidRPr="00C07AE9">
        <w:rPr>
          <w:rFonts w:ascii="Times New Roman" w:hAnsi="Times New Roman" w:cs="Times New Roman"/>
          <w:color w:val="000000" w:themeColor="text1"/>
          <w:sz w:val="24"/>
        </w:rPr>
        <w:t>funkciu</w:t>
      </w:r>
      <w:r w:rsidRPr="009C56B7">
        <w:rPr>
          <w:rFonts w:ascii="Times New Roman" w:hAnsi="Times New Roman" w:cs="Times New Roman"/>
          <w:sz w:val="24"/>
        </w:rPr>
        <w:t xml:space="preserve"> </w:t>
      </w:r>
      <w:r w:rsidRPr="001133A3">
        <w:rPr>
          <w:rFonts w:ascii="Times New Roman" w:hAnsi="Times New Roman" w:cs="Times New Roman"/>
          <w:sz w:val="24"/>
        </w:rPr>
        <w:t>predsedu disciplinárneho senátu alebo člena disciplinárneho senátu</w:t>
      </w:r>
      <w:r>
        <w:rPr>
          <w:rFonts w:ascii="Times New Roman" w:hAnsi="Times New Roman" w:cs="Times New Roman"/>
          <w:color w:val="000000" w:themeColor="text1"/>
          <w:sz w:val="24"/>
        </w:rPr>
        <w:t>.“.</w:t>
      </w:r>
    </w:p>
    <w:p w14:paraId="5429F842" w14:textId="77777777" w:rsidR="001233F8" w:rsidRDefault="001233F8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36885A0" w14:textId="21853B49" w:rsidR="00046041" w:rsidRDefault="00046041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Doterajší odsek 3 sa označuje ako odsek 4.</w:t>
      </w:r>
    </w:p>
    <w:p w14:paraId="6925E759" w14:textId="77777777" w:rsidR="001233F8" w:rsidRPr="00046041" w:rsidRDefault="001233F8" w:rsidP="00017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0489D44" w14:textId="41266D9A" w:rsidR="00BE5D96" w:rsidRPr="00BE5D96" w:rsidRDefault="00046041" w:rsidP="0012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BE5D96" w:rsidRPr="00BE5D96">
        <w:rPr>
          <w:rFonts w:ascii="Times New Roman" w:hAnsi="Times New Roman" w:cs="Times New Roman"/>
          <w:b/>
          <w:sz w:val="24"/>
        </w:rPr>
        <w:t>.</w:t>
      </w:r>
      <w:r w:rsidR="00E30A11">
        <w:rPr>
          <w:rFonts w:ascii="Times New Roman" w:hAnsi="Times New Roman" w:cs="Times New Roman"/>
          <w:b/>
          <w:sz w:val="24"/>
        </w:rPr>
        <w:t xml:space="preserve"> </w:t>
      </w:r>
      <w:r w:rsidR="007324E0" w:rsidRPr="007324E0">
        <w:rPr>
          <w:rFonts w:ascii="Times New Roman" w:hAnsi="Times New Roman" w:cs="Times New Roman"/>
          <w:sz w:val="24"/>
        </w:rPr>
        <w:t>V</w:t>
      </w:r>
      <w:r w:rsidR="00E30A11" w:rsidRPr="007324E0">
        <w:rPr>
          <w:rFonts w:ascii="Times New Roman" w:hAnsi="Times New Roman" w:cs="Times New Roman"/>
          <w:sz w:val="24"/>
        </w:rPr>
        <w:t> </w:t>
      </w:r>
      <w:r w:rsidR="007324E0" w:rsidRPr="007324E0">
        <w:rPr>
          <w:rFonts w:ascii="Times New Roman" w:hAnsi="Times New Roman" w:cs="Times New Roman"/>
          <w:sz w:val="24"/>
          <w:szCs w:val="24"/>
        </w:rPr>
        <w:t xml:space="preserve">§ </w:t>
      </w:r>
      <w:r w:rsidR="007324E0">
        <w:rPr>
          <w:rFonts w:ascii="Times New Roman" w:hAnsi="Times New Roman" w:cs="Times New Roman"/>
          <w:sz w:val="24"/>
        </w:rPr>
        <w:t>228a sa vypúšťajú odseky 2 a 3. Súčasne sa zrušuje označenie odseku 1.</w:t>
      </w:r>
    </w:p>
    <w:p w14:paraId="6461417B" w14:textId="5B988A73" w:rsidR="004105CB" w:rsidRPr="00557FCE" w:rsidRDefault="004105CB" w:rsidP="0012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7BC00E4" w14:textId="64CA5ECD" w:rsidR="00C65282" w:rsidRDefault="00046041" w:rsidP="001233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105CB" w:rsidRPr="00557FCE">
        <w:rPr>
          <w:rFonts w:ascii="Times New Roman" w:hAnsi="Times New Roman" w:cs="Times New Roman"/>
          <w:b/>
          <w:sz w:val="24"/>
        </w:rPr>
        <w:t>.</w:t>
      </w:r>
      <w:r w:rsidR="004105CB">
        <w:rPr>
          <w:rFonts w:ascii="Times New Roman" w:hAnsi="Times New Roman" w:cs="Times New Roman"/>
          <w:sz w:val="24"/>
        </w:rPr>
        <w:t xml:space="preserve"> </w:t>
      </w:r>
      <w:r w:rsidR="00C65282">
        <w:rPr>
          <w:rFonts w:ascii="Times New Roman" w:hAnsi="Times New Roman" w:cs="Times New Roman"/>
          <w:sz w:val="24"/>
        </w:rPr>
        <w:t xml:space="preserve">V </w:t>
      </w:r>
      <w:r w:rsidR="00C65282" w:rsidRPr="007324E0">
        <w:rPr>
          <w:rFonts w:ascii="Times New Roman" w:hAnsi="Times New Roman" w:cs="Times New Roman"/>
          <w:sz w:val="24"/>
          <w:szCs w:val="24"/>
        </w:rPr>
        <w:t xml:space="preserve">§ </w:t>
      </w:r>
      <w:r w:rsidR="00D76538">
        <w:rPr>
          <w:rFonts w:ascii="Times New Roman" w:hAnsi="Times New Roman" w:cs="Times New Roman"/>
          <w:sz w:val="24"/>
        </w:rPr>
        <w:t>228d odseky</w:t>
      </w:r>
      <w:r w:rsidR="00C65282">
        <w:rPr>
          <w:rFonts w:ascii="Times New Roman" w:hAnsi="Times New Roman" w:cs="Times New Roman"/>
          <w:sz w:val="24"/>
        </w:rPr>
        <w:t xml:space="preserve"> 7 </w:t>
      </w:r>
      <w:r w:rsidR="00D76538">
        <w:rPr>
          <w:rFonts w:ascii="Times New Roman" w:hAnsi="Times New Roman" w:cs="Times New Roman"/>
          <w:sz w:val="24"/>
        </w:rPr>
        <w:t>a 8 znejú</w:t>
      </w:r>
      <w:r w:rsidR="00C65282">
        <w:rPr>
          <w:rFonts w:ascii="Times New Roman" w:hAnsi="Times New Roman" w:cs="Times New Roman"/>
          <w:sz w:val="24"/>
        </w:rPr>
        <w:t xml:space="preserve">: </w:t>
      </w:r>
    </w:p>
    <w:p w14:paraId="16CDB952" w14:textId="77777777" w:rsidR="00D76538" w:rsidRDefault="00C65282" w:rsidP="001233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„(7) Rozhodnutie disciplinárneho senátu, ktorým sa disciplinárne konanie končí, disciplinárny senát vyhotoví a odošle do 30 dní odo dňa jeho vydania. </w:t>
      </w:r>
      <w:r w:rsidRPr="00C65282">
        <w:rPr>
          <w:rFonts w:ascii="Times New Roman" w:hAnsi="Times New Roman" w:cs="Times New Roman"/>
          <w:sz w:val="24"/>
        </w:rPr>
        <w:t xml:space="preserve">Rozhodnutie </w:t>
      </w:r>
      <w:r>
        <w:rPr>
          <w:rFonts w:ascii="Times New Roman" w:hAnsi="Times New Roman" w:cs="Times New Roman"/>
          <w:sz w:val="24"/>
        </w:rPr>
        <w:t xml:space="preserve">podľa predchádzajúcej vety </w:t>
      </w:r>
      <w:r w:rsidRPr="00C65282">
        <w:rPr>
          <w:rFonts w:ascii="Times New Roman" w:hAnsi="Times New Roman" w:cs="Times New Roman"/>
          <w:sz w:val="24"/>
        </w:rPr>
        <w:t>sa doručí účastníkom</w:t>
      </w:r>
      <w:r>
        <w:rPr>
          <w:rFonts w:ascii="Times New Roman" w:hAnsi="Times New Roman" w:cs="Times New Roman"/>
          <w:sz w:val="24"/>
        </w:rPr>
        <w:t xml:space="preserve"> disciplinárneho</w:t>
      </w:r>
      <w:r w:rsidRPr="00C65282">
        <w:rPr>
          <w:rFonts w:ascii="Times New Roman" w:hAnsi="Times New Roman" w:cs="Times New Roman"/>
          <w:sz w:val="24"/>
        </w:rPr>
        <w:t xml:space="preserve"> konania a vždy aj ministrovi, ak nie je navrhovateľom.</w:t>
      </w:r>
    </w:p>
    <w:p w14:paraId="6E68D5C9" w14:textId="77777777" w:rsidR="00557FCE" w:rsidRDefault="00557FCE" w:rsidP="001233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28101C" w14:textId="11407B34" w:rsidR="004105CB" w:rsidRDefault="00D76538" w:rsidP="001233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(8) </w:t>
      </w:r>
      <w:r w:rsidRPr="0006400D">
        <w:rPr>
          <w:rFonts w:ascii="Times New Roman" w:hAnsi="Times New Roman" w:cs="Times New Roman"/>
          <w:sz w:val="24"/>
        </w:rPr>
        <w:t>Proti rozh</w:t>
      </w:r>
      <w:r>
        <w:rPr>
          <w:rFonts w:ascii="Times New Roman" w:hAnsi="Times New Roman" w:cs="Times New Roman"/>
          <w:sz w:val="24"/>
        </w:rPr>
        <w:t xml:space="preserve">odnutiu disciplinárneho senátu </w:t>
      </w:r>
      <w:r w:rsidRPr="0006400D">
        <w:rPr>
          <w:rFonts w:ascii="Times New Roman" w:hAnsi="Times New Roman" w:cs="Times New Roman"/>
          <w:sz w:val="24"/>
        </w:rPr>
        <w:t>nie je možné podať opravný prostriedok. Proti roz</w:t>
      </w:r>
      <w:r>
        <w:rPr>
          <w:rFonts w:ascii="Times New Roman" w:hAnsi="Times New Roman" w:cs="Times New Roman"/>
          <w:sz w:val="24"/>
        </w:rPr>
        <w:t xml:space="preserve">hodnutiu disciplinárneho senátu, ktorým sa disciplinárne konanie končí, okrem rozhodnutia o zastavení disciplinárneho konania podľa </w:t>
      </w:r>
      <w:r w:rsidRPr="007324E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228a písm. b), e) a f), môže v lehote podľa Správneho súdneho poriadku</w:t>
      </w:r>
      <w:r w:rsidR="00242260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017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 xml:space="preserve"> podať správnu žalobu účastník disciplinárneho konania. Správnu žalobu podľa predchádzajúcej vety môže vo verejnom záujme podať minister aj vtedy, ak nie je navrhovateľom. Na konanie o správnej žalobe je kauzálne príslušný Krajský súd v Banskej Bystrici; jeho obvodom je celé územie Slovenskej republiky.“.</w:t>
      </w:r>
    </w:p>
    <w:p w14:paraId="065BACC0" w14:textId="05FEEBB7" w:rsidR="00D76538" w:rsidRDefault="00D76538" w:rsidP="001233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22108E" w14:textId="77777777" w:rsidR="00242260" w:rsidRDefault="00242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19a znie:</w:t>
      </w:r>
    </w:p>
    <w:p w14:paraId="2EB28D45" w14:textId="03E4FEBD" w:rsidR="00BE5D96" w:rsidRDefault="00D76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42260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017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2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181 ods. 1 Správneho súdneho poriadku.“.</w:t>
      </w:r>
    </w:p>
    <w:p w14:paraId="030D3B95" w14:textId="2DB368F8" w:rsidR="00AA2D6C" w:rsidRDefault="00AA2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3C01B" w14:textId="6C46C222" w:rsidR="00733B94" w:rsidRPr="00AC5F56" w:rsidRDefault="00046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A2D6C" w:rsidRPr="00AA2D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3B94" w:rsidRPr="00733B94">
        <w:rPr>
          <w:rFonts w:ascii="Times New Roman" w:hAnsi="Times New Roman" w:cs="Times New Roman"/>
          <w:sz w:val="24"/>
          <w:szCs w:val="24"/>
        </w:rPr>
        <w:t>V §</w:t>
      </w:r>
      <w:r w:rsidR="00733B94">
        <w:rPr>
          <w:rFonts w:ascii="Times New Roman" w:hAnsi="Times New Roman" w:cs="Times New Roman"/>
          <w:sz w:val="24"/>
          <w:szCs w:val="24"/>
        </w:rPr>
        <w:t xml:space="preserve"> 228h a </w:t>
      </w:r>
      <w:r w:rsidR="00733B94" w:rsidRPr="00733B94">
        <w:rPr>
          <w:rFonts w:ascii="Times New Roman" w:hAnsi="Times New Roman" w:cs="Times New Roman"/>
          <w:sz w:val="24"/>
          <w:szCs w:val="24"/>
        </w:rPr>
        <w:t>§</w:t>
      </w:r>
      <w:r w:rsidR="00733B94">
        <w:rPr>
          <w:rFonts w:ascii="Times New Roman" w:hAnsi="Times New Roman" w:cs="Times New Roman"/>
          <w:sz w:val="24"/>
          <w:szCs w:val="24"/>
        </w:rPr>
        <w:t xml:space="preserve"> 228i ods. 8 </w:t>
      </w:r>
      <w:r w:rsidR="00733B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 nad slovom „</w:t>
      </w:r>
      <w:r w:rsidR="00733B94" w:rsidRPr="00301F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konaní</w:t>
      </w:r>
      <w:r w:rsidR="00DD52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“ doterajší odkaz 19a</w:t>
      </w:r>
      <w:r w:rsidR="00DD5223">
        <w:rPr>
          <w:rFonts w:ascii="Times New Roman" w:hAnsi="Times New Roman" w:cs="Times New Roman"/>
          <w:sz w:val="24"/>
        </w:rPr>
        <w:t xml:space="preserve"> nahrádza odkazom 19aa</w:t>
      </w:r>
      <w:r w:rsidR="007E4C56">
        <w:rPr>
          <w:rFonts w:ascii="Times New Roman" w:hAnsi="Times New Roman" w:cs="Times New Roman"/>
          <w:sz w:val="24"/>
        </w:rPr>
        <w:t xml:space="preserve"> a doterajš</w:t>
      </w:r>
      <w:r w:rsidR="00DD5223">
        <w:rPr>
          <w:rFonts w:ascii="Times New Roman" w:hAnsi="Times New Roman" w:cs="Times New Roman"/>
          <w:sz w:val="24"/>
        </w:rPr>
        <w:t>ia poznámka pod čiarou k odkazu 19a</w:t>
      </w:r>
      <w:r w:rsidR="007E4C56">
        <w:rPr>
          <w:rFonts w:ascii="Times New Roman" w:hAnsi="Times New Roman" w:cs="Times New Roman"/>
          <w:sz w:val="24"/>
        </w:rPr>
        <w:t xml:space="preserve"> sa označuje ak</w:t>
      </w:r>
      <w:r w:rsidR="00DD5223">
        <w:rPr>
          <w:rFonts w:ascii="Times New Roman" w:hAnsi="Times New Roman" w:cs="Times New Roman"/>
          <w:sz w:val="24"/>
        </w:rPr>
        <w:t>o poznámka pod čiarou k odkazu 19aa</w:t>
      </w:r>
      <w:r w:rsidR="00733B94">
        <w:rPr>
          <w:rFonts w:ascii="Times New Roman" w:hAnsi="Times New Roman" w:cs="Times New Roman"/>
          <w:sz w:val="24"/>
        </w:rPr>
        <w:t>.</w:t>
      </w:r>
    </w:p>
    <w:p w14:paraId="3D924156" w14:textId="60C9E710" w:rsidR="00992238" w:rsidRDefault="009922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A67D39" w14:textId="326252D2" w:rsidR="00F8189A" w:rsidRDefault="00F8189A" w:rsidP="000179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189A">
        <w:rPr>
          <w:rFonts w:ascii="Times New Roman" w:hAnsi="Times New Roman" w:cs="Times New Roman"/>
          <w:b/>
          <w:sz w:val="24"/>
        </w:rPr>
        <w:t xml:space="preserve"> </w:t>
      </w:r>
      <w:r w:rsidR="00046041">
        <w:rPr>
          <w:rFonts w:ascii="Times New Roman" w:hAnsi="Times New Roman" w:cs="Times New Roman"/>
          <w:b/>
          <w:sz w:val="24"/>
        </w:rPr>
        <w:t>7</w:t>
      </w:r>
      <w:r w:rsidR="00F8455C">
        <w:rPr>
          <w:rFonts w:ascii="Times New Roman" w:hAnsi="Times New Roman" w:cs="Times New Roman"/>
          <w:b/>
          <w:sz w:val="24"/>
        </w:rPr>
        <w:t xml:space="preserve">. </w:t>
      </w:r>
      <w:r w:rsidRPr="00F8189A">
        <w:rPr>
          <w:rFonts w:ascii="Times New Roman" w:hAnsi="Times New Roman" w:cs="Times New Roman"/>
          <w:sz w:val="24"/>
        </w:rPr>
        <w:t>Za § 243m</w:t>
      </w:r>
      <w:r>
        <w:rPr>
          <w:rFonts w:ascii="Times New Roman" w:hAnsi="Times New Roman" w:cs="Times New Roman"/>
          <w:sz w:val="24"/>
        </w:rPr>
        <w:t xml:space="preserve"> sa </w:t>
      </w:r>
      <w:r w:rsidR="000235FD">
        <w:rPr>
          <w:rFonts w:ascii="Times New Roman" w:hAnsi="Times New Roman" w:cs="Times New Roman"/>
          <w:sz w:val="24"/>
        </w:rPr>
        <w:t xml:space="preserve">dopĺňa </w:t>
      </w:r>
      <w:r>
        <w:rPr>
          <w:rFonts w:ascii="Times New Roman" w:hAnsi="Times New Roman" w:cs="Times New Roman"/>
          <w:sz w:val="24"/>
        </w:rPr>
        <w:t>§ 243n, ktorý vrátane nadpisu znie:</w:t>
      </w:r>
    </w:p>
    <w:p w14:paraId="6E292655" w14:textId="77777777" w:rsidR="001233F8" w:rsidRDefault="001233F8" w:rsidP="00123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771F00F2" w14:textId="77777777" w:rsidR="00F8189A" w:rsidRPr="00891A9C" w:rsidRDefault="00F8189A" w:rsidP="00123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„§ 243n</w:t>
      </w:r>
    </w:p>
    <w:p w14:paraId="7B742CE3" w14:textId="5B43A3E6" w:rsidR="00F8189A" w:rsidRPr="00891A9C" w:rsidRDefault="00F8189A" w:rsidP="00123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891A9C">
        <w:rPr>
          <w:rFonts w:ascii="Times New Roman" w:hAnsi="Times New Roman" w:cs="Times New Roman"/>
          <w:color w:val="000000" w:themeColor="text1"/>
          <w:sz w:val="24"/>
        </w:rPr>
        <w:t>Prechodné ustanoven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ie k úpravám účinným od 1. </w:t>
      </w:r>
      <w:r w:rsidR="00FB4737">
        <w:rPr>
          <w:rFonts w:ascii="Times New Roman" w:hAnsi="Times New Roman" w:cs="Times New Roman"/>
          <w:color w:val="000000" w:themeColor="text1"/>
          <w:sz w:val="24"/>
        </w:rPr>
        <w:t>decembra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91A9C">
        <w:rPr>
          <w:rFonts w:ascii="Times New Roman" w:hAnsi="Times New Roman" w:cs="Times New Roman"/>
          <w:color w:val="000000" w:themeColor="text1"/>
          <w:sz w:val="24"/>
        </w:rPr>
        <w:t>2019</w:t>
      </w:r>
    </w:p>
    <w:p w14:paraId="32EAECBD" w14:textId="77777777" w:rsidR="00F8189A" w:rsidRPr="00891A9C" w:rsidRDefault="00F8189A" w:rsidP="001233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988D444" w14:textId="7DE63A94" w:rsidR="00F8189A" w:rsidRDefault="00133D97" w:rsidP="0001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Správnu žalobu podľa § 228d ods. 8 tretej vety môže </w:t>
      </w:r>
      <w:r w:rsidR="0079019E">
        <w:rPr>
          <w:rFonts w:ascii="Times New Roman" w:hAnsi="Times New Roman" w:cs="Times New Roman"/>
          <w:color w:val="000000" w:themeColor="text1"/>
          <w:sz w:val="24"/>
        </w:rPr>
        <w:t xml:space="preserve">minister podať po doručení rozhodnutia, ktorým sa disciplinárne konanie končí, vydaného po </w:t>
      </w:r>
      <w:r w:rsidR="00AA2D6C">
        <w:rPr>
          <w:rFonts w:ascii="Times New Roman" w:hAnsi="Times New Roman" w:cs="Times New Roman"/>
          <w:color w:val="000000" w:themeColor="text1"/>
          <w:sz w:val="24"/>
        </w:rPr>
        <w:t xml:space="preserve">30. novembri </w:t>
      </w:r>
      <w:r w:rsidR="00983F77">
        <w:rPr>
          <w:rFonts w:ascii="Times New Roman" w:hAnsi="Times New Roman" w:cs="Times New Roman"/>
          <w:color w:val="000000" w:themeColor="text1"/>
          <w:sz w:val="24"/>
        </w:rPr>
        <w:t>2019</w:t>
      </w:r>
      <w:r w:rsidRPr="0031001A">
        <w:rPr>
          <w:rFonts w:ascii="Times New Roman" w:hAnsi="Times New Roman" w:cs="Times New Roman"/>
          <w:sz w:val="24"/>
          <w:szCs w:val="24"/>
        </w:rPr>
        <w:t>.“</w:t>
      </w:r>
      <w:r w:rsidR="0079019E">
        <w:rPr>
          <w:rFonts w:ascii="Times New Roman" w:hAnsi="Times New Roman" w:cs="Times New Roman"/>
          <w:sz w:val="24"/>
          <w:szCs w:val="24"/>
        </w:rPr>
        <w:t>.</w:t>
      </w:r>
    </w:p>
    <w:p w14:paraId="11442B18" w14:textId="77777777" w:rsidR="00F8189A" w:rsidRPr="00F8189A" w:rsidRDefault="00F8189A" w:rsidP="00017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F35EAE4" w14:textId="77777777" w:rsidR="00213F27" w:rsidRPr="00891A9C" w:rsidRDefault="00213F27" w:rsidP="001233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Čl. II</w:t>
      </w:r>
      <w:r w:rsidR="00B359C6">
        <w:rPr>
          <w:rFonts w:ascii="Times New Roman" w:hAnsi="Times New Roman" w:cs="Times New Roman"/>
          <w:b/>
          <w:color w:val="000000" w:themeColor="text1"/>
          <w:sz w:val="24"/>
        </w:rPr>
        <w:t>I</w:t>
      </w:r>
    </w:p>
    <w:p w14:paraId="52812F5A" w14:textId="77777777" w:rsidR="00213F27" w:rsidRPr="00891A9C" w:rsidRDefault="00213F27" w:rsidP="001233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DFAFF13" w14:textId="253BBF4A" w:rsidR="00C470F1" w:rsidRPr="007E5150" w:rsidRDefault="00213F27" w:rsidP="0012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1A9C">
        <w:rPr>
          <w:rFonts w:ascii="Times New Roman" w:hAnsi="Times New Roman" w:cs="Times New Roman"/>
          <w:color w:val="000000" w:themeColor="text1"/>
          <w:sz w:val="24"/>
        </w:rPr>
        <w:t>Tento zákon nadobúda účinnosť</w:t>
      </w:r>
      <w:r w:rsidR="004D5BA8">
        <w:rPr>
          <w:rFonts w:ascii="Times New Roman" w:hAnsi="Times New Roman" w:cs="Times New Roman"/>
          <w:color w:val="000000" w:themeColor="text1"/>
          <w:sz w:val="24"/>
        </w:rPr>
        <w:t xml:space="preserve"> 1</w:t>
      </w:r>
      <w:r w:rsidR="00E91BC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4231F4">
        <w:rPr>
          <w:rFonts w:ascii="Times New Roman" w:hAnsi="Times New Roman" w:cs="Times New Roman"/>
          <w:color w:val="000000" w:themeColor="text1"/>
          <w:sz w:val="24"/>
        </w:rPr>
        <w:t>decembra</w:t>
      </w:r>
      <w:r w:rsidR="00E91BC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A7D94">
        <w:rPr>
          <w:rFonts w:ascii="Times New Roman" w:hAnsi="Times New Roman" w:cs="Times New Roman"/>
          <w:color w:val="000000" w:themeColor="text1"/>
          <w:sz w:val="24"/>
        </w:rPr>
        <w:t>2019</w:t>
      </w:r>
      <w:r w:rsidR="00602062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C470F1" w:rsidRPr="007E5150" w:rsidSect="000179DD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788E" w14:textId="77777777" w:rsidR="00475730" w:rsidRDefault="00475730" w:rsidP="008F4250">
      <w:pPr>
        <w:spacing w:after="0" w:line="240" w:lineRule="auto"/>
      </w:pPr>
      <w:r>
        <w:separator/>
      </w:r>
    </w:p>
  </w:endnote>
  <w:endnote w:type="continuationSeparator" w:id="0">
    <w:p w14:paraId="7251BCEB" w14:textId="77777777" w:rsidR="00475730" w:rsidRDefault="00475730" w:rsidP="008F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82962E" w14:textId="2928C579" w:rsidR="00DC3EDC" w:rsidRPr="00DC3EDC" w:rsidRDefault="00DC3EDC">
        <w:pPr>
          <w:pStyle w:val="Pta"/>
          <w:jc w:val="center"/>
          <w:rPr>
            <w:rFonts w:ascii="Times New Roman" w:hAnsi="Times New Roman" w:cs="Times New Roman"/>
          </w:rPr>
        </w:pPr>
        <w:r w:rsidRPr="00DC3EDC">
          <w:rPr>
            <w:rFonts w:ascii="Times New Roman" w:hAnsi="Times New Roman" w:cs="Times New Roman"/>
          </w:rPr>
          <w:fldChar w:fldCharType="begin"/>
        </w:r>
        <w:r w:rsidRPr="00DC3EDC">
          <w:rPr>
            <w:rFonts w:ascii="Times New Roman" w:hAnsi="Times New Roman" w:cs="Times New Roman"/>
          </w:rPr>
          <w:instrText>PAGE   \* MERGEFORMAT</w:instrText>
        </w:r>
        <w:r w:rsidRPr="00DC3EDC">
          <w:rPr>
            <w:rFonts w:ascii="Times New Roman" w:hAnsi="Times New Roman" w:cs="Times New Roman"/>
          </w:rPr>
          <w:fldChar w:fldCharType="separate"/>
        </w:r>
        <w:r w:rsidR="00F67232">
          <w:rPr>
            <w:rFonts w:ascii="Times New Roman" w:hAnsi="Times New Roman" w:cs="Times New Roman"/>
            <w:noProof/>
          </w:rPr>
          <w:t>4</w:t>
        </w:r>
        <w:r w:rsidRPr="00DC3EDC">
          <w:rPr>
            <w:rFonts w:ascii="Times New Roman" w:hAnsi="Times New Roman" w:cs="Times New Roman"/>
          </w:rPr>
          <w:fldChar w:fldCharType="end"/>
        </w:r>
      </w:p>
    </w:sdtContent>
  </w:sdt>
  <w:p w14:paraId="49BD430E" w14:textId="77777777" w:rsidR="00DC3EDC" w:rsidRDefault="00DC3E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28E3C" w14:textId="77777777" w:rsidR="00475730" w:rsidRDefault="00475730" w:rsidP="008F4250">
      <w:pPr>
        <w:spacing w:after="0" w:line="240" w:lineRule="auto"/>
      </w:pPr>
      <w:r>
        <w:separator/>
      </w:r>
    </w:p>
  </w:footnote>
  <w:footnote w:type="continuationSeparator" w:id="0">
    <w:p w14:paraId="7DFED4AB" w14:textId="77777777" w:rsidR="00475730" w:rsidRDefault="00475730" w:rsidP="008F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8F4"/>
    <w:multiLevelType w:val="hybridMultilevel"/>
    <w:tmpl w:val="E014E2BC"/>
    <w:lvl w:ilvl="0" w:tplc="CFB62896">
      <w:start w:val="1"/>
      <w:numFmt w:val="decimal"/>
      <w:lvlText w:val="(%1)"/>
      <w:lvlJc w:val="left"/>
      <w:pPr>
        <w:ind w:left="658" w:hanging="375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304A"/>
    <w:multiLevelType w:val="hybridMultilevel"/>
    <w:tmpl w:val="998E6C0C"/>
    <w:lvl w:ilvl="0" w:tplc="E89C337C">
      <w:start w:val="1"/>
      <w:numFmt w:val="decimal"/>
      <w:lvlText w:val="(%1)"/>
      <w:lvlJc w:val="left"/>
      <w:pPr>
        <w:ind w:left="284" w:hanging="114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50"/>
    <w:rsid w:val="00011045"/>
    <w:rsid w:val="00017095"/>
    <w:rsid w:val="000179DD"/>
    <w:rsid w:val="000235FD"/>
    <w:rsid w:val="000247DA"/>
    <w:rsid w:val="00046041"/>
    <w:rsid w:val="0006400D"/>
    <w:rsid w:val="000A4EAF"/>
    <w:rsid w:val="000C0FCB"/>
    <w:rsid w:val="000D218F"/>
    <w:rsid w:val="000E6666"/>
    <w:rsid w:val="000F6661"/>
    <w:rsid w:val="00101950"/>
    <w:rsid w:val="001034F2"/>
    <w:rsid w:val="00115EE2"/>
    <w:rsid w:val="001233F8"/>
    <w:rsid w:val="00123F92"/>
    <w:rsid w:val="00132721"/>
    <w:rsid w:val="00133D97"/>
    <w:rsid w:val="00136BCA"/>
    <w:rsid w:val="001636E7"/>
    <w:rsid w:val="00164CC6"/>
    <w:rsid w:val="001750C3"/>
    <w:rsid w:val="0018193E"/>
    <w:rsid w:val="001944A0"/>
    <w:rsid w:val="001A21B5"/>
    <w:rsid w:val="001A5E12"/>
    <w:rsid w:val="001D1018"/>
    <w:rsid w:val="001E036B"/>
    <w:rsid w:val="001E3754"/>
    <w:rsid w:val="001E3F69"/>
    <w:rsid w:val="001E4E68"/>
    <w:rsid w:val="001E58F2"/>
    <w:rsid w:val="00213F27"/>
    <w:rsid w:val="00242260"/>
    <w:rsid w:val="00250B83"/>
    <w:rsid w:val="00252197"/>
    <w:rsid w:val="00281775"/>
    <w:rsid w:val="00287732"/>
    <w:rsid w:val="002A2213"/>
    <w:rsid w:val="002B4E40"/>
    <w:rsid w:val="002D0D3E"/>
    <w:rsid w:val="002D36AB"/>
    <w:rsid w:val="002D4E5D"/>
    <w:rsid w:val="002D782C"/>
    <w:rsid w:val="002F3B2B"/>
    <w:rsid w:val="00300B0F"/>
    <w:rsid w:val="00305C7A"/>
    <w:rsid w:val="0031001A"/>
    <w:rsid w:val="003447AA"/>
    <w:rsid w:val="0035454A"/>
    <w:rsid w:val="00355A6E"/>
    <w:rsid w:val="003851A8"/>
    <w:rsid w:val="003872D1"/>
    <w:rsid w:val="00395DB2"/>
    <w:rsid w:val="003D1144"/>
    <w:rsid w:val="003E20D7"/>
    <w:rsid w:val="004105CB"/>
    <w:rsid w:val="00411B33"/>
    <w:rsid w:val="004208C7"/>
    <w:rsid w:val="004231F4"/>
    <w:rsid w:val="00433AA1"/>
    <w:rsid w:val="004371DB"/>
    <w:rsid w:val="00462856"/>
    <w:rsid w:val="00470386"/>
    <w:rsid w:val="00472264"/>
    <w:rsid w:val="00475730"/>
    <w:rsid w:val="00477AF3"/>
    <w:rsid w:val="0048601E"/>
    <w:rsid w:val="0048614C"/>
    <w:rsid w:val="004A4C18"/>
    <w:rsid w:val="004B258F"/>
    <w:rsid w:val="004C7936"/>
    <w:rsid w:val="004D5BA8"/>
    <w:rsid w:val="004F0FFF"/>
    <w:rsid w:val="004F6821"/>
    <w:rsid w:val="00503F50"/>
    <w:rsid w:val="00506CD9"/>
    <w:rsid w:val="00522352"/>
    <w:rsid w:val="00527670"/>
    <w:rsid w:val="00530639"/>
    <w:rsid w:val="0055490B"/>
    <w:rsid w:val="0055568A"/>
    <w:rsid w:val="00557FCE"/>
    <w:rsid w:val="005C2239"/>
    <w:rsid w:val="005C5292"/>
    <w:rsid w:val="005D4E43"/>
    <w:rsid w:val="005E2D85"/>
    <w:rsid w:val="00602062"/>
    <w:rsid w:val="00620F6C"/>
    <w:rsid w:val="00625F12"/>
    <w:rsid w:val="006405DB"/>
    <w:rsid w:val="00651E58"/>
    <w:rsid w:val="006530C4"/>
    <w:rsid w:val="00654DF6"/>
    <w:rsid w:val="00682BAA"/>
    <w:rsid w:val="00683250"/>
    <w:rsid w:val="006A2A62"/>
    <w:rsid w:val="006E6065"/>
    <w:rsid w:val="00715F78"/>
    <w:rsid w:val="0072101F"/>
    <w:rsid w:val="007324E0"/>
    <w:rsid w:val="007328A3"/>
    <w:rsid w:val="00732911"/>
    <w:rsid w:val="00733B94"/>
    <w:rsid w:val="007461BC"/>
    <w:rsid w:val="007476ED"/>
    <w:rsid w:val="00751F31"/>
    <w:rsid w:val="0076295B"/>
    <w:rsid w:val="00777BA4"/>
    <w:rsid w:val="0079019E"/>
    <w:rsid w:val="007A573C"/>
    <w:rsid w:val="007C1C9D"/>
    <w:rsid w:val="007E4C56"/>
    <w:rsid w:val="007E5150"/>
    <w:rsid w:val="007F4487"/>
    <w:rsid w:val="00813AC6"/>
    <w:rsid w:val="008556D5"/>
    <w:rsid w:val="00864A0D"/>
    <w:rsid w:val="00864EB7"/>
    <w:rsid w:val="008727BD"/>
    <w:rsid w:val="008927B4"/>
    <w:rsid w:val="0089785F"/>
    <w:rsid w:val="008A202C"/>
    <w:rsid w:val="008A3F9A"/>
    <w:rsid w:val="008A4CDF"/>
    <w:rsid w:val="008A709B"/>
    <w:rsid w:val="008A7D94"/>
    <w:rsid w:val="008B240D"/>
    <w:rsid w:val="008C0DD1"/>
    <w:rsid w:val="008C1115"/>
    <w:rsid w:val="008D51C1"/>
    <w:rsid w:val="008D737F"/>
    <w:rsid w:val="008E63EE"/>
    <w:rsid w:val="008F39F8"/>
    <w:rsid w:val="008F4250"/>
    <w:rsid w:val="008F7F87"/>
    <w:rsid w:val="00922334"/>
    <w:rsid w:val="00925AB7"/>
    <w:rsid w:val="00950625"/>
    <w:rsid w:val="00966153"/>
    <w:rsid w:val="0096658E"/>
    <w:rsid w:val="00983F77"/>
    <w:rsid w:val="00991AF2"/>
    <w:rsid w:val="00992238"/>
    <w:rsid w:val="009929E1"/>
    <w:rsid w:val="00994D9B"/>
    <w:rsid w:val="009C5426"/>
    <w:rsid w:val="009C755B"/>
    <w:rsid w:val="009C763B"/>
    <w:rsid w:val="009D6629"/>
    <w:rsid w:val="00A23532"/>
    <w:rsid w:val="00A235E0"/>
    <w:rsid w:val="00A3286B"/>
    <w:rsid w:val="00A5301F"/>
    <w:rsid w:val="00A60BB0"/>
    <w:rsid w:val="00A8649E"/>
    <w:rsid w:val="00AA2D6C"/>
    <w:rsid w:val="00AB16E4"/>
    <w:rsid w:val="00AB2AFB"/>
    <w:rsid w:val="00AC6836"/>
    <w:rsid w:val="00B026AF"/>
    <w:rsid w:val="00B175F6"/>
    <w:rsid w:val="00B17DDF"/>
    <w:rsid w:val="00B2297C"/>
    <w:rsid w:val="00B237AE"/>
    <w:rsid w:val="00B242F5"/>
    <w:rsid w:val="00B359C6"/>
    <w:rsid w:val="00B9004E"/>
    <w:rsid w:val="00B93D40"/>
    <w:rsid w:val="00B96492"/>
    <w:rsid w:val="00B96896"/>
    <w:rsid w:val="00BA0539"/>
    <w:rsid w:val="00BA4D39"/>
    <w:rsid w:val="00BD0064"/>
    <w:rsid w:val="00BE126C"/>
    <w:rsid w:val="00BE5D96"/>
    <w:rsid w:val="00BF58BA"/>
    <w:rsid w:val="00C069A3"/>
    <w:rsid w:val="00C06E8B"/>
    <w:rsid w:val="00C3122E"/>
    <w:rsid w:val="00C34410"/>
    <w:rsid w:val="00C470F1"/>
    <w:rsid w:val="00C5678A"/>
    <w:rsid w:val="00C57C4F"/>
    <w:rsid w:val="00C65282"/>
    <w:rsid w:val="00C67887"/>
    <w:rsid w:val="00C8449E"/>
    <w:rsid w:val="00C8490A"/>
    <w:rsid w:val="00CA2339"/>
    <w:rsid w:val="00CA4642"/>
    <w:rsid w:val="00CC478C"/>
    <w:rsid w:val="00CF2060"/>
    <w:rsid w:val="00CF5CD0"/>
    <w:rsid w:val="00D02E61"/>
    <w:rsid w:val="00D035E3"/>
    <w:rsid w:val="00D26C82"/>
    <w:rsid w:val="00D377CB"/>
    <w:rsid w:val="00D5152C"/>
    <w:rsid w:val="00D55E74"/>
    <w:rsid w:val="00D73AEC"/>
    <w:rsid w:val="00D75E7B"/>
    <w:rsid w:val="00D76538"/>
    <w:rsid w:val="00D8067A"/>
    <w:rsid w:val="00DA3E48"/>
    <w:rsid w:val="00DB7D7A"/>
    <w:rsid w:val="00DC3EDC"/>
    <w:rsid w:val="00DC506E"/>
    <w:rsid w:val="00DD5223"/>
    <w:rsid w:val="00DF4BBB"/>
    <w:rsid w:val="00E14208"/>
    <w:rsid w:val="00E232E4"/>
    <w:rsid w:val="00E30A11"/>
    <w:rsid w:val="00E454AE"/>
    <w:rsid w:val="00E57C08"/>
    <w:rsid w:val="00E64C9D"/>
    <w:rsid w:val="00E74B7D"/>
    <w:rsid w:val="00E7537B"/>
    <w:rsid w:val="00E91BCC"/>
    <w:rsid w:val="00EC6D25"/>
    <w:rsid w:val="00EE26DD"/>
    <w:rsid w:val="00F268E6"/>
    <w:rsid w:val="00F26B78"/>
    <w:rsid w:val="00F30A1F"/>
    <w:rsid w:val="00F5188E"/>
    <w:rsid w:val="00F653F7"/>
    <w:rsid w:val="00F67232"/>
    <w:rsid w:val="00F76AF2"/>
    <w:rsid w:val="00F8189A"/>
    <w:rsid w:val="00F8455C"/>
    <w:rsid w:val="00F901E1"/>
    <w:rsid w:val="00FB4737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01D"/>
  <w15:chartTrackingRefBased/>
  <w15:docId w15:val="{807B995C-8AF1-4EA2-8231-4F3A8709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40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7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100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00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00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00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00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01A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425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425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425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2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33F8"/>
  </w:style>
  <w:style w:type="paragraph" w:styleId="Pta">
    <w:name w:val="footer"/>
    <w:basedOn w:val="Normlny"/>
    <w:link w:val="PtaChar"/>
    <w:uiPriority w:val="99"/>
    <w:unhideWhenUsed/>
    <w:rsid w:val="0012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C9D3-9A9D-42EA-8B94-D79C6C7C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DUDÁŠOVÁ Dominika</dc:creator>
  <cp:keywords/>
  <dc:description/>
  <cp:lastModifiedBy>DUDÁŠOVÁ Dominika</cp:lastModifiedBy>
  <cp:revision>29</cp:revision>
  <cp:lastPrinted>2019-08-21T12:06:00Z</cp:lastPrinted>
  <dcterms:created xsi:type="dcterms:W3CDTF">2019-08-14T07:37:00Z</dcterms:created>
  <dcterms:modified xsi:type="dcterms:W3CDTF">2019-08-21T12:06:00Z</dcterms:modified>
</cp:coreProperties>
</file>