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CD1DF" w14:textId="77777777" w:rsidR="00915E0F" w:rsidRPr="00183050" w:rsidRDefault="00915E0F" w:rsidP="00915E0F">
      <w:pPr>
        <w:spacing w:line="254" w:lineRule="auto"/>
        <w:jc w:val="center"/>
        <w:rPr>
          <w:rFonts w:ascii="Times New Roman" w:eastAsia="SimSun" w:hAnsi="Times New Roman"/>
          <w:b/>
          <w:kern w:val="3"/>
          <w:sz w:val="24"/>
          <w:szCs w:val="24"/>
          <w:lang w:eastAsia="sk-SK" w:bidi="hi-IN"/>
        </w:rPr>
      </w:pPr>
      <w:r w:rsidRPr="00183050">
        <w:rPr>
          <w:rFonts w:ascii="Times New Roman" w:eastAsia="SimSun" w:hAnsi="Times New Roman"/>
          <w:b/>
          <w:kern w:val="3"/>
          <w:sz w:val="24"/>
          <w:szCs w:val="24"/>
          <w:lang w:eastAsia="sk-SK" w:bidi="hi-IN"/>
        </w:rPr>
        <w:t>NÁRODNÁ  RADA  SLOVENSKEJ  REPUBLIKY</w:t>
      </w:r>
    </w:p>
    <w:p w14:paraId="427C2FE7" w14:textId="77777777" w:rsidR="00915E0F" w:rsidRPr="00183050" w:rsidRDefault="00915E0F" w:rsidP="00915E0F">
      <w:pPr>
        <w:pBdr>
          <w:bottom w:val="single" w:sz="6" w:space="1" w:color="auto"/>
        </w:pBdr>
        <w:spacing w:line="254" w:lineRule="auto"/>
        <w:jc w:val="center"/>
        <w:rPr>
          <w:rFonts w:ascii="Times New Roman" w:eastAsia="SimSun" w:hAnsi="Times New Roman"/>
          <w:b/>
          <w:kern w:val="3"/>
          <w:sz w:val="24"/>
          <w:szCs w:val="24"/>
          <w:lang w:eastAsia="sk-SK" w:bidi="hi-IN"/>
        </w:rPr>
      </w:pPr>
      <w:r w:rsidRPr="00183050">
        <w:rPr>
          <w:rFonts w:ascii="Times New Roman" w:eastAsia="SimSun" w:hAnsi="Times New Roman"/>
          <w:b/>
          <w:kern w:val="3"/>
          <w:sz w:val="24"/>
          <w:szCs w:val="24"/>
          <w:lang w:eastAsia="sk-SK" w:bidi="hi-IN"/>
        </w:rPr>
        <w:t xml:space="preserve">  VII. volebné obdobie</w:t>
      </w:r>
    </w:p>
    <w:p w14:paraId="31468D3B" w14:textId="77777777" w:rsidR="00915E0F" w:rsidRPr="00183050" w:rsidRDefault="00915E0F" w:rsidP="00915E0F">
      <w:pPr>
        <w:spacing w:line="254" w:lineRule="auto"/>
        <w:ind w:firstLine="284"/>
        <w:jc w:val="center"/>
        <w:rPr>
          <w:rFonts w:ascii="Times New Roman" w:eastAsia="SimSun" w:hAnsi="Times New Roman"/>
          <w:b/>
          <w:kern w:val="3"/>
          <w:sz w:val="24"/>
          <w:szCs w:val="24"/>
          <w:lang w:eastAsia="sk-SK" w:bidi="hi-IN"/>
        </w:rPr>
      </w:pPr>
    </w:p>
    <w:p w14:paraId="7AA4E1E1" w14:textId="77777777" w:rsidR="00915E0F" w:rsidRPr="00183050" w:rsidRDefault="00915E0F" w:rsidP="00915E0F">
      <w:pPr>
        <w:spacing w:line="254" w:lineRule="auto"/>
        <w:ind w:firstLine="284"/>
        <w:jc w:val="center"/>
        <w:rPr>
          <w:rFonts w:ascii="Times New Roman" w:eastAsia="SimSun" w:hAnsi="Times New Roman"/>
          <w:b/>
          <w:kern w:val="3"/>
          <w:sz w:val="24"/>
          <w:szCs w:val="24"/>
          <w:lang w:eastAsia="sk-SK" w:bidi="hi-IN"/>
        </w:rPr>
      </w:pPr>
    </w:p>
    <w:p w14:paraId="227A5F97" w14:textId="6027F764" w:rsidR="00915E0F" w:rsidRDefault="00915E0F" w:rsidP="00915E0F">
      <w:pPr>
        <w:spacing w:line="254" w:lineRule="auto"/>
        <w:jc w:val="center"/>
        <w:rPr>
          <w:rFonts w:ascii="Times New Roman" w:eastAsia="SimSun" w:hAnsi="Times New Roman"/>
          <w:b/>
          <w:kern w:val="3"/>
          <w:sz w:val="24"/>
          <w:szCs w:val="24"/>
          <w:lang w:eastAsia="sk-SK" w:bidi="hi-IN"/>
        </w:rPr>
      </w:pPr>
      <w:r>
        <w:rPr>
          <w:rFonts w:ascii="Times New Roman" w:eastAsia="SimSun" w:hAnsi="Times New Roman"/>
          <w:b/>
          <w:kern w:val="3"/>
          <w:sz w:val="24"/>
          <w:szCs w:val="24"/>
          <w:lang w:eastAsia="sk-SK" w:bidi="hi-IN"/>
        </w:rPr>
        <w:t>1</w:t>
      </w:r>
      <w:r w:rsidR="00F1289B">
        <w:rPr>
          <w:rFonts w:ascii="Times New Roman" w:eastAsia="SimSun" w:hAnsi="Times New Roman"/>
          <w:b/>
          <w:kern w:val="3"/>
          <w:sz w:val="24"/>
          <w:szCs w:val="24"/>
          <w:lang w:eastAsia="sk-SK" w:bidi="hi-IN"/>
        </w:rPr>
        <w:t>614</w:t>
      </w:r>
    </w:p>
    <w:p w14:paraId="4BB1D83B" w14:textId="77777777" w:rsidR="00915E0F" w:rsidRPr="00183050" w:rsidRDefault="00915E0F" w:rsidP="00915E0F">
      <w:pPr>
        <w:spacing w:line="254" w:lineRule="auto"/>
        <w:jc w:val="center"/>
        <w:rPr>
          <w:rFonts w:ascii="Times New Roman" w:eastAsia="SimSun" w:hAnsi="Times New Roman"/>
          <w:b/>
          <w:kern w:val="3"/>
          <w:sz w:val="24"/>
          <w:szCs w:val="24"/>
          <w:lang w:eastAsia="sk-SK" w:bidi="hi-IN"/>
        </w:rPr>
      </w:pPr>
    </w:p>
    <w:p w14:paraId="497ED72C" w14:textId="77777777" w:rsidR="00DC3915" w:rsidRPr="00376185" w:rsidRDefault="000A049C" w:rsidP="00B53432">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Návrh</w:t>
      </w:r>
    </w:p>
    <w:p w14:paraId="22117F90" w14:textId="77777777" w:rsidR="000A049C" w:rsidRPr="00376185" w:rsidRDefault="000A049C" w:rsidP="00B53432">
      <w:pPr>
        <w:pStyle w:val="Odsekzoznamu"/>
        <w:ind w:left="284"/>
        <w:jc w:val="center"/>
        <w:rPr>
          <w:rFonts w:ascii="Times New Roman" w:hAnsi="Times New Roman" w:cs="Times New Roman"/>
          <w:b/>
          <w:sz w:val="24"/>
          <w:szCs w:val="24"/>
        </w:rPr>
      </w:pPr>
    </w:p>
    <w:p w14:paraId="14578338" w14:textId="77777777" w:rsidR="000A049C" w:rsidRPr="00376185" w:rsidRDefault="000A049C" w:rsidP="00B53432">
      <w:pPr>
        <w:pStyle w:val="Odsekzoznamu"/>
        <w:ind w:left="284"/>
        <w:jc w:val="center"/>
        <w:rPr>
          <w:rFonts w:ascii="Times New Roman" w:hAnsi="Times New Roman" w:cs="Times New Roman"/>
          <w:b/>
          <w:sz w:val="24"/>
          <w:szCs w:val="24"/>
        </w:rPr>
      </w:pPr>
      <w:r w:rsidRPr="00376185">
        <w:rPr>
          <w:rFonts w:ascii="Times New Roman" w:hAnsi="Times New Roman" w:cs="Times New Roman"/>
          <w:b/>
          <w:sz w:val="24"/>
          <w:szCs w:val="24"/>
        </w:rPr>
        <w:t>Zákon</w:t>
      </w:r>
    </w:p>
    <w:p w14:paraId="7C51AEE4" w14:textId="77777777" w:rsidR="000A049C" w:rsidRPr="00376185" w:rsidRDefault="000A049C" w:rsidP="00B53432">
      <w:pPr>
        <w:pStyle w:val="Odsekzoznamu"/>
        <w:ind w:left="284"/>
        <w:jc w:val="center"/>
        <w:rPr>
          <w:rFonts w:ascii="Times New Roman" w:hAnsi="Times New Roman" w:cs="Times New Roman"/>
          <w:b/>
          <w:sz w:val="24"/>
          <w:szCs w:val="24"/>
        </w:rPr>
      </w:pPr>
    </w:p>
    <w:p w14:paraId="64AF5FD4" w14:textId="77777777" w:rsidR="000A049C" w:rsidRPr="00376185" w:rsidRDefault="000A049C" w:rsidP="00B53432">
      <w:pPr>
        <w:pStyle w:val="Odsekzoznamu"/>
        <w:ind w:left="284"/>
        <w:jc w:val="center"/>
        <w:rPr>
          <w:rFonts w:ascii="Times New Roman" w:hAnsi="Times New Roman" w:cs="Times New Roman"/>
          <w:b/>
          <w:sz w:val="24"/>
          <w:szCs w:val="24"/>
        </w:rPr>
      </w:pPr>
      <w:r w:rsidRPr="00376185">
        <w:rPr>
          <w:rFonts w:ascii="Times New Roman" w:hAnsi="Times New Roman" w:cs="Times New Roman"/>
          <w:b/>
          <w:sz w:val="24"/>
          <w:szCs w:val="24"/>
        </w:rPr>
        <w:t>z ..........................2019,</w:t>
      </w:r>
    </w:p>
    <w:p w14:paraId="36FC43B9" w14:textId="77777777" w:rsidR="000A049C" w:rsidRPr="00376185" w:rsidRDefault="000A049C" w:rsidP="00B53432">
      <w:pPr>
        <w:pStyle w:val="Odsekzoznamu"/>
        <w:ind w:left="284"/>
        <w:jc w:val="center"/>
        <w:rPr>
          <w:rFonts w:ascii="Times New Roman" w:hAnsi="Times New Roman" w:cs="Times New Roman"/>
          <w:b/>
          <w:sz w:val="24"/>
          <w:szCs w:val="24"/>
        </w:rPr>
      </w:pPr>
    </w:p>
    <w:p w14:paraId="06BEE5C7" w14:textId="082B4C72" w:rsidR="000A049C" w:rsidRPr="00376185" w:rsidRDefault="006E38AE" w:rsidP="00B53432">
      <w:pPr>
        <w:pStyle w:val="Odsekzoznamu"/>
        <w:ind w:left="284"/>
        <w:jc w:val="center"/>
        <w:rPr>
          <w:rFonts w:ascii="Times New Roman" w:hAnsi="Times New Roman" w:cs="Times New Roman"/>
          <w:b/>
          <w:sz w:val="24"/>
          <w:szCs w:val="24"/>
        </w:rPr>
      </w:pPr>
      <w:r w:rsidRPr="00376185">
        <w:rPr>
          <w:rFonts w:ascii="Times New Roman" w:hAnsi="Times New Roman" w:cs="Times New Roman"/>
          <w:b/>
          <w:sz w:val="24"/>
          <w:szCs w:val="24"/>
        </w:rPr>
        <w:t>k</w:t>
      </w:r>
      <w:r w:rsidR="000A049C" w:rsidRPr="00376185">
        <w:rPr>
          <w:rFonts w:ascii="Times New Roman" w:hAnsi="Times New Roman" w:cs="Times New Roman"/>
          <w:b/>
          <w:sz w:val="24"/>
          <w:szCs w:val="24"/>
        </w:rPr>
        <w:t>torým sa mení a dopĺňa zákon č. 79/2015 Z. z. o odpadoch a o zmene a doplnení niektorých zákonov v znení neskorších predpisov a ktorým sa menia a dopĺňajú niektoré zákon</w:t>
      </w:r>
      <w:r w:rsidR="00883FC4" w:rsidRPr="00376185">
        <w:rPr>
          <w:rFonts w:ascii="Times New Roman" w:hAnsi="Times New Roman" w:cs="Times New Roman"/>
          <w:b/>
          <w:sz w:val="24"/>
          <w:szCs w:val="24"/>
        </w:rPr>
        <w:t>y</w:t>
      </w:r>
    </w:p>
    <w:p w14:paraId="6481C767" w14:textId="77777777" w:rsidR="00DC3915" w:rsidRPr="00376185" w:rsidRDefault="00DC3915" w:rsidP="00B53432">
      <w:pPr>
        <w:pStyle w:val="Odsekzoznamu"/>
        <w:ind w:left="284"/>
        <w:jc w:val="both"/>
        <w:rPr>
          <w:rFonts w:ascii="Times New Roman" w:hAnsi="Times New Roman" w:cs="Times New Roman"/>
          <w:b/>
          <w:sz w:val="24"/>
          <w:szCs w:val="24"/>
        </w:rPr>
      </w:pPr>
    </w:p>
    <w:p w14:paraId="61CB9887" w14:textId="77777777" w:rsidR="000A049C" w:rsidRPr="00376185" w:rsidRDefault="000A049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Národná rada Slovenskej republiky sa uzniesla na tomto zákone:</w:t>
      </w:r>
    </w:p>
    <w:p w14:paraId="5AA75247" w14:textId="77777777" w:rsidR="000A049C" w:rsidRPr="00376185" w:rsidRDefault="000A049C" w:rsidP="00B53432">
      <w:pPr>
        <w:pStyle w:val="Odsekzoznamu"/>
        <w:ind w:left="284"/>
        <w:jc w:val="both"/>
        <w:rPr>
          <w:rFonts w:ascii="Times New Roman" w:hAnsi="Times New Roman" w:cs="Times New Roman"/>
          <w:sz w:val="24"/>
          <w:szCs w:val="24"/>
        </w:rPr>
      </w:pPr>
    </w:p>
    <w:p w14:paraId="600C4276" w14:textId="77777777" w:rsidR="000A049C" w:rsidRPr="00376185" w:rsidRDefault="000A049C" w:rsidP="00B53432">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Čl. I</w:t>
      </w:r>
    </w:p>
    <w:p w14:paraId="515E8C72" w14:textId="77777777" w:rsidR="000A049C" w:rsidRPr="00376185" w:rsidRDefault="000A049C" w:rsidP="00B53432">
      <w:pPr>
        <w:pStyle w:val="Odsekzoznamu"/>
        <w:ind w:left="284"/>
        <w:jc w:val="center"/>
        <w:rPr>
          <w:rFonts w:ascii="Times New Roman" w:hAnsi="Times New Roman" w:cs="Times New Roman"/>
          <w:sz w:val="24"/>
          <w:szCs w:val="24"/>
        </w:rPr>
      </w:pPr>
    </w:p>
    <w:p w14:paraId="333EDA9D" w14:textId="002056CF" w:rsidR="00DC3915" w:rsidRPr="00376185" w:rsidRDefault="00DC391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Zákon č. 79/2015 Z. z. o odpadoch a o zmene a doplnení niektorých zákonov v znení zákona č. 91/2016 Z. z., zákona č. 313/2016  Z. z., zákona č. 90/2017 Z. z., zákona č. 292/2017 Z.</w:t>
      </w:r>
      <w:r w:rsidR="00266D37" w:rsidRPr="00376185">
        <w:rPr>
          <w:rFonts w:ascii="Times New Roman" w:hAnsi="Times New Roman" w:cs="Times New Roman"/>
          <w:sz w:val="24"/>
          <w:szCs w:val="24"/>
        </w:rPr>
        <w:t> </w:t>
      </w:r>
      <w:r w:rsidRPr="00376185">
        <w:rPr>
          <w:rFonts w:ascii="Times New Roman" w:hAnsi="Times New Roman" w:cs="Times New Roman"/>
          <w:sz w:val="24"/>
          <w:szCs w:val="24"/>
        </w:rPr>
        <w:t xml:space="preserve">z., zákona č. 106/2018 Z. z., zákona č. 177/2018 Z. z., zákona č. 208/2018 Z. z. a zákona  </w:t>
      </w:r>
      <w:r w:rsidR="00883FC4" w:rsidRPr="00376185">
        <w:rPr>
          <w:rFonts w:ascii="Times New Roman" w:hAnsi="Times New Roman" w:cs="Times New Roman"/>
          <w:sz w:val="24"/>
          <w:szCs w:val="24"/>
        </w:rPr>
        <w:t xml:space="preserve">č. </w:t>
      </w:r>
      <w:r w:rsidRPr="00376185">
        <w:rPr>
          <w:rFonts w:ascii="Times New Roman" w:hAnsi="Times New Roman" w:cs="Times New Roman"/>
          <w:sz w:val="24"/>
          <w:szCs w:val="24"/>
        </w:rPr>
        <w:t>312/2018 Z. z. sa mení a dopĺňa takto:</w:t>
      </w:r>
    </w:p>
    <w:p w14:paraId="0D5593C7" w14:textId="77777777" w:rsidR="00DC3915" w:rsidRPr="00376185" w:rsidRDefault="00DC3915" w:rsidP="00B53432">
      <w:pPr>
        <w:pStyle w:val="Odsekzoznamu"/>
        <w:ind w:left="284"/>
        <w:jc w:val="both"/>
        <w:rPr>
          <w:rFonts w:ascii="Times New Roman" w:hAnsi="Times New Roman" w:cs="Times New Roman"/>
          <w:sz w:val="24"/>
          <w:szCs w:val="24"/>
        </w:rPr>
      </w:pPr>
    </w:p>
    <w:p w14:paraId="2712EB7F"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 ods</w:t>
      </w:r>
      <w:r w:rsidR="00930D16"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4A5E87" w:rsidRPr="00376185">
        <w:rPr>
          <w:rFonts w:ascii="Times New Roman" w:hAnsi="Times New Roman" w:cs="Times New Roman"/>
          <w:sz w:val="24"/>
          <w:szCs w:val="24"/>
        </w:rPr>
        <w:t>eno</w:t>
      </w:r>
      <w:r w:rsidRPr="00376185">
        <w:rPr>
          <w:rFonts w:ascii="Times New Roman" w:hAnsi="Times New Roman" w:cs="Times New Roman"/>
          <w:sz w:val="24"/>
          <w:szCs w:val="24"/>
        </w:rPr>
        <w:t xml:space="preserve"> j) znie: </w:t>
      </w:r>
    </w:p>
    <w:p w14:paraId="1BE13570" w14:textId="2FE28FB8"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 xml:space="preserve">j) </w:t>
      </w:r>
      <w:r w:rsidRPr="00376185">
        <w:rPr>
          <w:rFonts w:ascii="Times New Roman" w:hAnsi="Times New Roman" w:cs="Times New Roman"/>
          <w:sz w:val="24"/>
          <w:szCs w:val="24"/>
        </w:rPr>
        <w:t xml:space="preserve">látky, ktoré sú určené na použitie ako kŕmne suroviny podľa </w:t>
      </w:r>
      <w:r w:rsidR="0042759F" w:rsidRPr="00376185">
        <w:rPr>
          <w:rFonts w:ascii="Times New Roman" w:hAnsi="Times New Roman" w:cs="Times New Roman"/>
          <w:sz w:val="24"/>
          <w:szCs w:val="24"/>
        </w:rPr>
        <w:t xml:space="preserve">osobitného </w:t>
      </w:r>
      <w:r w:rsidRPr="00376185">
        <w:rPr>
          <w:rFonts w:ascii="Times New Roman" w:hAnsi="Times New Roman" w:cs="Times New Roman"/>
          <w:sz w:val="24"/>
          <w:szCs w:val="24"/>
        </w:rPr>
        <w:t>predpis</w:t>
      </w:r>
      <w:r w:rsidR="0042759F" w:rsidRPr="00376185">
        <w:rPr>
          <w:rFonts w:ascii="Times New Roman" w:hAnsi="Times New Roman" w:cs="Times New Roman"/>
          <w:sz w:val="24"/>
          <w:szCs w:val="24"/>
        </w:rPr>
        <w:t>u</w:t>
      </w:r>
      <w:r w:rsidR="00777EBD"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8a</w:t>
      </w:r>
      <w:r w:rsidRPr="00376185">
        <w:rPr>
          <w:rFonts w:ascii="Times New Roman" w:hAnsi="Times New Roman" w:cs="Times New Roman"/>
          <w:sz w:val="24"/>
          <w:szCs w:val="24"/>
        </w:rPr>
        <w:t>) a ktoré nepozostávajú z vedľajších živočíšnych produktov a ani ich neobsahujú,“.</w:t>
      </w:r>
    </w:p>
    <w:p w14:paraId="21B04F6D" w14:textId="77777777" w:rsidR="00777EBD" w:rsidRPr="00376185" w:rsidRDefault="00777EBD" w:rsidP="00B53432">
      <w:pPr>
        <w:pStyle w:val="Odsekzoznamu"/>
        <w:ind w:left="284"/>
        <w:jc w:val="both"/>
        <w:rPr>
          <w:rFonts w:ascii="Times New Roman" w:hAnsi="Times New Roman" w:cs="Times New Roman"/>
          <w:sz w:val="24"/>
          <w:szCs w:val="24"/>
        </w:rPr>
      </w:pPr>
    </w:p>
    <w:p w14:paraId="29CBDC69" w14:textId="18C685BB" w:rsidR="00E873BA" w:rsidRPr="00376185" w:rsidRDefault="001B51D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8a</w:t>
      </w:r>
      <w:r w:rsidR="00E873BA" w:rsidRPr="00376185">
        <w:rPr>
          <w:rFonts w:ascii="Times New Roman" w:hAnsi="Times New Roman" w:cs="Times New Roman"/>
          <w:sz w:val="24"/>
          <w:szCs w:val="24"/>
          <w:vertAlign w:val="superscript"/>
        </w:rPr>
        <w:t xml:space="preserve"> </w:t>
      </w:r>
      <w:r w:rsidR="00E873BA" w:rsidRPr="00376185">
        <w:rPr>
          <w:rFonts w:ascii="Times New Roman" w:hAnsi="Times New Roman" w:cs="Times New Roman"/>
          <w:sz w:val="24"/>
          <w:szCs w:val="24"/>
        </w:rPr>
        <w:t>znie</w:t>
      </w:r>
      <w:r w:rsidR="0042759F" w:rsidRPr="00376185">
        <w:rPr>
          <w:rFonts w:ascii="Times New Roman" w:hAnsi="Times New Roman" w:cs="Times New Roman"/>
          <w:sz w:val="24"/>
          <w:szCs w:val="24"/>
        </w:rPr>
        <w:t>:</w:t>
      </w:r>
    </w:p>
    <w:p w14:paraId="4C660CC6" w14:textId="7F61BC2F" w:rsidR="001C1F5C" w:rsidRPr="00376185" w:rsidRDefault="00E873BA" w:rsidP="001C1F5C">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8a</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r w:rsidRPr="00376185">
        <w:rPr>
          <w:rFonts w:ascii="Times New Roman" w:hAnsi="Times New Roman" w:cs="Times New Roman"/>
          <w:sz w:val="24"/>
          <w:szCs w:val="24"/>
        </w:rPr>
        <w:t>Nariadenie Európskeho parla</w:t>
      </w:r>
      <w:r w:rsidR="009D1569" w:rsidRPr="00376185">
        <w:rPr>
          <w:rFonts w:ascii="Times New Roman" w:hAnsi="Times New Roman" w:cs="Times New Roman"/>
          <w:sz w:val="24"/>
          <w:szCs w:val="24"/>
        </w:rPr>
        <w:t>mentu a Rady (ES) č. 767/2009</w:t>
      </w:r>
      <w:r w:rsidR="00E90E72" w:rsidRPr="00376185">
        <w:rPr>
          <w:rFonts w:ascii="Times New Roman" w:hAnsi="Times New Roman" w:cs="Times New Roman"/>
          <w:sz w:val="24"/>
          <w:szCs w:val="24"/>
        </w:rPr>
        <w:t xml:space="preserve"> z 13. júla 2009 o uvádzaní krmív na trh a ich používaní, ktorým sa mení a dopĺňa nariadenie Európskeho parlamentu a Rady (ES) č. 1831/2003 a ktorým sa zrušujú smernica Rady 79/373/EHS, smernica Komisie 80/511/EHS, smernice Rady 82/471/EHS, 83/228/EHS, 93/74/EHS, 93/113/ES a 96/25/ES a rozhodnutie Komisie 2004/217/ES (</w:t>
      </w:r>
      <w:r w:rsidR="007905D9" w:rsidRPr="00376185">
        <w:rPr>
          <w:rFonts w:ascii="Times New Roman" w:hAnsi="Times New Roman" w:cs="Times New Roman"/>
          <w:sz w:val="24"/>
          <w:szCs w:val="24"/>
        </w:rPr>
        <w:t>Ú</w:t>
      </w:r>
      <w:r w:rsidR="00E90E72" w:rsidRPr="00376185">
        <w:rPr>
          <w:rFonts w:ascii="Times New Roman" w:hAnsi="Times New Roman" w:cs="Times New Roman"/>
          <w:sz w:val="24"/>
          <w:szCs w:val="24"/>
        </w:rPr>
        <w:t>. v. EÚ L 229, 1.9.2009)</w:t>
      </w:r>
      <w:r w:rsidR="007905D9" w:rsidRPr="00376185">
        <w:rPr>
          <w:rFonts w:ascii="Times New Roman" w:hAnsi="Times New Roman" w:cs="Times New Roman"/>
          <w:sz w:val="24"/>
          <w:szCs w:val="24"/>
        </w:rPr>
        <w:t xml:space="preserve"> v platnom znení</w:t>
      </w:r>
      <w:r w:rsidR="004731CC" w:rsidRPr="00376185">
        <w:rPr>
          <w:rFonts w:ascii="Times New Roman" w:hAnsi="Times New Roman" w:cs="Times New Roman"/>
          <w:sz w:val="24"/>
          <w:szCs w:val="24"/>
        </w:rPr>
        <w:t>.</w:t>
      </w:r>
      <w:r w:rsidR="009D1569" w:rsidRPr="00376185">
        <w:rPr>
          <w:rFonts w:ascii="Times New Roman" w:hAnsi="Times New Roman" w:cs="Times New Roman"/>
          <w:sz w:val="24"/>
          <w:szCs w:val="24"/>
        </w:rPr>
        <w:t>“.</w:t>
      </w:r>
    </w:p>
    <w:p w14:paraId="267C9142" w14:textId="77777777" w:rsidR="00F12557" w:rsidRPr="00376185" w:rsidRDefault="00F12557" w:rsidP="00B53432">
      <w:pPr>
        <w:pStyle w:val="Odsekzoznamu"/>
        <w:ind w:left="284"/>
        <w:jc w:val="both"/>
        <w:rPr>
          <w:rFonts w:ascii="Times New Roman" w:hAnsi="Times New Roman" w:cs="Times New Roman"/>
          <w:sz w:val="24"/>
          <w:szCs w:val="24"/>
        </w:rPr>
      </w:pPr>
    </w:p>
    <w:p w14:paraId="2C244EDC" w14:textId="03E3CA50" w:rsidR="001C1F5C" w:rsidRPr="00376185" w:rsidRDefault="001C1F5C" w:rsidP="001C1F5C">
      <w:pPr>
        <w:pStyle w:val="Odsekzoznamu"/>
        <w:numPr>
          <w:ilvl w:val="0"/>
          <w:numId w:val="2"/>
        </w:numPr>
        <w:ind w:left="284" w:hanging="426"/>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15 znie:</w:t>
      </w:r>
    </w:p>
    <w:p w14:paraId="7FF9230D" w14:textId="2A49F03E" w:rsidR="001C1F5C" w:rsidRPr="00376185" w:rsidRDefault="001C1F5C" w:rsidP="001C1F5C">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15</w:t>
      </w:r>
      <w:r w:rsidRPr="00376185">
        <w:rPr>
          <w:rFonts w:ascii="Times New Roman" w:hAnsi="Times New Roman" w:cs="Times New Roman"/>
          <w:sz w:val="24"/>
          <w:szCs w:val="24"/>
        </w:rPr>
        <w:t xml:space="preserve">) </w:t>
      </w:r>
      <w:r w:rsidR="002A18B4" w:rsidRPr="00376185">
        <w:rPr>
          <w:rFonts w:ascii="Times New Roman" w:hAnsi="Times New Roman" w:cs="Times New Roman"/>
          <w:sz w:val="24"/>
          <w:szCs w:val="24"/>
        </w:rPr>
        <w:t>Napríklad z</w:t>
      </w:r>
      <w:r w:rsidRPr="00376185">
        <w:rPr>
          <w:rFonts w:ascii="Times New Roman" w:hAnsi="Times New Roman" w:cs="Times New Roman"/>
          <w:sz w:val="24"/>
          <w:szCs w:val="24"/>
        </w:rPr>
        <w:t>ákon č. 56/2018 Z. z. o posudzovaní zhody výrobku, sprístupňovaní určeného výrobku na trhu a o zmene a doplnení niektorých zákonov.“.</w:t>
      </w:r>
    </w:p>
    <w:p w14:paraId="30958DC4" w14:textId="77777777" w:rsidR="001C1F5C" w:rsidRPr="00376185" w:rsidRDefault="001C1F5C" w:rsidP="001C1F5C">
      <w:pPr>
        <w:pStyle w:val="Odsekzoznamu"/>
        <w:ind w:left="284"/>
        <w:jc w:val="both"/>
        <w:rPr>
          <w:rFonts w:ascii="Times New Roman" w:hAnsi="Times New Roman" w:cs="Times New Roman"/>
          <w:sz w:val="24"/>
          <w:szCs w:val="24"/>
        </w:rPr>
      </w:pPr>
    </w:p>
    <w:p w14:paraId="13DD61FA" w14:textId="1DAFE537" w:rsidR="00D2623F" w:rsidRPr="00376185" w:rsidRDefault="00D2623F"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2 ods. 4 písmeno g) znie:</w:t>
      </w:r>
    </w:p>
    <w:p w14:paraId="2F0474DC" w14:textId="4C642348" w:rsidR="00275833" w:rsidRPr="00376185" w:rsidRDefault="0027583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„g) </w:t>
      </w:r>
      <w:r w:rsidR="00237914">
        <w:rPr>
          <w:rFonts w:ascii="Times New Roman" w:hAnsi="Times New Roman" w:cs="Times New Roman"/>
          <w:sz w:val="24"/>
          <w:szCs w:val="24"/>
        </w:rPr>
        <w:t xml:space="preserve">na to, že látka alebo </w:t>
      </w:r>
      <w:r w:rsidR="002F5FE2">
        <w:rPr>
          <w:rFonts w:ascii="Times New Roman" w:hAnsi="Times New Roman" w:cs="Times New Roman"/>
          <w:sz w:val="24"/>
          <w:szCs w:val="24"/>
        </w:rPr>
        <w:t xml:space="preserve">hnuteľná </w:t>
      </w:r>
      <w:r w:rsidR="00237914">
        <w:rPr>
          <w:rFonts w:ascii="Times New Roman" w:hAnsi="Times New Roman" w:cs="Times New Roman"/>
          <w:sz w:val="24"/>
          <w:szCs w:val="24"/>
        </w:rPr>
        <w:t xml:space="preserve">vec sa považuje za vedľajší produkt, a nie za odpad, </w:t>
      </w:r>
      <w:r w:rsidRPr="00376185">
        <w:rPr>
          <w:rFonts w:ascii="Times New Roman" w:hAnsi="Times New Roman" w:cs="Times New Roman"/>
          <w:sz w:val="24"/>
          <w:szCs w:val="24"/>
        </w:rPr>
        <w:t xml:space="preserve">bol udelený súhlas, ak sa vyžaduje </w:t>
      </w:r>
      <w:r w:rsidR="00426CB6">
        <w:rPr>
          <w:rFonts w:ascii="Times New Roman" w:hAnsi="Times New Roman" w:cs="Times New Roman"/>
          <w:sz w:val="24"/>
          <w:szCs w:val="24"/>
        </w:rPr>
        <w:t xml:space="preserve">podľa </w:t>
      </w:r>
      <w:r w:rsidR="0029520B" w:rsidRPr="00376185">
        <w:rPr>
          <w:rFonts w:ascii="Times New Roman" w:hAnsi="Times New Roman" w:cs="Times New Roman"/>
          <w:sz w:val="24"/>
          <w:szCs w:val="24"/>
        </w:rPr>
        <w:t>§ 97 ods. 1 písm. o)</w:t>
      </w:r>
      <w:r w:rsidR="004731CC" w:rsidRPr="00376185">
        <w:rPr>
          <w:rFonts w:ascii="Times New Roman" w:hAnsi="Times New Roman" w:cs="Times New Roman"/>
          <w:sz w:val="24"/>
          <w:szCs w:val="24"/>
        </w:rPr>
        <w:t>,</w:t>
      </w:r>
      <w:r w:rsidR="0029520B" w:rsidRPr="00376185">
        <w:rPr>
          <w:rFonts w:ascii="Times New Roman" w:hAnsi="Times New Roman" w:cs="Times New Roman"/>
          <w:sz w:val="24"/>
          <w:szCs w:val="24"/>
        </w:rPr>
        <w:t>“.</w:t>
      </w:r>
    </w:p>
    <w:p w14:paraId="5903E8DF" w14:textId="77777777" w:rsidR="0029520B" w:rsidRPr="00376185" w:rsidRDefault="0029520B" w:rsidP="00B53432">
      <w:pPr>
        <w:pStyle w:val="Odsekzoznamu"/>
        <w:ind w:left="284"/>
        <w:jc w:val="both"/>
        <w:rPr>
          <w:rFonts w:ascii="Times New Roman" w:hAnsi="Times New Roman" w:cs="Times New Roman"/>
          <w:sz w:val="24"/>
          <w:szCs w:val="24"/>
        </w:rPr>
      </w:pPr>
    </w:p>
    <w:p w14:paraId="0609A1C2"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 odsek 5 znie: </w:t>
      </w:r>
    </w:p>
    <w:p w14:paraId="3A8F54C9" w14:textId="637D6044"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(5)</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Stav konca odpadu je stav, ktorý dosiahne  odpad, ak prejde niektorou z činností zhodnocovania </w:t>
      </w:r>
      <w:r w:rsidR="00CB6A74" w:rsidRPr="00376185">
        <w:rPr>
          <w:rFonts w:ascii="Times New Roman" w:hAnsi="Times New Roman" w:cs="Times New Roman"/>
          <w:sz w:val="24"/>
          <w:szCs w:val="24"/>
        </w:rPr>
        <w:t xml:space="preserve">odpadu </w:t>
      </w:r>
      <w:r w:rsidR="0029520B" w:rsidRPr="00376185">
        <w:rPr>
          <w:rFonts w:ascii="Times New Roman" w:hAnsi="Times New Roman" w:cs="Times New Roman"/>
          <w:sz w:val="24"/>
          <w:szCs w:val="24"/>
        </w:rPr>
        <w:t xml:space="preserve">alebo </w:t>
      </w:r>
      <w:r w:rsidR="001C1F5C" w:rsidRPr="00376185">
        <w:rPr>
          <w:rFonts w:ascii="Times New Roman" w:hAnsi="Times New Roman" w:cs="Times New Roman"/>
          <w:sz w:val="24"/>
          <w:szCs w:val="24"/>
        </w:rPr>
        <w:t xml:space="preserve">recyklácie </w:t>
      </w:r>
      <w:r w:rsidRPr="00376185">
        <w:rPr>
          <w:rFonts w:ascii="Times New Roman" w:hAnsi="Times New Roman" w:cs="Times New Roman"/>
          <w:sz w:val="24"/>
          <w:szCs w:val="24"/>
        </w:rPr>
        <w:t>a spĺňa tieto podmienky:</w:t>
      </w:r>
    </w:p>
    <w:p w14:paraId="27B47D89" w14:textId="77777777"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látka alebo vec sa má použiť na špecifické účely,</w:t>
      </w:r>
    </w:p>
    <w:p w14:paraId="5240B46E" w14:textId="5BE30105"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pre  látku alebo vec existuje trh alebo je po nej dopyt,</w:t>
      </w:r>
    </w:p>
    <w:p w14:paraId="1756BAA1" w14:textId="38AA6470"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látka alebo vec spĺňa technické požiadavky na špecifické účely a spĺňa  </w:t>
      </w:r>
      <w:r w:rsidR="0042759F" w:rsidRPr="00376185">
        <w:rPr>
          <w:rFonts w:ascii="Times New Roman" w:hAnsi="Times New Roman" w:cs="Times New Roman"/>
          <w:sz w:val="24"/>
          <w:szCs w:val="24"/>
        </w:rPr>
        <w:t xml:space="preserve">požiadavky ustanovené </w:t>
      </w:r>
      <w:r w:rsidR="001C4F3E">
        <w:rPr>
          <w:rFonts w:ascii="Times New Roman" w:hAnsi="Times New Roman" w:cs="Times New Roman"/>
          <w:sz w:val="24"/>
          <w:szCs w:val="24"/>
        </w:rPr>
        <w:t>osobitným predpisom</w:t>
      </w:r>
      <w:r w:rsidR="001C1F5C" w:rsidRPr="00376185">
        <w:rPr>
          <w:rFonts w:ascii="Times New Roman" w:hAnsi="Times New Roman" w:cs="Times New Roman"/>
          <w:sz w:val="24"/>
          <w:szCs w:val="24"/>
          <w:vertAlign w:val="superscript"/>
        </w:rPr>
        <w:t>16</w:t>
      </w:r>
      <w:r w:rsidR="001C1F5C" w:rsidRPr="0068350F">
        <w:rPr>
          <w:rFonts w:ascii="Times New Roman" w:hAnsi="Times New Roman" w:cs="Times New Roman"/>
          <w:sz w:val="24"/>
          <w:szCs w:val="24"/>
        </w:rPr>
        <w:t>)</w:t>
      </w:r>
      <w:r w:rsidR="001C1F5C" w:rsidRPr="00376185">
        <w:rPr>
          <w:rFonts w:ascii="Times New Roman" w:hAnsi="Times New Roman" w:cs="Times New Roman"/>
          <w:sz w:val="24"/>
          <w:szCs w:val="24"/>
          <w:vertAlign w:val="superscript"/>
        </w:rPr>
        <w:t xml:space="preserve"> </w:t>
      </w:r>
      <w:r w:rsidR="0042759F" w:rsidRPr="00376185">
        <w:rPr>
          <w:rFonts w:ascii="Times New Roman" w:hAnsi="Times New Roman" w:cs="Times New Roman"/>
          <w:sz w:val="24"/>
          <w:szCs w:val="24"/>
        </w:rPr>
        <w:t>a</w:t>
      </w:r>
      <w:r w:rsidR="008821C3" w:rsidRPr="00376185">
        <w:rPr>
          <w:rFonts w:ascii="Times New Roman" w:hAnsi="Times New Roman" w:cs="Times New Roman"/>
          <w:sz w:val="24"/>
          <w:szCs w:val="24"/>
        </w:rPr>
        <w:t xml:space="preserve"> spĺňa technické normy alebo je v súlade s inou obdobnou technickou špecifikáciou s porovnateľnými </w:t>
      </w:r>
      <w:r w:rsidR="001C4F3E">
        <w:rPr>
          <w:rFonts w:ascii="Times New Roman" w:hAnsi="Times New Roman" w:cs="Times New Roman"/>
          <w:sz w:val="24"/>
          <w:szCs w:val="24"/>
        </w:rPr>
        <w:t xml:space="preserve">požiadavkami </w:t>
      </w:r>
      <w:r w:rsidR="008821C3" w:rsidRPr="00376185">
        <w:rPr>
          <w:rFonts w:ascii="Times New Roman" w:hAnsi="Times New Roman" w:cs="Times New Roman"/>
          <w:sz w:val="24"/>
          <w:szCs w:val="24"/>
        </w:rPr>
        <w:t xml:space="preserve">alebo </w:t>
      </w:r>
      <w:r w:rsidR="002F5FE2">
        <w:rPr>
          <w:rFonts w:ascii="Times New Roman" w:hAnsi="Times New Roman" w:cs="Times New Roman"/>
          <w:sz w:val="24"/>
          <w:szCs w:val="24"/>
        </w:rPr>
        <w:t xml:space="preserve">s </w:t>
      </w:r>
      <w:r w:rsidR="008821C3" w:rsidRPr="00376185">
        <w:rPr>
          <w:rFonts w:ascii="Times New Roman" w:hAnsi="Times New Roman" w:cs="Times New Roman"/>
          <w:sz w:val="24"/>
          <w:szCs w:val="24"/>
        </w:rPr>
        <w:t>prísnejšími požiadavkami</w:t>
      </w:r>
      <w:r w:rsidR="0042759F" w:rsidRPr="00376185">
        <w:rPr>
          <w:rFonts w:ascii="Times New Roman" w:hAnsi="Times New Roman" w:cs="Times New Roman"/>
          <w:sz w:val="24"/>
          <w:szCs w:val="24"/>
        </w:rPr>
        <w:t>, ktoré sa uplatňujú na výrobky</w:t>
      </w:r>
      <w:r w:rsidRPr="00376185">
        <w:rPr>
          <w:rFonts w:ascii="Times New Roman" w:hAnsi="Times New Roman" w:cs="Times New Roman"/>
          <w:sz w:val="24"/>
          <w:szCs w:val="24"/>
        </w:rPr>
        <w:t>, a</w:t>
      </w:r>
    </w:p>
    <w:p w14:paraId="75425DB8" w14:textId="1F374BC1" w:rsidR="00E873BA" w:rsidRPr="00376185" w:rsidRDefault="00E873BA" w:rsidP="00B53432">
      <w:pPr>
        <w:pStyle w:val="Odsekzoznamu"/>
        <w:numPr>
          <w:ilvl w:val="0"/>
          <w:numId w:val="4"/>
        </w:numPr>
        <w:spacing w:after="0"/>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použitie látky alebo veci </w:t>
      </w:r>
      <w:r w:rsidR="001C4F3E">
        <w:rPr>
          <w:rFonts w:ascii="Times New Roman" w:hAnsi="Times New Roman" w:cs="Times New Roman"/>
          <w:sz w:val="24"/>
          <w:szCs w:val="24"/>
        </w:rPr>
        <w:t>nezapríčiní</w:t>
      </w:r>
      <w:r w:rsidR="001C4F3E" w:rsidRPr="00376185">
        <w:rPr>
          <w:rFonts w:ascii="Times New Roman" w:hAnsi="Times New Roman" w:cs="Times New Roman"/>
          <w:sz w:val="24"/>
          <w:szCs w:val="24"/>
        </w:rPr>
        <w:t xml:space="preserve"> </w:t>
      </w:r>
      <w:r w:rsidR="00FB501A">
        <w:rPr>
          <w:rFonts w:ascii="Times New Roman" w:hAnsi="Times New Roman" w:cs="Times New Roman"/>
          <w:sz w:val="24"/>
          <w:szCs w:val="24"/>
        </w:rPr>
        <w:t>celkové</w:t>
      </w:r>
      <w:r w:rsidRPr="00376185">
        <w:rPr>
          <w:rFonts w:ascii="Times New Roman" w:hAnsi="Times New Roman" w:cs="Times New Roman"/>
          <w:sz w:val="24"/>
          <w:szCs w:val="24"/>
        </w:rPr>
        <w:t xml:space="preserve"> </w:t>
      </w:r>
      <w:r w:rsidR="00FB501A" w:rsidRPr="00376185">
        <w:rPr>
          <w:rFonts w:ascii="Times New Roman" w:hAnsi="Times New Roman" w:cs="Times New Roman"/>
          <w:sz w:val="24"/>
          <w:szCs w:val="24"/>
        </w:rPr>
        <w:t>nepriazniv</w:t>
      </w:r>
      <w:r w:rsidR="00FB501A">
        <w:rPr>
          <w:rFonts w:ascii="Times New Roman" w:hAnsi="Times New Roman" w:cs="Times New Roman"/>
          <w:sz w:val="24"/>
          <w:szCs w:val="24"/>
        </w:rPr>
        <w:t>é</w:t>
      </w:r>
      <w:r w:rsidR="00FB501A" w:rsidRPr="00376185">
        <w:rPr>
          <w:rFonts w:ascii="Times New Roman" w:hAnsi="Times New Roman" w:cs="Times New Roman"/>
          <w:sz w:val="24"/>
          <w:szCs w:val="24"/>
        </w:rPr>
        <w:t xml:space="preserve"> vplyv</w:t>
      </w:r>
      <w:r w:rsidR="00FB501A">
        <w:rPr>
          <w:rFonts w:ascii="Times New Roman" w:hAnsi="Times New Roman" w:cs="Times New Roman"/>
          <w:sz w:val="24"/>
          <w:szCs w:val="24"/>
        </w:rPr>
        <w:t>y</w:t>
      </w:r>
      <w:r w:rsidR="00FB501A"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na životné prostredie alebo </w:t>
      </w:r>
      <w:r w:rsidR="001C4F3E">
        <w:rPr>
          <w:rFonts w:ascii="Times New Roman" w:hAnsi="Times New Roman" w:cs="Times New Roman"/>
          <w:sz w:val="24"/>
          <w:szCs w:val="24"/>
        </w:rPr>
        <w:t xml:space="preserve">na </w:t>
      </w:r>
      <w:r w:rsidRPr="00376185">
        <w:rPr>
          <w:rFonts w:ascii="Times New Roman" w:hAnsi="Times New Roman" w:cs="Times New Roman"/>
          <w:sz w:val="24"/>
          <w:szCs w:val="24"/>
        </w:rPr>
        <w:t>zdravie ľudí.“.</w:t>
      </w:r>
    </w:p>
    <w:p w14:paraId="32C2EF6E" w14:textId="77777777" w:rsidR="001C1F5C" w:rsidRPr="00376185" w:rsidRDefault="001C1F5C" w:rsidP="00760C7A">
      <w:pPr>
        <w:spacing w:after="0"/>
        <w:jc w:val="both"/>
        <w:rPr>
          <w:rFonts w:ascii="Times New Roman" w:hAnsi="Times New Roman" w:cs="Times New Roman"/>
          <w:sz w:val="24"/>
          <w:szCs w:val="24"/>
        </w:rPr>
      </w:pPr>
    </w:p>
    <w:p w14:paraId="32616C3B" w14:textId="12AE0999" w:rsidR="008F38C7" w:rsidRPr="00376185" w:rsidRDefault="008F38C7"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poznámke pod čiarou k odkazu 16</w:t>
      </w:r>
      <w:r w:rsidR="00BB11D3" w:rsidRPr="00376185">
        <w:rPr>
          <w:rFonts w:ascii="Times New Roman" w:hAnsi="Times New Roman" w:cs="Times New Roman"/>
          <w:sz w:val="24"/>
          <w:szCs w:val="24"/>
        </w:rPr>
        <w:t xml:space="preserve"> sa na konci pripája táto citácia: „§ 6b vyhlášky Ministerstva životného prostredia Slovenskej republiky č. 228/2014 Z. z., ktorou sa ustanovujú požiadavky na kvalitu palív a vedenie prevádzkovej evidencie o palivách v znení vyhlášky </w:t>
      </w:r>
      <w:r w:rsidR="00916FD5">
        <w:rPr>
          <w:rFonts w:ascii="Times New Roman" w:hAnsi="Times New Roman" w:cs="Times New Roman"/>
          <w:sz w:val="24"/>
          <w:szCs w:val="24"/>
        </w:rPr>
        <w:t xml:space="preserve">Ministerstva životného prostredia Slovenskej republiky </w:t>
      </w:r>
      <w:r w:rsidR="00BB11D3" w:rsidRPr="00376185">
        <w:rPr>
          <w:rFonts w:ascii="Times New Roman" w:hAnsi="Times New Roman" w:cs="Times New Roman"/>
          <w:sz w:val="24"/>
          <w:szCs w:val="24"/>
        </w:rPr>
        <w:t>č. 367/2015 Z. z.“.</w:t>
      </w:r>
    </w:p>
    <w:p w14:paraId="3FED5E5D" w14:textId="77777777" w:rsidR="00BB11D3" w:rsidRPr="00376185" w:rsidRDefault="00BB11D3" w:rsidP="003502B0">
      <w:pPr>
        <w:pStyle w:val="Odsekzoznamu"/>
        <w:ind w:left="284"/>
        <w:jc w:val="both"/>
        <w:rPr>
          <w:rFonts w:ascii="Times New Roman" w:hAnsi="Times New Roman" w:cs="Times New Roman"/>
          <w:sz w:val="24"/>
          <w:szCs w:val="24"/>
        </w:rPr>
      </w:pPr>
    </w:p>
    <w:p w14:paraId="704576D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 odsek 7 znie: </w:t>
      </w:r>
    </w:p>
    <w:p w14:paraId="33ECBB1F" w14:textId="1A72F96D"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(7)</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Biologický odpad je  odpad zo záhrad a parkov, potravinový </w:t>
      </w:r>
      <w:r w:rsidR="007B2A61" w:rsidRPr="00376185">
        <w:rPr>
          <w:rFonts w:ascii="Times New Roman" w:hAnsi="Times New Roman" w:cs="Times New Roman"/>
          <w:sz w:val="24"/>
          <w:szCs w:val="24"/>
        </w:rPr>
        <w:t xml:space="preserve">odpad </w:t>
      </w:r>
      <w:r w:rsidRPr="00376185">
        <w:rPr>
          <w:rFonts w:ascii="Times New Roman" w:hAnsi="Times New Roman" w:cs="Times New Roman"/>
          <w:sz w:val="24"/>
          <w:szCs w:val="24"/>
        </w:rPr>
        <w:t>a kuchynský odpad z domácností, kancelárií, rešt</w:t>
      </w:r>
      <w:r w:rsidR="00D354E2" w:rsidRPr="00376185">
        <w:rPr>
          <w:rFonts w:ascii="Times New Roman" w:hAnsi="Times New Roman" w:cs="Times New Roman"/>
          <w:sz w:val="24"/>
          <w:szCs w:val="24"/>
        </w:rPr>
        <w:t xml:space="preserve">aurácií, veľkoobchodu, jedální, </w:t>
      </w:r>
      <w:r w:rsidRPr="00376185">
        <w:rPr>
          <w:rFonts w:ascii="Times New Roman" w:hAnsi="Times New Roman" w:cs="Times New Roman"/>
          <w:sz w:val="24"/>
          <w:szCs w:val="24"/>
        </w:rPr>
        <w:t xml:space="preserve">stravovacích </w:t>
      </w:r>
      <w:r w:rsidR="00916FD5">
        <w:rPr>
          <w:rFonts w:ascii="Times New Roman" w:hAnsi="Times New Roman" w:cs="Times New Roman"/>
          <w:sz w:val="24"/>
          <w:szCs w:val="24"/>
        </w:rPr>
        <w:t xml:space="preserve">zariadení </w:t>
      </w:r>
      <w:r w:rsidRPr="00376185">
        <w:rPr>
          <w:rFonts w:ascii="Times New Roman" w:hAnsi="Times New Roman" w:cs="Times New Roman"/>
          <w:sz w:val="24"/>
          <w:szCs w:val="24"/>
        </w:rPr>
        <w:t>a maloobchodných zariadení</w:t>
      </w:r>
      <w:r w:rsidR="00F4091C">
        <w:rPr>
          <w:rFonts w:ascii="Times New Roman" w:hAnsi="Times New Roman" w:cs="Times New Roman"/>
          <w:sz w:val="24"/>
          <w:szCs w:val="24"/>
        </w:rPr>
        <w:t xml:space="preserve">, ktorý je </w:t>
      </w:r>
      <w:r w:rsidR="00F4091C" w:rsidRPr="00376185">
        <w:rPr>
          <w:rFonts w:ascii="Times New Roman" w:hAnsi="Times New Roman" w:cs="Times New Roman"/>
          <w:sz w:val="24"/>
          <w:szCs w:val="24"/>
        </w:rPr>
        <w:t>biologicky rozložiteľný</w:t>
      </w:r>
      <w:r w:rsidRPr="00376185">
        <w:rPr>
          <w:rFonts w:ascii="Times New Roman" w:hAnsi="Times New Roman" w:cs="Times New Roman"/>
          <w:sz w:val="24"/>
          <w:szCs w:val="24"/>
        </w:rPr>
        <w:t xml:space="preserve"> a porovnateľný </w:t>
      </w:r>
      <w:r w:rsidR="00F45002">
        <w:rPr>
          <w:rFonts w:ascii="Times New Roman" w:hAnsi="Times New Roman" w:cs="Times New Roman"/>
          <w:sz w:val="24"/>
          <w:szCs w:val="24"/>
        </w:rPr>
        <w:t xml:space="preserve">biologický </w:t>
      </w:r>
      <w:r w:rsidRPr="00376185">
        <w:rPr>
          <w:rFonts w:ascii="Times New Roman" w:hAnsi="Times New Roman" w:cs="Times New Roman"/>
          <w:sz w:val="24"/>
          <w:szCs w:val="24"/>
        </w:rPr>
        <w:t>odpad z potravinárskych závodov.“.</w:t>
      </w:r>
    </w:p>
    <w:p w14:paraId="1BD363EA" w14:textId="77777777" w:rsidR="00E873BA" w:rsidRPr="00376185" w:rsidRDefault="00E873BA" w:rsidP="00B53432">
      <w:pPr>
        <w:pStyle w:val="Odsekzoznamu"/>
        <w:ind w:left="284" w:firstLine="142"/>
        <w:jc w:val="both"/>
        <w:rPr>
          <w:rFonts w:ascii="Times New Roman" w:hAnsi="Times New Roman" w:cs="Times New Roman"/>
          <w:sz w:val="24"/>
          <w:szCs w:val="24"/>
        </w:rPr>
      </w:pPr>
    </w:p>
    <w:p w14:paraId="17ACBEB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2 sa dopĺňa odsek</w:t>
      </w:r>
      <w:r w:rsidR="0096703C" w:rsidRPr="00376185">
        <w:rPr>
          <w:rFonts w:ascii="Times New Roman" w:hAnsi="Times New Roman" w:cs="Times New Roman"/>
          <w:sz w:val="24"/>
          <w:szCs w:val="24"/>
        </w:rPr>
        <w:t>mi</w:t>
      </w:r>
      <w:r w:rsidR="00912151" w:rsidRPr="00376185">
        <w:rPr>
          <w:rFonts w:ascii="Times New Roman" w:hAnsi="Times New Roman" w:cs="Times New Roman"/>
          <w:sz w:val="24"/>
          <w:szCs w:val="24"/>
        </w:rPr>
        <w:t xml:space="preserve"> 10 a</w:t>
      </w:r>
      <w:r w:rsidR="00723AD4" w:rsidRPr="00376185">
        <w:rPr>
          <w:rFonts w:ascii="Times New Roman" w:hAnsi="Times New Roman" w:cs="Times New Roman"/>
          <w:sz w:val="24"/>
          <w:szCs w:val="24"/>
        </w:rPr>
        <w:t xml:space="preserve"> 11</w:t>
      </w:r>
      <w:r w:rsidR="0096703C" w:rsidRPr="00376185">
        <w:rPr>
          <w:rFonts w:ascii="Times New Roman" w:hAnsi="Times New Roman" w:cs="Times New Roman"/>
          <w:sz w:val="24"/>
          <w:szCs w:val="24"/>
        </w:rPr>
        <w:t>,</w:t>
      </w:r>
      <w:r w:rsidR="00912151" w:rsidRPr="00376185">
        <w:rPr>
          <w:rFonts w:ascii="Times New Roman" w:hAnsi="Times New Roman" w:cs="Times New Roman"/>
          <w:sz w:val="24"/>
          <w:szCs w:val="24"/>
        </w:rPr>
        <w:t xml:space="preserve"> ktoré znejú</w:t>
      </w:r>
      <w:r w:rsidRPr="00376185">
        <w:rPr>
          <w:rFonts w:ascii="Times New Roman" w:hAnsi="Times New Roman" w:cs="Times New Roman"/>
          <w:sz w:val="24"/>
          <w:szCs w:val="24"/>
        </w:rPr>
        <w:t xml:space="preserve">: </w:t>
      </w:r>
    </w:p>
    <w:p w14:paraId="591CF028" w14:textId="0826E6BD"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(10)</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ktorý nie je nebezpečný</w:t>
      </w:r>
      <w:r w:rsidR="006248CC" w:rsidRPr="00376185">
        <w:rPr>
          <w:rFonts w:ascii="Times New Roman" w:hAnsi="Times New Roman" w:cs="Times New Roman"/>
          <w:sz w:val="24"/>
          <w:szCs w:val="24"/>
        </w:rPr>
        <w:t>,</w:t>
      </w:r>
      <w:r w:rsidRPr="00376185">
        <w:rPr>
          <w:rFonts w:ascii="Times New Roman" w:hAnsi="Times New Roman" w:cs="Times New Roman"/>
          <w:sz w:val="24"/>
          <w:szCs w:val="24"/>
        </w:rPr>
        <w:t xml:space="preserve"> je odpad, na ktorý sa nevzťahuje odsek 9</w:t>
      </w:r>
      <w:r w:rsidR="00AC3BAE" w:rsidRPr="00376185">
        <w:rPr>
          <w:rFonts w:ascii="Times New Roman" w:hAnsi="Times New Roman" w:cs="Times New Roman"/>
          <w:sz w:val="24"/>
          <w:szCs w:val="24"/>
        </w:rPr>
        <w:t>.</w:t>
      </w:r>
    </w:p>
    <w:p w14:paraId="46361688" w14:textId="04BB42E1" w:rsidR="00912151" w:rsidRPr="00376185" w:rsidRDefault="0091215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(1</w:t>
      </w:r>
      <w:r w:rsidR="00723AD4" w:rsidRPr="00376185">
        <w:rPr>
          <w:rFonts w:ascii="Times New Roman" w:hAnsi="Times New Roman" w:cs="Times New Roman"/>
          <w:sz w:val="24"/>
          <w:szCs w:val="24"/>
        </w:rPr>
        <w:t>1</w:t>
      </w:r>
      <w:r w:rsidRPr="00376185">
        <w:rPr>
          <w:rFonts w:ascii="Times New Roman" w:hAnsi="Times New Roman" w:cs="Times New Roman"/>
          <w:sz w:val="24"/>
          <w:szCs w:val="24"/>
        </w:rPr>
        <w:t xml:space="preserve">) Potravinový odpad sú všetky potraviny podľa </w:t>
      </w:r>
      <w:r w:rsidR="0042759F" w:rsidRPr="00376185">
        <w:rPr>
          <w:rFonts w:ascii="Times New Roman" w:hAnsi="Times New Roman" w:cs="Times New Roman"/>
          <w:sz w:val="24"/>
          <w:szCs w:val="24"/>
        </w:rPr>
        <w:t xml:space="preserve">osobitného </w:t>
      </w:r>
      <w:r w:rsidRPr="00376185">
        <w:rPr>
          <w:rFonts w:ascii="Times New Roman" w:hAnsi="Times New Roman" w:cs="Times New Roman"/>
          <w:sz w:val="24"/>
          <w:szCs w:val="24"/>
        </w:rPr>
        <w:t>predpis</w:t>
      </w:r>
      <w:r w:rsidR="0042759F" w:rsidRPr="00376185">
        <w:rPr>
          <w:rFonts w:ascii="Times New Roman" w:hAnsi="Times New Roman" w:cs="Times New Roman"/>
          <w:sz w:val="24"/>
          <w:szCs w:val="24"/>
        </w:rPr>
        <w:t>u</w:t>
      </w:r>
      <w:r w:rsidR="00B74E2E"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1</w:t>
      </w:r>
      <w:r w:rsidR="00E1357E" w:rsidRPr="00376185">
        <w:rPr>
          <w:rFonts w:ascii="Times New Roman" w:hAnsi="Times New Roman" w:cs="Times New Roman"/>
          <w:sz w:val="24"/>
          <w:szCs w:val="24"/>
          <w:vertAlign w:val="superscript"/>
        </w:rPr>
        <w:t>6</w:t>
      </w:r>
      <w:r w:rsidRPr="00376185">
        <w:rPr>
          <w:rFonts w:ascii="Times New Roman" w:hAnsi="Times New Roman" w:cs="Times New Roman"/>
          <w:sz w:val="24"/>
          <w:szCs w:val="24"/>
          <w:vertAlign w:val="superscript"/>
        </w:rPr>
        <w:t>a</w:t>
      </w:r>
      <w:r w:rsidRPr="00376185">
        <w:rPr>
          <w:rFonts w:ascii="Times New Roman" w:hAnsi="Times New Roman" w:cs="Times New Roman"/>
          <w:sz w:val="24"/>
          <w:szCs w:val="24"/>
        </w:rPr>
        <w:t>) ktoré sa stali odpadom.“.</w:t>
      </w:r>
    </w:p>
    <w:p w14:paraId="240B3DBE" w14:textId="77777777" w:rsidR="00912151" w:rsidRPr="00376185" w:rsidRDefault="00912151" w:rsidP="00B53432">
      <w:pPr>
        <w:pStyle w:val="Odsekzoznamu"/>
        <w:ind w:left="284"/>
        <w:jc w:val="both"/>
        <w:rPr>
          <w:rFonts w:ascii="Times New Roman" w:hAnsi="Times New Roman" w:cs="Times New Roman"/>
          <w:sz w:val="24"/>
          <w:szCs w:val="24"/>
        </w:rPr>
      </w:pPr>
    </w:p>
    <w:p w14:paraId="5E4C6FCC" w14:textId="4F3C3481" w:rsidR="00912151" w:rsidRPr="00376185" w:rsidRDefault="0091215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1</w:t>
      </w:r>
      <w:r w:rsidR="0042759F" w:rsidRPr="00376185">
        <w:rPr>
          <w:rFonts w:ascii="Times New Roman" w:hAnsi="Times New Roman" w:cs="Times New Roman"/>
          <w:sz w:val="24"/>
          <w:szCs w:val="24"/>
        </w:rPr>
        <w:t>6</w:t>
      </w:r>
      <w:r w:rsidR="00B74E2E" w:rsidRPr="00376185">
        <w:rPr>
          <w:rFonts w:ascii="Times New Roman" w:hAnsi="Times New Roman" w:cs="Times New Roman"/>
          <w:sz w:val="24"/>
          <w:szCs w:val="24"/>
        </w:rPr>
        <w:t>a</w:t>
      </w:r>
      <w:r w:rsidRPr="00376185">
        <w:rPr>
          <w:rFonts w:ascii="Times New Roman" w:hAnsi="Times New Roman" w:cs="Times New Roman"/>
          <w:sz w:val="24"/>
          <w:szCs w:val="24"/>
        </w:rPr>
        <w:t xml:space="preserve"> znie:</w:t>
      </w:r>
    </w:p>
    <w:p w14:paraId="3569D3C8" w14:textId="7C50A852" w:rsidR="00912151" w:rsidRPr="00376185" w:rsidRDefault="00E1357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16</w:t>
      </w:r>
      <w:r w:rsidR="00912151" w:rsidRPr="00376185">
        <w:rPr>
          <w:rFonts w:ascii="Times New Roman" w:hAnsi="Times New Roman" w:cs="Times New Roman"/>
          <w:sz w:val="24"/>
          <w:szCs w:val="24"/>
          <w:vertAlign w:val="superscript"/>
        </w:rPr>
        <w:t>a</w:t>
      </w:r>
      <w:r w:rsidR="00912151" w:rsidRPr="00376185">
        <w:rPr>
          <w:rFonts w:ascii="Times New Roman" w:hAnsi="Times New Roman" w:cs="Times New Roman"/>
          <w:sz w:val="24"/>
          <w:szCs w:val="24"/>
        </w:rPr>
        <w:t>)</w:t>
      </w:r>
      <w:r w:rsidR="00E90E72" w:rsidRPr="00376185">
        <w:rPr>
          <w:rFonts w:ascii="Times New Roman" w:hAnsi="Times New Roman" w:cs="Times New Roman"/>
          <w:sz w:val="24"/>
          <w:szCs w:val="24"/>
        </w:rPr>
        <w:t xml:space="preserve"> </w:t>
      </w:r>
      <w:r w:rsidR="0042759F" w:rsidRPr="00376185">
        <w:rPr>
          <w:rFonts w:ascii="Times New Roman" w:hAnsi="Times New Roman" w:cs="Times New Roman"/>
          <w:sz w:val="24"/>
          <w:szCs w:val="24"/>
        </w:rPr>
        <w:t>Čl. 2</w:t>
      </w:r>
      <w:r w:rsidR="00912151" w:rsidRPr="00376185">
        <w:rPr>
          <w:rFonts w:ascii="Times New Roman" w:hAnsi="Times New Roman" w:cs="Times New Roman"/>
          <w:sz w:val="24"/>
          <w:szCs w:val="24"/>
        </w:rPr>
        <w:t xml:space="preserve"> </w:t>
      </w:r>
      <w:r w:rsidR="00E90E72" w:rsidRPr="00376185">
        <w:rPr>
          <w:rFonts w:ascii="Times New Roman" w:hAnsi="Times New Roman" w:cs="Times New Roman"/>
          <w:sz w:val="24"/>
          <w:szCs w:val="24"/>
        </w:rPr>
        <w:t>nariadenia (ES) č. 178/2002 Európskeho parlamentu a Rady z 28. januára 2002, ktorým sa ustanovujú všeobecné zásady a požiadavky potravinového práva, zriaďuje Európsky úrad pre bezpečnosť potravín a stanovujú postupy v záležitostiach bezpečnosti potravín (Ú. v. EÚ L 31, 1.2.2002</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 15/zv. 6</w:t>
      </w:r>
      <w:r w:rsidR="00E90E72" w:rsidRPr="00376185">
        <w:rPr>
          <w:rFonts w:ascii="Times New Roman" w:hAnsi="Times New Roman" w:cs="Times New Roman"/>
          <w:sz w:val="24"/>
          <w:szCs w:val="24"/>
        </w:rPr>
        <w:t>)</w:t>
      </w:r>
      <w:r w:rsidR="006C6049" w:rsidRPr="00376185">
        <w:rPr>
          <w:rFonts w:ascii="Times New Roman" w:hAnsi="Times New Roman" w:cs="Times New Roman"/>
          <w:sz w:val="24"/>
          <w:szCs w:val="24"/>
        </w:rPr>
        <w:t xml:space="preserve"> v platnom znení</w:t>
      </w:r>
      <w:r w:rsidR="00F5655A" w:rsidRPr="00376185">
        <w:rPr>
          <w:rFonts w:ascii="Times New Roman" w:hAnsi="Times New Roman" w:cs="Times New Roman"/>
          <w:sz w:val="24"/>
          <w:szCs w:val="24"/>
        </w:rPr>
        <w:t>.</w:t>
      </w:r>
      <w:r w:rsidR="00912151" w:rsidRPr="00376185">
        <w:rPr>
          <w:rFonts w:ascii="Times New Roman" w:hAnsi="Times New Roman" w:cs="Times New Roman"/>
          <w:sz w:val="24"/>
          <w:szCs w:val="24"/>
        </w:rPr>
        <w:t>“</w:t>
      </w:r>
      <w:r w:rsidR="004731CC" w:rsidRPr="00376185">
        <w:rPr>
          <w:rFonts w:ascii="Times New Roman" w:hAnsi="Times New Roman" w:cs="Times New Roman"/>
          <w:sz w:val="24"/>
          <w:szCs w:val="24"/>
        </w:rPr>
        <w:t>.</w:t>
      </w:r>
    </w:p>
    <w:p w14:paraId="37EE5DFF" w14:textId="77777777" w:rsidR="00160AFC" w:rsidRPr="00376185" w:rsidRDefault="00E90E72" w:rsidP="00B53432">
      <w:pPr>
        <w:pStyle w:val="Odsekzoznamu"/>
        <w:ind w:left="284" w:hanging="11"/>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4E98DE4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3 ods</w:t>
      </w:r>
      <w:r w:rsidR="001F3B31" w:rsidRPr="00376185">
        <w:rPr>
          <w:rFonts w:ascii="Times New Roman" w:hAnsi="Times New Roman" w:cs="Times New Roman"/>
          <w:sz w:val="24"/>
          <w:szCs w:val="24"/>
        </w:rPr>
        <w:t>.</w:t>
      </w:r>
      <w:r w:rsidRPr="00376185">
        <w:rPr>
          <w:rFonts w:ascii="Times New Roman" w:hAnsi="Times New Roman" w:cs="Times New Roman"/>
          <w:sz w:val="24"/>
          <w:szCs w:val="24"/>
        </w:rPr>
        <w:t xml:space="preserve"> 2 sa za slovo „zhodnocovanie“ vkladajú slová „vrátane triedenia“.</w:t>
      </w:r>
    </w:p>
    <w:p w14:paraId="5993E6B7" w14:textId="77777777" w:rsidR="00F12557" w:rsidRPr="00376185" w:rsidRDefault="00F12557" w:rsidP="00B53432">
      <w:pPr>
        <w:pStyle w:val="Odsekzoznamu"/>
        <w:ind w:left="284"/>
        <w:jc w:val="both"/>
        <w:rPr>
          <w:rFonts w:ascii="Times New Roman" w:hAnsi="Times New Roman" w:cs="Times New Roman"/>
          <w:sz w:val="24"/>
          <w:szCs w:val="24"/>
        </w:rPr>
      </w:pPr>
    </w:p>
    <w:p w14:paraId="1A06D8AB" w14:textId="77777777" w:rsidR="00871050" w:rsidRPr="00376185" w:rsidRDefault="00871050" w:rsidP="00C32E9B">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3 odsek 9 znie:</w:t>
      </w:r>
    </w:p>
    <w:p w14:paraId="13B2D7F7" w14:textId="669C57F0" w:rsidR="00B41B3C" w:rsidRPr="00376185" w:rsidRDefault="00871050" w:rsidP="00C32E9B">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B41B3C" w:rsidRPr="00376185">
        <w:rPr>
          <w:rFonts w:ascii="Times New Roman" w:hAnsi="Times New Roman" w:cs="Times New Roman"/>
          <w:sz w:val="24"/>
          <w:szCs w:val="24"/>
        </w:rPr>
        <w:t>„(9) Úprava odpadu je fyzikálny</w:t>
      </w:r>
      <w:r w:rsidR="00916FD5">
        <w:rPr>
          <w:rFonts w:ascii="Times New Roman" w:hAnsi="Times New Roman" w:cs="Times New Roman"/>
          <w:sz w:val="24"/>
          <w:szCs w:val="24"/>
        </w:rPr>
        <w:t xml:space="preserve"> proces</w:t>
      </w:r>
      <w:r w:rsidR="00B41B3C" w:rsidRPr="00376185">
        <w:rPr>
          <w:rFonts w:ascii="Times New Roman" w:hAnsi="Times New Roman" w:cs="Times New Roman"/>
          <w:sz w:val="24"/>
          <w:szCs w:val="24"/>
        </w:rPr>
        <w:t>, tepelný</w:t>
      </w:r>
      <w:r w:rsidR="00916FD5">
        <w:rPr>
          <w:rFonts w:ascii="Times New Roman" w:hAnsi="Times New Roman" w:cs="Times New Roman"/>
          <w:sz w:val="24"/>
          <w:szCs w:val="24"/>
        </w:rPr>
        <w:t xml:space="preserve"> proces</w:t>
      </w:r>
      <w:r w:rsidR="00B41B3C" w:rsidRPr="00376185">
        <w:rPr>
          <w:rFonts w:ascii="Times New Roman" w:hAnsi="Times New Roman" w:cs="Times New Roman"/>
          <w:sz w:val="24"/>
          <w:szCs w:val="24"/>
        </w:rPr>
        <w:t>, c</w:t>
      </w:r>
      <w:r w:rsidR="004906C4" w:rsidRPr="00376185">
        <w:rPr>
          <w:rFonts w:ascii="Times New Roman" w:hAnsi="Times New Roman" w:cs="Times New Roman"/>
          <w:sz w:val="24"/>
          <w:szCs w:val="24"/>
        </w:rPr>
        <w:t xml:space="preserve">hemický </w:t>
      </w:r>
      <w:r w:rsidR="00916FD5">
        <w:rPr>
          <w:rFonts w:ascii="Times New Roman" w:hAnsi="Times New Roman" w:cs="Times New Roman"/>
          <w:sz w:val="24"/>
          <w:szCs w:val="24"/>
        </w:rPr>
        <w:t xml:space="preserve">proces </w:t>
      </w:r>
      <w:r w:rsidR="004906C4" w:rsidRPr="00376185">
        <w:rPr>
          <w:rFonts w:ascii="Times New Roman" w:hAnsi="Times New Roman" w:cs="Times New Roman"/>
          <w:sz w:val="24"/>
          <w:szCs w:val="24"/>
        </w:rPr>
        <w:t>alebo biologický proces</w:t>
      </w:r>
      <w:r w:rsidR="00B41B3C" w:rsidRPr="00376185">
        <w:rPr>
          <w:rFonts w:ascii="Times New Roman" w:hAnsi="Times New Roman" w:cs="Times New Roman"/>
          <w:sz w:val="24"/>
          <w:szCs w:val="24"/>
        </w:rPr>
        <w:t xml:space="preserve"> vrátane triedenia odpadu, ktorý zmení vlastnosti odpadu s cieľom zmenšiť jeho objem alebo znížiť </w:t>
      </w:r>
      <w:r w:rsidR="006E4695" w:rsidRPr="00376185">
        <w:rPr>
          <w:rFonts w:ascii="Times New Roman" w:hAnsi="Times New Roman" w:cs="Times New Roman"/>
          <w:sz w:val="24"/>
          <w:szCs w:val="24"/>
        </w:rPr>
        <w:t xml:space="preserve">jeho </w:t>
      </w:r>
      <w:r w:rsidR="00B41B3C" w:rsidRPr="00376185">
        <w:rPr>
          <w:rFonts w:ascii="Times New Roman" w:hAnsi="Times New Roman" w:cs="Times New Roman"/>
          <w:sz w:val="24"/>
          <w:szCs w:val="24"/>
        </w:rPr>
        <w:t>nebezpečné vlastnosti, uľahčiť manipuláciu s ním alebo zlepšiť možnosti jeho zhodnotenia.“.</w:t>
      </w:r>
    </w:p>
    <w:p w14:paraId="4F13C8EA" w14:textId="77777777" w:rsidR="00871050" w:rsidRPr="00376185" w:rsidRDefault="00871050" w:rsidP="00B53432">
      <w:pPr>
        <w:pStyle w:val="Odsekzoznamu"/>
        <w:ind w:left="284"/>
        <w:jc w:val="both"/>
        <w:rPr>
          <w:rFonts w:ascii="Times New Roman" w:hAnsi="Times New Roman" w:cs="Times New Roman"/>
          <w:sz w:val="24"/>
          <w:szCs w:val="24"/>
        </w:rPr>
      </w:pPr>
    </w:p>
    <w:p w14:paraId="450F9CF6" w14:textId="426D127F"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3 sa </w:t>
      </w:r>
      <w:r w:rsidR="00991035" w:rsidRPr="00376185">
        <w:rPr>
          <w:rFonts w:ascii="Times New Roman" w:hAnsi="Times New Roman" w:cs="Times New Roman"/>
          <w:sz w:val="24"/>
          <w:szCs w:val="24"/>
        </w:rPr>
        <w:t xml:space="preserve">za odsek 13 </w:t>
      </w:r>
      <w:r w:rsidRPr="00376185">
        <w:rPr>
          <w:rFonts w:ascii="Times New Roman" w:hAnsi="Times New Roman" w:cs="Times New Roman"/>
          <w:sz w:val="24"/>
          <w:szCs w:val="24"/>
        </w:rPr>
        <w:t xml:space="preserve">vkladá </w:t>
      </w:r>
      <w:r w:rsidR="004731CC" w:rsidRPr="00376185">
        <w:rPr>
          <w:rFonts w:ascii="Times New Roman" w:hAnsi="Times New Roman" w:cs="Times New Roman"/>
          <w:sz w:val="24"/>
          <w:szCs w:val="24"/>
        </w:rPr>
        <w:t xml:space="preserve">nový </w:t>
      </w:r>
      <w:r w:rsidRPr="00376185">
        <w:rPr>
          <w:rFonts w:ascii="Times New Roman" w:hAnsi="Times New Roman" w:cs="Times New Roman"/>
          <w:sz w:val="24"/>
          <w:szCs w:val="24"/>
        </w:rPr>
        <w:t>odsek 14, ktorý znie:</w:t>
      </w:r>
    </w:p>
    <w:p w14:paraId="03056F0D" w14:textId="47D790A8" w:rsidR="00245733"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(14)</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Materiálové zhodnocovanie</w:t>
      </w:r>
      <w:r w:rsidR="00AE3C91"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xml:space="preserve"> je  činnosť zhodnocovania</w:t>
      </w:r>
      <w:r w:rsidR="00AE3C91"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xml:space="preserve"> okrem energetického zhodnocovania a opätovného spracovania na materiály, ktoré sa majú použiť </w:t>
      </w:r>
      <w:r w:rsidRPr="00376185">
        <w:rPr>
          <w:rFonts w:ascii="Times New Roman" w:hAnsi="Times New Roman" w:cs="Times New Roman"/>
          <w:sz w:val="24"/>
          <w:szCs w:val="24"/>
        </w:rPr>
        <w:lastRenderedPageBreak/>
        <w:t xml:space="preserve">ako palivo alebo iné prostriedky </w:t>
      </w:r>
      <w:r w:rsidR="0029520B" w:rsidRPr="00376185">
        <w:rPr>
          <w:rFonts w:ascii="Times New Roman" w:hAnsi="Times New Roman" w:cs="Times New Roman"/>
          <w:sz w:val="24"/>
          <w:szCs w:val="24"/>
        </w:rPr>
        <w:t>na výrobu energie</w:t>
      </w:r>
      <w:r w:rsidR="00F45002">
        <w:rPr>
          <w:rFonts w:ascii="Times New Roman" w:hAnsi="Times New Roman" w:cs="Times New Roman"/>
          <w:sz w:val="24"/>
          <w:szCs w:val="24"/>
        </w:rPr>
        <w:t>.</w:t>
      </w:r>
      <w:r w:rsidR="007B2A61" w:rsidRPr="00376185">
        <w:rPr>
          <w:rFonts w:ascii="Times New Roman" w:hAnsi="Times New Roman" w:cs="Times New Roman"/>
          <w:sz w:val="24"/>
          <w:szCs w:val="24"/>
        </w:rPr>
        <w:t xml:space="preserve"> </w:t>
      </w:r>
      <w:r w:rsidR="00F45002">
        <w:rPr>
          <w:rFonts w:ascii="Times New Roman" w:hAnsi="Times New Roman" w:cs="Times New Roman"/>
          <w:sz w:val="24"/>
          <w:szCs w:val="24"/>
        </w:rPr>
        <w:t xml:space="preserve">Za materiálové zhodnocovanie sa považuje </w:t>
      </w:r>
      <w:r w:rsidR="007B2A61" w:rsidRPr="00376185">
        <w:rPr>
          <w:rFonts w:ascii="Times New Roman" w:hAnsi="Times New Roman" w:cs="Times New Roman"/>
          <w:sz w:val="24"/>
          <w:szCs w:val="24"/>
        </w:rPr>
        <w:t xml:space="preserve">najmä </w:t>
      </w:r>
      <w:r w:rsidRPr="00376185">
        <w:rPr>
          <w:rFonts w:ascii="Times New Roman" w:hAnsi="Times New Roman" w:cs="Times New Roman"/>
          <w:sz w:val="24"/>
          <w:szCs w:val="24"/>
        </w:rPr>
        <w:t xml:space="preserve">príprava na opätovné použitie, recyklácia a spätné zasypávanie.“. </w:t>
      </w:r>
    </w:p>
    <w:p w14:paraId="0281E57F" w14:textId="77777777" w:rsidR="00FF4D50" w:rsidRPr="00376185" w:rsidRDefault="00FF4D50" w:rsidP="00B53432">
      <w:pPr>
        <w:pStyle w:val="Odsekzoznamu"/>
        <w:ind w:left="284"/>
        <w:jc w:val="both"/>
        <w:rPr>
          <w:rFonts w:ascii="Times New Roman" w:hAnsi="Times New Roman" w:cs="Times New Roman"/>
          <w:sz w:val="24"/>
          <w:szCs w:val="24"/>
        </w:rPr>
      </w:pPr>
    </w:p>
    <w:p w14:paraId="4C4DED37" w14:textId="77777777" w:rsidR="00E873BA" w:rsidRPr="00376185" w:rsidRDefault="0024573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Doterajšie odseky 14 až 18 sa označujú ako odseky 15 až 19.</w:t>
      </w:r>
    </w:p>
    <w:p w14:paraId="64922AAB" w14:textId="77777777" w:rsidR="00F12557" w:rsidRPr="00376185" w:rsidRDefault="00F12557" w:rsidP="00B53432">
      <w:pPr>
        <w:pStyle w:val="Odsekzoznamu"/>
        <w:ind w:left="284"/>
        <w:jc w:val="both"/>
        <w:rPr>
          <w:rFonts w:ascii="Times New Roman" w:hAnsi="Times New Roman" w:cs="Times New Roman"/>
          <w:sz w:val="24"/>
          <w:szCs w:val="24"/>
        </w:rPr>
      </w:pPr>
    </w:p>
    <w:p w14:paraId="567BD68F" w14:textId="4D11CA0B" w:rsidR="00E873BA" w:rsidRPr="00376185" w:rsidRDefault="00E873BA" w:rsidP="00B53432">
      <w:pPr>
        <w:pStyle w:val="Odsekzoznamu"/>
        <w:numPr>
          <w:ilvl w:val="0"/>
          <w:numId w:val="2"/>
        </w:numPr>
        <w:spacing w:after="0" w:line="240" w:lineRule="auto"/>
        <w:ind w:left="284" w:hanging="357"/>
        <w:jc w:val="both"/>
        <w:rPr>
          <w:rFonts w:ascii="Times New Roman" w:hAnsi="Times New Roman" w:cs="Times New Roman"/>
          <w:sz w:val="24"/>
          <w:szCs w:val="24"/>
        </w:rPr>
      </w:pPr>
      <w:r w:rsidRPr="00376185">
        <w:rPr>
          <w:rFonts w:ascii="Times New Roman" w:hAnsi="Times New Roman" w:cs="Times New Roman"/>
          <w:sz w:val="24"/>
          <w:szCs w:val="24"/>
        </w:rPr>
        <w:t>§ 3 sa dopĺňa odsek</w:t>
      </w:r>
      <w:r w:rsidR="00F22CD9" w:rsidRPr="00376185">
        <w:rPr>
          <w:rFonts w:ascii="Times New Roman" w:hAnsi="Times New Roman" w:cs="Times New Roman"/>
          <w:sz w:val="24"/>
          <w:szCs w:val="24"/>
        </w:rPr>
        <w:t>om</w:t>
      </w:r>
      <w:r w:rsidRPr="00376185">
        <w:rPr>
          <w:rFonts w:ascii="Times New Roman" w:hAnsi="Times New Roman" w:cs="Times New Roman"/>
          <w:sz w:val="24"/>
          <w:szCs w:val="24"/>
        </w:rPr>
        <w:t xml:space="preserve"> </w:t>
      </w:r>
      <w:r w:rsidR="00D12211" w:rsidRPr="00376185">
        <w:rPr>
          <w:rFonts w:ascii="Times New Roman" w:hAnsi="Times New Roman" w:cs="Times New Roman"/>
          <w:sz w:val="24"/>
          <w:szCs w:val="24"/>
        </w:rPr>
        <w:t>20</w:t>
      </w:r>
      <w:r w:rsidRPr="00376185">
        <w:rPr>
          <w:rFonts w:ascii="Times New Roman" w:hAnsi="Times New Roman" w:cs="Times New Roman"/>
          <w:sz w:val="24"/>
          <w:szCs w:val="24"/>
        </w:rPr>
        <w:t>, ktorý znie:</w:t>
      </w:r>
    </w:p>
    <w:p w14:paraId="67E31020" w14:textId="15792434" w:rsidR="00E873BA" w:rsidRPr="00376185" w:rsidRDefault="002A2DFA"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w:t>
      </w:r>
      <w:r w:rsidR="00D12211" w:rsidRPr="00376185">
        <w:rPr>
          <w:rFonts w:ascii="Times New Roman" w:hAnsi="Times New Roman" w:cs="Times New Roman"/>
          <w:sz w:val="24"/>
          <w:szCs w:val="24"/>
        </w:rPr>
        <w:t>20</w:t>
      </w:r>
      <w:r w:rsidR="0008104E" w:rsidRPr="00376185">
        <w:rPr>
          <w:rFonts w:ascii="Times New Roman" w:hAnsi="Times New Roman" w:cs="Times New Roman"/>
          <w:sz w:val="24"/>
          <w:szCs w:val="24"/>
        </w:rPr>
        <w:t>)</w:t>
      </w:r>
      <w:r w:rsidR="00D354E2" w:rsidRPr="00376185">
        <w:rPr>
          <w:rFonts w:ascii="Times New Roman" w:hAnsi="Times New Roman" w:cs="Times New Roman"/>
          <w:sz w:val="24"/>
          <w:szCs w:val="24"/>
        </w:rPr>
        <w:t xml:space="preserve"> </w:t>
      </w:r>
      <w:r w:rsidR="00E873BA" w:rsidRPr="00376185">
        <w:rPr>
          <w:rFonts w:ascii="Times New Roman" w:hAnsi="Times New Roman" w:cs="Times New Roman"/>
          <w:sz w:val="24"/>
          <w:szCs w:val="24"/>
        </w:rPr>
        <w:t>Spätné zasypávanie je činnosť zhodnocovania</w:t>
      </w:r>
      <w:r w:rsidR="0029520B" w:rsidRPr="00376185">
        <w:rPr>
          <w:rFonts w:ascii="Times New Roman" w:hAnsi="Times New Roman" w:cs="Times New Roman"/>
          <w:sz w:val="24"/>
          <w:szCs w:val="24"/>
        </w:rPr>
        <w:t xml:space="preserve"> odpadu</w:t>
      </w:r>
      <w:r w:rsidR="00E873BA" w:rsidRPr="00376185">
        <w:rPr>
          <w:rFonts w:ascii="Times New Roman" w:hAnsi="Times New Roman" w:cs="Times New Roman"/>
          <w:sz w:val="24"/>
          <w:szCs w:val="24"/>
        </w:rPr>
        <w:t xml:space="preserve">,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w:t>
      </w:r>
      <w:r w:rsidR="007E70F8">
        <w:rPr>
          <w:rFonts w:ascii="Times New Roman" w:hAnsi="Times New Roman" w:cs="Times New Roman"/>
          <w:sz w:val="24"/>
          <w:szCs w:val="24"/>
        </w:rPr>
        <w:t xml:space="preserve">len </w:t>
      </w:r>
      <w:r w:rsidR="00E873BA" w:rsidRPr="00376185">
        <w:rPr>
          <w:rFonts w:ascii="Times New Roman" w:hAnsi="Times New Roman" w:cs="Times New Roman"/>
          <w:sz w:val="24"/>
          <w:szCs w:val="24"/>
        </w:rPr>
        <w:t>v množstve, ktoré je nevyhnutné na dosiahnutie uvedených účelov.“.</w:t>
      </w:r>
    </w:p>
    <w:p w14:paraId="0CEE9636" w14:textId="77777777" w:rsidR="00F12557" w:rsidRPr="00376185" w:rsidRDefault="00F12557" w:rsidP="00B53432">
      <w:pPr>
        <w:pStyle w:val="Odsekzoznamu"/>
        <w:spacing w:after="0" w:line="240" w:lineRule="auto"/>
        <w:ind w:left="284"/>
        <w:jc w:val="both"/>
        <w:rPr>
          <w:rFonts w:ascii="Times New Roman" w:hAnsi="Times New Roman" w:cs="Times New Roman"/>
          <w:sz w:val="24"/>
          <w:szCs w:val="24"/>
        </w:rPr>
      </w:pPr>
    </w:p>
    <w:p w14:paraId="3AA7C301" w14:textId="636EA971" w:rsidR="009213AB" w:rsidRPr="00376185" w:rsidRDefault="009213AB"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5 ods. 4 písm. c) sa za slovo „vzniku“ vkladajú slová „alebo </w:t>
      </w:r>
      <w:r w:rsidR="003B6824">
        <w:rPr>
          <w:rFonts w:ascii="Times New Roman" w:hAnsi="Times New Roman" w:cs="Times New Roman"/>
          <w:sz w:val="24"/>
          <w:szCs w:val="24"/>
        </w:rPr>
        <w:t>na</w:t>
      </w:r>
      <w:r w:rsidR="003B6824" w:rsidRPr="00376185">
        <w:rPr>
          <w:rFonts w:ascii="Times New Roman" w:hAnsi="Times New Roman" w:cs="Times New Roman"/>
          <w:sz w:val="24"/>
          <w:szCs w:val="24"/>
        </w:rPr>
        <w:t> </w:t>
      </w:r>
      <w:r w:rsidRPr="00376185">
        <w:rPr>
          <w:rFonts w:ascii="Times New Roman" w:hAnsi="Times New Roman" w:cs="Times New Roman"/>
          <w:sz w:val="24"/>
          <w:szCs w:val="24"/>
        </w:rPr>
        <w:t>inom mieste u toho istého pôvodcu odpadu“.</w:t>
      </w:r>
    </w:p>
    <w:p w14:paraId="416D6AC4" w14:textId="77777777" w:rsidR="009213AB" w:rsidRPr="00376185" w:rsidRDefault="009213AB" w:rsidP="003502B0">
      <w:pPr>
        <w:pStyle w:val="Odsekzoznamu"/>
        <w:ind w:left="284"/>
        <w:jc w:val="both"/>
        <w:rPr>
          <w:rFonts w:ascii="Times New Roman" w:hAnsi="Times New Roman" w:cs="Times New Roman"/>
          <w:sz w:val="24"/>
          <w:szCs w:val="24"/>
        </w:rPr>
      </w:pPr>
    </w:p>
    <w:p w14:paraId="6C346A73" w14:textId="77777777" w:rsidR="006E4695"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6 ods</w:t>
      </w:r>
      <w:r w:rsidR="006D6DD7" w:rsidRPr="00376185">
        <w:rPr>
          <w:rFonts w:ascii="Times New Roman" w:hAnsi="Times New Roman" w:cs="Times New Roman"/>
          <w:sz w:val="24"/>
          <w:szCs w:val="24"/>
        </w:rPr>
        <w:t>.</w:t>
      </w:r>
      <w:r w:rsidRPr="00376185">
        <w:rPr>
          <w:rFonts w:ascii="Times New Roman" w:hAnsi="Times New Roman" w:cs="Times New Roman"/>
          <w:sz w:val="24"/>
          <w:szCs w:val="24"/>
        </w:rPr>
        <w:t xml:space="preserve"> 3 písm</w:t>
      </w:r>
      <w:r w:rsidR="006D6DD7" w:rsidRPr="00376185">
        <w:rPr>
          <w:rFonts w:ascii="Times New Roman" w:hAnsi="Times New Roman" w:cs="Times New Roman"/>
          <w:sz w:val="24"/>
          <w:szCs w:val="24"/>
        </w:rPr>
        <w:t>eno</w:t>
      </w:r>
      <w:r w:rsidRPr="00376185">
        <w:rPr>
          <w:rFonts w:ascii="Times New Roman" w:hAnsi="Times New Roman" w:cs="Times New Roman"/>
          <w:sz w:val="24"/>
          <w:szCs w:val="24"/>
        </w:rPr>
        <w:t xml:space="preserve"> c) znie: </w:t>
      </w:r>
    </w:p>
    <w:p w14:paraId="38054F63" w14:textId="276749FD" w:rsidR="00E873BA" w:rsidRPr="00376185" w:rsidRDefault="006E4695" w:rsidP="003502B0">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E873BA" w:rsidRPr="00376185">
        <w:rPr>
          <w:rFonts w:ascii="Times New Roman" w:hAnsi="Times New Roman" w:cs="Times New Roman"/>
          <w:sz w:val="24"/>
          <w:szCs w:val="24"/>
        </w:rPr>
        <w:t>obsah nebezpečných látok v materiáloch a</w:t>
      </w:r>
      <w:r w:rsidR="003B6824">
        <w:rPr>
          <w:rFonts w:ascii="Times New Roman" w:hAnsi="Times New Roman" w:cs="Times New Roman"/>
          <w:sz w:val="24"/>
          <w:szCs w:val="24"/>
        </w:rPr>
        <w:t xml:space="preserve"> vo </w:t>
      </w:r>
      <w:r w:rsidR="00E873BA" w:rsidRPr="00376185">
        <w:rPr>
          <w:rFonts w:ascii="Times New Roman" w:hAnsi="Times New Roman" w:cs="Times New Roman"/>
          <w:sz w:val="24"/>
          <w:szCs w:val="24"/>
        </w:rPr>
        <w:t>výrobkoch.“.</w:t>
      </w:r>
    </w:p>
    <w:p w14:paraId="3EC36487" w14:textId="77777777" w:rsidR="00F12557" w:rsidRPr="00376185" w:rsidRDefault="00F12557" w:rsidP="00B53432">
      <w:pPr>
        <w:pStyle w:val="Odsekzoznamu"/>
        <w:ind w:left="284"/>
        <w:jc w:val="both"/>
        <w:rPr>
          <w:rFonts w:ascii="Times New Roman" w:hAnsi="Times New Roman" w:cs="Times New Roman"/>
          <w:sz w:val="24"/>
          <w:szCs w:val="24"/>
        </w:rPr>
      </w:pPr>
    </w:p>
    <w:p w14:paraId="68F46788"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6 sa dopĺňa odsek</w:t>
      </w:r>
      <w:r w:rsidR="00685094" w:rsidRPr="00376185">
        <w:rPr>
          <w:rFonts w:ascii="Times New Roman" w:hAnsi="Times New Roman" w:cs="Times New Roman"/>
          <w:sz w:val="24"/>
          <w:szCs w:val="24"/>
        </w:rPr>
        <w:t>om</w:t>
      </w:r>
      <w:r w:rsidRPr="00376185">
        <w:rPr>
          <w:rFonts w:ascii="Times New Roman" w:hAnsi="Times New Roman" w:cs="Times New Roman"/>
          <w:sz w:val="24"/>
          <w:szCs w:val="24"/>
        </w:rPr>
        <w:t xml:space="preserve"> 12, ktorý znie: </w:t>
      </w:r>
    </w:p>
    <w:p w14:paraId="18D44E4A" w14:textId="56102429" w:rsidR="00F12557" w:rsidRPr="00760C7A" w:rsidRDefault="00E873BA" w:rsidP="00760C7A">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(12)</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Príklady hospodárskych nástrojov a ďalších opatrení na poskytovanie stimulov na uplatňovanie hierarchie odpadového hospodárst</w:t>
      </w:r>
      <w:r w:rsidR="00760C7A">
        <w:rPr>
          <w:rFonts w:ascii="Times New Roman" w:hAnsi="Times New Roman" w:cs="Times New Roman"/>
          <w:sz w:val="24"/>
          <w:szCs w:val="24"/>
        </w:rPr>
        <w:t>va sú uvedené v prílohe č. 4a.“.</w:t>
      </w:r>
    </w:p>
    <w:p w14:paraId="6C01CF90" w14:textId="77777777" w:rsidR="00F12557" w:rsidRPr="00376185" w:rsidRDefault="00F12557" w:rsidP="00B53432">
      <w:pPr>
        <w:pStyle w:val="Odsekzoznamu"/>
        <w:ind w:left="284"/>
        <w:jc w:val="both"/>
        <w:rPr>
          <w:rFonts w:ascii="Times New Roman" w:hAnsi="Times New Roman" w:cs="Times New Roman"/>
          <w:sz w:val="24"/>
          <w:szCs w:val="24"/>
        </w:rPr>
      </w:pPr>
    </w:p>
    <w:p w14:paraId="1C84CA37" w14:textId="77777777" w:rsidR="00D90DA5" w:rsidRPr="00376185" w:rsidRDefault="00D90DA5"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7 odseky 3 a 4 znejú:</w:t>
      </w:r>
    </w:p>
    <w:p w14:paraId="2D4E600C" w14:textId="5D83A348" w:rsidR="00D90DA5" w:rsidRPr="00376185" w:rsidRDefault="00D90DA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„(3) Program predchádzania vzniku odpadu obsahuje kvalitatívne alebo kvantitatívne ukazovatele a ciele predchádzania vzniku odpadu, ktoré sa vzťahujú predovšetkým na množstvo vzniknutého odpadu a opatrenia na dosiahnutie týchto cieľov. </w:t>
      </w:r>
      <w:r w:rsidR="00397569" w:rsidRPr="00376185">
        <w:rPr>
          <w:rFonts w:ascii="Times New Roman" w:hAnsi="Times New Roman" w:cs="Times New Roman"/>
          <w:sz w:val="24"/>
          <w:szCs w:val="24"/>
        </w:rPr>
        <w:t>Opisuje</w:t>
      </w:r>
      <w:r w:rsidRPr="00376185">
        <w:rPr>
          <w:rFonts w:ascii="Times New Roman" w:hAnsi="Times New Roman" w:cs="Times New Roman"/>
          <w:sz w:val="24"/>
          <w:szCs w:val="24"/>
        </w:rPr>
        <w:t xml:space="preserve">  opatrenia a </w:t>
      </w:r>
      <w:r w:rsidR="003B6824">
        <w:rPr>
          <w:rFonts w:ascii="Times New Roman" w:hAnsi="Times New Roman" w:cs="Times New Roman"/>
          <w:sz w:val="24"/>
          <w:szCs w:val="24"/>
        </w:rPr>
        <w:t>ak je to potrebné</w:t>
      </w:r>
      <w:r w:rsidRPr="00376185">
        <w:rPr>
          <w:rFonts w:ascii="Times New Roman" w:hAnsi="Times New Roman" w:cs="Times New Roman"/>
          <w:sz w:val="24"/>
          <w:szCs w:val="24"/>
        </w:rPr>
        <w:t xml:space="preserve"> návrhy nových opatrení na dosiahnutie týchto cieľov. Ciele a opatrenia v tomto programe sú zamerané na vylúčenie priamej väzby medzi hospodárskym rastom a negatívnymi environmentálnymi vplyvmi spojenými so vznikom odpadu.</w:t>
      </w:r>
    </w:p>
    <w:p w14:paraId="32C76B73" w14:textId="3005FF48" w:rsidR="00D90DA5" w:rsidRPr="00376185" w:rsidRDefault="00D90DA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(4) Program predchádzania vzniku odpadu obsahuje </w:t>
      </w:r>
      <w:r w:rsidRPr="004B3A03">
        <w:rPr>
          <w:rFonts w:ascii="Times New Roman" w:hAnsi="Times New Roman" w:cs="Times New Roman"/>
          <w:sz w:val="24"/>
          <w:szCs w:val="24"/>
        </w:rPr>
        <w:t>vyhodnotenie užitočnosti príkladov</w:t>
      </w:r>
      <w:r w:rsidRPr="00376185">
        <w:rPr>
          <w:rFonts w:ascii="Times New Roman" w:hAnsi="Times New Roman" w:cs="Times New Roman"/>
          <w:sz w:val="24"/>
          <w:szCs w:val="24"/>
        </w:rPr>
        <w:t xml:space="preserve"> opatrení uvedených v prílohe č. 4 alebo iných príslušných opatrení.  Súčasťou programu predchádzania vzniku odpadu je  aj opis prínosu </w:t>
      </w:r>
      <w:r w:rsidR="00AA58FC">
        <w:rPr>
          <w:rFonts w:ascii="Times New Roman" w:hAnsi="Times New Roman" w:cs="Times New Roman"/>
          <w:sz w:val="24"/>
          <w:szCs w:val="24"/>
        </w:rPr>
        <w:t xml:space="preserve">uplatnených </w:t>
      </w:r>
      <w:r w:rsidRPr="00376185">
        <w:rPr>
          <w:rFonts w:ascii="Times New Roman" w:hAnsi="Times New Roman" w:cs="Times New Roman"/>
          <w:sz w:val="24"/>
          <w:szCs w:val="24"/>
        </w:rPr>
        <w:t>nástrojov a</w:t>
      </w:r>
      <w:r w:rsidR="00AA58FC">
        <w:rPr>
          <w:rFonts w:ascii="Times New Roman" w:hAnsi="Times New Roman" w:cs="Times New Roman"/>
          <w:sz w:val="24"/>
          <w:szCs w:val="24"/>
        </w:rPr>
        <w:t xml:space="preserve"> uplatnených </w:t>
      </w:r>
      <w:r w:rsidRPr="00376185">
        <w:rPr>
          <w:rFonts w:ascii="Times New Roman" w:hAnsi="Times New Roman" w:cs="Times New Roman"/>
          <w:sz w:val="24"/>
          <w:szCs w:val="24"/>
        </w:rPr>
        <w:t>opatrení na predchádzanie vzniku odpadu uvedených v prílohe č. 4a.</w:t>
      </w:r>
      <w:r w:rsidR="00245733" w:rsidRPr="00376185">
        <w:rPr>
          <w:rFonts w:ascii="Times New Roman" w:hAnsi="Times New Roman" w:cs="Times New Roman"/>
          <w:sz w:val="24"/>
          <w:szCs w:val="24"/>
        </w:rPr>
        <w:t>“.</w:t>
      </w:r>
    </w:p>
    <w:p w14:paraId="2771F25F" w14:textId="77777777" w:rsidR="00F12557" w:rsidRPr="00376185" w:rsidRDefault="00F12557" w:rsidP="00B53432">
      <w:pPr>
        <w:pStyle w:val="Odsekzoznamu"/>
        <w:ind w:left="284"/>
        <w:jc w:val="both"/>
        <w:rPr>
          <w:rFonts w:ascii="Times New Roman" w:hAnsi="Times New Roman" w:cs="Times New Roman"/>
          <w:sz w:val="24"/>
          <w:szCs w:val="24"/>
        </w:rPr>
      </w:pPr>
    </w:p>
    <w:p w14:paraId="4E6EE2B1" w14:textId="3F3952AE" w:rsidR="00481DEA" w:rsidRDefault="00481DEA" w:rsidP="00B53432">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3 písm. a) sa za slovom „</w:t>
      </w:r>
      <w:proofErr w:type="spellStart"/>
      <w:r>
        <w:rPr>
          <w:rFonts w:ascii="Times New Roman" w:hAnsi="Times New Roman" w:cs="Times New Roman"/>
          <w:sz w:val="24"/>
          <w:szCs w:val="24"/>
        </w:rPr>
        <w:t>bifenylov</w:t>
      </w:r>
      <w:proofErr w:type="spellEnd"/>
      <w:r>
        <w:rPr>
          <w:rFonts w:ascii="Times New Roman" w:hAnsi="Times New Roman" w:cs="Times New Roman"/>
          <w:sz w:val="24"/>
          <w:szCs w:val="24"/>
        </w:rPr>
        <w:t>“ vkladá čiarka a slová „alebo o obci, ktorí program vypracúvajú“ sa nahrádzajú slovami „ktorý program vypracúva“.</w:t>
      </w:r>
    </w:p>
    <w:p w14:paraId="1525C25E" w14:textId="77777777" w:rsidR="00481DEA" w:rsidRDefault="00481DEA" w:rsidP="00346F55">
      <w:pPr>
        <w:pStyle w:val="Odsekzoznamu"/>
        <w:ind w:left="284"/>
        <w:jc w:val="both"/>
        <w:rPr>
          <w:rFonts w:ascii="Times New Roman" w:hAnsi="Times New Roman" w:cs="Times New Roman"/>
          <w:sz w:val="24"/>
          <w:szCs w:val="24"/>
        </w:rPr>
      </w:pPr>
    </w:p>
    <w:p w14:paraId="596BE6F3" w14:textId="59A02649"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9 ods</w:t>
      </w:r>
      <w:r w:rsidR="00B31C70"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7735F5" w:rsidRPr="00376185">
        <w:rPr>
          <w:rFonts w:ascii="Times New Roman" w:hAnsi="Times New Roman" w:cs="Times New Roman"/>
          <w:sz w:val="24"/>
          <w:szCs w:val="24"/>
        </w:rPr>
        <w:t>.</w:t>
      </w:r>
      <w:r w:rsidRPr="00376185">
        <w:rPr>
          <w:rFonts w:ascii="Times New Roman" w:hAnsi="Times New Roman" w:cs="Times New Roman"/>
          <w:sz w:val="24"/>
          <w:szCs w:val="24"/>
        </w:rPr>
        <w:t xml:space="preserve"> c) </w:t>
      </w:r>
      <w:r w:rsidR="007735F5" w:rsidRPr="00376185">
        <w:rPr>
          <w:rFonts w:ascii="Times New Roman" w:hAnsi="Times New Roman" w:cs="Times New Roman"/>
          <w:sz w:val="24"/>
          <w:szCs w:val="24"/>
        </w:rPr>
        <w:t>sa na konci pripájajú tieto slová</w:t>
      </w:r>
      <w:r w:rsidRPr="00376185">
        <w:rPr>
          <w:rFonts w:ascii="Times New Roman" w:hAnsi="Times New Roman" w:cs="Times New Roman"/>
          <w:sz w:val="24"/>
          <w:szCs w:val="24"/>
        </w:rPr>
        <w:t>:</w:t>
      </w:r>
    </w:p>
    <w:p w14:paraId="1B87DA36" w14:textId="205786FB" w:rsidR="00160AFC" w:rsidRPr="00376185" w:rsidRDefault="00EF707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160AFC" w:rsidRPr="00376185">
        <w:rPr>
          <w:rFonts w:ascii="Times New Roman" w:hAnsi="Times New Roman" w:cs="Times New Roman"/>
          <w:sz w:val="24"/>
          <w:szCs w:val="24"/>
        </w:rPr>
        <w:t xml:space="preserve">vrátane </w:t>
      </w:r>
      <w:r w:rsidR="002C2F11">
        <w:rPr>
          <w:rFonts w:ascii="Times New Roman" w:hAnsi="Times New Roman" w:cs="Times New Roman"/>
          <w:sz w:val="24"/>
          <w:szCs w:val="24"/>
        </w:rPr>
        <w:t xml:space="preserve">odpadových </w:t>
      </w:r>
      <w:r w:rsidR="00160AFC" w:rsidRPr="00376185">
        <w:rPr>
          <w:rFonts w:ascii="Times New Roman" w:hAnsi="Times New Roman" w:cs="Times New Roman"/>
          <w:sz w:val="24"/>
          <w:szCs w:val="24"/>
        </w:rPr>
        <w:t>materiá</w:t>
      </w:r>
      <w:r w:rsidR="00E04282" w:rsidRPr="00376185">
        <w:rPr>
          <w:rFonts w:ascii="Times New Roman" w:hAnsi="Times New Roman" w:cs="Times New Roman"/>
          <w:sz w:val="24"/>
          <w:szCs w:val="24"/>
        </w:rPr>
        <w:t>lov a</w:t>
      </w:r>
      <w:r w:rsidR="00160AFC" w:rsidRPr="00376185">
        <w:rPr>
          <w:rFonts w:ascii="Times New Roman" w:hAnsi="Times New Roman" w:cs="Times New Roman"/>
          <w:sz w:val="24"/>
          <w:szCs w:val="24"/>
        </w:rPr>
        <w:t xml:space="preserve"> územného pokrytia triedeného zberu</w:t>
      </w:r>
      <w:r w:rsidRPr="00376185">
        <w:rPr>
          <w:rFonts w:ascii="Times New Roman" w:hAnsi="Times New Roman" w:cs="Times New Roman"/>
          <w:sz w:val="24"/>
          <w:szCs w:val="24"/>
        </w:rPr>
        <w:t>,</w:t>
      </w:r>
      <w:r w:rsidR="00160AFC" w:rsidRPr="00376185">
        <w:rPr>
          <w:rFonts w:ascii="Times New Roman" w:hAnsi="Times New Roman" w:cs="Times New Roman"/>
          <w:sz w:val="24"/>
          <w:szCs w:val="24"/>
        </w:rPr>
        <w:t>“.</w:t>
      </w:r>
    </w:p>
    <w:p w14:paraId="45CB0C9A" w14:textId="77777777" w:rsidR="00160AFC" w:rsidRPr="00376185" w:rsidRDefault="00160AFC" w:rsidP="00B53432">
      <w:pPr>
        <w:pStyle w:val="Odsekzoznamu"/>
        <w:ind w:left="284"/>
        <w:jc w:val="both"/>
        <w:rPr>
          <w:rFonts w:ascii="Times New Roman" w:hAnsi="Times New Roman" w:cs="Times New Roman"/>
          <w:sz w:val="24"/>
          <w:szCs w:val="24"/>
        </w:rPr>
      </w:pPr>
    </w:p>
    <w:p w14:paraId="19AF589F" w14:textId="67C9ADEF"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9 ods</w:t>
      </w:r>
      <w:r w:rsidR="004629F8"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4A5E87" w:rsidRPr="00376185">
        <w:rPr>
          <w:rFonts w:ascii="Times New Roman" w:hAnsi="Times New Roman" w:cs="Times New Roman"/>
          <w:sz w:val="24"/>
          <w:szCs w:val="24"/>
        </w:rPr>
        <w:t>.</w:t>
      </w:r>
      <w:r w:rsidRPr="00376185">
        <w:rPr>
          <w:rFonts w:ascii="Times New Roman" w:hAnsi="Times New Roman" w:cs="Times New Roman"/>
          <w:sz w:val="24"/>
          <w:szCs w:val="24"/>
        </w:rPr>
        <w:t xml:space="preserve"> k) sa na konci </w:t>
      </w:r>
      <w:r w:rsidR="00073AE9" w:rsidRPr="00376185">
        <w:rPr>
          <w:rFonts w:ascii="Times New Roman" w:hAnsi="Times New Roman" w:cs="Times New Roman"/>
          <w:sz w:val="24"/>
          <w:szCs w:val="24"/>
        </w:rPr>
        <w:t xml:space="preserve">pripájajú </w:t>
      </w:r>
      <w:r w:rsidR="00AD0DB2" w:rsidRPr="00376185">
        <w:rPr>
          <w:rFonts w:ascii="Times New Roman" w:hAnsi="Times New Roman" w:cs="Times New Roman"/>
          <w:sz w:val="24"/>
          <w:szCs w:val="24"/>
        </w:rPr>
        <w:t xml:space="preserve">tieto </w:t>
      </w:r>
      <w:r w:rsidRPr="00376185">
        <w:rPr>
          <w:rFonts w:ascii="Times New Roman" w:hAnsi="Times New Roman" w:cs="Times New Roman"/>
          <w:sz w:val="24"/>
          <w:szCs w:val="24"/>
        </w:rPr>
        <w:t>slová</w:t>
      </w:r>
      <w:r w:rsidR="00AD0DB2" w:rsidRPr="00376185">
        <w:rPr>
          <w:rFonts w:ascii="Times New Roman" w:hAnsi="Times New Roman" w:cs="Times New Roman"/>
          <w:sz w:val="24"/>
          <w:szCs w:val="24"/>
        </w:rPr>
        <w:t>:</w:t>
      </w:r>
      <w:r w:rsidRPr="00376185">
        <w:rPr>
          <w:rFonts w:ascii="Times New Roman" w:hAnsi="Times New Roman" w:cs="Times New Roman"/>
          <w:sz w:val="24"/>
          <w:szCs w:val="24"/>
        </w:rPr>
        <w:t xml:space="preserve"> „a potreby investícií nevyhnutných na splnenie uvedených potrieb</w:t>
      </w:r>
      <w:r w:rsidR="00EF7073" w:rsidRPr="00376185">
        <w:rPr>
          <w:rFonts w:ascii="Times New Roman" w:hAnsi="Times New Roman" w:cs="Times New Roman"/>
          <w:sz w:val="24"/>
          <w:szCs w:val="24"/>
        </w:rPr>
        <w:t>,</w:t>
      </w:r>
      <w:r w:rsidRPr="00376185">
        <w:rPr>
          <w:rFonts w:ascii="Times New Roman" w:hAnsi="Times New Roman" w:cs="Times New Roman"/>
          <w:sz w:val="24"/>
          <w:szCs w:val="24"/>
        </w:rPr>
        <w:t>“.</w:t>
      </w:r>
    </w:p>
    <w:p w14:paraId="76E79C15" w14:textId="77777777" w:rsidR="00160AFC" w:rsidRPr="00376185" w:rsidRDefault="00160AFC" w:rsidP="00B53432">
      <w:pPr>
        <w:pStyle w:val="Odsekzoznamu"/>
        <w:ind w:left="284"/>
        <w:jc w:val="both"/>
        <w:rPr>
          <w:rFonts w:ascii="Times New Roman" w:hAnsi="Times New Roman" w:cs="Times New Roman"/>
          <w:sz w:val="24"/>
          <w:szCs w:val="24"/>
        </w:rPr>
      </w:pPr>
    </w:p>
    <w:p w14:paraId="2E5BC70B" w14:textId="2F0FD95A"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w:t>
      </w:r>
      <w:r w:rsidR="008376EF" w:rsidRPr="00376185">
        <w:rPr>
          <w:rFonts w:ascii="Times New Roman" w:hAnsi="Times New Roman" w:cs="Times New Roman"/>
          <w:sz w:val="24"/>
          <w:szCs w:val="24"/>
        </w:rPr>
        <w:t xml:space="preserve"> 9</w:t>
      </w:r>
      <w:r w:rsidR="008D2940" w:rsidRPr="00376185">
        <w:rPr>
          <w:rFonts w:ascii="Times New Roman" w:hAnsi="Times New Roman" w:cs="Times New Roman"/>
          <w:sz w:val="24"/>
          <w:szCs w:val="24"/>
        </w:rPr>
        <w:t xml:space="preserve"> sa</w:t>
      </w:r>
      <w:r w:rsidR="008376EF" w:rsidRPr="00376185">
        <w:rPr>
          <w:rFonts w:ascii="Times New Roman" w:hAnsi="Times New Roman" w:cs="Times New Roman"/>
          <w:sz w:val="24"/>
          <w:szCs w:val="24"/>
        </w:rPr>
        <w:t xml:space="preserve"> odsek 2 dopĺňa písmen</w:t>
      </w:r>
      <w:r w:rsidR="004E20EA" w:rsidRPr="00376185">
        <w:rPr>
          <w:rFonts w:ascii="Times New Roman" w:hAnsi="Times New Roman" w:cs="Times New Roman"/>
          <w:sz w:val="24"/>
          <w:szCs w:val="24"/>
        </w:rPr>
        <w:t>ami</w:t>
      </w:r>
      <w:r w:rsidR="008376EF" w:rsidRPr="00376185">
        <w:rPr>
          <w:rFonts w:ascii="Times New Roman" w:hAnsi="Times New Roman" w:cs="Times New Roman"/>
          <w:sz w:val="24"/>
          <w:szCs w:val="24"/>
        </w:rPr>
        <w:t xml:space="preserve"> q)</w:t>
      </w:r>
      <w:r w:rsidR="00F721B4" w:rsidRPr="00376185">
        <w:rPr>
          <w:rFonts w:ascii="Times New Roman" w:hAnsi="Times New Roman" w:cs="Times New Roman"/>
          <w:sz w:val="24"/>
          <w:szCs w:val="24"/>
        </w:rPr>
        <w:t xml:space="preserve"> </w:t>
      </w:r>
      <w:r w:rsidR="008376EF" w:rsidRPr="00376185">
        <w:rPr>
          <w:rFonts w:ascii="Times New Roman" w:hAnsi="Times New Roman" w:cs="Times New Roman"/>
          <w:sz w:val="24"/>
          <w:szCs w:val="24"/>
        </w:rPr>
        <w:t>a</w:t>
      </w:r>
      <w:r w:rsidR="00285800" w:rsidRPr="00376185">
        <w:rPr>
          <w:rFonts w:ascii="Times New Roman" w:hAnsi="Times New Roman" w:cs="Times New Roman"/>
          <w:sz w:val="24"/>
          <w:szCs w:val="24"/>
        </w:rPr>
        <w:t>ž</w:t>
      </w:r>
      <w:r w:rsidR="008376EF" w:rsidRPr="00376185">
        <w:rPr>
          <w:rFonts w:ascii="Times New Roman" w:hAnsi="Times New Roman" w:cs="Times New Roman"/>
          <w:sz w:val="24"/>
          <w:szCs w:val="24"/>
        </w:rPr>
        <w:t xml:space="preserve"> s</w:t>
      </w:r>
      <w:r w:rsidRPr="00376185">
        <w:rPr>
          <w:rFonts w:ascii="Times New Roman" w:hAnsi="Times New Roman" w:cs="Times New Roman"/>
          <w:sz w:val="24"/>
          <w:szCs w:val="24"/>
        </w:rPr>
        <w:t>)</w:t>
      </w:r>
      <w:r w:rsidR="008D2940"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ktoré znejú: </w:t>
      </w:r>
    </w:p>
    <w:p w14:paraId="11EFBCC0" w14:textId="4AFA9072"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„q</w:t>
      </w:r>
      <w:r w:rsidR="00160AFC" w:rsidRPr="00376185">
        <w:rPr>
          <w:rFonts w:ascii="Times New Roman" w:hAnsi="Times New Roman" w:cs="Times New Roman"/>
          <w:sz w:val="24"/>
          <w:szCs w:val="24"/>
        </w:rPr>
        <w:t>) opatrenia</w:t>
      </w:r>
      <w:r w:rsidR="00A00455">
        <w:rPr>
          <w:rFonts w:ascii="Times New Roman" w:hAnsi="Times New Roman" w:cs="Times New Roman"/>
          <w:sz w:val="24"/>
          <w:szCs w:val="24"/>
        </w:rPr>
        <w:t xml:space="preserve"> na zabránenie prijímania</w:t>
      </w:r>
      <w:r w:rsidR="00160AFC" w:rsidRPr="00376185">
        <w:rPr>
          <w:rFonts w:ascii="Times New Roman" w:hAnsi="Times New Roman" w:cs="Times New Roman"/>
          <w:sz w:val="24"/>
          <w:szCs w:val="24"/>
        </w:rPr>
        <w:t xml:space="preserve"> odpad</w:t>
      </w:r>
      <w:r w:rsidR="00A00455">
        <w:rPr>
          <w:rFonts w:ascii="Times New Roman" w:hAnsi="Times New Roman" w:cs="Times New Roman"/>
          <w:sz w:val="24"/>
          <w:szCs w:val="24"/>
        </w:rPr>
        <w:t>u</w:t>
      </w:r>
      <w:r w:rsidR="00160AFC" w:rsidRPr="00376185">
        <w:rPr>
          <w:rFonts w:ascii="Times New Roman" w:hAnsi="Times New Roman" w:cs="Times New Roman"/>
          <w:sz w:val="24"/>
          <w:szCs w:val="24"/>
        </w:rPr>
        <w:t xml:space="preserve">, najmä </w:t>
      </w:r>
      <w:r w:rsidR="00A00455" w:rsidRPr="00376185">
        <w:rPr>
          <w:rFonts w:ascii="Times New Roman" w:hAnsi="Times New Roman" w:cs="Times New Roman"/>
          <w:sz w:val="24"/>
          <w:szCs w:val="24"/>
        </w:rPr>
        <w:t>komunáln</w:t>
      </w:r>
      <w:r w:rsidR="00A00455">
        <w:rPr>
          <w:rFonts w:ascii="Times New Roman" w:hAnsi="Times New Roman" w:cs="Times New Roman"/>
          <w:sz w:val="24"/>
          <w:szCs w:val="24"/>
        </w:rPr>
        <w:t>eho</w:t>
      </w:r>
      <w:r w:rsidR="00A00455"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odpad</w:t>
      </w:r>
      <w:r w:rsidR="00A00455">
        <w:rPr>
          <w:rFonts w:ascii="Times New Roman" w:hAnsi="Times New Roman" w:cs="Times New Roman"/>
          <w:sz w:val="24"/>
          <w:szCs w:val="24"/>
        </w:rPr>
        <w:t>u</w:t>
      </w:r>
      <w:r w:rsidR="00160AFC" w:rsidRPr="00376185">
        <w:rPr>
          <w:rFonts w:ascii="Times New Roman" w:hAnsi="Times New Roman" w:cs="Times New Roman"/>
          <w:sz w:val="24"/>
          <w:szCs w:val="24"/>
        </w:rPr>
        <w:t xml:space="preserve">, </w:t>
      </w:r>
      <w:r w:rsidR="00A00455" w:rsidRPr="00376185">
        <w:rPr>
          <w:rFonts w:ascii="Times New Roman" w:hAnsi="Times New Roman" w:cs="Times New Roman"/>
          <w:sz w:val="24"/>
          <w:szCs w:val="24"/>
        </w:rPr>
        <w:t>vhodn</w:t>
      </w:r>
      <w:r w:rsidR="00A00455">
        <w:rPr>
          <w:rFonts w:ascii="Times New Roman" w:hAnsi="Times New Roman" w:cs="Times New Roman"/>
          <w:sz w:val="24"/>
          <w:szCs w:val="24"/>
        </w:rPr>
        <w:t>ého</w:t>
      </w:r>
      <w:r w:rsidR="00A00455"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na recykláciu alebo iné zhodnocovanie</w:t>
      </w:r>
      <w:r w:rsidR="00110BBE" w:rsidRPr="00376185">
        <w:rPr>
          <w:rFonts w:ascii="Times New Roman" w:hAnsi="Times New Roman" w:cs="Times New Roman"/>
          <w:sz w:val="24"/>
          <w:szCs w:val="24"/>
        </w:rPr>
        <w:t xml:space="preserve"> odpadu</w:t>
      </w:r>
      <w:r w:rsidR="00787CC4">
        <w:rPr>
          <w:rFonts w:ascii="Times New Roman" w:hAnsi="Times New Roman" w:cs="Times New Roman"/>
          <w:sz w:val="24"/>
          <w:szCs w:val="24"/>
        </w:rPr>
        <w:t xml:space="preserve"> </w:t>
      </w:r>
      <w:r w:rsidR="00160AFC" w:rsidRPr="00376185">
        <w:rPr>
          <w:rFonts w:ascii="Times New Roman" w:hAnsi="Times New Roman" w:cs="Times New Roman"/>
          <w:sz w:val="24"/>
          <w:szCs w:val="24"/>
        </w:rPr>
        <w:t>na skládky odpadov,</w:t>
      </w:r>
    </w:p>
    <w:p w14:paraId="3528DDBA" w14:textId="456DB958"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r</w:t>
      </w:r>
      <w:r w:rsidR="00160AFC" w:rsidRPr="00376185">
        <w:rPr>
          <w:rFonts w:ascii="Times New Roman" w:hAnsi="Times New Roman" w:cs="Times New Roman"/>
          <w:sz w:val="24"/>
          <w:szCs w:val="24"/>
        </w:rPr>
        <w:t xml:space="preserve">) opatrenia na predchádzanie všetkých podôb znečisťovania </w:t>
      </w:r>
      <w:r w:rsidR="00A00455" w:rsidRPr="004B3A03">
        <w:rPr>
          <w:rFonts w:ascii="Times New Roman" w:hAnsi="Times New Roman" w:cs="Times New Roman"/>
          <w:sz w:val="24"/>
          <w:szCs w:val="24"/>
        </w:rPr>
        <w:t>životného prostredia</w:t>
      </w:r>
      <w:r w:rsidR="00A00455">
        <w:rPr>
          <w:rFonts w:ascii="Times New Roman" w:hAnsi="Times New Roman" w:cs="Times New Roman"/>
          <w:sz w:val="24"/>
          <w:szCs w:val="24"/>
        </w:rPr>
        <w:t xml:space="preserve"> </w:t>
      </w:r>
      <w:r w:rsidR="00160AFC" w:rsidRPr="00376185">
        <w:rPr>
          <w:rFonts w:ascii="Times New Roman" w:hAnsi="Times New Roman" w:cs="Times New Roman"/>
          <w:sz w:val="24"/>
          <w:szCs w:val="24"/>
        </w:rPr>
        <w:t>odpadom a na vyčistenie od všetkých druhov odpadu</w:t>
      </w:r>
      <w:r w:rsidR="00967699" w:rsidRPr="00376185">
        <w:rPr>
          <w:rFonts w:ascii="Times New Roman" w:hAnsi="Times New Roman" w:cs="Times New Roman"/>
          <w:sz w:val="24"/>
          <w:szCs w:val="24"/>
        </w:rPr>
        <w:t>,</w:t>
      </w:r>
    </w:p>
    <w:p w14:paraId="7BCF0973" w14:textId="69CCDD74"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s</w:t>
      </w:r>
      <w:r w:rsidR="00160AFC" w:rsidRPr="00376185">
        <w:rPr>
          <w:rFonts w:ascii="Times New Roman" w:hAnsi="Times New Roman" w:cs="Times New Roman"/>
          <w:sz w:val="24"/>
          <w:szCs w:val="24"/>
        </w:rPr>
        <w:t xml:space="preserve">) vhodné kvalitatívne </w:t>
      </w:r>
      <w:r w:rsidR="00A00455">
        <w:rPr>
          <w:rFonts w:ascii="Times New Roman" w:hAnsi="Times New Roman" w:cs="Times New Roman"/>
          <w:sz w:val="24"/>
          <w:szCs w:val="24"/>
        </w:rPr>
        <w:t xml:space="preserve">ukazovatele </w:t>
      </w:r>
      <w:r w:rsidR="00160AFC" w:rsidRPr="00376185">
        <w:rPr>
          <w:rFonts w:ascii="Times New Roman" w:hAnsi="Times New Roman" w:cs="Times New Roman"/>
          <w:sz w:val="24"/>
          <w:szCs w:val="24"/>
        </w:rPr>
        <w:t>a kvantitatívne ukazovatele a ciele, ktoré sa vzťahujú na množstvo vzniknutého odpadu a jeho spracovanie a na komunálny odpad, ktorý je zneškodnený alebo energeticky zhodnotený.“.</w:t>
      </w:r>
    </w:p>
    <w:p w14:paraId="50AA7BA9" w14:textId="77777777" w:rsidR="00160AFC" w:rsidRPr="00376185" w:rsidRDefault="00160AFC" w:rsidP="00B53432">
      <w:pPr>
        <w:pStyle w:val="Odsekzoznamu"/>
        <w:ind w:left="284"/>
        <w:jc w:val="both"/>
        <w:rPr>
          <w:rFonts w:ascii="Times New Roman" w:hAnsi="Times New Roman" w:cs="Times New Roman"/>
          <w:sz w:val="24"/>
          <w:szCs w:val="24"/>
        </w:rPr>
      </w:pPr>
    </w:p>
    <w:p w14:paraId="3756D80A" w14:textId="4080C6FB"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9 ods</w:t>
      </w:r>
      <w:r w:rsidR="00733B89" w:rsidRPr="00376185">
        <w:rPr>
          <w:rFonts w:ascii="Times New Roman" w:hAnsi="Times New Roman" w:cs="Times New Roman"/>
          <w:sz w:val="24"/>
          <w:szCs w:val="24"/>
        </w:rPr>
        <w:t>.</w:t>
      </w:r>
      <w:r w:rsidRPr="00376185">
        <w:rPr>
          <w:rFonts w:ascii="Times New Roman" w:hAnsi="Times New Roman" w:cs="Times New Roman"/>
          <w:sz w:val="24"/>
          <w:szCs w:val="24"/>
        </w:rPr>
        <w:t xml:space="preserve"> 3 sa slová „e) až j)“</w:t>
      </w:r>
      <w:r w:rsidR="008376EF" w:rsidRPr="00376185">
        <w:rPr>
          <w:rFonts w:ascii="Times New Roman" w:hAnsi="Times New Roman" w:cs="Times New Roman"/>
          <w:sz w:val="24"/>
          <w:szCs w:val="24"/>
        </w:rPr>
        <w:t xml:space="preserve"> nahrádzajú slovami „e) až j)</w:t>
      </w:r>
      <w:r w:rsidR="00E43E9F" w:rsidRPr="00376185">
        <w:rPr>
          <w:rFonts w:ascii="Times New Roman" w:hAnsi="Times New Roman" w:cs="Times New Roman"/>
          <w:sz w:val="24"/>
          <w:szCs w:val="24"/>
        </w:rPr>
        <w:t xml:space="preserve"> a</w:t>
      </w:r>
      <w:r w:rsidR="008376EF" w:rsidRPr="00376185">
        <w:rPr>
          <w:rFonts w:ascii="Times New Roman" w:hAnsi="Times New Roman" w:cs="Times New Roman"/>
          <w:sz w:val="24"/>
          <w:szCs w:val="24"/>
        </w:rPr>
        <w:t xml:space="preserve"> q) až s</w:t>
      </w:r>
      <w:r w:rsidRPr="00376185">
        <w:rPr>
          <w:rFonts w:ascii="Times New Roman" w:hAnsi="Times New Roman" w:cs="Times New Roman"/>
          <w:sz w:val="24"/>
          <w:szCs w:val="24"/>
        </w:rPr>
        <w:t>).“.</w:t>
      </w:r>
    </w:p>
    <w:p w14:paraId="19AAC2B7" w14:textId="77777777" w:rsidR="002A3B78" w:rsidRDefault="002A3B78" w:rsidP="00B53432">
      <w:pPr>
        <w:pStyle w:val="Odsekzoznamu"/>
        <w:ind w:left="284"/>
        <w:jc w:val="both"/>
        <w:rPr>
          <w:rFonts w:ascii="Times New Roman" w:hAnsi="Times New Roman" w:cs="Times New Roman"/>
          <w:sz w:val="24"/>
          <w:szCs w:val="24"/>
        </w:rPr>
      </w:pPr>
    </w:p>
    <w:p w14:paraId="16AD1BDD" w14:textId="77777777" w:rsidR="0068350F" w:rsidRDefault="0068350F" w:rsidP="00B53432">
      <w:pPr>
        <w:pStyle w:val="Odsekzoznamu"/>
        <w:ind w:left="284"/>
        <w:jc w:val="both"/>
        <w:rPr>
          <w:rFonts w:ascii="Times New Roman" w:hAnsi="Times New Roman" w:cs="Times New Roman"/>
          <w:sz w:val="24"/>
          <w:szCs w:val="24"/>
        </w:rPr>
      </w:pPr>
    </w:p>
    <w:p w14:paraId="0A12B957" w14:textId="77777777" w:rsidR="0068350F" w:rsidRPr="00376185" w:rsidRDefault="0068350F" w:rsidP="00B53432">
      <w:pPr>
        <w:pStyle w:val="Odsekzoznamu"/>
        <w:ind w:left="284"/>
        <w:jc w:val="both"/>
        <w:rPr>
          <w:rFonts w:ascii="Times New Roman" w:hAnsi="Times New Roman" w:cs="Times New Roman"/>
          <w:sz w:val="24"/>
          <w:szCs w:val="24"/>
        </w:rPr>
      </w:pPr>
    </w:p>
    <w:p w14:paraId="0B498D00" w14:textId="18535541" w:rsidR="00EF0C9B" w:rsidRDefault="00EF0C9B" w:rsidP="00B53432">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9 sa dopĺňa odsekom 11, ktorý znie:</w:t>
      </w:r>
    </w:p>
    <w:p w14:paraId="773A72CF" w14:textId="43255785" w:rsidR="00EF0C9B" w:rsidRDefault="00EF0C9B" w:rsidP="00346F55">
      <w:pPr>
        <w:pStyle w:val="Odsekzoznamu"/>
        <w:ind w:left="284"/>
        <w:jc w:val="both"/>
        <w:rPr>
          <w:rFonts w:ascii="Times New Roman" w:hAnsi="Times New Roman" w:cs="Times New Roman"/>
          <w:sz w:val="24"/>
          <w:szCs w:val="24"/>
        </w:rPr>
      </w:pPr>
      <w:r>
        <w:rPr>
          <w:rFonts w:ascii="Times New Roman" w:hAnsi="Times New Roman" w:cs="Times New Roman"/>
          <w:sz w:val="24"/>
          <w:szCs w:val="24"/>
        </w:rPr>
        <w:t>„(11) Ministerstvo môže p</w:t>
      </w:r>
      <w:r w:rsidRPr="00376185">
        <w:rPr>
          <w:rFonts w:ascii="Times New Roman" w:hAnsi="Times New Roman" w:cs="Times New Roman"/>
          <w:sz w:val="24"/>
          <w:szCs w:val="24"/>
        </w:rPr>
        <w:t>rog</w:t>
      </w:r>
      <w:r>
        <w:rPr>
          <w:rFonts w:ascii="Times New Roman" w:hAnsi="Times New Roman" w:cs="Times New Roman"/>
          <w:sz w:val="24"/>
          <w:szCs w:val="24"/>
        </w:rPr>
        <w:t>ram predchádzania vzniku odpadu</w:t>
      </w:r>
      <w:r w:rsidRPr="00376185">
        <w:rPr>
          <w:rFonts w:ascii="Times New Roman" w:hAnsi="Times New Roman" w:cs="Times New Roman"/>
          <w:sz w:val="24"/>
          <w:szCs w:val="24"/>
        </w:rPr>
        <w:t xml:space="preserve"> začleniť do </w:t>
      </w:r>
      <w:r>
        <w:rPr>
          <w:rFonts w:ascii="Times New Roman" w:hAnsi="Times New Roman" w:cs="Times New Roman"/>
          <w:sz w:val="24"/>
          <w:szCs w:val="24"/>
        </w:rPr>
        <w:t>p</w:t>
      </w:r>
      <w:r w:rsidRPr="00376185">
        <w:rPr>
          <w:rFonts w:ascii="Times New Roman" w:hAnsi="Times New Roman" w:cs="Times New Roman"/>
          <w:sz w:val="24"/>
          <w:szCs w:val="24"/>
        </w:rPr>
        <w:t xml:space="preserve">rogramu Slovenskej republiky, pričom </w:t>
      </w:r>
      <w:r>
        <w:rPr>
          <w:rFonts w:ascii="Times New Roman" w:hAnsi="Times New Roman" w:cs="Times New Roman"/>
          <w:sz w:val="24"/>
          <w:szCs w:val="24"/>
        </w:rPr>
        <w:t>v ňom musí identifikovať</w:t>
      </w:r>
      <w:r w:rsidRPr="00376185">
        <w:rPr>
          <w:rFonts w:ascii="Times New Roman" w:hAnsi="Times New Roman" w:cs="Times New Roman"/>
          <w:sz w:val="24"/>
          <w:szCs w:val="24"/>
        </w:rPr>
        <w:t xml:space="preserve"> ciele a opatrenia na predchádzanie vzniku odpadu.</w:t>
      </w:r>
      <w:r>
        <w:rPr>
          <w:rFonts w:ascii="Times New Roman" w:hAnsi="Times New Roman" w:cs="Times New Roman"/>
          <w:sz w:val="24"/>
          <w:szCs w:val="24"/>
        </w:rPr>
        <w:t>“.</w:t>
      </w:r>
    </w:p>
    <w:p w14:paraId="0A1AD9E2" w14:textId="77777777" w:rsidR="00EF0C9B" w:rsidRDefault="00EF0C9B" w:rsidP="00346F55">
      <w:pPr>
        <w:pStyle w:val="Odsekzoznamu"/>
        <w:ind w:left="284"/>
        <w:jc w:val="both"/>
        <w:rPr>
          <w:rFonts w:ascii="Times New Roman" w:hAnsi="Times New Roman" w:cs="Times New Roman"/>
          <w:sz w:val="24"/>
          <w:szCs w:val="24"/>
        </w:rPr>
      </w:pPr>
    </w:p>
    <w:p w14:paraId="0847E0B2" w14:textId="60D1CBBA" w:rsidR="0022007D" w:rsidRPr="00376185" w:rsidRDefault="00B63D2B"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10 </w:t>
      </w:r>
      <w:r w:rsidR="003B6824">
        <w:rPr>
          <w:rFonts w:ascii="Times New Roman" w:hAnsi="Times New Roman" w:cs="Times New Roman"/>
          <w:sz w:val="24"/>
          <w:szCs w:val="24"/>
        </w:rPr>
        <w:t xml:space="preserve">vrátane nadpisu </w:t>
      </w:r>
      <w:r w:rsidRPr="00376185">
        <w:rPr>
          <w:rFonts w:ascii="Times New Roman" w:hAnsi="Times New Roman" w:cs="Times New Roman"/>
          <w:sz w:val="24"/>
          <w:szCs w:val="24"/>
        </w:rPr>
        <w:t>sa vypúšťa.</w:t>
      </w:r>
    </w:p>
    <w:p w14:paraId="4883C802" w14:textId="77777777" w:rsidR="0022007D" w:rsidRPr="00376185" w:rsidRDefault="0022007D" w:rsidP="00B53432">
      <w:pPr>
        <w:pStyle w:val="Odsekzoznamu"/>
        <w:ind w:left="284"/>
        <w:jc w:val="both"/>
        <w:rPr>
          <w:rFonts w:ascii="Times New Roman" w:hAnsi="Times New Roman" w:cs="Times New Roman"/>
          <w:sz w:val="24"/>
          <w:szCs w:val="24"/>
        </w:rPr>
      </w:pPr>
    </w:p>
    <w:p w14:paraId="029CC92D" w14:textId="5457D63E" w:rsidR="00AE0B10" w:rsidRPr="00376185" w:rsidRDefault="00AE0B10"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12 ods</w:t>
      </w:r>
      <w:r w:rsidR="004C26EA" w:rsidRPr="00376185">
        <w:rPr>
          <w:rFonts w:ascii="Times New Roman" w:hAnsi="Times New Roman" w:cs="Times New Roman"/>
          <w:sz w:val="24"/>
          <w:szCs w:val="24"/>
        </w:rPr>
        <w:t>ek</w:t>
      </w:r>
      <w:r w:rsidR="00FA2133"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6 </w:t>
      </w:r>
      <w:r w:rsidR="004C26EA"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53DE6BA8" w14:textId="735894DD" w:rsidR="00AE0B10" w:rsidRPr="00376185" w:rsidRDefault="00AE0B10"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C26EA" w:rsidRPr="00376185">
        <w:rPr>
          <w:rFonts w:ascii="Times New Roman" w:hAnsi="Times New Roman" w:cs="Times New Roman"/>
          <w:sz w:val="24"/>
          <w:szCs w:val="24"/>
        </w:rPr>
        <w:t xml:space="preserve">(6) Fyzické osoby </w:t>
      </w:r>
      <w:r w:rsidR="00077340" w:rsidRPr="00376185">
        <w:rPr>
          <w:rFonts w:ascii="Times New Roman" w:hAnsi="Times New Roman" w:cs="Times New Roman"/>
          <w:sz w:val="24"/>
          <w:szCs w:val="24"/>
        </w:rPr>
        <w:t xml:space="preserve">nemôžu </w:t>
      </w:r>
      <w:r w:rsidR="004C26EA" w:rsidRPr="00376185">
        <w:rPr>
          <w:rFonts w:ascii="Times New Roman" w:hAnsi="Times New Roman" w:cs="Times New Roman"/>
          <w:sz w:val="24"/>
          <w:szCs w:val="24"/>
        </w:rPr>
        <w:t>nakladať a inak zaobchádzať s iným ako s komunálnym odpadom, drobným stavebným odpadom a stavebným odpadom z jednoduchých stavieb</w:t>
      </w:r>
      <w:r w:rsidR="004C26EA" w:rsidRPr="00376185">
        <w:rPr>
          <w:rFonts w:ascii="Times New Roman" w:hAnsi="Times New Roman" w:cs="Times New Roman"/>
          <w:sz w:val="24"/>
          <w:szCs w:val="24"/>
          <w:vertAlign w:val="superscript"/>
        </w:rPr>
        <w:t>22a</w:t>
      </w:r>
      <w:r w:rsidR="004C26EA" w:rsidRPr="00376185">
        <w:rPr>
          <w:rFonts w:ascii="Times New Roman" w:hAnsi="Times New Roman" w:cs="Times New Roman"/>
          <w:sz w:val="24"/>
          <w:szCs w:val="24"/>
        </w:rPr>
        <w:t>) a</w:t>
      </w:r>
      <w:r w:rsidR="003923CE">
        <w:rPr>
          <w:rFonts w:ascii="Times New Roman" w:hAnsi="Times New Roman" w:cs="Times New Roman"/>
          <w:sz w:val="24"/>
          <w:szCs w:val="24"/>
        </w:rPr>
        <w:t xml:space="preserve"> z </w:t>
      </w:r>
      <w:r w:rsidR="004C26EA" w:rsidRPr="00376185">
        <w:rPr>
          <w:rFonts w:ascii="Times New Roman" w:hAnsi="Times New Roman" w:cs="Times New Roman"/>
          <w:sz w:val="24"/>
          <w:szCs w:val="24"/>
        </w:rPr>
        <w:t>drobných stavieb</w:t>
      </w:r>
      <w:r w:rsidR="006248CC" w:rsidRPr="00376185">
        <w:rPr>
          <w:rFonts w:ascii="Times New Roman" w:hAnsi="Times New Roman" w:cs="Times New Roman"/>
          <w:sz w:val="24"/>
          <w:szCs w:val="24"/>
        </w:rPr>
        <w:t>,</w:t>
      </w:r>
      <w:r w:rsidR="004C26EA" w:rsidRPr="00376185">
        <w:rPr>
          <w:rFonts w:ascii="Times New Roman" w:hAnsi="Times New Roman" w:cs="Times New Roman"/>
          <w:sz w:val="24"/>
          <w:szCs w:val="24"/>
          <w:vertAlign w:val="superscript"/>
        </w:rPr>
        <w:t>22b</w:t>
      </w:r>
      <w:r w:rsidR="004C26EA" w:rsidRPr="00376185">
        <w:rPr>
          <w:rFonts w:ascii="Times New Roman" w:hAnsi="Times New Roman" w:cs="Times New Roman"/>
          <w:sz w:val="24"/>
          <w:szCs w:val="24"/>
        </w:rPr>
        <w:t xml:space="preserve">) </w:t>
      </w:r>
      <w:r w:rsidR="00077340" w:rsidRPr="00376185">
        <w:rPr>
          <w:rFonts w:ascii="Times New Roman" w:hAnsi="Times New Roman" w:cs="Times New Roman"/>
          <w:sz w:val="24"/>
          <w:szCs w:val="24"/>
        </w:rPr>
        <w:t>okrem</w:t>
      </w:r>
      <w:r w:rsidR="004C26EA" w:rsidRPr="00376185">
        <w:rPr>
          <w:rFonts w:ascii="Times New Roman" w:hAnsi="Times New Roman" w:cs="Times New Roman"/>
          <w:sz w:val="24"/>
          <w:szCs w:val="24"/>
        </w:rPr>
        <w:t xml:space="preserve"> zaobchádzania podľa § 63 ods. 1 a § 72</w:t>
      </w:r>
      <w:r w:rsidR="008C3AD0" w:rsidRPr="00376185">
        <w:rPr>
          <w:rFonts w:ascii="Times New Roman" w:hAnsi="Times New Roman" w:cs="Times New Roman"/>
          <w:sz w:val="24"/>
          <w:szCs w:val="24"/>
        </w:rPr>
        <w:t xml:space="preserve">. </w:t>
      </w:r>
      <w:r w:rsidRPr="00376185">
        <w:rPr>
          <w:rFonts w:ascii="Times New Roman" w:hAnsi="Times New Roman" w:cs="Times New Roman"/>
          <w:sz w:val="24"/>
          <w:szCs w:val="24"/>
        </w:rPr>
        <w:t>Na fyzickú osobu, ktorá nakladá so stavebným odpadom z jednoduchých stavieb</w:t>
      </w:r>
      <w:r w:rsidR="008C3AD0" w:rsidRPr="00376185">
        <w:rPr>
          <w:rFonts w:ascii="Times New Roman" w:hAnsi="Times New Roman" w:cs="Times New Roman"/>
          <w:sz w:val="24"/>
          <w:szCs w:val="24"/>
          <w:vertAlign w:val="superscript"/>
        </w:rPr>
        <w:t xml:space="preserve"> </w:t>
      </w:r>
      <w:r w:rsidR="00F019C2" w:rsidRPr="00376185">
        <w:rPr>
          <w:rFonts w:ascii="Times New Roman" w:hAnsi="Times New Roman" w:cs="Times New Roman"/>
          <w:sz w:val="24"/>
          <w:szCs w:val="24"/>
        </w:rPr>
        <w:t>a</w:t>
      </w:r>
      <w:r w:rsidR="00C169BE" w:rsidRPr="00376185">
        <w:rPr>
          <w:rFonts w:ascii="Times New Roman" w:hAnsi="Times New Roman" w:cs="Times New Roman"/>
          <w:sz w:val="24"/>
          <w:szCs w:val="24"/>
        </w:rPr>
        <w:t>lebo</w:t>
      </w:r>
      <w:r w:rsidR="00F019C2" w:rsidRPr="00376185">
        <w:rPr>
          <w:rFonts w:ascii="Times New Roman" w:hAnsi="Times New Roman" w:cs="Times New Roman"/>
          <w:sz w:val="24"/>
          <w:szCs w:val="24"/>
        </w:rPr>
        <w:t> </w:t>
      </w:r>
      <w:r w:rsidR="003923CE">
        <w:rPr>
          <w:rFonts w:ascii="Times New Roman" w:hAnsi="Times New Roman" w:cs="Times New Roman"/>
          <w:sz w:val="24"/>
          <w:szCs w:val="24"/>
        </w:rPr>
        <w:t xml:space="preserve">z </w:t>
      </w:r>
      <w:r w:rsidR="00F019C2" w:rsidRPr="00376185">
        <w:rPr>
          <w:rFonts w:ascii="Times New Roman" w:hAnsi="Times New Roman" w:cs="Times New Roman"/>
          <w:sz w:val="24"/>
          <w:szCs w:val="24"/>
        </w:rPr>
        <w:t xml:space="preserve">drobných stavieb </w:t>
      </w:r>
      <w:r w:rsidRPr="00376185">
        <w:rPr>
          <w:rFonts w:ascii="Times New Roman" w:hAnsi="Times New Roman" w:cs="Times New Roman"/>
          <w:sz w:val="24"/>
          <w:szCs w:val="24"/>
        </w:rPr>
        <w:t>sa vzťahuje ustanovenie § 14 ods. 1 písm. e).</w:t>
      </w:r>
      <w:r w:rsidR="00140DCB" w:rsidRPr="00376185">
        <w:rPr>
          <w:rFonts w:ascii="Times New Roman" w:hAnsi="Times New Roman" w:cs="Times New Roman"/>
          <w:sz w:val="24"/>
          <w:szCs w:val="24"/>
        </w:rPr>
        <w:t>“.</w:t>
      </w:r>
    </w:p>
    <w:p w14:paraId="6D0D5182" w14:textId="77777777" w:rsidR="00C169BE" w:rsidRPr="00376185" w:rsidRDefault="00C169BE" w:rsidP="00B53432">
      <w:pPr>
        <w:pStyle w:val="Odsekzoznamu"/>
        <w:ind w:left="284"/>
        <w:jc w:val="both"/>
        <w:rPr>
          <w:rFonts w:ascii="Times New Roman" w:hAnsi="Times New Roman" w:cs="Times New Roman"/>
          <w:sz w:val="24"/>
          <w:szCs w:val="24"/>
        </w:rPr>
      </w:pPr>
    </w:p>
    <w:p w14:paraId="32FCE176" w14:textId="64684B7E" w:rsidR="00C169BE" w:rsidRPr="00376185" w:rsidRDefault="00C169B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22b znie:</w:t>
      </w:r>
    </w:p>
    <w:p w14:paraId="0AF7EDBE" w14:textId="33C51AC3" w:rsidR="00C169BE" w:rsidRPr="00376185" w:rsidRDefault="00C169B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22b</w:t>
      </w:r>
      <w:r w:rsidRPr="00376185">
        <w:rPr>
          <w:rFonts w:ascii="Times New Roman" w:hAnsi="Times New Roman" w:cs="Times New Roman"/>
          <w:sz w:val="24"/>
          <w:szCs w:val="24"/>
        </w:rPr>
        <w:t xml:space="preserve">) </w:t>
      </w:r>
      <w:r w:rsidR="00E71197" w:rsidRPr="00376185">
        <w:rPr>
          <w:rFonts w:ascii="Times New Roman" w:hAnsi="Times New Roman" w:cs="Times New Roman"/>
          <w:sz w:val="24"/>
          <w:szCs w:val="24"/>
        </w:rPr>
        <w:t>§ 139b ods. 7 zákona č. 50/1976 Zb.</w:t>
      </w:r>
      <w:r w:rsidR="001966FB" w:rsidRPr="00376185">
        <w:rPr>
          <w:rFonts w:ascii="Times New Roman" w:hAnsi="Times New Roman" w:cs="Times New Roman"/>
          <w:sz w:val="24"/>
          <w:szCs w:val="24"/>
        </w:rPr>
        <w:t xml:space="preserve"> v znení neskorších predpisov</w:t>
      </w:r>
      <w:r w:rsidR="0030477D">
        <w:rPr>
          <w:rFonts w:ascii="Times New Roman" w:hAnsi="Times New Roman" w:cs="Times New Roman"/>
          <w:sz w:val="24"/>
          <w:szCs w:val="24"/>
        </w:rPr>
        <w:t>.</w:t>
      </w:r>
      <w:r w:rsidR="00E71197" w:rsidRPr="00376185">
        <w:rPr>
          <w:rFonts w:ascii="Times New Roman" w:hAnsi="Times New Roman" w:cs="Times New Roman"/>
          <w:sz w:val="24"/>
          <w:szCs w:val="24"/>
        </w:rPr>
        <w:t xml:space="preserve">“. </w:t>
      </w:r>
    </w:p>
    <w:p w14:paraId="16D50199" w14:textId="77777777" w:rsidR="00AE0B10" w:rsidRPr="00376185" w:rsidRDefault="00AE0B10" w:rsidP="00B53432">
      <w:pPr>
        <w:pStyle w:val="Odsekzoznamu"/>
        <w:ind w:left="284"/>
        <w:jc w:val="both"/>
        <w:rPr>
          <w:rFonts w:ascii="Times New Roman" w:hAnsi="Times New Roman" w:cs="Times New Roman"/>
          <w:sz w:val="24"/>
          <w:szCs w:val="24"/>
        </w:rPr>
      </w:pPr>
    </w:p>
    <w:p w14:paraId="04AB14D7" w14:textId="77777777"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13 </w:t>
      </w:r>
      <w:r w:rsidR="00073AE9" w:rsidRPr="00376185">
        <w:rPr>
          <w:rFonts w:ascii="Times New Roman" w:hAnsi="Times New Roman" w:cs="Times New Roman"/>
          <w:sz w:val="24"/>
          <w:szCs w:val="24"/>
        </w:rPr>
        <w:t xml:space="preserve">sa písmeno e) </w:t>
      </w:r>
      <w:r w:rsidRPr="00376185">
        <w:rPr>
          <w:rFonts w:ascii="Times New Roman" w:hAnsi="Times New Roman" w:cs="Times New Roman"/>
          <w:sz w:val="24"/>
          <w:szCs w:val="24"/>
        </w:rPr>
        <w:t xml:space="preserve">dopĺňa </w:t>
      </w:r>
      <w:r w:rsidR="00073AE9" w:rsidRPr="00376185">
        <w:rPr>
          <w:rFonts w:ascii="Times New Roman" w:hAnsi="Times New Roman" w:cs="Times New Roman"/>
          <w:sz w:val="24"/>
          <w:szCs w:val="24"/>
        </w:rPr>
        <w:t>deviatym bodom</w:t>
      </w:r>
      <w:r w:rsidRPr="00376185">
        <w:rPr>
          <w:rFonts w:ascii="Times New Roman" w:hAnsi="Times New Roman" w:cs="Times New Roman"/>
          <w:sz w:val="24"/>
          <w:szCs w:val="24"/>
        </w:rPr>
        <w:t>, ktorý znie:</w:t>
      </w:r>
    </w:p>
    <w:p w14:paraId="324B2FCF" w14:textId="77777777" w:rsidR="0029520B" w:rsidRPr="00376185" w:rsidRDefault="00160AF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„9. odpad, ktorý neprešiel úpravou, okrem</w:t>
      </w:r>
    </w:p>
    <w:p w14:paraId="0975D86B" w14:textId="1FE1911B" w:rsidR="00454ABC" w:rsidRPr="00376185" w:rsidRDefault="00B6490C" w:rsidP="00346F55">
      <w:pPr>
        <w:pStyle w:val="Odsekzoznamu"/>
        <w:ind w:left="993"/>
        <w:jc w:val="both"/>
        <w:rPr>
          <w:rFonts w:ascii="Times New Roman" w:hAnsi="Times New Roman" w:cs="Times New Roman"/>
          <w:sz w:val="24"/>
          <w:szCs w:val="24"/>
        </w:rPr>
      </w:pPr>
      <w:r>
        <w:rPr>
          <w:rFonts w:ascii="Times New Roman" w:hAnsi="Times New Roman" w:cs="Times New Roman"/>
          <w:sz w:val="24"/>
          <w:szCs w:val="24"/>
        </w:rPr>
        <w:t xml:space="preserve">9.1 </w:t>
      </w:r>
      <w:r w:rsidR="00160AFC" w:rsidRPr="00376185">
        <w:rPr>
          <w:rFonts w:ascii="Times New Roman" w:hAnsi="Times New Roman" w:cs="Times New Roman"/>
          <w:sz w:val="24"/>
          <w:szCs w:val="24"/>
        </w:rPr>
        <w:t>inertného odpadu, ktorého úprava s cieľom zníženia množstva odpadu alebo jeho nebezpečenstva pre zdravie ľudí alebo pre životné pr</w:t>
      </w:r>
      <w:r w:rsidR="009E26CE" w:rsidRPr="00376185">
        <w:rPr>
          <w:rFonts w:ascii="Times New Roman" w:hAnsi="Times New Roman" w:cs="Times New Roman"/>
          <w:sz w:val="24"/>
          <w:szCs w:val="24"/>
        </w:rPr>
        <w:t>ostredie nie je technicky možná,</w:t>
      </w:r>
    </w:p>
    <w:p w14:paraId="08FC278A" w14:textId="2853C771" w:rsidR="00160AFC" w:rsidRPr="00376185" w:rsidRDefault="00B6490C" w:rsidP="00346F55">
      <w:pPr>
        <w:pStyle w:val="Odsekzoznamu"/>
        <w:ind w:left="993"/>
        <w:jc w:val="both"/>
        <w:rPr>
          <w:rFonts w:ascii="Times New Roman" w:hAnsi="Times New Roman" w:cs="Times New Roman"/>
          <w:sz w:val="24"/>
          <w:szCs w:val="24"/>
        </w:rPr>
      </w:pPr>
      <w:r>
        <w:rPr>
          <w:rFonts w:ascii="Times New Roman" w:hAnsi="Times New Roman" w:cs="Times New Roman"/>
          <w:sz w:val="24"/>
          <w:szCs w:val="24"/>
        </w:rPr>
        <w:t xml:space="preserve">9.2 </w:t>
      </w:r>
      <w:r w:rsidR="00160AFC" w:rsidRPr="00376185">
        <w:rPr>
          <w:rFonts w:ascii="Times New Roman" w:hAnsi="Times New Roman" w:cs="Times New Roman"/>
          <w:sz w:val="24"/>
          <w:szCs w:val="24"/>
        </w:rPr>
        <w:t>odpad</w:t>
      </w:r>
      <w:r w:rsidR="00F019C2" w:rsidRPr="00376185">
        <w:rPr>
          <w:rFonts w:ascii="Times New Roman" w:hAnsi="Times New Roman" w:cs="Times New Roman"/>
          <w:sz w:val="24"/>
          <w:szCs w:val="24"/>
        </w:rPr>
        <w:t>u</w:t>
      </w:r>
      <w:r w:rsidR="009E26CE" w:rsidRPr="00376185">
        <w:rPr>
          <w:rFonts w:ascii="Times New Roman" w:hAnsi="Times New Roman" w:cs="Times New Roman"/>
          <w:sz w:val="24"/>
          <w:szCs w:val="24"/>
        </w:rPr>
        <w:t>, u ktorého</w:t>
      </w:r>
      <w:r w:rsidR="00160AFC" w:rsidRPr="00376185">
        <w:rPr>
          <w:rFonts w:ascii="Times New Roman" w:hAnsi="Times New Roman" w:cs="Times New Roman"/>
          <w:sz w:val="24"/>
          <w:szCs w:val="24"/>
        </w:rPr>
        <w:t xml:space="preserve"> by úprava </w:t>
      </w:r>
      <w:r>
        <w:rPr>
          <w:rFonts w:ascii="Times New Roman" w:hAnsi="Times New Roman" w:cs="Times New Roman"/>
          <w:sz w:val="24"/>
          <w:szCs w:val="24"/>
        </w:rPr>
        <w:t>neviedla</w:t>
      </w:r>
      <w:r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k zníženiu množstva odpadu ani nezabránila ohrozeniu zdravia ľudí alebo ohrozeniu životného prostredia</w:t>
      </w:r>
      <w:r w:rsidR="004731CC" w:rsidRPr="00376185">
        <w:rPr>
          <w:rFonts w:ascii="Times New Roman" w:hAnsi="Times New Roman" w:cs="Times New Roman"/>
          <w:sz w:val="24"/>
          <w:szCs w:val="24"/>
        </w:rPr>
        <w:t>,</w:t>
      </w:r>
      <w:r w:rsidR="00160AFC" w:rsidRPr="00376185">
        <w:rPr>
          <w:rFonts w:ascii="Times New Roman" w:hAnsi="Times New Roman" w:cs="Times New Roman"/>
          <w:sz w:val="24"/>
          <w:szCs w:val="24"/>
        </w:rPr>
        <w:t>“.</w:t>
      </w:r>
    </w:p>
    <w:p w14:paraId="4C85821E" w14:textId="77777777" w:rsidR="00160AFC" w:rsidRPr="00376185" w:rsidRDefault="00160AFC" w:rsidP="00B53432">
      <w:pPr>
        <w:pStyle w:val="Odsekzoznamu"/>
        <w:ind w:left="284"/>
        <w:jc w:val="both"/>
        <w:rPr>
          <w:rFonts w:ascii="Times New Roman" w:hAnsi="Times New Roman" w:cs="Times New Roman"/>
          <w:sz w:val="24"/>
          <w:szCs w:val="24"/>
        </w:rPr>
      </w:pPr>
    </w:p>
    <w:p w14:paraId="38DDA073" w14:textId="5BAA80CD" w:rsidR="00E873BA" w:rsidRPr="00376185" w:rsidRDefault="003C02F4"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13 </w:t>
      </w:r>
      <w:r w:rsidR="004731CC" w:rsidRPr="00376185">
        <w:rPr>
          <w:rFonts w:ascii="Times New Roman" w:hAnsi="Times New Roman" w:cs="Times New Roman"/>
          <w:sz w:val="24"/>
          <w:szCs w:val="24"/>
        </w:rPr>
        <w:t xml:space="preserve">písmeno </w:t>
      </w:r>
      <w:r w:rsidR="00E873BA" w:rsidRPr="00376185">
        <w:rPr>
          <w:rFonts w:ascii="Times New Roman" w:hAnsi="Times New Roman" w:cs="Times New Roman"/>
          <w:sz w:val="24"/>
          <w:szCs w:val="24"/>
        </w:rPr>
        <w:t>g</w:t>
      </w:r>
      <w:r w:rsidR="002A2DFA" w:rsidRPr="00376185">
        <w:rPr>
          <w:rFonts w:ascii="Times New Roman" w:hAnsi="Times New Roman" w:cs="Times New Roman"/>
          <w:sz w:val="24"/>
          <w:szCs w:val="24"/>
        </w:rPr>
        <w:t>)</w:t>
      </w:r>
      <w:r w:rsidR="00E873BA" w:rsidRPr="00376185">
        <w:rPr>
          <w:rFonts w:ascii="Times New Roman" w:hAnsi="Times New Roman" w:cs="Times New Roman"/>
          <w:sz w:val="24"/>
          <w:szCs w:val="24"/>
        </w:rPr>
        <w:t xml:space="preserve"> zn</w:t>
      </w:r>
      <w:r w:rsidR="00EC4C6F" w:rsidRPr="00376185">
        <w:rPr>
          <w:rFonts w:ascii="Times New Roman" w:hAnsi="Times New Roman" w:cs="Times New Roman"/>
          <w:sz w:val="24"/>
          <w:szCs w:val="24"/>
        </w:rPr>
        <w:t>ie</w:t>
      </w:r>
      <w:r w:rsidR="00E873BA" w:rsidRPr="00376185">
        <w:rPr>
          <w:rFonts w:ascii="Times New Roman" w:hAnsi="Times New Roman" w:cs="Times New Roman"/>
          <w:sz w:val="24"/>
          <w:szCs w:val="24"/>
        </w:rPr>
        <w:t xml:space="preserve">: </w:t>
      </w:r>
    </w:p>
    <w:p w14:paraId="296136AB" w14:textId="77777777"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g)</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zneškodňovať spaľovaním</w:t>
      </w:r>
    </w:p>
    <w:p w14:paraId="117AFE43" w14:textId="371C0E6B" w:rsidR="00E873BA" w:rsidRPr="00376185" w:rsidRDefault="00E873BA" w:rsidP="00B53432">
      <w:pPr>
        <w:pStyle w:val="Odsekzoznamu"/>
        <w:numPr>
          <w:ilvl w:val="0"/>
          <w:numId w:val="5"/>
        </w:numPr>
        <w:ind w:left="993" w:hanging="284"/>
        <w:jc w:val="both"/>
        <w:rPr>
          <w:rFonts w:ascii="Times New Roman" w:hAnsi="Times New Roman" w:cs="Times New Roman"/>
          <w:sz w:val="24"/>
          <w:szCs w:val="24"/>
        </w:rPr>
      </w:pPr>
      <w:r w:rsidRPr="00376185">
        <w:rPr>
          <w:rFonts w:ascii="Times New Roman" w:hAnsi="Times New Roman" w:cs="Times New Roman"/>
          <w:sz w:val="24"/>
          <w:szCs w:val="24"/>
        </w:rPr>
        <w:t>odpad, ktorý sa vyzbieral oddelene na účel prípravy na opätovné použitie a</w:t>
      </w:r>
      <w:r w:rsidR="0029520B" w:rsidRPr="00376185">
        <w:rPr>
          <w:rFonts w:ascii="Times New Roman" w:hAnsi="Times New Roman" w:cs="Times New Roman"/>
          <w:sz w:val="24"/>
          <w:szCs w:val="24"/>
        </w:rPr>
        <w:t>lebo</w:t>
      </w:r>
      <w:r w:rsidRPr="00376185">
        <w:rPr>
          <w:rFonts w:ascii="Times New Roman" w:hAnsi="Times New Roman" w:cs="Times New Roman"/>
          <w:sz w:val="24"/>
          <w:szCs w:val="24"/>
        </w:rPr>
        <w:t xml:space="preserve"> recyklácie, okrem odpadu, ktorý je </w:t>
      </w:r>
      <w:r w:rsidR="0029520B" w:rsidRPr="00376185">
        <w:rPr>
          <w:rFonts w:ascii="Times New Roman" w:hAnsi="Times New Roman" w:cs="Times New Roman"/>
          <w:sz w:val="24"/>
          <w:szCs w:val="24"/>
        </w:rPr>
        <w:t xml:space="preserve">nezhodnotiteľným zvyškom z týchto </w:t>
      </w:r>
      <w:r w:rsidR="00230131" w:rsidRPr="00376185">
        <w:rPr>
          <w:rFonts w:ascii="Times New Roman" w:hAnsi="Times New Roman" w:cs="Times New Roman"/>
          <w:sz w:val="24"/>
          <w:szCs w:val="24"/>
        </w:rPr>
        <w:t xml:space="preserve">činností zhodnocovania </w:t>
      </w:r>
      <w:r w:rsidR="00D92B6A" w:rsidRPr="00376185">
        <w:rPr>
          <w:rFonts w:ascii="Times New Roman" w:hAnsi="Times New Roman" w:cs="Times New Roman"/>
          <w:sz w:val="24"/>
          <w:szCs w:val="24"/>
        </w:rPr>
        <w:t xml:space="preserve"> </w:t>
      </w:r>
      <w:r w:rsidR="00230131" w:rsidRPr="00376185">
        <w:rPr>
          <w:rFonts w:ascii="Times New Roman" w:hAnsi="Times New Roman" w:cs="Times New Roman"/>
          <w:sz w:val="24"/>
          <w:szCs w:val="24"/>
        </w:rPr>
        <w:t>takto oddelene vyzbieraného</w:t>
      </w:r>
      <w:r w:rsidR="004731CC"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ak nie je možný alebo účelný postup podľa § 6</w:t>
      </w:r>
      <w:r w:rsidR="001C36FD" w:rsidRPr="00376185">
        <w:rPr>
          <w:rFonts w:ascii="Times New Roman" w:hAnsi="Times New Roman" w:cs="Times New Roman"/>
          <w:sz w:val="24"/>
          <w:szCs w:val="24"/>
        </w:rPr>
        <w:t>,</w:t>
      </w:r>
    </w:p>
    <w:p w14:paraId="36791666" w14:textId="3116F5EB" w:rsidR="00E873BA" w:rsidRPr="00376185" w:rsidRDefault="00E873BA" w:rsidP="00B53432">
      <w:pPr>
        <w:pStyle w:val="Odsekzoznamu"/>
        <w:numPr>
          <w:ilvl w:val="0"/>
          <w:numId w:val="5"/>
        </w:numPr>
        <w:spacing w:after="0"/>
        <w:ind w:left="993" w:hanging="284"/>
        <w:jc w:val="both"/>
        <w:rPr>
          <w:rFonts w:ascii="Times New Roman" w:hAnsi="Times New Roman" w:cs="Times New Roman"/>
          <w:sz w:val="24"/>
          <w:szCs w:val="24"/>
        </w:rPr>
      </w:pPr>
      <w:r w:rsidRPr="00376185">
        <w:rPr>
          <w:rFonts w:ascii="Times New Roman" w:hAnsi="Times New Roman" w:cs="Times New Roman"/>
          <w:sz w:val="24"/>
          <w:szCs w:val="24"/>
        </w:rPr>
        <w:t xml:space="preserve">biologicky rozložiteľný odpad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w:t>
      </w:r>
      <w:r w:rsidR="003039CE">
        <w:rPr>
          <w:rFonts w:ascii="Times New Roman" w:hAnsi="Times New Roman" w:cs="Times New Roman"/>
          <w:sz w:val="24"/>
          <w:szCs w:val="24"/>
        </w:rPr>
        <w:t>zneškodnenia odpadov</w:t>
      </w:r>
      <w:r w:rsidRPr="00376185">
        <w:rPr>
          <w:rFonts w:ascii="Times New Roman" w:hAnsi="Times New Roman" w:cs="Times New Roman"/>
          <w:sz w:val="24"/>
          <w:szCs w:val="24"/>
        </w:rPr>
        <w:t>, na ktorý bol vydaný súhlas podľa § 97 ods. 1 písm. b)</w:t>
      </w:r>
      <w:r w:rsidR="00F019C2" w:rsidRPr="00376185">
        <w:rPr>
          <w:rFonts w:ascii="Times New Roman" w:hAnsi="Times New Roman" w:cs="Times New Roman"/>
          <w:sz w:val="24"/>
          <w:szCs w:val="24"/>
        </w:rPr>
        <w:t>,</w:t>
      </w:r>
    </w:p>
    <w:p w14:paraId="5E5D1A86" w14:textId="0477CC9F" w:rsidR="00723AD4" w:rsidRPr="00376185" w:rsidRDefault="00723AD4" w:rsidP="00C90100">
      <w:pPr>
        <w:pStyle w:val="Odsekzoznamu"/>
        <w:numPr>
          <w:ilvl w:val="0"/>
          <w:numId w:val="5"/>
        </w:numPr>
        <w:spacing w:after="0"/>
        <w:ind w:left="993" w:hanging="284"/>
        <w:jc w:val="both"/>
        <w:rPr>
          <w:rFonts w:ascii="Times New Roman" w:hAnsi="Times New Roman" w:cs="Times New Roman"/>
          <w:sz w:val="24"/>
          <w:szCs w:val="24"/>
        </w:rPr>
      </w:pPr>
      <w:r w:rsidRPr="00376185">
        <w:rPr>
          <w:rFonts w:ascii="Times New Roman" w:hAnsi="Times New Roman" w:cs="Times New Roman"/>
          <w:sz w:val="24"/>
          <w:szCs w:val="24"/>
        </w:rPr>
        <w:t xml:space="preserve">komunálny odpad okrem spaľovania </w:t>
      </w:r>
      <w:r w:rsidR="004731CC" w:rsidRPr="00376185">
        <w:rPr>
          <w:rFonts w:ascii="Times New Roman" w:hAnsi="Times New Roman" w:cs="Times New Roman"/>
          <w:sz w:val="24"/>
          <w:szCs w:val="24"/>
        </w:rPr>
        <w:t xml:space="preserve">odpadu </w:t>
      </w:r>
      <w:r w:rsidRPr="00376185">
        <w:rPr>
          <w:rFonts w:ascii="Times New Roman" w:hAnsi="Times New Roman" w:cs="Times New Roman"/>
          <w:sz w:val="24"/>
          <w:szCs w:val="24"/>
        </w:rPr>
        <w:t>v spaľovniach a zariadeniach na spoluspaľovanie odpadov</w:t>
      </w:r>
      <w:r w:rsidR="004731CC" w:rsidRPr="00376185">
        <w:rPr>
          <w:rFonts w:ascii="Times New Roman" w:hAnsi="Times New Roman" w:cs="Times New Roman"/>
          <w:sz w:val="24"/>
          <w:szCs w:val="24"/>
        </w:rPr>
        <w:t>,</w:t>
      </w:r>
      <w:r w:rsidRPr="00376185">
        <w:rPr>
          <w:rFonts w:ascii="Times New Roman" w:hAnsi="Times New Roman" w:cs="Times New Roman"/>
          <w:sz w:val="24"/>
          <w:szCs w:val="24"/>
        </w:rPr>
        <w:t>“.</w:t>
      </w:r>
    </w:p>
    <w:p w14:paraId="34CF6DDB" w14:textId="77777777" w:rsidR="0064294E" w:rsidRPr="00376185" w:rsidRDefault="0064294E" w:rsidP="00B53432">
      <w:pPr>
        <w:spacing w:after="0"/>
        <w:ind w:left="284" w:hanging="284"/>
        <w:jc w:val="both"/>
        <w:rPr>
          <w:rFonts w:ascii="Times New Roman" w:hAnsi="Times New Roman" w:cs="Times New Roman"/>
          <w:sz w:val="24"/>
          <w:szCs w:val="24"/>
        </w:rPr>
      </w:pPr>
    </w:p>
    <w:p w14:paraId="0B5D0019" w14:textId="77777777" w:rsidR="0068350F" w:rsidRDefault="00410BE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CD6FE4" w:rsidRPr="00376185">
        <w:rPr>
          <w:rFonts w:ascii="Times New Roman" w:hAnsi="Times New Roman" w:cs="Times New Roman"/>
          <w:sz w:val="24"/>
          <w:szCs w:val="24"/>
        </w:rPr>
        <w:t xml:space="preserve">V § 14 ods. 2 sa bodka nahrádza čiarkou a na konci sa pripájajú tieto slová: „ak nie je v </w:t>
      </w:r>
    </w:p>
    <w:p w14:paraId="273053B2" w14:textId="74A279EA" w:rsidR="00CD6FE4" w:rsidRPr="00376185" w:rsidRDefault="0068350F" w:rsidP="0068350F">
      <w:pPr>
        <w:pStyle w:val="Odsekzoznamu"/>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CD6FE4" w:rsidRPr="00376185">
        <w:rPr>
          <w:rFonts w:ascii="Times New Roman" w:hAnsi="Times New Roman" w:cs="Times New Roman"/>
          <w:sz w:val="24"/>
          <w:szCs w:val="24"/>
        </w:rPr>
        <w:t>§ 12 ods. 6 ustanovené inak</w:t>
      </w:r>
      <w:r w:rsidR="003923CE">
        <w:rPr>
          <w:rFonts w:ascii="Times New Roman" w:hAnsi="Times New Roman" w:cs="Times New Roman"/>
          <w:sz w:val="24"/>
          <w:szCs w:val="24"/>
        </w:rPr>
        <w:t>.</w:t>
      </w:r>
      <w:r w:rsidR="00CD6FE4" w:rsidRPr="00376185">
        <w:rPr>
          <w:rFonts w:ascii="Times New Roman" w:hAnsi="Times New Roman" w:cs="Times New Roman"/>
          <w:sz w:val="24"/>
          <w:szCs w:val="24"/>
        </w:rPr>
        <w:t>“.</w:t>
      </w:r>
    </w:p>
    <w:p w14:paraId="35FE51DA" w14:textId="77777777" w:rsidR="00CD6FE4" w:rsidRPr="00376185" w:rsidRDefault="00CD6FE4" w:rsidP="003502B0">
      <w:pPr>
        <w:pStyle w:val="Odsekzoznamu"/>
        <w:ind w:left="284"/>
        <w:jc w:val="both"/>
        <w:rPr>
          <w:rFonts w:ascii="Times New Roman" w:hAnsi="Times New Roman" w:cs="Times New Roman"/>
          <w:sz w:val="24"/>
          <w:szCs w:val="24"/>
        </w:rPr>
      </w:pPr>
    </w:p>
    <w:p w14:paraId="14B648F9" w14:textId="04078F3C" w:rsidR="00410BEC" w:rsidRPr="00376185" w:rsidRDefault="00410BE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14 odsek 5 znie:</w:t>
      </w:r>
    </w:p>
    <w:p w14:paraId="301A26D7" w14:textId="33D55081"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D12211" w:rsidRPr="00376185">
        <w:rPr>
          <w:rFonts w:ascii="Times New Roman" w:hAnsi="Times New Roman" w:cs="Times New Roman"/>
          <w:sz w:val="24"/>
          <w:szCs w:val="24"/>
        </w:rPr>
        <w:t xml:space="preserve">(5) </w:t>
      </w:r>
      <w:r w:rsidRPr="00376185">
        <w:rPr>
          <w:rFonts w:ascii="Times New Roman" w:hAnsi="Times New Roman" w:cs="Times New Roman"/>
          <w:sz w:val="24"/>
          <w:szCs w:val="24"/>
        </w:rPr>
        <w:t>Držiteľ odpadu, ktorému bol vydaný súhlas podľa § 97 ods. 1 písm. n), je oprávnený odovzdať odpad aj inej osobe ako osobe uvedenej v odseku 1 písm. e), ak ide o odpad vhodný na využitie v domácnosti. Odpad vhodný na využitie v domácnosti je materiál, palivo</w:t>
      </w:r>
      <w:r w:rsidR="00C90100"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26</w:t>
      </w:r>
      <w:r w:rsidRPr="00376185">
        <w:rPr>
          <w:rFonts w:ascii="Times New Roman" w:hAnsi="Times New Roman" w:cs="Times New Roman"/>
          <w:sz w:val="24"/>
          <w:szCs w:val="24"/>
        </w:rPr>
        <w:t xml:space="preserve">) ktorým je </w:t>
      </w:r>
      <w:r w:rsidR="007E70F8">
        <w:rPr>
          <w:rFonts w:ascii="Times New Roman" w:hAnsi="Times New Roman" w:cs="Times New Roman"/>
          <w:sz w:val="24"/>
          <w:szCs w:val="24"/>
        </w:rPr>
        <w:t>len</w:t>
      </w:r>
      <w:r w:rsidR="007E70F8"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z biomasy</w:t>
      </w:r>
      <w:r w:rsidRPr="00376185">
        <w:rPr>
          <w:rFonts w:ascii="Times New Roman" w:hAnsi="Times New Roman" w:cs="Times New Roman"/>
          <w:sz w:val="24"/>
          <w:szCs w:val="24"/>
          <w:vertAlign w:val="superscript"/>
        </w:rPr>
        <w:t>26a</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r w:rsidRPr="00376185">
        <w:rPr>
          <w:rFonts w:ascii="Times New Roman" w:hAnsi="Times New Roman" w:cs="Times New Roman"/>
          <w:sz w:val="24"/>
          <w:szCs w:val="24"/>
        </w:rPr>
        <w:t xml:space="preserve">alebo iná vec určená na konečnú spotrebu; konečnou spotrebou sa rozumie spotreba, v dôsledku ktorej vznikne komunálny odpad. Pri </w:t>
      </w:r>
      <w:r w:rsidR="007C18EC">
        <w:rPr>
          <w:rFonts w:ascii="Times New Roman" w:hAnsi="Times New Roman" w:cs="Times New Roman"/>
          <w:sz w:val="24"/>
          <w:szCs w:val="24"/>
        </w:rPr>
        <w:t>tomto</w:t>
      </w:r>
      <w:r w:rsidR="007C18EC" w:rsidRPr="00376185">
        <w:rPr>
          <w:rFonts w:ascii="Times New Roman" w:hAnsi="Times New Roman" w:cs="Times New Roman"/>
          <w:sz w:val="24"/>
          <w:szCs w:val="24"/>
        </w:rPr>
        <w:t xml:space="preserve"> </w:t>
      </w:r>
      <w:r w:rsidRPr="00376185">
        <w:rPr>
          <w:rFonts w:ascii="Times New Roman" w:hAnsi="Times New Roman" w:cs="Times New Roman"/>
          <w:sz w:val="24"/>
          <w:szCs w:val="24"/>
        </w:rPr>
        <w:t>postupe sa na držiteľa odpadov nevzťahujú povinnosti podľa odseku 1 písm. d). Ustanovenia osobitných predpisov</w:t>
      </w:r>
      <w:r w:rsidRPr="00376185">
        <w:rPr>
          <w:rFonts w:ascii="Times New Roman" w:hAnsi="Times New Roman" w:cs="Times New Roman"/>
          <w:sz w:val="24"/>
          <w:szCs w:val="24"/>
          <w:vertAlign w:val="superscript"/>
        </w:rPr>
        <w:t>27</w:t>
      </w:r>
      <w:r w:rsidRPr="00376185">
        <w:rPr>
          <w:rFonts w:ascii="Times New Roman" w:hAnsi="Times New Roman" w:cs="Times New Roman"/>
          <w:sz w:val="24"/>
          <w:szCs w:val="24"/>
        </w:rPr>
        <w:t xml:space="preserve">) týmto nie sú dotknuté. Na využitie v domácnosti sa nemôže odovzdať nebezpečný odpad, </w:t>
      </w:r>
      <w:proofErr w:type="spellStart"/>
      <w:r w:rsidRPr="00376185">
        <w:rPr>
          <w:rFonts w:ascii="Times New Roman" w:hAnsi="Times New Roman" w:cs="Times New Roman"/>
          <w:sz w:val="24"/>
          <w:szCs w:val="24"/>
        </w:rPr>
        <w:t>elektroodpad</w:t>
      </w:r>
      <w:proofErr w:type="spellEnd"/>
      <w:r w:rsidRPr="00376185">
        <w:rPr>
          <w:rFonts w:ascii="Times New Roman" w:hAnsi="Times New Roman" w:cs="Times New Roman"/>
          <w:sz w:val="24"/>
          <w:szCs w:val="24"/>
        </w:rPr>
        <w:t>, odpadové pneumatiky a použité batérie a akumulátory.</w:t>
      </w:r>
      <w:r w:rsidR="00C36702" w:rsidRPr="00376185">
        <w:rPr>
          <w:rFonts w:ascii="Times New Roman" w:hAnsi="Times New Roman" w:cs="Times New Roman"/>
          <w:sz w:val="24"/>
          <w:szCs w:val="24"/>
        </w:rPr>
        <w:t>“.</w:t>
      </w:r>
    </w:p>
    <w:p w14:paraId="7650CA4A" w14:textId="77777777"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146D5DF7" w14:textId="2744C10D"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w:t>
      </w:r>
      <w:r w:rsidR="00C90100" w:rsidRPr="00376185">
        <w:rPr>
          <w:rFonts w:ascii="Times New Roman" w:hAnsi="Times New Roman" w:cs="Times New Roman"/>
          <w:sz w:val="24"/>
          <w:szCs w:val="24"/>
        </w:rPr>
        <w:t>oznámka pod čiarou k odkazu 26a</w:t>
      </w:r>
      <w:r w:rsidRPr="00376185">
        <w:rPr>
          <w:rFonts w:ascii="Times New Roman" w:hAnsi="Times New Roman" w:cs="Times New Roman"/>
          <w:sz w:val="24"/>
          <w:szCs w:val="24"/>
        </w:rPr>
        <w:t xml:space="preserve"> znie:</w:t>
      </w:r>
    </w:p>
    <w:p w14:paraId="182BF3EE" w14:textId="068A6F33" w:rsidR="0068350F" w:rsidRDefault="00C90100"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10BEC" w:rsidRPr="00376185">
        <w:rPr>
          <w:rFonts w:ascii="Times New Roman" w:hAnsi="Times New Roman" w:cs="Times New Roman"/>
          <w:sz w:val="24"/>
          <w:szCs w:val="24"/>
          <w:vertAlign w:val="superscript"/>
        </w:rPr>
        <w:t>26a</w:t>
      </w:r>
      <w:r w:rsidR="00410BEC" w:rsidRPr="00376185">
        <w:rPr>
          <w:rFonts w:ascii="Times New Roman" w:hAnsi="Times New Roman" w:cs="Times New Roman"/>
          <w:sz w:val="24"/>
          <w:szCs w:val="24"/>
        </w:rPr>
        <w:t xml:space="preserve">) § 8 ods. 5 písm. i) vyhlášky Ministerstva </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životného</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 prostredia</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 Slovenskej </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republiky </w:t>
      </w:r>
    </w:p>
    <w:p w14:paraId="42BA818E" w14:textId="6939B6EB"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č. 410/2012 Z. z., ktorou sa vykonávajú niektoré ustanovenia zákona o</w:t>
      </w:r>
      <w:r w:rsidR="00B64F2C">
        <w:rPr>
          <w:rFonts w:ascii="Times New Roman" w:hAnsi="Times New Roman" w:cs="Times New Roman"/>
          <w:sz w:val="24"/>
          <w:szCs w:val="24"/>
        </w:rPr>
        <w:t> </w:t>
      </w:r>
      <w:r w:rsidRPr="00376185">
        <w:rPr>
          <w:rFonts w:ascii="Times New Roman" w:hAnsi="Times New Roman" w:cs="Times New Roman"/>
          <w:sz w:val="24"/>
          <w:szCs w:val="24"/>
        </w:rPr>
        <w:t>ovzduší</w:t>
      </w:r>
      <w:r w:rsidR="00B64F2C">
        <w:rPr>
          <w:rFonts w:ascii="Times New Roman" w:hAnsi="Times New Roman" w:cs="Times New Roman"/>
          <w:sz w:val="24"/>
          <w:szCs w:val="24"/>
        </w:rPr>
        <w:t xml:space="preserve"> v znení vyhlášky Ministerstva životného prostredia Slovenskej republiky č. 315/2017 Z. z</w:t>
      </w:r>
      <w:r w:rsidRPr="00376185">
        <w:rPr>
          <w:rFonts w:ascii="Times New Roman" w:hAnsi="Times New Roman" w:cs="Times New Roman"/>
          <w:sz w:val="24"/>
          <w:szCs w:val="24"/>
        </w:rPr>
        <w:t>.“.</w:t>
      </w:r>
    </w:p>
    <w:p w14:paraId="0809009A" w14:textId="77777777" w:rsidR="00410BEC" w:rsidRPr="00376185" w:rsidRDefault="00410BEC" w:rsidP="00B53432">
      <w:pPr>
        <w:pStyle w:val="Odsekzoznamu"/>
        <w:ind w:left="284"/>
        <w:jc w:val="both"/>
        <w:rPr>
          <w:rFonts w:ascii="Times New Roman" w:hAnsi="Times New Roman" w:cs="Times New Roman"/>
          <w:sz w:val="24"/>
          <w:szCs w:val="24"/>
        </w:rPr>
      </w:pPr>
    </w:p>
    <w:p w14:paraId="455E2EF8" w14:textId="0B2C8A0D" w:rsidR="00C90100" w:rsidRPr="00376185" w:rsidRDefault="00C90100"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poznámke pod čiarou k odkazu 27 sa </w:t>
      </w:r>
      <w:r w:rsidR="00A70B47" w:rsidRPr="00376185">
        <w:rPr>
          <w:rFonts w:ascii="Times New Roman" w:hAnsi="Times New Roman" w:cs="Times New Roman"/>
          <w:sz w:val="24"/>
          <w:szCs w:val="24"/>
        </w:rPr>
        <w:t xml:space="preserve">vypúšťa </w:t>
      </w:r>
      <w:r w:rsidRPr="00376185">
        <w:rPr>
          <w:rFonts w:ascii="Times New Roman" w:hAnsi="Times New Roman" w:cs="Times New Roman"/>
          <w:sz w:val="24"/>
          <w:szCs w:val="24"/>
        </w:rPr>
        <w:t>citácia „</w:t>
      </w:r>
      <w:r w:rsidR="00A70B47" w:rsidRPr="00376185">
        <w:rPr>
          <w:rFonts w:ascii="Times New Roman" w:hAnsi="Times New Roman" w:cs="Times New Roman"/>
          <w:sz w:val="24"/>
          <w:szCs w:val="24"/>
        </w:rPr>
        <w:t xml:space="preserve">zákon </w:t>
      </w:r>
      <w:r w:rsidR="005C613F" w:rsidRPr="00376185">
        <w:rPr>
          <w:rFonts w:ascii="Times New Roman" w:hAnsi="Times New Roman" w:cs="Times New Roman"/>
          <w:sz w:val="24"/>
          <w:szCs w:val="24"/>
        </w:rPr>
        <w:t>č. 264/1999 Z. z.</w:t>
      </w:r>
      <w:r w:rsidR="00A70B47" w:rsidRPr="00376185">
        <w:rPr>
          <w:rFonts w:ascii="Times New Roman" w:hAnsi="Times New Roman" w:cs="Times New Roman"/>
          <w:sz w:val="24"/>
          <w:szCs w:val="24"/>
        </w:rPr>
        <w:t>,</w:t>
      </w:r>
      <w:r w:rsidR="00435D8D" w:rsidRPr="00376185">
        <w:rPr>
          <w:rFonts w:ascii="Times New Roman" w:hAnsi="Times New Roman" w:cs="Times New Roman"/>
          <w:sz w:val="24"/>
          <w:szCs w:val="24"/>
        </w:rPr>
        <w:t>“,</w:t>
      </w:r>
      <w:r w:rsidR="00A70B47" w:rsidRPr="00376185">
        <w:rPr>
          <w:rFonts w:ascii="Times New Roman" w:hAnsi="Times New Roman" w:cs="Times New Roman"/>
          <w:sz w:val="24"/>
          <w:szCs w:val="24"/>
        </w:rPr>
        <w:t> na konci sa vkladá čiarka a pripája táto citácia</w:t>
      </w:r>
      <w:r w:rsidR="00397569" w:rsidRPr="00376185">
        <w:rPr>
          <w:rFonts w:ascii="Times New Roman" w:hAnsi="Times New Roman" w:cs="Times New Roman"/>
          <w:sz w:val="24"/>
          <w:szCs w:val="24"/>
        </w:rPr>
        <w:t>:</w:t>
      </w:r>
      <w:r w:rsidR="00A70B47" w:rsidRPr="00376185">
        <w:rPr>
          <w:rFonts w:ascii="Times New Roman" w:hAnsi="Times New Roman" w:cs="Times New Roman"/>
          <w:sz w:val="24"/>
          <w:szCs w:val="24"/>
        </w:rPr>
        <w:t xml:space="preserve"> </w:t>
      </w:r>
      <w:r w:rsidR="005C613F" w:rsidRPr="00376185">
        <w:rPr>
          <w:rFonts w:ascii="Times New Roman" w:hAnsi="Times New Roman" w:cs="Times New Roman"/>
          <w:sz w:val="24"/>
          <w:szCs w:val="24"/>
        </w:rPr>
        <w:t>„</w:t>
      </w:r>
      <w:r w:rsidR="00A70B47" w:rsidRPr="00376185">
        <w:rPr>
          <w:rFonts w:ascii="Times New Roman" w:hAnsi="Times New Roman" w:cs="Times New Roman"/>
          <w:sz w:val="24"/>
          <w:szCs w:val="24"/>
        </w:rPr>
        <w:t xml:space="preserve">zákon </w:t>
      </w:r>
      <w:r w:rsidR="005C613F" w:rsidRPr="00376185">
        <w:rPr>
          <w:rFonts w:ascii="Times New Roman" w:hAnsi="Times New Roman" w:cs="Times New Roman"/>
          <w:sz w:val="24"/>
          <w:szCs w:val="24"/>
        </w:rPr>
        <w:t>č. 56/2018 Z. z.“.</w:t>
      </w:r>
    </w:p>
    <w:p w14:paraId="46B0180A" w14:textId="77777777" w:rsidR="005C613F" w:rsidRPr="00376185" w:rsidRDefault="005C613F" w:rsidP="005C613F">
      <w:pPr>
        <w:pStyle w:val="Odsekzoznamu"/>
        <w:ind w:left="284"/>
        <w:jc w:val="both"/>
        <w:rPr>
          <w:rFonts w:ascii="Times New Roman" w:hAnsi="Times New Roman" w:cs="Times New Roman"/>
          <w:sz w:val="24"/>
          <w:szCs w:val="24"/>
        </w:rPr>
      </w:pPr>
    </w:p>
    <w:p w14:paraId="5C68C98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14 sa dopĺňa odsek</w:t>
      </w:r>
      <w:r w:rsidR="00C22898" w:rsidRPr="00376185">
        <w:rPr>
          <w:rFonts w:ascii="Times New Roman" w:hAnsi="Times New Roman" w:cs="Times New Roman"/>
          <w:sz w:val="24"/>
          <w:szCs w:val="24"/>
        </w:rPr>
        <w:t>om</w:t>
      </w:r>
      <w:r w:rsidRPr="00376185">
        <w:rPr>
          <w:rFonts w:ascii="Times New Roman" w:hAnsi="Times New Roman" w:cs="Times New Roman"/>
          <w:sz w:val="24"/>
          <w:szCs w:val="24"/>
        </w:rPr>
        <w:t xml:space="preserve"> 10</w:t>
      </w:r>
      <w:r w:rsidR="00AE0B10" w:rsidRPr="00376185">
        <w:rPr>
          <w:rFonts w:ascii="Times New Roman" w:hAnsi="Times New Roman" w:cs="Times New Roman"/>
          <w:sz w:val="24"/>
          <w:szCs w:val="24"/>
        </w:rPr>
        <w:t>, ktorý znie</w:t>
      </w:r>
      <w:r w:rsidRPr="00376185">
        <w:rPr>
          <w:rFonts w:ascii="Times New Roman" w:hAnsi="Times New Roman" w:cs="Times New Roman"/>
          <w:sz w:val="24"/>
          <w:szCs w:val="24"/>
        </w:rPr>
        <w:t xml:space="preserve">: </w:t>
      </w:r>
    </w:p>
    <w:p w14:paraId="3B07C849" w14:textId="0CEE3974"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(10)</w:t>
      </w:r>
      <w:r w:rsidR="00D354E2" w:rsidRPr="00376185">
        <w:rPr>
          <w:rFonts w:ascii="Times New Roman" w:hAnsi="Times New Roman" w:cs="Times New Roman"/>
          <w:sz w:val="24"/>
          <w:szCs w:val="24"/>
        </w:rPr>
        <w:t xml:space="preserve"> </w:t>
      </w:r>
      <w:r w:rsidR="00123E2E" w:rsidRPr="00376185">
        <w:rPr>
          <w:rFonts w:ascii="Times New Roman" w:hAnsi="Times New Roman" w:cs="Times New Roman"/>
          <w:sz w:val="24"/>
          <w:szCs w:val="24"/>
        </w:rPr>
        <w:t>Fyzická osoba – podnikateľ a právnická osoba</w:t>
      </w:r>
      <w:r w:rsidRPr="00376185">
        <w:rPr>
          <w:rFonts w:ascii="Times New Roman" w:hAnsi="Times New Roman" w:cs="Times New Roman"/>
          <w:sz w:val="24"/>
          <w:szCs w:val="24"/>
        </w:rPr>
        <w:t>, ktor</w:t>
      </w:r>
      <w:r w:rsidR="00123E2E" w:rsidRPr="00376185">
        <w:rPr>
          <w:rFonts w:ascii="Times New Roman" w:hAnsi="Times New Roman" w:cs="Times New Roman"/>
          <w:sz w:val="24"/>
          <w:szCs w:val="24"/>
        </w:rPr>
        <w:t>á</w:t>
      </w:r>
      <w:r w:rsidRPr="00376185">
        <w:rPr>
          <w:rFonts w:ascii="Times New Roman" w:hAnsi="Times New Roman" w:cs="Times New Roman"/>
          <w:sz w:val="24"/>
          <w:szCs w:val="24"/>
        </w:rPr>
        <w:t xml:space="preserve"> prvýkrát použije materiál, ktorý prestal byť odpadom podľa § 2 ods. 5 a nebol umiestnený na trh, alebo umiestni materiál na trh prvýkrát potom, ako prestal byť odpadom podľa § 2 </w:t>
      </w:r>
      <w:r w:rsidR="00C36702" w:rsidRPr="00376185">
        <w:rPr>
          <w:rFonts w:ascii="Times New Roman" w:hAnsi="Times New Roman" w:cs="Times New Roman"/>
          <w:sz w:val="24"/>
          <w:szCs w:val="24"/>
        </w:rPr>
        <w:t xml:space="preserve">ods. </w:t>
      </w:r>
      <w:r w:rsidRPr="00376185">
        <w:rPr>
          <w:rFonts w:ascii="Times New Roman" w:hAnsi="Times New Roman" w:cs="Times New Roman"/>
          <w:sz w:val="24"/>
          <w:szCs w:val="24"/>
        </w:rPr>
        <w:t xml:space="preserve">5, musí zabezpečiť, aby materiál spĺňal príslušné požiadavky podľa </w:t>
      </w:r>
      <w:r w:rsidR="00DE43A5" w:rsidRPr="00376185">
        <w:rPr>
          <w:rFonts w:ascii="Times New Roman" w:hAnsi="Times New Roman" w:cs="Times New Roman"/>
          <w:sz w:val="24"/>
          <w:szCs w:val="24"/>
        </w:rPr>
        <w:t>osobitných</w:t>
      </w:r>
      <w:r w:rsidR="001C1F5C" w:rsidRPr="00376185">
        <w:rPr>
          <w:rFonts w:ascii="Times New Roman" w:hAnsi="Times New Roman" w:cs="Times New Roman"/>
          <w:sz w:val="24"/>
          <w:szCs w:val="24"/>
        </w:rPr>
        <w:t xml:space="preserve"> predpis</w:t>
      </w:r>
      <w:r w:rsidR="00DE43A5" w:rsidRPr="00376185">
        <w:rPr>
          <w:rFonts w:ascii="Times New Roman" w:hAnsi="Times New Roman" w:cs="Times New Roman"/>
          <w:sz w:val="24"/>
          <w:szCs w:val="24"/>
        </w:rPr>
        <w:t>ov</w:t>
      </w:r>
      <w:r w:rsidR="001C1F5C" w:rsidRPr="00376185">
        <w:rPr>
          <w:rFonts w:ascii="Times New Roman" w:hAnsi="Times New Roman" w:cs="Times New Roman"/>
          <w:sz w:val="24"/>
          <w:szCs w:val="24"/>
        </w:rPr>
        <w:t>.</w:t>
      </w:r>
      <w:r w:rsidR="00B64C5B" w:rsidRPr="00376185">
        <w:rPr>
          <w:rFonts w:ascii="Times New Roman" w:hAnsi="Times New Roman" w:cs="Times New Roman"/>
          <w:sz w:val="24"/>
          <w:szCs w:val="24"/>
          <w:vertAlign w:val="superscript"/>
        </w:rPr>
        <w:t>15</w:t>
      </w:r>
      <w:r w:rsidRPr="00376185">
        <w:rPr>
          <w:rFonts w:ascii="Times New Roman" w:hAnsi="Times New Roman" w:cs="Times New Roman"/>
          <w:sz w:val="24"/>
          <w:szCs w:val="24"/>
        </w:rPr>
        <w:t>)</w:t>
      </w:r>
      <w:r w:rsidR="001C1F5C" w:rsidRPr="00376185">
        <w:rPr>
          <w:rFonts w:ascii="Times New Roman" w:hAnsi="Times New Roman" w:cs="Times New Roman"/>
          <w:sz w:val="24"/>
          <w:szCs w:val="24"/>
        </w:rPr>
        <w:t>“</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p>
    <w:p w14:paraId="06E871B0" w14:textId="730FFADD" w:rsidR="002D4365" w:rsidRPr="00376185" w:rsidRDefault="002D4365" w:rsidP="001C1F5C">
      <w:pPr>
        <w:spacing w:after="0" w:line="240" w:lineRule="auto"/>
        <w:jc w:val="both"/>
        <w:rPr>
          <w:rFonts w:ascii="Times New Roman" w:hAnsi="Times New Roman" w:cs="Times New Roman"/>
          <w:sz w:val="24"/>
          <w:szCs w:val="24"/>
        </w:rPr>
      </w:pPr>
    </w:p>
    <w:p w14:paraId="1E5E31CD" w14:textId="397F414F" w:rsidR="006A24CA" w:rsidRPr="00376185" w:rsidRDefault="006A24CA"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eastAsia="Times New Roman" w:hAnsi="Times New Roman" w:cs="Times New Roman"/>
          <w:sz w:val="24"/>
          <w:szCs w:val="24"/>
          <w:lang w:eastAsia="sk-SK"/>
        </w:rPr>
        <w:t xml:space="preserve">V § 15 ods. 14 </w:t>
      </w:r>
      <w:r w:rsidR="00DE1A05" w:rsidRPr="00376185">
        <w:rPr>
          <w:rFonts w:ascii="Times New Roman" w:eastAsia="Times New Roman" w:hAnsi="Times New Roman" w:cs="Times New Roman"/>
          <w:sz w:val="24"/>
          <w:szCs w:val="24"/>
          <w:lang w:eastAsia="sk-SK"/>
        </w:rPr>
        <w:t xml:space="preserve">úvodnej vete </w:t>
      </w:r>
      <w:r w:rsidRPr="00376185">
        <w:rPr>
          <w:rFonts w:ascii="Times New Roman" w:eastAsia="Times New Roman" w:hAnsi="Times New Roman" w:cs="Times New Roman"/>
          <w:sz w:val="24"/>
          <w:szCs w:val="24"/>
          <w:lang w:eastAsia="sk-SK"/>
        </w:rPr>
        <w:t>sa slová „odsekoch 7 a 12“ nahrádzajú slovami „odsekoch 7, 12 a 19“.</w:t>
      </w:r>
    </w:p>
    <w:p w14:paraId="1EA9362E" w14:textId="77777777" w:rsidR="006A24CA" w:rsidRPr="00376185" w:rsidRDefault="006A24CA" w:rsidP="00B53432">
      <w:pPr>
        <w:spacing w:after="0" w:line="240" w:lineRule="auto"/>
        <w:ind w:left="284"/>
        <w:jc w:val="both"/>
        <w:rPr>
          <w:rFonts w:ascii="Times New Roman" w:hAnsi="Times New Roman" w:cs="Times New Roman"/>
          <w:sz w:val="24"/>
          <w:szCs w:val="24"/>
        </w:rPr>
      </w:pPr>
    </w:p>
    <w:p w14:paraId="5C9038BC" w14:textId="77777777" w:rsidR="00F83958" w:rsidRPr="00376185" w:rsidRDefault="00F8395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15 </w:t>
      </w:r>
      <w:r w:rsidR="00073AE9" w:rsidRPr="00376185">
        <w:rPr>
          <w:rFonts w:ascii="Times New Roman" w:hAnsi="Times New Roman" w:cs="Times New Roman"/>
          <w:sz w:val="24"/>
          <w:szCs w:val="24"/>
        </w:rPr>
        <w:t>sa odsek 14 dopĺňa</w:t>
      </w:r>
      <w:r w:rsidRPr="00376185">
        <w:rPr>
          <w:rFonts w:ascii="Times New Roman" w:hAnsi="Times New Roman" w:cs="Times New Roman"/>
          <w:sz w:val="24"/>
          <w:szCs w:val="24"/>
        </w:rPr>
        <w:t xml:space="preserve"> písm</w:t>
      </w:r>
      <w:r w:rsidR="00073AE9" w:rsidRPr="00376185">
        <w:rPr>
          <w:rFonts w:ascii="Times New Roman" w:hAnsi="Times New Roman" w:cs="Times New Roman"/>
          <w:sz w:val="24"/>
          <w:szCs w:val="24"/>
        </w:rPr>
        <w:t>enom</w:t>
      </w:r>
      <w:r w:rsidRPr="00376185">
        <w:rPr>
          <w:rFonts w:ascii="Times New Roman" w:hAnsi="Times New Roman" w:cs="Times New Roman"/>
          <w:sz w:val="24"/>
          <w:szCs w:val="24"/>
        </w:rPr>
        <w:t xml:space="preserve"> c), ktoré znie:</w:t>
      </w:r>
    </w:p>
    <w:p w14:paraId="23DD5CB7" w14:textId="17A70BA1" w:rsidR="006A24CA" w:rsidRPr="00376185" w:rsidRDefault="00F8395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„c) držiteľ nezákonne umiestneného odpadu</w:t>
      </w:r>
      <w:r w:rsidR="005E1807" w:rsidRPr="00376185">
        <w:rPr>
          <w:rFonts w:ascii="Times New Roman" w:hAnsi="Times New Roman" w:cs="Times New Roman"/>
          <w:sz w:val="24"/>
          <w:szCs w:val="24"/>
        </w:rPr>
        <w:t xml:space="preserve"> alebo osoba uvedená v odseku</w:t>
      </w:r>
      <w:r w:rsidR="00B35BFD" w:rsidRPr="00376185">
        <w:rPr>
          <w:rFonts w:ascii="Times New Roman" w:hAnsi="Times New Roman" w:cs="Times New Roman"/>
          <w:sz w:val="24"/>
          <w:szCs w:val="24"/>
        </w:rPr>
        <w:t xml:space="preserve"> 2</w:t>
      </w:r>
      <w:r w:rsidRPr="00376185">
        <w:rPr>
          <w:rFonts w:ascii="Times New Roman" w:hAnsi="Times New Roman" w:cs="Times New Roman"/>
          <w:sz w:val="24"/>
          <w:szCs w:val="24"/>
        </w:rPr>
        <w:t xml:space="preserve">, ak prejaví </w:t>
      </w:r>
      <w:r w:rsidR="00D06B29" w:rsidRPr="00376185">
        <w:rPr>
          <w:rFonts w:ascii="Times New Roman" w:hAnsi="Times New Roman" w:cs="Times New Roman"/>
          <w:sz w:val="24"/>
          <w:szCs w:val="24"/>
        </w:rPr>
        <w:t xml:space="preserve">záujem </w:t>
      </w:r>
      <w:r w:rsidRPr="00376185">
        <w:rPr>
          <w:rFonts w:ascii="Times New Roman" w:hAnsi="Times New Roman" w:cs="Times New Roman"/>
          <w:sz w:val="24"/>
          <w:szCs w:val="24"/>
        </w:rPr>
        <w:t>o zabezpečenie zhodnotenia alebo zneškodnenia nezá</w:t>
      </w:r>
      <w:r w:rsidR="00D06B29" w:rsidRPr="00376185">
        <w:rPr>
          <w:rFonts w:ascii="Times New Roman" w:hAnsi="Times New Roman" w:cs="Times New Roman"/>
          <w:sz w:val="24"/>
          <w:szCs w:val="24"/>
        </w:rPr>
        <w:t xml:space="preserve">konne umiestneného odpadu, pričom ak ide o </w:t>
      </w:r>
    </w:p>
    <w:p w14:paraId="7E3A98D7" w14:textId="705BC43D" w:rsidR="006A24CA" w:rsidRPr="00376185" w:rsidRDefault="00D06B29" w:rsidP="001D109F">
      <w:pPr>
        <w:pStyle w:val="Odsekzoznamu"/>
        <w:numPr>
          <w:ilvl w:val="0"/>
          <w:numId w:val="20"/>
        </w:numPr>
        <w:ind w:left="567" w:hanging="283"/>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k</w:t>
      </w:r>
      <w:r w:rsidR="006A24CA" w:rsidRPr="00376185">
        <w:rPr>
          <w:rFonts w:ascii="Times New Roman" w:eastAsia="Times New Roman" w:hAnsi="Times New Roman" w:cs="Times New Roman"/>
          <w:sz w:val="24"/>
          <w:szCs w:val="24"/>
          <w:lang w:eastAsia="sk-SK"/>
        </w:rPr>
        <w:t>omunáln</w:t>
      </w:r>
      <w:r w:rsidRPr="00376185">
        <w:rPr>
          <w:rFonts w:ascii="Times New Roman" w:eastAsia="Times New Roman" w:hAnsi="Times New Roman" w:cs="Times New Roman"/>
          <w:sz w:val="24"/>
          <w:szCs w:val="24"/>
          <w:lang w:eastAsia="sk-SK"/>
        </w:rPr>
        <w:t>e odpady</w:t>
      </w:r>
      <w:r w:rsidR="006A24CA" w:rsidRPr="00376185">
        <w:rPr>
          <w:rFonts w:ascii="Times New Roman" w:eastAsia="Times New Roman" w:hAnsi="Times New Roman" w:cs="Times New Roman"/>
          <w:sz w:val="24"/>
          <w:szCs w:val="24"/>
          <w:lang w:eastAsia="sk-SK"/>
        </w:rPr>
        <w:t xml:space="preserve"> a</w:t>
      </w:r>
      <w:r w:rsidRPr="00376185">
        <w:rPr>
          <w:rFonts w:ascii="Times New Roman" w:eastAsia="Times New Roman" w:hAnsi="Times New Roman" w:cs="Times New Roman"/>
          <w:sz w:val="24"/>
          <w:szCs w:val="24"/>
          <w:lang w:eastAsia="sk-SK"/>
        </w:rPr>
        <w:t>lebo</w:t>
      </w:r>
      <w:r w:rsidR="006A24CA" w:rsidRPr="00376185">
        <w:rPr>
          <w:rFonts w:ascii="Times New Roman" w:eastAsia="Times New Roman" w:hAnsi="Times New Roman" w:cs="Times New Roman"/>
          <w:sz w:val="24"/>
          <w:szCs w:val="24"/>
          <w:lang w:eastAsia="sk-SK"/>
        </w:rPr>
        <w:t> drobn</w:t>
      </w:r>
      <w:r w:rsidRPr="00376185">
        <w:rPr>
          <w:rFonts w:ascii="Times New Roman" w:eastAsia="Times New Roman" w:hAnsi="Times New Roman" w:cs="Times New Roman"/>
          <w:sz w:val="24"/>
          <w:szCs w:val="24"/>
          <w:lang w:eastAsia="sk-SK"/>
        </w:rPr>
        <w:t>é</w:t>
      </w:r>
      <w:r w:rsidR="006A24CA" w:rsidRPr="00376185">
        <w:rPr>
          <w:rFonts w:ascii="Times New Roman" w:eastAsia="Times New Roman" w:hAnsi="Times New Roman" w:cs="Times New Roman"/>
          <w:sz w:val="24"/>
          <w:szCs w:val="24"/>
          <w:lang w:eastAsia="sk-SK"/>
        </w:rPr>
        <w:t xml:space="preserve"> stavebn</w:t>
      </w:r>
      <w:r w:rsidRPr="00376185">
        <w:rPr>
          <w:rFonts w:ascii="Times New Roman" w:eastAsia="Times New Roman" w:hAnsi="Times New Roman" w:cs="Times New Roman"/>
          <w:sz w:val="24"/>
          <w:szCs w:val="24"/>
          <w:lang w:eastAsia="sk-SK"/>
        </w:rPr>
        <w:t>é</w:t>
      </w:r>
      <w:r w:rsidR="006A24CA" w:rsidRPr="00376185">
        <w:rPr>
          <w:rFonts w:ascii="Times New Roman" w:eastAsia="Times New Roman" w:hAnsi="Times New Roman" w:cs="Times New Roman"/>
          <w:sz w:val="24"/>
          <w:szCs w:val="24"/>
          <w:lang w:eastAsia="sk-SK"/>
        </w:rPr>
        <w:t xml:space="preserve"> odpad</w:t>
      </w:r>
      <w:r w:rsidRPr="00376185">
        <w:rPr>
          <w:rFonts w:ascii="Times New Roman" w:eastAsia="Times New Roman" w:hAnsi="Times New Roman" w:cs="Times New Roman"/>
          <w:sz w:val="24"/>
          <w:szCs w:val="24"/>
          <w:lang w:eastAsia="sk-SK"/>
        </w:rPr>
        <w:t xml:space="preserve">y, </w:t>
      </w:r>
      <w:r w:rsidR="006A24CA" w:rsidRPr="00376185">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 xml:space="preserve"> </w:t>
      </w:r>
      <w:r w:rsidR="00C36702" w:rsidRPr="00376185">
        <w:rPr>
          <w:rFonts w:ascii="Times New Roman" w:eastAsia="Times New Roman" w:hAnsi="Times New Roman" w:cs="Times New Roman"/>
          <w:sz w:val="24"/>
          <w:szCs w:val="24"/>
          <w:lang w:eastAsia="sk-SK"/>
        </w:rPr>
        <w:t xml:space="preserve">použije </w:t>
      </w:r>
      <w:r w:rsidR="004B3A03">
        <w:rPr>
          <w:rFonts w:ascii="Times New Roman" w:eastAsia="Times New Roman" w:hAnsi="Times New Roman" w:cs="Times New Roman"/>
          <w:sz w:val="24"/>
          <w:szCs w:val="24"/>
          <w:lang w:eastAsia="sk-SK"/>
        </w:rPr>
        <w:t xml:space="preserve">sa </w:t>
      </w:r>
      <w:r w:rsidR="006A24CA" w:rsidRPr="00376185">
        <w:rPr>
          <w:rFonts w:ascii="Times New Roman" w:eastAsia="Times New Roman" w:hAnsi="Times New Roman" w:cs="Times New Roman"/>
          <w:sz w:val="24"/>
          <w:szCs w:val="24"/>
          <w:lang w:eastAsia="sk-SK"/>
        </w:rPr>
        <w:t>ustanoveni</w:t>
      </w:r>
      <w:r w:rsidRPr="00376185">
        <w:rPr>
          <w:rFonts w:ascii="Times New Roman" w:eastAsia="Times New Roman" w:hAnsi="Times New Roman" w:cs="Times New Roman"/>
          <w:sz w:val="24"/>
          <w:szCs w:val="24"/>
          <w:lang w:eastAsia="sk-SK"/>
        </w:rPr>
        <w:t>e</w:t>
      </w:r>
      <w:r w:rsidR="006A24CA" w:rsidRPr="00376185">
        <w:rPr>
          <w:rFonts w:ascii="Times New Roman" w:eastAsia="Times New Roman" w:hAnsi="Times New Roman" w:cs="Times New Roman"/>
          <w:sz w:val="24"/>
          <w:szCs w:val="24"/>
          <w:lang w:eastAsia="sk-SK"/>
        </w:rPr>
        <w:t xml:space="preserve"> odseku 13</w:t>
      </w:r>
      <w:r w:rsidR="001D109F" w:rsidRPr="00376185">
        <w:rPr>
          <w:rFonts w:ascii="Times New Roman" w:eastAsia="Times New Roman" w:hAnsi="Times New Roman" w:cs="Times New Roman"/>
          <w:sz w:val="24"/>
          <w:szCs w:val="24"/>
          <w:lang w:eastAsia="sk-SK"/>
        </w:rPr>
        <w:t>,</w:t>
      </w:r>
    </w:p>
    <w:p w14:paraId="2906716F" w14:textId="2182E95E" w:rsidR="00F83958" w:rsidRPr="00376185" w:rsidRDefault="006A24CA" w:rsidP="001D109F">
      <w:pPr>
        <w:pStyle w:val="Odsekzoznamu"/>
        <w:numPr>
          <w:ilvl w:val="0"/>
          <w:numId w:val="20"/>
        </w:numPr>
        <w:spacing w:after="0" w:line="240" w:lineRule="auto"/>
        <w:ind w:left="567" w:hanging="283"/>
        <w:jc w:val="both"/>
        <w:rPr>
          <w:rFonts w:ascii="Times New Roman" w:hAnsi="Times New Roman" w:cs="Times New Roman"/>
          <w:sz w:val="24"/>
          <w:szCs w:val="24"/>
        </w:rPr>
      </w:pPr>
      <w:r w:rsidRPr="00376185">
        <w:rPr>
          <w:rFonts w:ascii="Times New Roman" w:eastAsia="Times New Roman" w:hAnsi="Times New Roman" w:cs="Times New Roman"/>
          <w:sz w:val="24"/>
          <w:szCs w:val="24"/>
          <w:lang w:eastAsia="sk-SK"/>
        </w:rPr>
        <w:t>in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ako komunáln</w:t>
      </w:r>
      <w:r w:rsidR="00D06B29" w:rsidRPr="00376185">
        <w:rPr>
          <w:rFonts w:ascii="Times New Roman" w:eastAsia="Times New Roman" w:hAnsi="Times New Roman" w:cs="Times New Roman"/>
          <w:sz w:val="24"/>
          <w:szCs w:val="24"/>
          <w:lang w:eastAsia="sk-SK"/>
        </w:rPr>
        <w:t>e odpady</w:t>
      </w:r>
      <w:r w:rsidRPr="00376185">
        <w:rPr>
          <w:rFonts w:ascii="Times New Roman" w:eastAsia="Times New Roman" w:hAnsi="Times New Roman" w:cs="Times New Roman"/>
          <w:sz w:val="24"/>
          <w:szCs w:val="24"/>
          <w:lang w:eastAsia="sk-SK"/>
        </w:rPr>
        <w:t xml:space="preserve"> alebo drobn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stavebn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odpad</w:t>
      </w:r>
      <w:r w:rsidR="00D06B29" w:rsidRPr="00376185">
        <w:rPr>
          <w:rFonts w:ascii="Times New Roman" w:eastAsia="Times New Roman" w:hAnsi="Times New Roman" w:cs="Times New Roman"/>
          <w:sz w:val="24"/>
          <w:szCs w:val="24"/>
          <w:lang w:eastAsia="sk-SK"/>
        </w:rPr>
        <w:t>y,</w:t>
      </w:r>
      <w:r w:rsidR="00DA30AC" w:rsidRPr="00376185">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výlučne prostredníctvom osoby, ktorá má na túto činnosť oprávnenie podľa tohto zákona</w:t>
      </w:r>
      <w:r w:rsidR="00F83958" w:rsidRPr="00376185">
        <w:rPr>
          <w:rFonts w:ascii="Times New Roman" w:hAnsi="Times New Roman" w:cs="Times New Roman"/>
          <w:sz w:val="24"/>
          <w:szCs w:val="24"/>
        </w:rPr>
        <w:t>.“.</w:t>
      </w:r>
    </w:p>
    <w:p w14:paraId="773A7694"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p>
    <w:p w14:paraId="4AE16449" w14:textId="197E25AE" w:rsidR="00B76F91" w:rsidRPr="00376185" w:rsidRDefault="00B76F91"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15 ods. </w:t>
      </w:r>
      <w:r w:rsidR="0097127B" w:rsidRPr="00376185">
        <w:rPr>
          <w:rFonts w:ascii="Times New Roman" w:hAnsi="Times New Roman" w:cs="Times New Roman"/>
          <w:sz w:val="24"/>
          <w:szCs w:val="24"/>
        </w:rPr>
        <w:t>1</w:t>
      </w:r>
      <w:r w:rsidRPr="00376185">
        <w:rPr>
          <w:rFonts w:ascii="Times New Roman" w:hAnsi="Times New Roman" w:cs="Times New Roman"/>
          <w:sz w:val="24"/>
          <w:szCs w:val="24"/>
        </w:rPr>
        <w:t>6 sa na konci pripája táto veta: „</w:t>
      </w:r>
      <w:r w:rsidRPr="00376185">
        <w:rPr>
          <w:rFonts w:ascii="Times New Roman" w:hAnsi="Times New Roman"/>
          <w:sz w:val="24"/>
          <w:szCs w:val="24"/>
          <w:lang w:eastAsia="sk-SK"/>
        </w:rPr>
        <w:t xml:space="preserve">Ak </w:t>
      </w:r>
      <w:r w:rsidR="004D646F">
        <w:rPr>
          <w:rFonts w:ascii="Times New Roman" w:hAnsi="Times New Roman"/>
          <w:sz w:val="24"/>
          <w:szCs w:val="24"/>
          <w:lang w:eastAsia="sk-SK"/>
        </w:rPr>
        <w:t>sú</w:t>
      </w:r>
      <w:r w:rsidR="004D646F" w:rsidRPr="00376185">
        <w:rPr>
          <w:rFonts w:ascii="Times New Roman" w:hAnsi="Times New Roman"/>
          <w:sz w:val="24"/>
          <w:szCs w:val="24"/>
          <w:lang w:eastAsia="sk-SK"/>
        </w:rPr>
        <w:t xml:space="preserve"> </w:t>
      </w:r>
      <w:r w:rsidRPr="00376185">
        <w:rPr>
          <w:rFonts w:ascii="Times New Roman" w:hAnsi="Times New Roman"/>
          <w:sz w:val="24"/>
          <w:szCs w:val="24"/>
          <w:lang w:eastAsia="sk-SK"/>
        </w:rPr>
        <w:t xml:space="preserve">na zabezpečenie zhodnotenia odpadu alebo zneškodnenia odpadu v súlade s odsekom 14 poskytnuté finančné prostriedky Environmentálneho fondu, náklady, ktoré </w:t>
      </w:r>
      <w:r w:rsidR="00D847EB">
        <w:rPr>
          <w:rFonts w:ascii="Times New Roman" w:hAnsi="Times New Roman"/>
          <w:sz w:val="24"/>
          <w:szCs w:val="24"/>
          <w:lang w:eastAsia="sk-SK"/>
        </w:rPr>
        <w:t>sú</w:t>
      </w:r>
      <w:r w:rsidR="00D847EB" w:rsidRPr="00376185">
        <w:rPr>
          <w:rFonts w:ascii="Times New Roman" w:hAnsi="Times New Roman"/>
          <w:sz w:val="24"/>
          <w:szCs w:val="24"/>
          <w:lang w:eastAsia="sk-SK"/>
        </w:rPr>
        <w:t xml:space="preserve">  </w:t>
      </w:r>
      <w:r w:rsidRPr="00376185">
        <w:rPr>
          <w:rFonts w:ascii="Times New Roman" w:hAnsi="Times New Roman"/>
          <w:sz w:val="24"/>
          <w:szCs w:val="24"/>
          <w:lang w:eastAsia="sk-SK"/>
        </w:rPr>
        <w:t>nahradené príslušnému orgánu štátnej správy odpadového hospodárstva osobou zodpovednou za nezákonné umiestnenie odpadu, sú príjmom Environmentálneho fondu.</w:t>
      </w:r>
      <w:r w:rsidR="001941DE" w:rsidRPr="00376185">
        <w:rPr>
          <w:rFonts w:ascii="Times New Roman" w:hAnsi="Times New Roman"/>
          <w:sz w:val="24"/>
          <w:szCs w:val="24"/>
          <w:lang w:eastAsia="sk-SK"/>
        </w:rPr>
        <w:t>“.</w:t>
      </w:r>
      <w:r w:rsidRPr="00376185">
        <w:rPr>
          <w:rFonts w:ascii="Times New Roman" w:hAnsi="Times New Roman"/>
          <w:sz w:val="24"/>
          <w:szCs w:val="24"/>
          <w:lang w:eastAsia="sk-SK"/>
        </w:rPr>
        <w:t xml:space="preserve"> </w:t>
      </w:r>
      <w:r w:rsidRPr="00376185">
        <w:rPr>
          <w:rFonts w:ascii="Times New Roman" w:hAnsi="Times New Roman" w:cs="Times New Roman"/>
          <w:sz w:val="24"/>
          <w:szCs w:val="24"/>
        </w:rPr>
        <w:t xml:space="preserve"> </w:t>
      </w:r>
    </w:p>
    <w:p w14:paraId="246B30E3" w14:textId="77777777" w:rsidR="00B76F91" w:rsidRPr="00376185" w:rsidRDefault="00B76F91" w:rsidP="003502B0">
      <w:pPr>
        <w:pStyle w:val="Odsekzoznamu"/>
        <w:spacing w:after="0" w:line="240" w:lineRule="auto"/>
        <w:ind w:left="284"/>
        <w:jc w:val="both"/>
        <w:rPr>
          <w:rFonts w:ascii="Times New Roman" w:hAnsi="Times New Roman" w:cs="Times New Roman"/>
          <w:sz w:val="24"/>
          <w:szCs w:val="24"/>
        </w:rPr>
      </w:pPr>
    </w:p>
    <w:p w14:paraId="18E40201" w14:textId="77777777" w:rsidR="00F83958" w:rsidRPr="00376185" w:rsidRDefault="00F8395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15 sa dopĺňa odsek</w:t>
      </w:r>
      <w:r w:rsidR="00C22898" w:rsidRPr="00376185">
        <w:rPr>
          <w:rFonts w:ascii="Times New Roman" w:hAnsi="Times New Roman" w:cs="Times New Roman"/>
          <w:sz w:val="24"/>
          <w:szCs w:val="24"/>
        </w:rPr>
        <w:t>om</w:t>
      </w:r>
      <w:r w:rsidRPr="00376185">
        <w:rPr>
          <w:rFonts w:ascii="Times New Roman" w:hAnsi="Times New Roman" w:cs="Times New Roman"/>
          <w:sz w:val="24"/>
          <w:szCs w:val="24"/>
        </w:rPr>
        <w:t xml:space="preserve"> 19, ktorý znie:</w:t>
      </w:r>
    </w:p>
    <w:p w14:paraId="3930C6E0" w14:textId="32143231" w:rsidR="00F83958" w:rsidRPr="00376185" w:rsidRDefault="00EF458C" w:rsidP="00EF458C">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83958" w:rsidRPr="00376185">
        <w:rPr>
          <w:rFonts w:ascii="Times New Roman" w:hAnsi="Times New Roman" w:cs="Times New Roman"/>
          <w:sz w:val="24"/>
          <w:szCs w:val="24"/>
        </w:rPr>
        <w:t>„(19)</w:t>
      </w:r>
      <w:r w:rsidR="002A3B78" w:rsidRPr="00376185">
        <w:rPr>
          <w:rFonts w:ascii="Times New Roman" w:hAnsi="Times New Roman" w:cs="Times New Roman"/>
          <w:sz w:val="24"/>
          <w:szCs w:val="24"/>
        </w:rPr>
        <w:t xml:space="preserve"> </w:t>
      </w:r>
      <w:r w:rsidR="004B3A03" w:rsidRPr="004B3A03">
        <w:rPr>
          <w:rFonts w:ascii="Times New Roman" w:hAnsi="Times New Roman" w:cs="Times New Roman"/>
          <w:sz w:val="24"/>
          <w:szCs w:val="24"/>
        </w:rPr>
        <w:t xml:space="preserve">Postup podľa odseku 14 sa uplatní aj po oznámení orgánu </w:t>
      </w:r>
      <w:r w:rsidR="004B3A03">
        <w:rPr>
          <w:rFonts w:ascii="Times New Roman" w:hAnsi="Times New Roman" w:cs="Times New Roman"/>
          <w:sz w:val="24"/>
          <w:szCs w:val="24"/>
        </w:rPr>
        <w:t>P</w:t>
      </w:r>
      <w:r w:rsidR="004B3A03" w:rsidRPr="004B3A03">
        <w:rPr>
          <w:rFonts w:ascii="Times New Roman" w:hAnsi="Times New Roman" w:cs="Times New Roman"/>
          <w:sz w:val="24"/>
          <w:szCs w:val="24"/>
        </w:rPr>
        <w:t>olicajné</w:t>
      </w:r>
      <w:r w:rsidR="004B3A03">
        <w:rPr>
          <w:rFonts w:ascii="Times New Roman" w:hAnsi="Times New Roman" w:cs="Times New Roman"/>
          <w:sz w:val="24"/>
          <w:szCs w:val="24"/>
        </w:rPr>
        <w:t>ho zboru podľa odseku 15, ktorý začal konať</w:t>
      </w:r>
      <w:r w:rsidR="004B3A03" w:rsidRPr="004B3A03">
        <w:rPr>
          <w:rFonts w:ascii="Times New Roman" w:hAnsi="Times New Roman" w:cs="Times New Roman"/>
          <w:sz w:val="24"/>
          <w:szCs w:val="24"/>
        </w:rPr>
        <w:t xml:space="preserve"> na základe inej skutočnosti, ako je oznámenie podľa odseku 7</w:t>
      </w:r>
      <w:r w:rsidR="004B3A03">
        <w:rPr>
          <w:rFonts w:ascii="Times New Roman" w:hAnsi="Times New Roman" w:cs="Times New Roman"/>
          <w:sz w:val="24"/>
          <w:szCs w:val="24"/>
        </w:rPr>
        <w:t>.“.</w:t>
      </w:r>
      <w:r w:rsidR="004B3A03" w:rsidRPr="004B3A03">
        <w:rPr>
          <w:rFonts w:ascii="Times New Roman" w:hAnsi="Times New Roman" w:cs="Times New Roman"/>
          <w:sz w:val="24"/>
          <w:szCs w:val="24"/>
        </w:rPr>
        <w:t xml:space="preserve"> </w:t>
      </w:r>
      <w:r w:rsidR="0097127B" w:rsidRPr="00376185">
        <w:rPr>
          <w:rFonts w:ascii="Times New Roman" w:hAnsi="Times New Roman" w:cs="Times New Roman"/>
          <w:sz w:val="24"/>
          <w:szCs w:val="24"/>
        </w:rPr>
        <w:t xml:space="preserve"> </w:t>
      </w:r>
    </w:p>
    <w:p w14:paraId="6FE76E9B" w14:textId="3EAD1C63" w:rsidR="00064A97" w:rsidRPr="00376185" w:rsidRDefault="00064A97"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 V § 16 ods. 2 písmeno b)</w:t>
      </w:r>
      <w:r w:rsidR="00A92613"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znie:</w:t>
      </w:r>
    </w:p>
    <w:p w14:paraId="1C8B19E3" w14:textId="10FA122D" w:rsidR="00064A97" w:rsidRPr="00376185" w:rsidRDefault="00064A97" w:rsidP="003502B0">
      <w:pPr>
        <w:pStyle w:val="Odsekzoznamu"/>
        <w:spacing w:after="0" w:line="240" w:lineRule="auto"/>
        <w:ind w:left="284"/>
        <w:jc w:val="both"/>
        <w:rPr>
          <w:rFonts w:ascii="Times New Roman" w:hAnsi="Times New Roman"/>
          <w:bCs/>
          <w:sz w:val="24"/>
          <w:szCs w:val="24"/>
        </w:rPr>
      </w:pPr>
      <w:r w:rsidRPr="00376185">
        <w:rPr>
          <w:rFonts w:ascii="Times New Roman" w:hAnsi="Times New Roman" w:cs="Times New Roman"/>
          <w:sz w:val="24"/>
          <w:szCs w:val="24"/>
        </w:rPr>
        <w:t xml:space="preserve">„b) </w:t>
      </w:r>
      <w:r w:rsidRPr="00376185">
        <w:rPr>
          <w:rFonts w:ascii="Times New Roman" w:hAnsi="Times New Roman"/>
          <w:bCs/>
          <w:sz w:val="24"/>
          <w:szCs w:val="24"/>
        </w:rPr>
        <w:t>oznamovať údaje o druhu a množstve vyzbieraného odpadu alebo vykúpeného odpadu obci, z ktorej vyzbieraný alebo vykúpený odpad pochádza [§ 105 ods. 3 písm. d)]</w:t>
      </w:r>
      <w:r w:rsidR="004D646F">
        <w:rPr>
          <w:rFonts w:ascii="Times New Roman" w:hAnsi="Times New Roman"/>
          <w:bCs/>
          <w:sz w:val="24"/>
          <w:szCs w:val="24"/>
        </w:rPr>
        <w:t>.</w:t>
      </w:r>
      <w:r w:rsidRPr="00376185">
        <w:rPr>
          <w:rFonts w:ascii="Times New Roman" w:hAnsi="Times New Roman"/>
          <w:bCs/>
          <w:sz w:val="24"/>
          <w:szCs w:val="24"/>
        </w:rPr>
        <w:t>“.</w:t>
      </w:r>
    </w:p>
    <w:p w14:paraId="1A8664CB" w14:textId="77777777" w:rsidR="00064A97" w:rsidRPr="00376185" w:rsidRDefault="00064A97" w:rsidP="003502B0">
      <w:pPr>
        <w:pStyle w:val="Odsekzoznamu"/>
        <w:spacing w:after="0" w:line="240" w:lineRule="auto"/>
        <w:ind w:left="284"/>
        <w:jc w:val="both"/>
        <w:rPr>
          <w:rFonts w:ascii="Times New Roman" w:hAnsi="Times New Roman" w:cs="Times New Roman"/>
          <w:sz w:val="24"/>
          <w:szCs w:val="24"/>
        </w:rPr>
      </w:pPr>
    </w:p>
    <w:p w14:paraId="1F4A6069" w14:textId="36236901" w:rsidR="00073AE9" w:rsidRPr="00376185" w:rsidRDefault="00073AE9"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w:t>
      </w:r>
      <w:r w:rsidR="007A13E2" w:rsidRPr="00376185">
        <w:rPr>
          <w:rFonts w:ascii="Times New Roman" w:hAnsi="Times New Roman" w:cs="Times New Roman"/>
          <w:sz w:val="24"/>
          <w:szCs w:val="24"/>
        </w:rPr>
        <w:t xml:space="preserve"> </w:t>
      </w:r>
      <w:r w:rsidR="00461FA6" w:rsidRPr="00376185">
        <w:rPr>
          <w:rFonts w:ascii="Times New Roman" w:hAnsi="Times New Roman" w:cs="Times New Roman"/>
          <w:sz w:val="24"/>
          <w:szCs w:val="24"/>
        </w:rPr>
        <w:t>§ 16 ods. 4 písm.</w:t>
      </w:r>
      <w:r w:rsidRPr="00376185">
        <w:rPr>
          <w:rFonts w:ascii="Times New Roman" w:hAnsi="Times New Roman" w:cs="Times New Roman"/>
          <w:sz w:val="24"/>
          <w:szCs w:val="24"/>
        </w:rPr>
        <w:t xml:space="preserve"> b) </w:t>
      </w:r>
      <w:r w:rsidR="000666E9" w:rsidRPr="00376185">
        <w:rPr>
          <w:rFonts w:ascii="Times New Roman" w:hAnsi="Times New Roman" w:cs="Times New Roman"/>
          <w:sz w:val="24"/>
          <w:szCs w:val="24"/>
        </w:rPr>
        <w:t xml:space="preserve">časť vety </w:t>
      </w:r>
      <w:r w:rsidRPr="00376185">
        <w:rPr>
          <w:rFonts w:ascii="Times New Roman" w:hAnsi="Times New Roman" w:cs="Times New Roman"/>
          <w:sz w:val="24"/>
          <w:szCs w:val="24"/>
        </w:rPr>
        <w:t xml:space="preserve">za bodkočiarkou </w:t>
      </w:r>
      <w:r w:rsidR="000666E9"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0361583E" w14:textId="6498100D" w:rsidR="00073AE9" w:rsidRPr="00376185" w:rsidRDefault="00073AE9"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„okrem </w:t>
      </w:r>
      <w:proofErr w:type="spellStart"/>
      <w:r w:rsidRPr="00376185">
        <w:rPr>
          <w:rFonts w:ascii="Times New Roman" w:hAnsi="Times New Roman" w:cs="Times New Roman"/>
          <w:sz w:val="24"/>
          <w:szCs w:val="24"/>
        </w:rPr>
        <w:t>elektroodpadu</w:t>
      </w:r>
      <w:proofErr w:type="spellEnd"/>
      <w:r w:rsidRPr="00376185">
        <w:rPr>
          <w:rFonts w:ascii="Times New Roman" w:hAnsi="Times New Roman" w:cs="Times New Roman"/>
          <w:sz w:val="24"/>
          <w:szCs w:val="24"/>
        </w:rPr>
        <w:t xml:space="preserve"> a použitých batérií a akumulátorov, pre ktoré má ten, kto vykonáva výkup, uzatvorenú zmluvu s výrobcom, ktorý si plní vyhradené povinnosti individuálne, treťou osobou alebo </w:t>
      </w:r>
      <w:r w:rsidR="004D646F">
        <w:rPr>
          <w:rFonts w:ascii="Times New Roman" w:hAnsi="Times New Roman" w:cs="Times New Roman"/>
          <w:sz w:val="24"/>
          <w:szCs w:val="24"/>
        </w:rPr>
        <w:t xml:space="preserve">príslušnou </w:t>
      </w:r>
      <w:r w:rsidRPr="00376185">
        <w:rPr>
          <w:rFonts w:ascii="Times New Roman" w:hAnsi="Times New Roman" w:cs="Times New Roman"/>
          <w:sz w:val="24"/>
          <w:szCs w:val="24"/>
        </w:rPr>
        <w:t>organizáciou zodpovednosti výrobcov.“</w:t>
      </w:r>
      <w:r w:rsidR="006A24CA" w:rsidRPr="00376185">
        <w:rPr>
          <w:rFonts w:ascii="Times New Roman" w:hAnsi="Times New Roman" w:cs="Times New Roman"/>
          <w:sz w:val="24"/>
          <w:szCs w:val="24"/>
        </w:rPr>
        <w:t>.</w:t>
      </w:r>
    </w:p>
    <w:p w14:paraId="4882E990" w14:textId="77777777" w:rsidR="00073AE9" w:rsidRDefault="00073AE9" w:rsidP="00B53432">
      <w:pPr>
        <w:pStyle w:val="Odsekzoznamu"/>
        <w:spacing w:after="0" w:line="240" w:lineRule="auto"/>
        <w:ind w:left="284"/>
        <w:jc w:val="both"/>
        <w:rPr>
          <w:rFonts w:ascii="Times New Roman" w:hAnsi="Times New Roman" w:cs="Times New Roman"/>
          <w:sz w:val="24"/>
          <w:szCs w:val="24"/>
        </w:rPr>
      </w:pPr>
    </w:p>
    <w:p w14:paraId="51AE09E2" w14:textId="77777777" w:rsidR="00CB350F" w:rsidRDefault="00CB350F" w:rsidP="00B53432">
      <w:pPr>
        <w:pStyle w:val="Odsekzoznamu"/>
        <w:spacing w:after="0" w:line="240" w:lineRule="auto"/>
        <w:ind w:left="284"/>
        <w:jc w:val="both"/>
        <w:rPr>
          <w:rFonts w:ascii="Times New Roman" w:hAnsi="Times New Roman" w:cs="Times New Roman"/>
          <w:sz w:val="24"/>
          <w:szCs w:val="24"/>
        </w:rPr>
      </w:pPr>
    </w:p>
    <w:p w14:paraId="1CBDFDC4" w14:textId="77777777" w:rsidR="00CB350F" w:rsidRPr="00376185" w:rsidRDefault="00CB350F" w:rsidP="00B53432">
      <w:pPr>
        <w:pStyle w:val="Odsekzoznamu"/>
        <w:spacing w:after="0" w:line="240" w:lineRule="auto"/>
        <w:ind w:left="284"/>
        <w:jc w:val="both"/>
        <w:rPr>
          <w:rFonts w:ascii="Times New Roman" w:hAnsi="Times New Roman" w:cs="Times New Roman"/>
          <w:sz w:val="24"/>
          <w:szCs w:val="24"/>
        </w:rPr>
      </w:pPr>
    </w:p>
    <w:p w14:paraId="61470523" w14:textId="2C4F9FB5" w:rsidR="004E3087" w:rsidRPr="00376185" w:rsidRDefault="004E3087"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16 sa dopĺňa odsekom 10</w:t>
      </w:r>
      <w:r w:rsidR="00E12BAC"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w:t>
      </w:r>
      <w:r w:rsidR="001136F3" w:rsidRPr="00376185">
        <w:rPr>
          <w:rFonts w:ascii="Times New Roman" w:hAnsi="Times New Roman" w:cs="Times New Roman"/>
          <w:sz w:val="24"/>
          <w:szCs w:val="24"/>
        </w:rPr>
        <w:t>ý</w:t>
      </w:r>
      <w:r w:rsidRPr="00376185">
        <w:rPr>
          <w:rFonts w:ascii="Times New Roman" w:hAnsi="Times New Roman" w:cs="Times New Roman"/>
          <w:sz w:val="24"/>
          <w:szCs w:val="24"/>
        </w:rPr>
        <w:t xml:space="preserve"> zn</w:t>
      </w:r>
      <w:r w:rsidR="001136F3" w:rsidRPr="00376185">
        <w:rPr>
          <w:rFonts w:ascii="Times New Roman" w:hAnsi="Times New Roman" w:cs="Times New Roman"/>
          <w:sz w:val="24"/>
          <w:szCs w:val="24"/>
        </w:rPr>
        <w:t>ie</w:t>
      </w:r>
      <w:r w:rsidRPr="00376185">
        <w:rPr>
          <w:rFonts w:ascii="Times New Roman" w:hAnsi="Times New Roman" w:cs="Times New Roman"/>
          <w:sz w:val="24"/>
          <w:szCs w:val="24"/>
        </w:rPr>
        <w:t>:</w:t>
      </w:r>
    </w:p>
    <w:p w14:paraId="7C9D0905" w14:textId="01395029" w:rsidR="004E3087" w:rsidRPr="00376185" w:rsidRDefault="004E3087"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„(10) Ten, kto vykonáva zber </w:t>
      </w:r>
      <w:r w:rsidR="00687C38" w:rsidRPr="00376185">
        <w:rPr>
          <w:rFonts w:ascii="Times New Roman" w:hAnsi="Times New Roman" w:cs="Times New Roman"/>
          <w:sz w:val="24"/>
          <w:szCs w:val="24"/>
        </w:rPr>
        <w:t xml:space="preserve">zmesového </w:t>
      </w:r>
      <w:r w:rsidRPr="00376185">
        <w:rPr>
          <w:rFonts w:ascii="Times New Roman" w:hAnsi="Times New Roman" w:cs="Times New Roman"/>
          <w:sz w:val="24"/>
          <w:szCs w:val="24"/>
        </w:rPr>
        <w:t xml:space="preserve"> odpadu </w:t>
      </w:r>
      <w:r w:rsidR="00687C38" w:rsidRPr="00376185">
        <w:rPr>
          <w:rFonts w:ascii="Times New Roman" w:hAnsi="Times New Roman" w:cs="Times New Roman"/>
          <w:sz w:val="24"/>
          <w:szCs w:val="24"/>
        </w:rPr>
        <w:t>a</w:t>
      </w:r>
      <w:r w:rsidR="00461FA6" w:rsidRPr="00376185">
        <w:rPr>
          <w:rFonts w:ascii="Times New Roman" w:hAnsi="Times New Roman" w:cs="Times New Roman"/>
          <w:sz w:val="24"/>
          <w:szCs w:val="24"/>
        </w:rPr>
        <w:t>lebo</w:t>
      </w:r>
      <w:r w:rsidR="00687C38" w:rsidRPr="00376185">
        <w:rPr>
          <w:rFonts w:ascii="Times New Roman" w:hAnsi="Times New Roman" w:cs="Times New Roman"/>
          <w:sz w:val="24"/>
          <w:szCs w:val="24"/>
        </w:rPr>
        <w:t xml:space="preserve"> triedený zber </w:t>
      </w:r>
      <w:r w:rsidR="00461FA6" w:rsidRPr="00376185">
        <w:rPr>
          <w:rFonts w:ascii="Times New Roman" w:hAnsi="Times New Roman" w:cs="Times New Roman"/>
          <w:sz w:val="24"/>
          <w:szCs w:val="24"/>
        </w:rPr>
        <w:t xml:space="preserve">komunálnych </w:t>
      </w:r>
      <w:r w:rsidR="00687C38" w:rsidRPr="00376185">
        <w:rPr>
          <w:rFonts w:ascii="Times New Roman" w:hAnsi="Times New Roman" w:cs="Times New Roman"/>
          <w:sz w:val="24"/>
          <w:szCs w:val="24"/>
        </w:rPr>
        <w:t>odpadov z obalov a</w:t>
      </w:r>
      <w:r w:rsidR="001136F3" w:rsidRPr="00376185">
        <w:rPr>
          <w:rFonts w:ascii="Times New Roman" w:hAnsi="Times New Roman" w:cs="Times New Roman"/>
          <w:sz w:val="24"/>
          <w:szCs w:val="24"/>
        </w:rPr>
        <w:t xml:space="preserve"> komunálnych </w:t>
      </w:r>
      <w:r w:rsidR="00687C38" w:rsidRPr="00376185">
        <w:rPr>
          <w:rFonts w:ascii="Times New Roman" w:hAnsi="Times New Roman" w:cs="Times New Roman"/>
          <w:sz w:val="24"/>
          <w:szCs w:val="24"/>
        </w:rPr>
        <w:t>odpadov z neobalových výrobkov v</w:t>
      </w:r>
      <w:r w:rsidR="006248CC" w:rsidRPr="00376185">
        <w:rPr>
          <w:rFonts w:ascii="Times New Roman" w:hAnsi="Times New Roman" w:cs="Times New Roman"/>
          <w:sz w:val="24"/>
          <w:szCs w:val="24"/>
        </w:rPr>
        <w:t> </w:t>
      </w:r>
      <w:r w:rsidR="00687C38" w:rsidRPr="00376185">
        <w:rPr>
          <w:rFonts w:ascii="Times New Roman" w:hAnsi="Times New Roman" w:cs="Times New Roman"/>
          <w:sz w:val="24"/>
          <w:szCs w:val="24"/>
        </w:rPr>
        <w:t>obci</w:t>
      </w:r>
      <w:r w:rsidR="006248CC" w:rsidRPr="00376185">
        <w:rPr>
          <w:rFonts w:ascii="Times New Roman" w:hAnsi="Times New Roman" w:cs="Times New Roman"/>
          <w:sz w:val="24"/>
          <w:szCs w:val="24"/>
        </w:rPr>
        <w:t>,</w:t>
      </w:r>
      <w:r w:rsidR="00687C38" w:rsidRPr="00376185">
        <w:rPr>
          <w:rFonts w:ascii="Times New Roman" w:hAnsi="Times New Roman" w:cs="Times New Roman"/>
          <w:sz w:val="24"/>
          <w:szCs w:val="24"/>
        </w:rPr>
        <w:t xml:space="preserve"> </w:t>
      </w:r>
      <w:r w:rsidRPr="00376185">
        <w:rPr>
          <w:rFonts w:ascii="Times New Roman" w:hAnsi="Times New Roman" w:cs="Times New Roman"/>
          <w:sz w:val="24"/>
          <w:szCs w:val="24"/>
        </w:rPr>
        <w:t>je povinný</w:t>
      </w:r>
    </w:p>
    <w:p w14:paraId="2F7007F1" w14:textId="77777777" w:rsidR="004E3087" w:rsidRPr="00376185" w:rsidRDefault="004E3087" w:rsidP="00513858">
      <w:pPr>
        <w:pStyle w:val="Odsekzoznamu"/>
        <w:numPr>
          <w:ilvl w:val="1"/>
          <w:numId w:val="17"/>
        </w:numPr>
        <w:spacing w:after="0" w:line="240" w:lineRule="auto"/>
        <w:ind w:left="567" w:hanging="283"/>
        <w:jc w:val="both"/>
        <w:rPr>
          <w:rFonts w:ascii="Times New Roman" w:hAnsi="Times New Roman" w:cs="Times New Roman"/>
          <w:sz w:val="24"/>
          <w:szCs w:val="24"/>
        </w:rPr>
      </w:pPr>
      <w:r w:rsidRPr="00376185">
        <w:rPr>
          <w:rFonts w:ascii="Times New Roman" w:hAnsi="Times New Roman" w:cs="Times New Roman"/>
          <w:sz w:val="24"/>
          <w:szCs w:val="24"/>
        </w:rPr>
        <w:t>zabezpečiť vybavenie zberných vozidiel vážiacim systémom</w:t>
      </w:r>
      <w:r w:rsidR="00534E60" w:rsidRPr="00376185">
        <w:rPr>
          <w:rFonts w:ascii="Times New Roman" w:hAnsi="Times New Roman" w:cs="Times New Roman"/>
          <w:sz w:val="24"/>
          <w:szCs w:val="24"/>
        </w:rPr>
        <w:t>,</w:t>
      </w:r>
    </w:p>
    <w:p w14:paraId="294D772E" w14:textId="103DF097" w:rsidR="00E7118B" w:rsidRPr="00376185" w:rsidRDefault="004E3087" w:rsidP="00513858">
      <w:pPr>
        <w:pStyle w:val="Odsekzoznamu"/>
        <w:numPr>
          <w:ilvl w:val="1"/>
          <w:numId w:val="17"/>
        </w:numPr>
        <w:spacing w:after="0" w:line="240" w:lineRule="auto"/>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ohlasovať </w:t>
      </w:r>
      <w:r w:rsidR="009953CD" w:rsidRPr="00376185">
        <w:rPr>
          <w:rFonts w:ascii="Times New Roman" w:hAnsi="Times New Roman" w:cs="Times New Roman"/>
          <w:sz w:val="24"/>
          <w:szCs w:val="24"/>
        </w:rPr>
        <w:t xml:space="preserve">príslušnej obci </w:t>
      </w:r>
      <w:r w:rsidRPr="00376185">
        <w:rPr>
          <w:rFonts w:ascii="Times New Roman" w:hAnsi="Times New Roman" w:cs="Times New Roman"/>
          <w:sz w:val="24"/>
          <w:szCs w:val="24"/>
        </w:rPr>
        <w:t>množstvá vyzbieran</w:t>
      </w:r>
      <w:r w:rsidR="00461FA6" w:rsidRPr="00376185">
        <w:rPr>
          <w:rFonts w:ascii="Times New Roman" w:hAnsi="Times New Roman" w:cs="Times New Roman"/>
          <w:sz w:val="24"/>
          <w:szCs w:val="24"/>
        </w:rPr>
        <w:t>ého</w:t>
      </w:r>
      <w:r w:rsidRPr="00376185">
        <w:rPr>
          <w:rFonts w:ascii="Times New Roman" w:hAnsi="Times New Roman" w:cs="Times New Roman"/>
          <w:sz w:val="24"/>
          <w:szCs w:val="24"/>
        </w:rPr>
        <w:t xml:space="preserve"> zmesov</w:t>
      </w:r>
      <w:r w:rsidR="00461FA6" w:rsidRPr="00376185">
        <w:rPr>
          <w:rFonts w:ascii="Times New Roman" w:hAnsi="Times New Roman" w:cs="Times New Roman"/>
          <w:sz w:val="24"/>
          <w:szCs w:val="24"/>
        </w:rPr>
        <w:t>ého</w:t>
      </w:r>
      <w:r w:rsidRPr="00376185">
        <w:rPr>
          <w:rFonts w:ascii="Times New Roman" w:hAnsi="Times New Roman" w:cs="Times New Roman"/>
          <w:sz w:val="24"/>
          <w:szCs w:val="24"/>
        </w:rPr>
        <w:t xml:space="preserve"> odpad</w:t>
      </w:r>
      <w:r w:rsidR="00461FA6" w:rsidRPr="00376185">
        <w:rPr>
          <w:rFonts w:ascii="Times New Roman" w:hAnsi="Times New Roman" w:cs="Times New Roman"/>
          <w:sz w:val="24"/>
          <w:szCs w:val="24"/>
        </w:rPr>
        <w:t>u</w:t>
      </w:r>
      <w:r w:rsidRPr="00376185">
        <w:rPr>
          <w:rFonts w:ascii="Times New Roman" w:hAnsi="Times New Roman" w:cs="Times New Roman"/>
          <w:sz w:val="24"/>
          <w:szCs w:val="24"/>
        </w:rPr>
        <w:t xml:space="preserve"> a </w:t>
      </w:r>
      <w:r w:rsidR="00461FA6" w:rsidRPr="00376185">
        <w:rPr>
          <w:rFonts w:ascii="Times New Roman" w:hAnsi="Times New Roman" w:cs="Times New Roman"/>
          <w:sz w:val="24"/>
          <w:szCs w:val="24"/>
        </w:rPr>
        <w:t>vyzbieraných</w:t>
      </w:r>
      <w:r w:rsidRPr="00376185">
        <w:rPr>
          <w:rFonts w:ascii="Times New Roman" w:hAnsi="Times New Roman" w:cs="Times New Roman"/>
          <w:sz w:val="24"/>
          <w:szCs w:val="24"/>
        </w:rPr>
        <w:t xml:space="preserve"> komunáln</w:t>
      </w:r>
      <w:r w:rsidR="00461FA6" w:rsidRPr="00376185">
        <w:rPr>
          <w:rFonts w:ascii="Times New Roman" w:hAnsi="Times New Roman" w:cs="Times New Roman"/>
          <w:sz w:val="24"/>
          <w:szCs w:val="24"/>
        </w:rPr>
        <w:t>ych</w:t>
      </w:r>
      <w:r w:rsidRPr="00376185">
        <w:rPr>
          <w:rFonts w:ascii="Times New Roman" w:hAnsi="Times New Roman" w:cs="Times New Roman"/>
          <w:sz w:val="24"/>
          <w:szCs w:val="24"/>
        </w:rPr>
        <w:t xml:space="preserve"> odpad</w:t>
      </w:r>
      <w:r w:rsidR="00461FA6" w:rsidRPr="00376185">
        <w:rPr>
          <w:rFonts w:ascii="Times New Roman" w:hAnsi="Times New Roman" w:cs="Times New Roman"/>
          <w:sz w:val="24"/>
          <w:szCs w:val="24"/>
        </w:rPr>
        <w:t>ov z obalov a</w:t>
      </w:r>
      <w:r w:rsidR="001136F3" w:rsidRPr="00376185">
        <w:rPr>
          <w:rFonts w:ascii="Times New Roman" w:hAnsi="Times New Roman" w:cs="Times New Roman"/>
          <w:sz w:val="24"/>
          <w:szCs w:val="24"/>
        </w:rPr>
        <w:t xml:space="preserve"> komunálnych </w:t>
      </w:r>
      <w:r w:rsidR="00461FA6" w:rsidRPr="00376185">
        <w:rPr>
          <w:rFonts w:ascii="Times New Roman" w:hAnsi="Times New Roman" w:cs="Times New Roman"/>
          <w:sz w:val="24"/>
          <w:szCs w:val="24"/>
        </w:rPr>
        <w:t>odpadov z neobalových výrobkov v</w:t>
      </w:r>
      <w:r w:rsidRPr="00376185">
        <w:rPr>
          <w:rFonts w:ascii="Times New Roman" w:hAnsi="Times New Roman" w:cs="Times New Roman"/>
          <w:sz w:val="24"/>
          <w:szCs w:val="24"/>
        </w:rPr>
        <w:t xml:space="preserve"> obci, na území ktorej vznikli tieto odpady, do 15 dní od skončenia mesiaca, v ktorom bol zber uskutočnený</w:t>
      </w:r>
      <w:r w:rsidR="00E7118B" w:rsidRPr="00376185">
        <w:rPr>
          <w:rFonts w:ascii="Times New Roman" w:hAnsi="Times New Roman" w:cs="Times New Roman"/>
          <w:sz w:val="24"/>
          <w:szCs w:val="24"/>
        </w:rPr>
        <w:t>.</w:t>
      </w:r>
      <w:r w:rsidR="004D646F">
        <w:rPr>
          <w:rFonts w:ascii="Times New Roman" w:hAnsi="Times New Roman" w:cs="Times New Roman"/>
          <w:sz w:val="24"/>
          <w:szCs w:val="24"/>
        </w:rPr>
        <w:t>“.</w:t>
      </w:r>
    </w:p>
    <w:p w14:paraId="2B8BDA60" w14:textId="77777777" w:rsidR="00AE0B10" w:rsidRPr="00787CC4" w:rsidRDefault="00AE0B10" w:rsidP="00787CC4">
      <w:pPr>
        <w:spacing w:after="0" w:line="240" w:lineRule="auto"/>
        <w:jc w:val="both"/>
        <w:rPr>
          <w:rFonts w:ascii="Times New Roman" w:hAnsi="Times New Roman" w:cs="Times New Roman"/>
          <w:sz w:val="24"/>
          <w:szCs w:val="24"/>
        </w:rPr>
      </w:pPr>
    </w:p>
    <w:p w14:paraId="7257A4ED" w14:textId="4473AC67" w:rsidR="008C4D7F" w:rsidRPr="00376185" w:rsidRDefault="00C13D02"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8C4D7F" w:rsidRPr="00376185">
        <w:rPr>
          <w:rFonts w:ascii="Times New Roman" w:hAnsi="Times New Roman" w:cs="Times New Roman"/>
          <w:sz w:val="24"/>
          <w:szCs w:val="24"/>
        </w:rPr>
        <w:t>Za § 16 sa vkladá § 16a, ktorý vrátane nadpisu znie:</w:t>
      </w:r>
    </w:p>
    <w:p w14:paraId="30D38064" w14:textId="77777777" w:rsidR="008C4D7F" w:rsidRPr="00376185" w:rsidRDefault="008C4D7F" w:rsidP="008C4D7F">
      <w:pPr>
        <w:spacing w:after="0"/>
        <w:rPr>
          <w:rFonts w:ascii="Times New Roman" w:hAnsi="Times New Roman"/>
          <w:bCs/>
        </w:rPr>
      </w:pPr>
    </w:p>
    <w:p w14:paraId="5DAA7B8E" w14:textId="77777777" w:rsidR="0030477D" w:rsidRDefault="008C4D7F" w:rsidP="008C4D7F">
      <w:pPr>
        <w:spacing w:after="0"/>
        <w:jc w:val="center"/>
        <w:rPr>
          <w:rFonts w:ascii="Times New Roman" w:hAnsi="Times New Roman"/>
          <w:bCs/>
          <w:sz w:val="24"/>
          <w:szCs w:val="24"/>
        </w:rPr>
      </w:pPr>
      <w:r w:rsidRPr="00376185">
        <w:rPr>
          <w:rFonts w:ascii="Times New Roman" w:hAnsi="Times New Roman"/>
          <w:bCs/>
          <w:sz w:val="24"/>
          <w:szCs w:val="24"/>
        </w:rPr>
        <w:t xml:space="preserve">„§ 16a </w:t>
      </w:r>
    </w:p>
    <w:p w14:paraId="3CF13D84" w14:textId="7052CE66" w:rsidR="008C4D7F" w:rsidRPr="00376185" w:rsidRDefault="008C4D7F" w:rsidP="008C4D7F">
      <w:pPr>
        <w:spacing w:after="0"/>
        <w:jc w:val="center"/>
        <w:rPr>
          <w:rFonts w:ascii="Times New Roman" w:hAnsi="Times New Roman"/>
          <w:bCs/>
          <w:sz w:val="24"/>
          <w:szCs w:val="24"/>
        </w:rPr>
      </w:pPr>
      <w:r w:rsidRPr="00376185">
        <w:rPr>
          <w:rFonts w:ascii="Times New Roman" w:hAnsi="Times New Roman"/>
          <w:bCs/>
          <w:sz w:val="24"/>
          <w:szCs w:val="24"/>
        </w:rPr>
        <w:t>Školský zber</w:t>
      </w:r>
    </w:p>
    <w:p w14:paraId="7102427A" w14:textId="77777777" w:rsidR="007015F9" w:rsidRPr="00376185" w:rsidRDefault="007015F9" w:rsidP="008C4D7F">
      <w:pPr>
        <w:spacing w:after="0"/>
        <w:jc w:val="center"/>
        <w:rPr>
          <w:rFonts w:ascii="Times New Roman" w:hAnsi="Times New Roman"/>
          <w:bCs/>
        </w:rPr>
      </w:pPr>
    </w:p>
    <w:p w14:paraId="0DD1CBD8" w14:textId="0DCCDD6F" w:rsidR="008C4D7F" w:rsidRPr="00376185" w:rsidRDefault="00EF458C" w:rsidP="00EF458C">
      <w:pPr>
        <w:spacing w:after="0"/>
        <w:ind w:left="284" w:hanging="426"/>
        <w:jc w:val="both"/>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(1) Škola alebo školské zariadenie</w:t>
      </w:r>
      <w:r w:rsidR="008C4D7F" w:rsidRPr="00376185">
        <w:rPr>
          <w:rFonts w:ascii="Times New Roman" w:hAnsi="Times New Roman"/>
          <w:bCs/>
          <w:sz w:val="24"/>
          <w:szCs w:val="24"/>
          <w:vertAlign w:val="superscript"/>
        </w:rPr>
        <w:t>35a</w:t>
      </w:r>
      <w:r w:rsidR="001136F3" w:rsidRPr="00376185">
        <w:rPr>
          <w:rFonts w:ascii="Times New Roman" w:hAnsi="Times New Roman"/>
          <w:bCs/>
          <w:sz w:val="24"/>
          <w:szCs w:val="24"/>
        </w:rPr>
        <w:t>)</w:t>
      </w:r>
      <w:r w:rsidR="008C4D7F" w:rsidRPr="00376185">
        <w:rPr>
          <w:rFonts w:ascii="Times New Roman" w:hAnsi="Times New Roman"/>
          <w:bCs/>
          <w:sz w:val="24"/>
          <w:szCs w:val="24"/>
        </w:rPr>
        <w:t xml:space="preserve"> (ďalej </w:t>
      </w:r>
      <w:r w:rsidR="001136F3" w:rsidRPr="00376185">
        <w:rPr>
          <w:rFonts w:ascii="Times New Roman" w:hAnsi="Times New Roman"/>
          <w:bCs/>
          <w:sz w:val="24"/>
          <w:szCs w:val="24"/>
        </w:rPr>
        <w:t xml:space="preserve">len </w:t>
      </w:r>
      <w:r w:rsidR="008C4D7F" w:rsidRPr="00376185">
        <w:rPr>
          <w:rFonts w:ascii="Times New Roman" w:hAnsi="Times New Roman"/>
          <w:bCs/>
          <w:sz w:val="24"/>
          <w:szCs w:val="24"/>
        </w:rPr>
        <w:t>„škola“), ktor</w:t>
      </w:r>
      <w:r w:rsidR="00DB5FA0" w:rsidRPr="00376185">
        <w:rPr>
          <w:rFonts w:ascii="Times New Roman" w:hAnsi="Times New Roman"/>
          <w:bCs/>
          <w:sz w:val="24"/>
          <w:szCs w:val="24"/>
        </w:rPr>
        <w:t>á</w:t>
      </w:r>
      <w:r w:rsidR="008C4D7F" w:rsidRPr="00376185">
        <w:rPr>
          <w:rFonts w:ascii="Times New Roman" w:hAnsi="Times New Roman"/>
          <w:bCs/>
          <w:sz w:val="24"/>
          <w:szCs w:val="24"/>
        </w:rPr>
        <w:t xml:space="preserve"> vykonáva zber odpadov z obalov a odpadov z neobalových výrobkov pochádzajúcich z</w:t>
      </w:r>
      <w:r w:rsidR="001136F3" w:rsidRPr="00376185">
        <w:rPr>
          <w:rFonts w:ascii="Times New Roman" w:hAnsi="Times New Roman"/>
          <w:bCs/>
          <w:sz w:val="24"/>
          <w:szCs w:val="24"/>
        </w:rPr>
        <w:t> </w:t>
      </w:r>
      <w:r w:rsidR="008C4D7F" w:rsidRPr="00376185">
        <w:rPr>
          <w:rFonts w:ascii="Times New Roman" w:hAnsi="Times New Roman"/>
          <w:bCs/>
          <w:sz w:val="24"/>
          <w:szCs w:val="24"/>
        </w:rPr>
        <w:t>domácností</w:t>
      </w:r>
      <w:r w:rsidR="001136F3" w:rsidRPr="00376185">
        <w:rPr>
          <w:rFonts w:ascii="Times New Roman" w:hAnsi="Times New Roman"/>
          <w:bCs/>
          <w:sz w:val="24"/>
          <w:szCs w:val="24"/>
        </w:rPr>
        <w:t>,</w:t>
      </w:r>
      <w:r w:rsidR="008C4D7F" w:rsidRPr="00376185">
        <w:rPr>
          <w:rFonts w:ascii="Times New Roman" w:hAnsi="Times New Roman"/>
          <w:bCs/>
          <w:sz w:val="24"/>
          <w:szCs w:val="24"/>
        </w:rPr>
        <w:t xml:space="preserve"> je povinn</w:t>
      </w:r>
      <w:r w:rsidR="00DB5FA0" w:rsidRPr="00376185">
        <w:rPr>
          <w:rFonts w:ascii="Times New Roman" w:hAnsi="Times New Roman"/>
          <w:bCs/>
          <w:sz w:val="24"/>
          <w:szCs w:val="24"/>
        </w:rPr>
        <w:t>á</w:t>
      </w:r>
      <w:r w:rsidR="008C4D7F" w:rsidRPr="00376185">
        <w:rPr>
          <w:rFonts w:ascii="Times New Roman" w:hAnsi="Times New Roman"/>
          <w:bCs/>
          <w:sz w:val="24"/>
          <w:szCs w:val="24"/>
        </w:rPr>
        <w:t xml:space="preserve"> najneskôr do konca mesiaca nasledujúceho po ukončení štvrťroka oznamovať druh a množstvo vyzbieraného odpadu a informácie o nasledujúcom držiteľovi obci a príslušnej organizácii zodpovednosti výrobcov pre obaly, ktorá má </w:t>
      </w:r>
      <w:r w:rsidR="00DB5FA0" w:rsidRPr="00376185">
        <w:rPr>
          <w:rFonts w:ascii="Times New Roman" w:hAnsi="Times New Roman"/>
          <w:bCs/>
          <w:sz w:val="24"/>
          <w:szCs w:val="24"/>
        </w:rPr>
        <w:t>uza</w:t>
      </w:r>
      <w:r w:rsidR="00D72CB1" w:rsidRPr="00376185">
        <w:rPr>
          <w:rFonts w:ascii="Times New Roman" w:hAnsi="Times New Roman"/>
          <w:bCs/>
          <w:sz w:val="24"/>
          <w:szCs w:val="24"/>
        </w:rPr>
        <w:t>tvorenú</w:t>
      </w:r>
      <w:r w:rsidR="008C4D7F" w:rsidRPr="00376185">
        <w:rPr>
          <w:rFonts w:ascii="Times New Roman" w:hAnsi="Times New Roman"/>
          <w:bCs/>
          <w:sz w:val="24"/>
          <w:szCs w:val="24"/>
        </w:rPr>
        <w:t xml:space="preserve"> zmluvu s obcou, v ktorej sa </w:t>
      </w:r>
      <w:r w:rsidR="00DB5FA0" w:rsidRPr="00376185">
        <w:rPr>
          <w:rFonts w:ascii="Times New Roman" w:hAnsi="Times New Roman"/>
          <w:bCs/>
          <w:sz w:val="24"/>
          <w:szCs w:val="24"/>
        </w:rPr>
        <w:t xml:space="preserve">tento </w:t>
      </w:r>
      <w:r w:rsidR="008C4D7F" w:rsidRPr="00376185">
        <w:rPr>
          <w:rFonts w:ascii="Times New Roman" w:hAnsi="Times New Roman"/>
          <w:bCs/>
          <w:sz w:val="24"/>
          <w:szCs w:val="24"/>
        </w:rPr>
        <w:t>zber vykonáva.</w:t>
      </w:r>
    </w:p>
    <w:p w14:paraId="5359AC53" w14:textId="77777777" w:rsidR="008C4D7F" w:rsidRPr="00376185" w:rsidRDefault="008C4D7F" w:rsidP="008C4D7F">
      <w:pPr>
        <w:spacing w:after="0"/>
        <w:rPr>
          <w:rFonts w:ascii="Times New Roman" w:hAnsi="Times New Roman"/>
          <w:bCs/>
          <w:sz w:val="24"/>
          <w:szCs w:val="24"/>
        </w:rPr>
      </w:pPr>
    </w:p>
    <w:p w14:paraId="4485DD9B" w14:textId="0757A9D1"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 xml:space="preserve">(2) Na školu sa vzťahujú povinnosti držiteľa odpadu podľa § 14 ods. 1 písm. a) až </w:t>
      </w:r>
      <w:r w:rsidR="007015F9" w:rsidRPr="00376185">
        <w:rPr>
          <w:rFonts w:ascii="Times New Roman" w:hAnsi="Times New Roman"/>
          <w:bCs/>
          <w:sz w:val="24"/>
          <w:szCs w:val="24"/>
        </w:rPr>
        <w:t>e</w:t>
      </w:r>
      <w:r w:rsidR="008C4D7F" w:rsidRPr="00376185">
        <w:rPr>
          <w:rFonts w:ascii="Times New Roman" w:hAnsi="Times New Roman"/>
          <w:bCs/>
          <w:sz w:val="24"/>
          <w:szCs w:val="24"/>
        </w:rPr>
        <w:t>).</w:t>
      </w:r>
    </w:p>
    <w:p w14:paraId="49042CCA" w14:textId="77777777" w:rsidR="008C4D7F" w:rsidRPr="00376185" w:rsidRDefault="008C4D7F" w:rsidP="008C4D7F">
      <w:pPr>
        <w:spacing w:after="0"/>
        <w:rPr>
          <w:rFonts w:ascii="Times New Roman" w:hAnsi="Times New Roman"/>
          <w:bCs/>
          <w:sz w:val="24"/>
          <w:szCs w:val="24"/>
        </w:rPr>
      </w:pPr>
    </w:p>
    <w:p w14:paraId="5E936FBA" w14:textId="52BC8B69"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(3) Na školu, ktorá vykonáva zber podľa ods</w:t>
      </w:r>
      <w:r w:rsidR="00FF0F80" w:rsidRPr="00376185">
        <w:rPr>
          <w:rFonts w:ascii="Times New Roman" w:hAnsi="Times New Roman"/>
          <w:bCs/>
          <w:sz w:val="24"/>
          <w:szCs w:val="24"/>
        </w:rPr>
        <w:t>eku</w:t>
      </w:r>
      <w:r w:rsidR="008C4D7F" w:rsidRPr="00376185">
        <w:rPr>
          <w:rFonts w:ascii="Times New Roman" w:hAnsi="Times New Roman"/>
          <w:bCs/>
          <w:sz w:val="24"/>
          <w:szCs w:val="24"/>
        </w:rPr>
        <w:t xml:space="preserve"> 1</w:t>
      </w:r>
      <w:r w:rsidR="00DB5FA0" w:rsidRPr="00376185">
        <w:rPr>
          <w:rFonts w:ascii="Times New Roman" w:hAnsi="Times New Roman"/>
          <w:bCs/>
          <w:sz w:val="24"/>
          <w:szCs w:val="24"/>
        </w:rPr>
        <w:t>,</w:t>
      </w:r>
      <w:r w:rsidR="008C4D7F" w:rsidRPr="00376185">
        <w:rPr>
          <w:rFonts w:ascii="Times New Roman" w:hAnsi="Times New Roman"/>
          <w:bCs/>
          <w:sz w:val="24"/>
          <w:szCs w:val="24"/>
        </w:rPr>
        <w:t xml:space="preserve"> sa nevzťahujú povinnosti podľa § 81 </w:t>
      </w:r>
      <w:r>
        <w:rPr>
          <w:rFonts w:ascii="Times New Roman" w:hAnsi="Times New Roman"/>
          <w:bCs/>
          <w:sz w:val="24"/>
          <w:szCs w:val="24"/>
        </w:rPr>
        <w:br/>
        <w:t xml:space="preserve">    </w:t>
      </w:r>
      <w:r w:rsidR="008C4D7F" w:rsidRPr="00376185">
        <w:rPr>
          <w:rFonts w:ascii="Times New Roman" w:hAnsi="Times New Roman"/>
          <w:bCs/>
          <w:sz w:val="24"/>
          <w:szCs w:val="24"/>
        </w:rPr>
        <w:t>ods. 13, § 97 a § 98.</w:t>
      </w:r>
    </w:p>
    <w:p w14:paraId="40370F29" w14:textId="77777777" w:rsidR="008C4D7F" w:rsidRPr="00376185" w:rsidRDefault="008C4D7F" w:rsidP="008C4D7F">
      <w:pPr>
        <w:spacing w:after="0"/>
        <w:rPr>
          <w:rFonts w:ascii="Times New Roman" w:hAnsi="Times New Roman"/>
          <w:bCs/>
          <w:sz w:val="24"/>
          <w:szCs w:val="24"/>
        </w:rPr>
      </w:pPr>
    </w:p>
    <w:p w14:paraId="59322C67" w14:textId="1DD370F9"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 xml:space="preserve">(4) Podmienky vykonávania zberu odpadov podľa odseku 1 môže obec upraviť vo </w:t>
      </w:r>
      <w:r>
        <w:rPr>
          <w:rFonts w:ascii="Times New Roman" w:hAnsi="Times New Roman"/>
          <w:bCs/>
          <w:sz w:val="24"/>
          <w:szCs w:val="24"/>
        </w:rPr>
        <w:br/>
        <w:t xml:space="preserve">    </w:t>
      </w:r>
      <w:r w:rsidR="008C4D7F" w:rsidRPr="00376185">
        <w:rPr>
          <w:rFonts w:ascii="Times New Roman" w:hAnsi="Times New Roman"/>
          <w:bCs/>
          <w:sz w:val="24"/>
          <w:szCs w:val="24"/>
        </w:rPr>
        <w:t xml:space="preserve">všeobecne záväznom nariadení.“. </w:t>
      </w:r>
    </w:p>
    <w:p w14:paraId="137FF782" w14:textId="77777777" w:rsidR="00DB5FA0" w:rsidRPr="00376185" w:rsidRDefault="00DB5FA0" w:rsidP="008C4D7F">
      <w:pPr>
        <w:spacing w:after="0"/>
        <w:rPr>
          <w:rFonts w:ascii="Times New Roman" w:hAnsi="Times New Roman"/>
          <w:bCs/>
        </w:rPr>
      </w:pPr>
    </w:p>
    <w:p w14:paraId="74DE5297" w14:textId="53A1C2EB"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Poznámka pod čiarou k odkazu 35a znie:</w:t>
      </w:r>
    </w:p>
    <w:p w14:paraId="10136FA2" w14:textId="72F600A8"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w:t>
      </w:r>
      <w:r w:rsidR="008C4D7F" w:rsidRPr="00376185">
        <w:rPr>
          <w:rFonts w:ascii="Times New Roman" w:hAnsi="Times New Roman"/>
          <w:bCs/>
          <w:sz w:val="24"/>
          <w:szCs w:val="24"/>
          <w:vertAlign w:val="superscript"/>
        </w:rPr>
        <w:t>35a</w:t>
      </w:r>
      <w:r w:rsidR="008C4D7F" w:rsidRPr="00376185">
        <w:rPr>
          <w:rFonts w:ascii="Times New Roman" w:hAnsi="Times New Roman"/>
          <w:bCs/>
          <w:sz w:val="24"/>
          <w:szCs w:val="24"/>
        </w:rPr>
        <w:t>) § 2 písm. x) zákon</w:t>
      </w:r>
      <w:r w:rsidR="00C9654D">
        <w:rPr>
          <w:rFonts w:ascii="Times New Roman" w:hAnsi="Times New Roman"/>
          <w:bCs/>
          <w:sz w:val="24"/>
          <w:szCs w:val="24"/>
        </w:rPr>
        <w:t>a</w:t>
      </w:r>
      <w:r w:rsidR="008C4D7F" w:rsidRPr="00376185">
        <w:rPr>
          <w:rFonts w:ascii="Times New Roman" w:hAnsi="Times New Roman"/>
          <w:bCs/>
          <w:sz w:val="24"/>
          <w:szCs w:val="24"/>
        </w:rPr>
        <w:t xml:space="preserve"> č. 245/2008 Z. z. o výchove a vzdelávaní (školský zákon) a o </w:t>
      </w:r>
      <w:r>
        <w:rPr>
          <w:rFonts w:ascii="Times New Roman" w:hAnsi="Times New Roman"/>
          <w:bCs/>
          <w:sz w:val="24"/>
          <w:szCs w:val="24"/>
        </w:rPr>
        <w:t xml:space="preserve">  </w:t>
      </w:r>
      <w:r>
        <w:rPr>
          <w:rFonts w:ascii="Times New Roman" w:hAnsi="Times New Roman"/>
          <w:bCs/>
          <w:sz w:val="24"/>
          <w:szCs w:val="24"/>
        </w:rPr>
        <w:br/>
        <w:t xml:space="preserve">    </w:t>
      </w:r>
      <w:r w:rsidR="008C4D7F" w:rsidRPr="00376185">
        <w:rPr>
          <w:rFonts w:ascii="Times New Roman" w:hAnsi="Times New Roman"/>
          <w:bCs/>
          <w:sz w:val="24"/>
          <w:szCs w:val="24"/>
        </w:rPr>
        <w:t>zmene a doplnení niektorých zákonov.“.</w:t>
      </w:r>
    </w:p>
    <w:p w14:paraId="5D0EE312" w14:textId="77777777" w:rsidR="00820D9B" w:rsidRPr="00376185" w:rsidRDefault="00820D9B" w:rsidP="0097127B">
      <w:pPr>
        <w:spacing w:after="0" w:line="240" w:lineRule="auto"/>
        <w:jc w:val="both"/>
        <w:rPr>
          <w:rFonts w:ascii="Times New Roman" w:hAnsi="Times New Roman" w:cs="Times New Roman"/>
          <w:sz w:val="24"/>
          <w:szCs w:val="24"/>
        </w:rPr>
      </w:pPr>
    </w:p>
    <w:p w14:paraId="1885C7D3" w14:textId="2D2C4C7D" w:rsidR="00820D9B" w:rsidRPr="00376185" w:rsidRDefault="00820D9B"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17 sa odsek 1 dopĺňa písmenom m), ktoré znie:</w:t>
      </w:r>
    </w:p>
    <w:p w14:paraId="60FDAC27" w14:textId="43CA996D" w:rsidR="00820D9B" w:rsidRPr="00376185" w:rsidRDefault="00820D9B" w:rsidP="00820D9B">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„m) plniť evidenčnú </w:t>
      </w:r>
      <w:r w:rsidR="004D646F">
        <w:rPr>
          <w:rFonts w:ascii="Times New Roman" w:hAnsi="Times New Roman" w:cs="Times New Roman"/>
          <w:sz w:val="24"/>
          <w:szCs w:val="24"/>
        </w:rPr>
        <w:t xml:space="preserve">povinnosť </w:t>
      </w:r>
      <w:r w:rsidRPr="00376185">
        <w:rPr>
          <w:rFonts w:ascii="Times New Roman" w:hAnsi="Times New Roman" w:cs="Times New Roman"/>
          <w:sz w:val="24"/>
          <w:szCs w:val="24"/>
        </w:rPr>
        <w:t>a ohlasovaciu povinnosť a povinnosť uchovávania evidencie a ohlasovaných údajov o množstve výrobkov a materiálov, ktoré sú výsledkom prípravy na opätovné použitie, recyklácie alebo ďalších činností zhodnocovania odpadu a ohlasovať údaje príslušnému orgánu štátnej správy odpadového hospodárstva.“.</w:t>
      </w:r>
    </w:p>
    <w:p w14:paraId="1F29FF09" w14:textId="77777777" w:rsidR="00820D9B" w:rsidRPr="00376185" w:rsidRDefault="00820D9B" w:rsidP="0097127B">
      <w:pPr>
        <w:spacing w:after="0" w:line="240" w:lineRule="auto"/>
        <w:jc w:val="both"/>
        <w:rPr>
          <w:rFonts w:ascii="Times New Roman" w:hAnsi="Times New Roman" w:cs="Times New Roman"/>
          <w:sz w:val="24"/>
          <w:szCs w:val="24"/>
        </w:rPr>
      </w:pPr>
    </w:p>
    <w:p w14:paraId="58887578" w14:textId="275F0D4A" w:rsidR="00253D9D" w:rsidRPr="00376185" w:rsidRDefault="00C13D02"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17 ods</w:t>
      </w:r>
      <w:r w:rsidR="009F112C" w:rsidRPr="00376185">
        <w:rPr>
          <w:rFonts w:ascii="Times New Roman" w:hAnsi="Times New Roman" w:cs="Times New Roman"/>
          <w:sz w:val="24"/>
          <w:szCs w:val="24"/>
        </w:rPr>
        <w:t>.</w:t>
      </w:r>
      <w:r w:rsidRPr="00376185">
        <w:rPr>
          <w:rFonts w:ascii="Times New Roman" w:hAnsi="Times New Roman" w:cs="Times New Roman"/>
          <w:sz w:val="24"/>
          <w:szCs w:val="24"/>
        </w:rPr>
        <w:t xml:space="preserve"> 2 sa slová „písm. k)“ nahrádzajú slovami „písm. j)“.</w:t>
      </w:r>
    </w:p>
    <w:p w14:paraId="26542BD8" w14:textId="77777777" w:rsidR="00CF06FB" w:rsidRPr="00376185" w:rsidRDefault="00CF06FB" w:rsidP="00CF06FB">
      <w:pPr>
        <w:pStyle w:val="Odsekzoznamu"/>
        <w:spacing w:after="0" w:line="240" w:lineRule="auto"/>
        <w:ind w:left="284"/>
        <w:jc w:val="both"/>
        <w:rPr>
          <w:rFonts w:ascii="Times New Roman" w:hAnsi="Times New Roman" w:cs="Times New Roman"/>
          <w:sz w:val="24"/>
          <w:szCs w:val="24"/>
        </w:rPr>
      </w:pPr>
    </w:p>
    <w:p w14:paraId="19D70369" w14:textId="7BF5A810" w:rsidR="00350A43" w:rsidRPr="00376185" w:rsidRDefault="002E2B11"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21 ods. 3 </w:t>
      </w:r>
      <w:r w:rsidR="009E5774" w:rsidRPr="00376185">
        <w:rPr>
          <w:rFonts w:ascii="Times New Roman" w:hAnsi="Times New Roman" w:cs="Times New Roman"/>
          <w:sz w:val="24"/>
          <w:szCs w:val="24"/>
        </w:rPr>
        <w:t>sa vypúšťa písmeno i</w:t>
      </w:r>
      <w:r w:rsidR="00350A43" w:rsidRPr="00376185">
        <w:rPr>
          <w:rFonts w:ascii="Times New Roman" w:hAnsi="Times New Roman" w:cs="Times New Roman"/>
          <w:sz w:val="24"/>
          <w:szCs w:val="24"/>
        </w:rPr>
        <w:t>).</w:t>
      </w:r>
    </w:p>
    <w:p w14:paraId="7279A23B" w14:textId="77777777" w:rsidR="00350A43" w:rsidRPr="00376185" w:rsidRDefault="00350A43" w:rsidP="003502B0">
      <w:pPr>
        <w:pStyle w:val="Odsekzoznamu"/>
        <w:spacing w:after="0" w:line="240" w:lineRule="auto"/>
        <w:ind w:left="284"/>
        <w:jc w:val="both"/>
        <w:rPr>
          <w:rFonts w:ascii="Times New Roman" w:hAnsi="Times New Roman" w:cs="Times New Roman"/>
          <w:sz w:val="24"/>
          <w:szCs w:val="24"/>
        </w:rPr>
      </w:pPr>
    </w:p>
    <w:p w14:paraId="3F51A62C" w14:textId="3A60BFD3" w:rsidR="00350A43" w:rsidRPr="00376185" w:rsidRDefault="00350A43"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Doterajšie písmená j) až t) sa označujú ako písmená i) až s).</w:t>
      </w:r>
    </w:p>
    <w:p w14:paraId="6063FA83" w14:textId="68AA9095" w:rsidR="002E2B11" w:rsidRPr="00376185" w:rsidRDefault="002E2B11"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060F5B15" w14:textId="27EC155B" w:rsidR="003F6B63" w:rsidRPr="00376185" w:rsidRDefault="003F6B63"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24 od</w:t>
      </w:r>
      <w:r w:rsidR="00C22898" w:rsidRPr="00376185">
        <w:rPr>
          <w:rFonts w:ascii="Times New Roman" w:hAnsi="Times New Roman" w:cs="Times New Roman"/>
          <w:sz w:val="24"/>
          <w:szCs w:val="24"/>
        </w:rPr>
        <w:t>s.</w:t>
      </w:r>
      <w:r w:rsidRPr="00376185">
        <w:rPr>
          <w:rFonts w:ascii="Times New Roman" w:hAnsi="Times New Roman" w:cs="Times New Roman"/>
          <w:sz w:val="24"/>
          <w:szCs w:val="24"/>
        </w:rPr>
        <w:t xml:space="preserve"> 4  sa slová  „alebo osobit</w:t>
      </w:r>
      <w:r w:rsidR="00C36702" w:rsidRPr="00376185">
        <w:rPr>
          <w:rFonts w:ascii="Times New Roman" w:hAnsi="Times New Roman" w:cs="Times New Roman"/>
          <w:sz w:val="24"/>
          <w:szCs w:val="24"/>
        </w:rPr>
        <w:t>n</w:t>
      </w:r>
      <w:r w:rsidRPr="00376185">
        <w:rPr>
          <w:rFonts w:ascii="Times New Roman" w:hAnsi="Times New Roman" w:cs="Times New Roman"/>
          <w:sz w:val="24"/>
          <w:szCs w:val="24"/>
        </w:rPr>
        <w:t>ých  účtoch”</w:t>
      </w:r>
      <w:r w:rsidR="009F37B6" w:rsidRPr="00376185">
        <w:rPr>
          <w:rFonts w:ascii="Times New Roman" w:hAnsi="Times New Roman" w:cs="Times New Roman"/>
          <w:sz w:val="24"/>
          <w:szCs w:val="24"/>
        </w:rPr>
        <w:t xml:space="preserve"> nahrádzajú slovom „ministerstva“.</w:t>
      </w:r>
    </w:p>
    <w:p w14:paraId="1625E9FB" w14:textId="77777777" w:rsidR="003F6B63" w:rsidRPr="00376185" w:rsidRDefault="003F6B63" w:rsidP="00B53432">
      <w:pPr>
        <w:pStyle w:val="Odsekzoznamu"/>
        <w:spacing w:after="0" w:line="240" w:lineRule="auto"/>
        <w:ind w:left="284"/>
        <w:jc w:val="both"/>
        <w:rPr>
          <w:rFonts w:ascii="Times New Roman" w:hAnsi="Times New Roman" w:cs="Times New Roman"/>
          <w:sz w:val="24"/>
          <w:szCs w:val="24"/>
        </w:rPr>
      </w:pPr>
    </w:p>
    <w:p w14:paraId="478E023F" w14:textId="77777777" w:rsidR="0029520B" w:rsidRPr="00376185" w:rsidRDefault="009F37B6"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9520B" w:rsidRPr="00376185">
        <w:rPr>
          <w:rFonts w:ascii="Times New Roman" w:hAnsi="Times New Roman" w:cs="Times New Roman"/>
          <w:sz w:val="24"/>
          <w:szCs w:val="24"/>
        </w:rPr>
        <w:t>V § 25 ods. 6  sa slová „ostatnými odpadmi“ nahrádzajú slovami „odpadmi, ktoré nie sú nebezpečné“.</w:t>
      </w:r>
    </w:p>
    <w:p w14:paraId="2DF91057" w14:textId="77777777" w:rsidR="0029520B" w:rsidRPr="00376185" w:rsidRDefault="0029520B" w:rsidP="00B53432">
      <w:pPr>
        <w:pStyle w:val="Odsekzoznamu"/>
        <w:ind w:left="284"/>
        <w:rPr>
          <w:rFonts w:ascii="Times New Roman" w:hAnsi="Times New Roman" w:cs="Times New Roman"/>
          <w:sz w:val="24"/>
          <w:szCs w:val="24"/>
        </w:rPr>
      </w:pPr>
    </w:p>
    <w:p w14:paraId="255F2CED" w14:textId="4406BECB" w:rsidR="00E413BB" w:rsidRPr="00376185" w:rsidRDefault="007C0F0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27</w:t>
      </w:r>
      <w:r w:rsidR="00E413BB" w:rsidRPr="00376185">
        <w:rPr>
          <w:rFonts w:ascii="Times New Roman" w:hAnsi="Times New Roman" w:cs="Times New Roman"/>
          <w:sz w:val="24"/>
          <w:szCs w:val="24"/>
        </w:rPr>
        <w:t xml:space="preserve"> </w:t>
      </w:r>
      <w:r w:rsidR="005E32D7" w:rsidRPr="00376185">
        <w:rPr>
          <w:rFonts w:ascii="Times New Roman" w:hAnsi="Times New Roman" w:cs="Times New Roman"/>
          <w:sz w:val="24"/>
          <w:szCs w:val="24"/>
        </w:rPr>
        <w:t>ods.</w:t>
      </w:r>
      <w:r w:rsidRPr="00376185">
        <w:rPr>
          <w:rFonts w:ascii="Times New Roman" w:hAnsi="Times New Roman" w:cs="Times New Roman"/>
          <w:sz w:val="24"/>
          <w:szCs w:val="24"/>
        </w:rPr>
        <w:t xml:space="preserve"> </w:t>
      </w:r>
      <w:r w:rsidR="00FE74F1" w:rsidRPr="00376185">
        <w:rPr>
          <w:rFonts w:ascii="Times New Roman" w:hAnsi="Times New Roman" w:cs="Times New Roman"/>
          <w:sz w:val="24"/>
          <w:szCs w:val="24"/>
        </w:rPr>
        <w:t>6</w:t>
      </w:r>
      <w:r w:rsidR="005E32D7" w:rsidRPr="00376185">
        <w:rPr>
          <w:rFonts w:ascii="Times New Roman" w:hAnsi="Times New Roman" w:cs="Times New Roman"/>
          <w:sz w:val="24"/>
          <w:szCs w:val="24"/>
        </w:rPr>
        <w:t xml:space="preserve"> úvodnej vete </w:t>
      </w:r>
      <w:r w:rsidR="00FE74F1" w:rsidRPr="00376185">
        <w:rPr>
          <w:rFonts w:ascii="Times New Roman" w:hAnsi="Times New Roman" w:cs="Times New Roman"/>
          <w:sz w:val="24"/>
          <w:szCs w:val="24"/>
        </w:rPr>
        <w:t xml:space="preserve">sa </w:t>
      </w:r>
      <w:r w:rsidR="005E32D7" w:rsidRPr="00376185">
        <w:rPr>
          <w:rFonts w:ascii="Times New Roman" w:hAnsi="Times New Roman" w:cs="Times New Roman"/>
          <w:sz w:val="24"/>
          <w:szCs w:val="24"/>
        </w:rPr>
        <w:t>slová „až k)“ nahrádzajú slovami „až l)“.</w:t>
      </w:r>
    </w:p>
    <w:p w14:paraId="53AE636A" w14:textId="77777777" w:rsidR="00E413BB" w:rsidRPr="00376185" w:rsidRDefault="00E413BB" w:rsidP="007C0F08">
      <w:pPr>
        <w:pStyle w:val="Odsekzoznamu"/>
        <w:rPr>
          <w:rFonts w:ascii="Times New Roman" w:hAnsi="Times New Roman" w:cs="Times New Roman"/>
          <w:sz w:val="24"/>
          <w:szCs w:val="24"/>
        </w:rPr>
      </w:pPr>
    </w:p>
    <w:p w14:paraId="6F92E783" w14:textId="774C08C2" w:rsidR="00C456E4" w:rsidRDefault="009F37B6" w:rsidP="0097127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27 ods. 7 písm</w:t>
      </w:r>
      <w:r w:rsidR="009F112C" w:rsidRPr="00376185">
        <w:rPr>
          <w:rFonts w:ascii="Times New Roman" w:hAnsi="Times New Roman" w:cs="Times New Roman"/>
          <w:sz w:val="24"/>
          <w:szCs w:val="24"/>
        </w:rPr>
        <w:t>.</w:t>
      </w:r>
      <w:r w:rsidRPr="00376185">
        <w:rPr>
          <w:rFonts w:ascii="Times New Roman" w:hAnsi="Times New Roman" w:cs="Times New Roman"/>
          <w:sz w:val="24"/>
          <w:szCs w:val="24"/>
        </w:rPr>
        <w:t xml:space="preserve"> d) sa slová „písm. e)“ nahrádza</w:t>
      </w:r>
      <w:r w:rsidR="009F112C" w:rsidRPr="00376185">
        <w:rPr>
          <w:rFonts w:ascii="Times New Roman" w:hAnsi="Times New Roman" w:cs="Times New Roman"/>
          <w:sz w:val="24"/>
          <w:szCs w:val="24"/>
        </w:rPr>
        <w:t>jú</w:t>
      </w:r>
      <w:r w:rsidRPr="00376185">
        <w:rPr>
          <w:rFonts w:ascii="Times New Roman" w:hAnsi="Times New Roman" w:cs="Times New Roman"/>
          <w:sz w:val="24"/>
          <w:szCs w:val="24"/>
        </w:rPr>
        <w:t xml:space="preserve"> slovami „písm. g)“.</w:t>
      </w:r>
    </w:p>
    <w:p w14:paraId="3FBD19CD" w14:textId="77777777" w:rsidR="00CB350F" w:rsidRPr="00787CC4" w:rsidRDefault="00CB350F" w:rsidP="00CB350F">
      <w:pPr>
        <w:pStyle w:val="Odsekzoznamu"/>
        <w:spacing w:after="0" w:line="240" w:lineRule="auto"/>
        <w:ind w:left="284"/>
        <w:jc w:val="both"/>
        <w:rPr>
          <w:rFonts w:ascii="Times New Roman" w:hAnsi="Times New Roman" w:cs="Times New Roman"/>
          <w:sz w:val="24"/>
          <w:szCs w:val="24"/>
        </w:rPr>
      </w:pPr>
    </w:p>
    <w:p w14:paraId="241E6EA8" w14:textId="055608FA" w:rsidR="00364B85" w:rsidRDefault="00364B85" w:rsidP="0097127B">
      <w:pPr>
        <w:pStyle w:val="Odsekzoznamu"/>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 § 28 ods. 4 písm. k) časť vety za bodkočiarkou znie:</w:t>
      </w:r>
    </w:p>
    <w:p w14:paraId="7FEEC059" w14:textId="17783C43" w:rsidR="00364B85" w:rsidRDefault="00364B85" w:rsidP="00346F55">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„ak ide o použité batérie a akumulátory a odpadové pneumatiky, aj zoznam miest ich zberu a ak ide o </w:t>
      </w:r>
      <w:proofErr w:type="spellStart"/>
      <w:r>
        <w:rPr>
          <w:rFonts w:ascii="Times New Roman" w:hAnsi="Times New Roman" w:cs="Times New Roman"/>
          <w:sz w:val="24"/>
          <w:szCs w:val="24"/>
        </w:rPr>
        <w:t>elektroodpad</w:t>
      </w:r>
      <w:proofErr w:type="spellEnd"/>
      <w:r>
        <w:rPr>
          <w:rFonts w:ascii="Times New Roman" w:hAnsi="Times New Roman" w:cs="Times New Roman"/>
          <w:sz w:val="24"/>
          <w:szCs w:val="24"/>
        </w:rPr>
        <w:t>, zoznam miest</w:t>
      </w:r>
      <w:r w:rsidR="00C93CE2">
        <w:rPr>
          <w:rFonts w:ascii="Times New Roman" w:hAnsi="Times New Roman" w:cs="Times New Roman"/>
          <w:sz w:val="24"/>
          <w:szCs w:val="24"/>
        </w:rPr>
        <w:t xml:space="preserve">  </w:t>
      </w:r>
      <w:r>
        <w:rPr>
          <w:rFonts w:ascii="Times New Roman" w:hAnsi="Times New Roman" w:cs="Times New Roman"/>
          <w:sz w:val="24"/>
          <w:szCs w:val="24"/>
        </w:rPr>
        <w:t>zberu a zoznam miest spätného zberu.“.</w:t>
      </w:r>
    </w:p>
    <w:p w14:paraId="21B86D49" w14:textId="77777777" w:rsidR="00364B85" w:rsidRDefault="00364B85" w:rsidP="00346F55">
      <w:pPr>
        <w:pStyle w:val="Odsekzoznamu"/>
        <w:spacing w:after="0" w:line="240" w:lineRule="auto"/>
        <w:ind w:left="284"/>
        <w:jc w:val="both"/>
        <w:rPr>
          <w:rFonts w:ascii="Times New Roman" w:hAnsi="Times New Roman" w:cs="Times New Roman"/>
          <w:sz w:val="24"/>
          <w:szCs w:val="24"/>
        </w:rPr>
      </w:pPr>
    </w:p>
    <w:p w14:paraId="700726AC" w14:textId="3E0D0ABB" w:rsidR="00040B8A" w:rsidRPr="00376185" w:rsidRDefault="00040B8A" w:rsidP="0097127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28 sa odsek 4 dopĺňa písmen</w:t>
      </w:r>
      <w:r w:rsidR="00FE7607" w:rsidRPr="00376185">
        <w:rPr>
          <w:rFonts w:ascii="Times New Roman" w:hAnsi="Times New Roman" w:cs="Times New Roman"/>
          <w:sz w:val="24"/>
          <w:szCs w:val="24"/>
        </w:rPr>
        <w:t>a</w:t>
      </w:r>
      <w:r w:rsidRPr="00376185">
        <w:rPr>
          <w:rFonts w:ascii="Times New Roman" w:hAnsi="Times New Roman" w:cs="Times New Roman"/>
          <w:sz w:val="24"/>
          <w:szCs w:val="24"/>
        </w:rPr>
        <w:t>m</w:t>
      </w:r>
      <w:r w:rsidR="00FE7607" w:rsidRPr="00376185">
        <w:rPr>
          <w:rFonts w:ascii="Times New Roman" w:hAnsi="Times New Roman" w:cs="Times New Roman"/>
          <w:sz w:val="24"/>
          <w:szCs w:val="24"/>
        </w:rPr>
        <w:t>i</w:t>
      </w:r>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a</w:t>
      </w:r>
      <w:r w:rsidR="00622FB4" w:rsidRPr="00376185">
        <w:rPr>
          <w:rFonts w:ascii="Times New Roman" w:hAnsi="Times New Roman" w:cs="Times New Roman"/>
          <w:sz w:val="24"/>
          <w:szCs w:val="24"/>
        </w:rPr>
        <w:t>f</w:t>
      </w:r>
      <w:proofErr w:type="spellEnd"/>
      <w:r w:rsidR="00FE7607" w:rsidRPr="00376185">
        <w:rPr>
          <w:rFonts w:ascii="Times New Roman" w:hAnsi="Times New Roman" w:cs="Times New Roman"/>
          <w:sz w:val="24"/>
          <w:szCs w:val="24"/>
        </w:rPr>
        <w:t>)</w:t>
      </w:r>
      <w:r w:rsidR="00CB61DE">
        <w:rPr>
          <w:rFonts w:ascii="Times New Roman" w:hAnsi="Times New Roman" w:cs="Times New Roman"/>
          <w:sz w:val="24"/>
          <w:szCs w:val="24"/>
        </w:rPr>
        <w:t xml:space="preserve"> až </w:t>
      </w:r>
      <w:r w:rsidR="00CB61DE" w:rsidRPr="00376185">
        <w:rPr>
          <w:rFonts w:ascii="Times New Roman" w:hAnsi="Times New Roman" w:cs="Times New Roman"/>
          <w:sz w:val="24"/>
          <w:szCs w:val="24"/>
        </w:rPr>
        <w:t>a</w:t>
      </w:r>
      <w:r w:rsidR="00CB61DE">
        <w:rPr>
          <w:rFonts w:ascii="Times New Roman" w:hAnsi="Times New Roman" w:cs="Times New Roman"/>
          <w:sz w:val="24"/>
          <w:szCs w:val="24"/>
        </w:rPr>
        <w:t>h</w:t>
      </w:r>
      <w:r w:rsidRPr="00376185">
        <w:rPr>
          <w:rFonts w:ascii="Times New Roman" w:hAnsi="Times New Roman" w:cs="Times New Roman"/>
          <w:sz w:val="24"/>
          <w:szCs w:val="24"/>
        </w:rPr>
        <w:t>), ktoré zn</w:t>
      </w:r>
      <w:r w:rsidR="00FE7607"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6A31F5FA" w14:textId="41C3A393" w:rsidR="0097127B" w:rsidRPr="00376185"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40B8A" w:rsidRPr="00376185">
        <w:rPr>
          <w:rFonts w:ascii="Times New Roman" w:hAnsi="Times New Roman" w:cs="Times New Roman"/>
          <w:sz w:val="24"/>
          <w:szCs w:val="24"/>
        </w:rPr>
        <w:t>a</w:t>
      </w:r>
      <w:r w:rsidR="00622FB4" w:rsidRPr="00376185">
        <w:rPr>
          <w:rFonts w:ascii="Times New Roman" w:hAnsi="Times New Roman" w:cs="Times New Roman"/>
          <w:sz w:val="24"/>
          <w:szCs w:val="24"/>
        </w:rPr>
        <w:t>f</w:t>
      </w:r>
      <w:proofErr w:type="spellEnd"/>
      <w:r w:rsidR="00040B8A" w:rsidRPr="00376185">
        <w:rPr>
          <w:rFonts w:ascii="Times New Roman" w:hAnsi="Times New Roman" w:cs="Times New Roman"/>
          <w:sz w:val="24"/>
          <w:szCs w:val="24"/>
        </w:rPr>
        <w:t>) zabezpečiť každoročne</w:t>
      </w:r>
      <w:r w:rsidR="00967056" w:rsidRPr="00376185">
        <w:rPr>
          <w:rFonts w:ascii="Times New Roman" w:hAnsi="Times New Roman" w:cs="Times New Roman"/>
          <w:sz w:val="24"/>
          <w:szCs w:val="24"/>
        </w:rPr>
        <w:t xml:space="preserve"> overen</w:t>
      </w:r>
      <w:r w:rsidR="00102E54" w:rsidRPr="00376185">
        <w:rPr>
          <w:rFonts w:ascii="Times New Roman" w:hAnsi="Times New Roman" w:cs="Times New Roman"/>
          <w:sz w:val="24"/>
          <w:szCs w:val="24"/>
        </w:rPr>
        <w:t>ie</w:t>
      </w:r>
      <w:r w:rsidR="00967056" w:rsidRPr="00376185">
        <w:rPr>
          <w:rFonts w:ascii="Times New Roman" w:hAnsi="Times New Roman" w:cs="Times New Roman"/>
          <w:sz w:val="24"/>
          <w:szCs w:val="24"/>
        </w:rPr>
        <w:t xml:space="preserve"> účtovnej závierky</w:t>
      </w:r>
      <w:r w:rsidR="00CC2D3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štatutárnym </w:t>
      </w:r>
      <w:r w:rsidR="00CC2D39" w:rsidRPr="00376185">
        <w:rPr>
          <w:rFonts w:ascii="Times New Roman" w:hAnsi="Times New Roman" w:cs="Times New Roman"/>
          <w:sz w:val="24"/>
          <w:szCs w:val="24"/>
        </w:rPr>
        <w:t>audítorom</w:t>
      </w:r>
      <w:r w:rsidR="00040B8A" w:rsidRPr="00376185">
        <w:rPr>
          <w:rFonts w:ascii="Times New Roman" w:hAnsi="Times New Roman" w:cs="Times New Roman"/>
          <w:sz w:val="24"/>
          <w:szCs w:val="24"/>
        </w:rPr>
        <w:t xml:space="preserve"> podľa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040B8A" w:rsidRPr="00376185">
        <w:rPr>
          <w:rFonts w:ascii="Times New Roman" w:hAnsi="Times New Roman" w:cs="Times New Roman"/>
          <w:sz w:val="24"/>
          <w:szCs w:val="24"/>
        </w:rPr>
        <w:t>osobitného predpisu</w:t>
      </w:r>
      <w:r w:rsidR="00FE7607" w:rsidRPr="00376185">
        <w:rPr>
          <w:rFonts w:ascii="Times New Roman" w:hAnsi="Times New Roman" w:cs="Times New Roman"/>
          <w:sz w:val="24"/>
          <w:szCs w:val="24"/>
          <w:vertAlign w:val="superscript"/>
        </w:rPr>
        <w:t>58a</w:t>
      </w:r>
      <w:r w:rsidR="000E4773" w:rsidRPr="00376185">
        <w:rPr>
          <w:rFonts w:ascii="Times New Roman" w:hAnsi="Times New Roman" w:cs="Times New Roman"/>
          <w:sz w:val="24"/>
          <w:szCs w:val="24"/>
        </w:rPr>
        <w:t>)</w:t>
      </w:r>
      <w:r w:rsidR="00040B8A" w:rsidRPr="00376185">
        <w:rPr>
          <w:rFonts w:ascii="Times New Roman" w:hAnsi="Times New Roman" w:cs="Times New Roman"/>
          <w:sz w:val="24"/>
          <w:szCs w:val="24"/>
        </w:rPr>
        <w:t xml:space="preserve"> </w:t>
      </w:r>
      <w:r w:rsidR="00510E79" w:rsidRPr="00376185">
        <w:rPr>
          <w:rFonts w:ascii="Times New Roman" w:hAnsi="Times New Roman" w:cs="Times New Roman"/>
          <w:sz w:val="24"/>
          <w:szCs w:val="24"/>
        </w:rPr>
        <w:t xml:space="preserve"> a zaslať správu </w:t>
      </w:r>
      <w:r w:rsidR="006F71C3">
        <w:rPr>
          <w:rFonts w:ascii="Times New Roman" w:hAnsi="Times New Roman" w:cs="Times New Roman"/>
          <w:sz w:val="24"/>
          <w:szCs w:val="24"/>
        </w:rPr>
        <w:t xml:space="preserve">štatutárneho </w:t>
      </w:r>
      <w:r w:rsidR="00510E79" w:rsidRPr="00376185">
        <w:rPr>
          <w:rFonts w:ascii="Times New Roman" w:hAnsi="Times New Roman" w:cs="Times New Roman"/>
          <w:sz w:val="24"/>
          <w:szCs w:val="24"/>
        </w:rPr>
        <w:t>aud</w:t>
      </w:r>
      <w:r w:rsidR="00F179A1" w:rsidRPr="00376185">
        <w:rPr>
          <w:rFonts w:ascii="Times New Roman" w:hAnsi="Times New Roman" w:cs="Times New Roman"/>
          <w:sz w:val="24"/>
          <w:szCs w:val="24"/>
        </w:rPr>
        <w:t>ítora</w:t>
      </w:r>
      <w:r w:rsidR="00510E7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týkajúcu sa účtovnej závierky </w:t>
      </w:r>
      <w:r>
        <w:rPr>
          <w:rFonts w:ascii="Times New Roman" w:hAnsi="Times New Roman" w:cs="Times New Roman"/>
          <w:sz w:val="24"/>
          <w:szCs w:val="24"/>
        </w:rPr>
        <w:br/>
        <w:t xml:space="preserve">    </w:t>
      </w:r>
      <w:r w:rsidR="00510E79" w:rsidRPr="00376185">
        <w:rPr>
          <w:rFonts w:ascii="Times New Roman" w:hAnsi="Times New Roman" w:cs="Times New Roman"/>
          <w:sz w:val="24"/>
          <w:szCs w:val="24"/>
        </w:rPr>
        <w:t xml:space="preserve">ministerstvu do </w:t>
      </w:r>
      <w:r w:rsidR="00C93CE2">
        <w:rPr>
          <w:rFonts w:ascii="Times New Roman" w:hAnsi="Times New Roman" w:cs="Times New Roman"/>
          <w:sz w:val="24"/>
          <w:szCs w:val="24"/>
        </w:rPr>
        <w:t xml:space="preserve">  </w:t>
      </w:r>
      <w:r w:rsidR="00510E79" w:rsidRPr="00376185">
        <w:rPr>
          <w:rFonts w:ascii="Times New Roman" w:hAnsi="Times New Roman" w:cs="Times New Roman"/>
          <w:sz w:val="24"/>
          <w:szCs w:val="24"/>
        </w:rPr>
        <w:t xml:space="preserve">30 dní od vykonania </w:t>
      </w:r>
      <w:r w:rsidR="00F23594" w:rsidRPr="00376185">
        <w:rPr>
          <w:rFonts w:ascii="Times New Roman" w:hAnsi="Times New Roman" w:cs="Times New Roman"/>
          <w:sz w:val="24"/>
          <w:szCs w:val="24"/>
        </w:rPr>
        <w:t>overenia účtovnej závierky</w:t>
      </w:r>
      <w:r w:rsidR="00C456E4" w:rsidRPr="00376185">
        <w:rPr>
          <w:rFonts w:ascii="Times New Roman" w:hAnsi="Times New Roman" w:cs="Times New Roman"/>
          <w:sz w:val="24"/>
          <w:szCs w:val="24"/>
        </w:rPr>
        <w:t>,</w:t>
      </w:r>
    </w:p>
    <w:p w14:paraId="00BF0FC8" w14:textId="5709BD1C" w:rsidR="00CB61DE"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56E4" w:rsidRPr="00376185">
        <w:rPr>
          <w:rFonts w:ascii="Times New Roman" w:hAnsi="Times New Roman" w:cs="Times New Roman"/>
          <w:sz w:val="24"/>
          <w:szCs w:val="24"/>
        </w:rPr>
        <w:t>a</w:t>
      </w:r>
      <w:r w:rsidR="00622FB4" w:rsidRPr="00376185">
        <w:rPr>
          <w:rFonts w:ascii="Times New Roman" w:hAnsi="Times New Roman" w:cs="Times New Roman"/>
          <w:sz w:val="24"/>
          <w:szCs w:val="24"/>
        </w:rPr>
        <w:t>g</w:t>
      </w:r>
      <w:proofErr w:type="spellEnd"/>
      <w:r w:rsidR="00C456E4" w:rsidRPr="00376185">
        <w:rPr>
          <w:rFonts w:ascii="Times New Roman" w:hAnsi="Times New Roman" w:cs="Times New Roman"/>
          <w:sz w:val="24"/>
          <w:szCs w:val="24"/>
        </w:rPr>
        <w:t xml:space="preserve">) </w:t>
      </w:r>
      <w:r w:rsidR="0074297F" w:rsidRPr="00376185">
        <w:rPr>
          <w:rFonts w:ascii="Times New Roman" w:hAnsi="Times New Roman" w:cs="Times New Roman"/>
          <w:sz w:val="24"/>
          <w:szCs w:val="24"/>
        </w:rPr>
        <w:t xml:space="preserve"> podieľať sa na vytvorení finančnej garancie podľa § 31a</w:t>
      </w:r>
      <w:r w:rsidR="00455E02" w:rsidRPr="00376185">
        <w:rPr>
          <w:rFonts w:ascii="Times New Roman" w:hAnsi="Times New Roman" w:cs="Times New Roman"/>
          <w:sz w:val="24"/>
          <w:szCs w:val="24"/>
        </w:rPr>
        <w:t>, pričom</w:t>
      </w:r>
      <w:r w:rsidR="00A67E39" w:rsidRPr="00376185">
        <w:rPr>
          <w:rFonts w:ascii="Times New Roman" w:hAnsi="Times New Roman" w:cs="Times New Roman"/>
          <w:sz w:val="24"/>
          <w:szCs w:val="24"/>
        </w:rPr>
        <w:t xml:space="preserve"> úhradu príspevku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A67E39" w:rsidRPr="00376185">
        <w:rPr>
          <w:rFonts w:ascii="Times New Roman" w:hAnsi="Times New Roman" w:cs="Times New Roman"/>
          <w:sz w:val="24"/>
          <w:szCs w:val="24"/>
        </w:rPr>
        <w:t xml:space="preserve">tvoriaceho finančnú garanciu je povinná </w:t>
      </w:r>
      <w:r w:rsidR="00102E54" w:rsidRPr="00376185">
        <w:rPr>
          <w:rFonts w:ascii="Times New Roman" w:hAnsi="Times New Roman" w:cs="Times New Roman"/>
          <w:sz w:val="24"/>
          <w:szCs w:val="24"/>
        </w:rPr>
        <w:t>vykonať</w:t>
      </w:r>
      <w:r w:rsidR="00A67E39" w:rsidRPr="00376185">
        <w:rPr>
          <w:rFonts w:ascii="Times New Roman" w:hAnsi="Times New Roman" w:cs="Times New Roman"/>
          <w:sz w:val="24"/>
          <w:szCs w:val="24"/>
        </w:rPr>
        <w:t xml:space="preserve"> do 28. februára</w:t>
      </w:r>
      <w:r w:rsidR="00CB61DE">
        <w:rPr>
          <w:rFonts w:ascii="Times New Roman" w:hAnsi="Times New Roman" w:cs="Times New Roman"/>
          <w:sz w:val="24"/>
          <w:szCs w:val="24"/>
        </w:rPr>
        <w:t>,</w:t>
      </w:r>
    </w:p>
    <w:p w14:paraId="73F942F7" w14:textId="7CC35BEA" w:rsidR="00C456E4" w:rsidRPr="00376185"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CB61DE">
        <w:rPr>
          <w:rFonts w:ascii="Times New Roman" w:hAnsi="Times New Roman" w:cs="Times New Roman"/>
          <w:sz w:val="24"/>
          <w:szCs w:val="24"/>
        </w:rPr>
        <w:t xml:space="preserve">ah) </w:t>
      </w:r>
      <w:r w:rsidR="00CB61DE" w:rsidRPr="00376185">
        <w:rPr>
          <w:rFonts w:ascii="Times New Roman" w:hAnsi="Times New Roman" w:cs="Times New Roman"/>
          <w:sz w:val="24"/>
          <w:szCs w:val="24"/>
        </w:rPr>
        <w:t xml:space="preserve">upraviť finančné príspevky od zastúpených výrobcov </w:t>
      </w:r>
      <w:r w:rsidR="00CB61DE">
        <w:rPr>
          <w:rFonts w:ascii="Times New Roman" w:hAnsi="Times New Roman" w:cs="Times New Roman"/>
          <w:sz w:val="24"/>
          <w:szCs w:val="24"/>
        </w:rPr>
        <w:t>po zohľadnení</w:t>
      </w:r>
      <w:r w:rsidR="00CB61DE" w:rsidRPr="00376185">
        <w:rPr>
          <w:rFonts w:ascii="Times New Roman" w:hAnsi="Times New Roman" w:cs="Times New Roman"/>
          <w:sz w:val="24"/>
          <w:szCs w:val="24"/>
        </w:rPr>
        <w:t xml:space="preserve"> trvanlivos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CB61DE" w:rsidRPr="00376185">
        <w:rPr>
          <w:rFonts w:ascii="Times New Roman" w:hAnsi="Times New Roman" w:cs="Times New Roman"/>
          <w:sz w:val="24"/>
          <w:szCs w:val="24"/>
        </w:rPr>
        <w:t>opraviteľnos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opätovn</w:t>
      </w:r>
      <w:r w:rsidR="00CB61DE">
        <w:rPr>
          <w:rFonts w:ascii="Times New Roman" w:hAnsi="Times New Roman" w:cs="Times New Roman"/>
          <w:sz w:val="24"/>
          <w:szCs w:val="24"/>
        </w:rPr>
        <w:t>ej</w:t>
      </w:r>
      <w:r w:rsidR="00CB61DE" w:rsidRPr="00376185">
        <w:rPr>
          <w:rFonts w:ascii="Times New Roman" w:hAnsi="Times New Roman" w:cs="Times New Roman"/>
          <w:sz w:val="24"/>
          <w:szCs w:val="24"/>
        </w:rPr>
        <w:t xml:space="preserve"> použiteľnos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w:t>
      </w:r>
      <w:proofErr w:type="spellStart"/>
      <w:r w:rsidR="00CB61DE" w:rsidRPr="00376185">
        <w:rPr>
          <w:rFonts w:ascii="Times New Roman" w:hAnsi="Times New Roman" w:cs="Times New Roman"/>
          <w:sz w:val="24"/>
          <w:szCs w:val="24"/>
        </w:rPr>
        <w:t>recyklovateľnos</w:t>
      </w:r>
      <w:r w:rsidR="00CB61DE">
        <w:rPr>
          <w:rFonts w:ascii="Times New Roman" w:hAnsi="Times New Roman" w:cs="Times New Roman"/>
          <w:sz w:val="24"/>
          <w:szCs w:val="24"/>
        </w:rPr>
        <w:t>ti</w:t>
      </w:r>
      <w:proofErr w:type="spellEnd"/>
      <w:r w:rsidR="00CB61DE" w:rsidRPr="00376185">
        <w:rPr>
          <w:rFonts w:ascii="Times New Roman" w:hAnsi="Times New Roman" w:cs="Times New Roman"/>
          <w:sz w:val="24"/>
          <w:szCs w:val="24"/>
        </w:rPr>
        <w:t xml:space="preserve"> vyhradených výrobkov a</w:t>
      </w:r>
      <w:r w:rsidR="00CB61DE">
        <w:rPr>
          <w:rFonts w:ascii="Times New Roman" w:hAnsi="Times New Roman" w:cs="Times New Roman"/>
          <w:sz w:val="24"/>
          <w:szCs w:val="24"/>
        </w:rPr>
        <w:t xml:space="preserve"> po </w:t>
      </w:r>
      <w:r>
        <w:rPr>
          <w:rFonts w:ascii="Times New Roman" w:hAnsi="Times New Roman" w:cs="Times New Roman"/>
          <w:sz w:val="24"/>
          <w:szCs w:val="24"/>
        </w:rPr>
        <w:br/>
        <w:t xml:space="preserve">    </w:t>
      </w:r>
      <w:r w:rsidR="00CB61DE">
        <w:rPr>
          <w:rFonts w:ascii="Times New Roman" w:hAnsi="Times New Roman" w:cs="Times New Roman"/>
          <w:sz w:val="24"/>
          <w:szCs w:val="24"/>
        </w:rPr>
        <w:t xml:space="preserve">zohľadnení </w:t>
      </w:r>
      <w:r w:rsidR="00CB61DE" w:rsidRPr="00376185">
        <w:rPr>
          <w:rFonts w:ascii="Times New Roman" w:hAnsi="Times New Roman" w:cs="Times New Roman"/>
          <w:sz w:val="24"/>
          <w:szCs w:val="24"/>
        </w:rPr>
        <w:t>prítomnos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nebezpečných látok vo vyhradených výrobkoch</w:t>
      </w:r>
      <w:r w:rsidR="00C456E4" w:rsidRPr="00376185">
        <w:rPr>
          <w:rFonts w:ascii="Times New Roman" w:hAnsi="Times New Roman" w:cs="Times New Roman"/>
          <w:sz w:val="24"/>
          <w:szCs w:val="24"/>
        </w:rPr>
        <w:t>.“.</w:t>
      </w:r>
    </w:p>
    <w:p w14:paraId="7BD6D9C5" w14:textId="7033C9D1" w:rsidR="005945BF" w:rsidRPr="00376185" w:rsidRDefault="00510E79" w:rsidP="0097127B">
      <w:pPr>
        <w:spacing w:after="0" w:line="240" w:lineRule="auto"/>
        <w:ind w:left="-76"/>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1CA15DCE" w14:textId="6DAA2514" w:rsidR="006577C6" w:rsidRPr="00376185" w:rsidRDefault="00EF458C" w:rsidP="006577C6">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6577C6" w:rsidRPr="00376185">
        <w:rPr>
          <w:rFonts w:ascii="Times New Roman" w:hAnsi="Times New Roman" w:cs="Times New Roman"/>
          <w:sz w:val="24"/>
          <w:szCs w:val="24"/>
        </w:rPr>
        <w:t xml:space="preserve">Poznámka pod čiarou k odkazu  </w:t>
      </w:r>
      <w:r w:rsidR="00C456E4" w:rsidRPr="00376185">
        <w:rPr>
          <w:rFonts w:ascii="Times New Roman" w:hAnsi="Times New Roman" w:cs="Times New Roman"/>
          <w:sz w:val="24"/>
          <w:szCs w:val="24"/>
        </w:rPr>
        <w:t xml:space="preserve">58a </w:t>
      </w:r>
      <w:r w:rsidR="006577C6" w:rsidRPr="00376185">
        <w:rPr>
          <w:rFonts w:ascii="Times New Roman" w:hAnsi="Times New Roman" w:cs="Times New Roman"/>
          <w:sz w:val="24"/>
          <w:szCs w:val="24"/>
        </w:rPr>
        <w:t>znie:</w:t>
      </w:r>
    </w:p>
    <w:p w14:paraId="759866D9" w14:textId="205A983E" w:rsidR="006577C6" w:rsidRPr="00376185" w:rsidRDefault="00EF458C" w:rsidP="006577C6">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6577C6" w:rsidRPr="00376185">
        <w:rPr>
          <w:rFonts w:ascii="Times New Roman" w:hAnsi="Times New Roman" w:cs="Times New Roman"/>
          <w:sz w:val="24"/>
          <w:szCs w:val="24"/>
        </w:rPr>
        <w:t>„</w:t>
      </w:r>
      <w:r w:rsidR="00C456E4" w:rsidRPr="00376185">
        <w:rPr>
          <w:rFonts w:ascii="Times New Roman" w:hAnsi="Times New Roman" w:cs="Times New Roman"/>
          <w:sz w:val="24"/>
          <w:szCs w:val="24"/>
          <w:vertAlign w:val="superscript"/>
        </w:rPr>
        <w:t>58</w:t>
      </w:r>
      <w:r w:rsidR="006577C6" w:rsidRPr="00376185">
        <w:rPr>
          <w:rFonts w:ascii="Times New Roman" w:hAnsi="Times New Roman" w:cs="Times New Roman"/>
          <w:sz w:val="24"/>
          <w:szCs w:val="24"/>
          <w:vertAlign w:val="superscript"/>
        </w:rPr>
        <w:t>a</w:t>
      </w:r>
      <w:r w:rsidR="006577C6" w:rsidRPr="00376185">
        <w:rPr>
          <w:rFonts w:ascii="Times New Roman" w:hAnsi="Times New Roman" w:cs="Times New Roman"/>
          <w:sz w:val="24"/>
          <w:szCs w:val="24"/>
        </w:rPr>
        <w:t xml:space="preserve">) </w:t>
      </w:r>
      <w:r w:rsidR="00F11439">
        <w:rPr>
          <w:rFonts w:ascii="Times New Roman" w:hAnsi="Times New Roman" w:cs="Times New Roman"/>
          <w:sz w:val="24"/>
          <w:szCs w:val="24"/>
        </w:rPr>
        <w:t xml:space="preserve">Napríklad § 22, 23 a 27 </w:t>
      </w:r>
      <w:r w:rsidR="008401F3">
        <w:rPr>
          <w:rFonts w:ascii="Times New Roman" w:hAnsi="Times New Roman" w:cs="Times New Roman"/>
          <w:sz w:val="24"/>
          <w:szCs w:val="24"/>
        </w:rPr>
        <w:t>z</w:t>
      </w:r>
      <w:r w:rsidR="006577C6" w:rsidRPr="00376185">
        <w:rPr>
          <w:rFonts w:ascii="Times New Roman" w:hAnsi="Times New Roman" w:cs="Times New Roman"/>
          <w:sz w:val="24"/>
          <w:szCs w:val="24"/>
        </w:rPr>
        <w:t>ákon</w:t>
      </w:r>
      <w:r w:rsidR="00F11439">
        <w:rPr>
          <w:rFonts w:ascii="Times New Roman" w:hAnsi="Times New Roman" w:cs="Times New Roman"/>
          <w:sz w:val="24"/>
          <w:szCs w:val="24"/>
        </w:rPr>
        <w:t>a</w:t>
      </w:r>
      <w:r w:rsidR="006577C6" w:rsidRPr="00376185">
        <w:rPr>
          <w:rFonts w:ascii="Times New Roman" w:hAnsi="Times New Roman" w:cs="Times New Roman"/>
          <w:sz w:val="24"/>
          <w:szCs w:val="24"/>
        </w:rPr>
        <w:t xml:space="preserve"> č. 423/2015 Z. z. o štatutárnom audite a o zmene 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6577C6" w:rsidRPr="00376185">
        <w:rPr>
          <w:rFonts w:ascii="Times New Roman" w:hAnsi="Times New Roman" w:cs="Times New Roman"/>
          <w:sz w:val="24"/>
          <w:szCs w:val="24"/>
        </w:rPr>
        <w:t>doplnení zákona č. 431/2002 Z.</w:t>
      </w:r>
      <w:r w:rsidR="00A5772A" w:rsidRPr="00376185">
        <w:rPr>
          <w:rFonts w:ascii="Times New Roman" w:hAnsi="Times New Roman" w:cs="Times New Roman"/>
          <w:sz w:val="24"/>
          <w:szCs w:val="24"/>
        </w:rPr>
        <w:t xml:space="preserve"> </w:t>
      </w:r>
      <w:r w:rsidR="00C9654D">
        <w:rPr>
          <w:rFonts w:ascii="Times New Roman" w:hAnsi="Times New Roman" w:cs="Times New Roman"/>
          <w:sz w:val="24"/>
          <w:szCs w:val="24"/>
        </w:rPr>
        <w:t>z. o účtovníctve</w:t>
      </w:r>
      <w:r w:rsidR="006577C6" w:rsidRPr="00376185">
        <w:rPr>
          <w:rFonts w:ascii="Times New Roman" w:hAnsi="Times New Roman" w:cs="Times New Roman"/>
          <w:sz w:val="24"/>
          <w:szCs w:val="24"/>
        </w:rPr>
        <w:t>.“.</w:t>
      </w:r>
    </w:p>
    <w:p w14:paraId="39EE6421" w14:textId="77777777" w:rsidR="00266F16" w:rsidRPr="00376185" w:rsidRDefault="00266F16" w:rsidP="0097127B">
      <w:pPr>
        <w:spacing w:after="0" w:line="240" w:lineRule="auto"/>
        <w:jc w:val="both"/>
        <w:rPr>
          <w:rFonts w:ascii="Times New Roman" w:hAnsi="Times New Roman" w:cs="Times New Roman"/>
          <w:sz w:val="24"/>
          <w:szCs w:val="24"/>
        </w:rPr>
      </w:pPr>
    </w:p>
    <w:p w14:paraId="7C6D52AC" w14:textId="77777777" w:rsidR="00FA72E8" w:rsidRPr="00376185" w:rsidRDefault="00FA72E8"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28 ods. 9 písmeno f) znie:</w:t>
      </w:r>
    </w:p>
    <w:p w14:paraId="09099749" w14:textId="288EB5D4" w:rsidR="00FA72E8" w:rsidRPr="00376185" w:rsidRDefault="00FA72E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„f) informácie o spôsobe financovania systému združeného nakladania s vyhradeným prúdom odpadu a nákladoch na činnosti vykonávané v systéme združeného naklad</w:t>
      </w:r>
      <w:r w:rsidR="007C286B" w:rsidRPr="00376185">
        <w:rPr>
          <w:rFonts w:ascii="Times New Roman" w:hAnsi="Times New Roman" w:cs="Times New Roman"/>
          <w:sz w:val="24"/>
          <w:szCs w:val="24"/>
        </w:rPr>
        <w:t>ania s vyhradeným prúdom odpadu</w:t>
      </w:r>
      <w:r w:rsidRPr="00376185">
        <w:rPr>
          <w:rFonts w:ascii="Times New Roman" w:hAnsi="Times New Roman" w:cs="Times New Roman"/>
          <w:sz w:val="24"/>
          <w:szCs w:val="24"/>
        </w:rPr>
        <w:t xml:space="preserve">; </w:t>
      </w:r>
      <w:r w:rsidR="00C27E33" w:rsidRPr="00376185">
        <w:rPr>
          <w:rFonts w:ascii="Times New Roman" w:hAnsi="Times New Roman" w:cs="Times New Roman"/>
          <w:sz w:val="24"/>
          <w:szCs w:val="24"/>
        </w:rPr>
        <w:t xml:space="preserve">ak ide o organizáciu </w:t>
      </w:r>
      <w:r w:rsidRPr="00376185">
        <w:rPr>
          <w:rFonts w:ascii="Times New Roman" w:hAnsi="Times New Roman" w:cs="Times New Roman"/>
          <w:sz w:val="24"/>
          <w:szCs w:val="24"/>
        </w:rPr>
        <w:t>zodpovednosti výrobcov pre obaly</w:t>
      </w:r>
      <w:r w:rsidR="00455E02" w:rsidRPr="00376185">
        <w:rPr>
          <w:rFonts w:ascii="Times New Roman" w:hAnsi="Times New Roman" w:cs="Times New Roman"/>
          <w:sz w:val="24"/>
          <w:szCs w:val="24"/>
        </w:rPr>
        <w:t xml:space="preserve">, </w:t>
      </w:r>
      <w:r w:rsidR="00455E02" w:rsidRPr="00E65D88">
        <w:rPr>
          <w:rFonts w:ascii="Times New Roman" w:hAnsi="Times New Roman" w:cs="Times New Roman"/>
          <w:sz w:val="24"/>
          <w:szCs w:val="24"/>
        </w:rPr>
        <w:t>Správa</w:t>
      </w:r>
      <w:r w:rsidR="00455E02" w:rsidRPr="00376185">
        <w:rPr>
          <w:rFonts w:ascii="Times New Roman" w:hAnsi="Times New Roman" w:cs="Times New Roman"/>
          <w:sz w:val="24"/>
          <w:szCs w:val="24"/>
        </w:rPr>
        <w:t xml:space="preserve"> o činnosti organizácie zodpovednosti výrobcov obsahuje tieto informácie</w:t>
      </w:r>
      <w:r w:rsidRPr="00376185">
        <w:rPr>
          <w:rFonts w:ascii="Times New Roman" w:hAnsi="Times New Roman" w:cs="Times New Roman"/>
          <w:sz w:val="24"/>
          <w:szCs w:val="24"/>
        </w:rPr>
        <w:t xml:space="preserve"> s rozlíšením nákladov na </w:t>
      </w:r>
      <w:r w:rsidR="003E1CCF" w:rsidRPr="00376185">
        <w:rPr>
          <w:rFonts w:ascii="Times New Roman" w:hAnsi="Times New Roman" w:cs="Times New Roman"/>
          <w:sz w:val="24"/>
          <w:szCs w:val="24"/>
        </w:rPr>
        <w:t xml:space="preserve">zber </w:t>
      </w:r>
      <w:r w:rsidRPr="00376185">
        <w:rPr>
          <w:rFonts w:ascii="Times New Roman" w:hAnsi="Times New Roman" w:cs="Times New Roman"/>
          <w:sz w:val="24"/>
          <w:szCs w:val="24"/>
        </w:rPr>
        <w:t>jednotliv</w:t>
      </w:r>
      <w:r w:rsidR="003E1CCF" w:rsidRPr="00376185">
        <w:rPr>
          <w:rFonts w:ascii="Times New Roman" w:hAnsi="Times New Roman" w:cs="Times New Roman"/>
          <w:sz w:val="24"/>
          <w:szCs w:val="24"/>
        </w:rPr>
        <w:t xml:space="preserve">ých </w:t>
      </w:r>
      <w:r w:rsidRPr="00376185">
        <w:rPr>
          <w:rFonts w:ascii="Times New Roman" w:hAnsi="Times New Roman" w:cs="Times New Roman"/>
          <w:sz w:val="24"/>
          <w:szCs w:val="24"/>
        </w:rPr>
        <w:t xml:space="preserve">  </w:t>
      </w:r>
      <w:r w:rsidR="009830CF">
        <w:rPr>
          <w:rFonts w:ascii="Times New Roman" w:hAnsi="Times New Roman" w:cs="Times New Roman"/>
          <w:sz w:val="24"/>
          <w:szCs w:val="24"/>
        </w:rPr>
        <w:t xml:space="preserve">odpadových </w:t>
      </w:r>
      <w:r w:rsidRPr="00376185">
        <w:rPr>
          <w:rFonts w:ascii="Times New Roman" w:hAnsi="Times New Roman" w:cs="Times New Roman"/>
          <w:sz w:val="24"/>
          <w:szCs w:val="24"/>
        </w:rPr>
        <w:t>materiál</w:t>
      </w:r>
      <w:r w:rsidR="003E1CCF" w:rsidRPr="00376185">
        <w:rPr>
          <w:rFonts w:ascii="Times New Roman" w:hAnsi="Times New Roman" w:cs="Times New Roman"/>
          <w:sz w:val="24"/>
          <w:szCs w:val="24"/>
        </w:rPr>
        <w:t>ov</w:t>
      </w:r>
      <w:r w:rsidR="00627D42" w:rsidRPr="00376185">
        <w:rPr>
          <w:rFonts w:ascii="Times New Roman" w:hAnsi="Times New Roman" w:cs="Times New Roman"/>
          <w:sz w:val="24"/>
          <w:szCs w:val="24"/>
        </w:rPr>
        <w:t xml:space="preserve"> a nákladov na výkup</w:t>
      </w:r>
      <w:r w:rsidR="00397073" w:rsidRPr="00376185">
        <w:rPr>
          <w:rFonts w:ascii="Times New Roman" w:hAnsi="Times New Roman" w:cs="Times New Roman"/>
          <w:sz w:val="24"/>
          <w:szCs w:val="24"/>
        </w:rPr>
        <w:t xml:space="preserve"> jednotlivých </w:t>
      </w:r>
      <w:r w:rsidR="00A60A86">
        <w:rPr>
          <w:rFonts w:ascii="Times New Roman" w:hAnsi="Times New Roman" w:cs="Times New Roman"/>
          <w:sz w:val="24"/>
          <w:szCs w:val="24"/>
        </w:rPr>
        <w:t xml:space="preserve">odpadových </w:t>
      </w:r>
      <w:r w:rsidR="00397073" w:rsidRPr="00376185">
        <w:rPr>
          <w:rFonts w:ascii="Times New Roman" w:hAnsi="Times New Roman" w:cs="Times New Roman"/>
          <w:sz w:val="24"/>
          <w:szCs w:val="24"/>
        </w:rPr>
        <w:t>materiálov</w:t>
      </w:r>
      <w:r w:rsidRPr="00376185">
        <w:rPr>
          <w:rFonts w:ascii="Times New Roman" w:hAnsi="Times New Roman" w:cs="Times New Roman"/>
          <w:sz w:val="24"/>
          <w:szCs w:val="24"/>
        </w:rPr>
        <w:t>,“.</w:t>
      </w:r>
    </w:p>
    <w:p w14:paraId="4FFD764E" w14:textId="77777777" w:rsidR="00FA72E8" w:rsidRPr="00376185" w:rsidRDefault="00FA72E8" w:rsidP="00B53432">
      <w:pPr>
        <w:pStyle w:val="Odsekzoznamu"/>
        <w:spacing w:after="0" w:line="240" w:lineRule="auto"/>
        <w:ind w:left="284"/>
        <w:jc w:val="both"/>
        <w:rPr>
          <w:rFonts w:ascii="Times New Roman" w:hAnsi="Times New Roman" w:cs="Times New Roman"/>
          <w:sz w:val="24"/>
          <w:szCs w:val="24"/>
        </w:rPr>
      </w:pPr>
    </w:p>
    <w:p w14:paraId="49B05D4F" w14:textId="7FF69CA9" w:rsidR="00E873BA" w:rsidRPr="00376185" w:rsidRDefault="00E873BA"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28 </w:t>
      </w:r>
      <w:r w:rsidR="00787BB1" w:rsidRPr="00376185">
        <w:rPr>
          <w:rFonts w:ascii="Times New Roman" w:hAnsi="Times New Roman" w:cs="Times New Roman"/>
          <w:sz w:val="24"/>
          <w:szCs w:val="24"/>
        </w:rPr>
        <w:t xml:space="preserve">sa </w:t>
      </w:r>
      <w:r w:rsidRPr="00376185">
        <w:rPr>
          <w:rFonts w:ascii="Times New Roman" w:hAnsi="Times New Roman" w:cs="Times New Roman"/>
          <w:sz w:val="24"/>
          <w:szCs w:val="24"/>
        </w:rPr>
        <w:t>ods</w:t>
      </w:r>
      <w:r w:rsidR="00787BB1" w:rsidRPr="00376185">
        <w:rPr>
          <w:rFonts w:ascii="Times New Roman" w:hAnsi="Times New Roman" w:cs="Times New Roman"/>
          <w:sz w:val="24"/>
          <w:szCs w:val="24"/>
        </w:rPr>
        <w:t>ek</w:t>
      </w:r>
      <w:r w:rsidRPr="00376185">
        <w:rPr>
          <w:rFonts w:ascii="Times New Roman" w:hAnsi="Times New Roman" w:cs="Times New Roman"/>
          <w:sz w:val="24"/>
          <w:szCs w:val="24"/>
        </w:rPr>
        <w:t xml:space="preserve"> 9  dopĺň</w:t>
      </w:r>
      <w:r w:rsidR="00787BB1" w:rsidRPr="00376185">
        <w:rPr>
          <w:rFonts w:ascii="Times New Roman" w:hAnsi="Times New Roman" w:cs="Times New Roman"/>
          <w:sz w:val="24"/>
          <w:szCs w:val="24"/>
        </w:rPr>
        <w:t>a</w:t>
      </w:r>
      <w:r w:rsidRPr="00376185">
        <w:rPr>
          <w:rFonts w:ascii="Times New Roman" w:hAnsi="Times New Roman" w:cs="Times New Roman"/>
          <w:sz w:val="24"/>
          <w:szCs w:val="24"/>
        </w:rPr>
        <w:t xml:space="preserve"> písm</w:t>
      </w:r>
      <w:r w:rsidR="00C22898" w:rsidRPr="00376185">
        <w:rPr>
          <w:rFonts w:ascii="Times New Roman" w:hAnsi="Times New Roman" w:cs="Times New Roman"/>
          <w:sz w:val="24"/>
          <w:szCs w:val="24"/>
        </w:rPr>
        <w:t>en</w:t>
      </w:r>
      <w:r w:rsidR="00787BB1" w:rsidRPr="00376185">
        <w:rPr>
          <w:rFonts w:ascii="Times New Roman" w:hAnsi="Times New Roman" w:cs="Times New Roman"/>
          <w:sz w:val="24"/>
          <w:szCs w:val="24"/>
        </w:rPr>
        <w:t>ami</w:t>
      </w:r>
      <w:r w:rsidRPr="00376185">
        <w:rPr>
          <w:rFonts w:ascii="Times New Roman" w:hAnsi="Times New Roman" w:cs="Times New Roman"/>
          <w:sz w:val="24"/>
          <w:szCs w:val="24"/>
        </w:rPr>
        <w:t xml:space="preserve"> j) a k), ktoré znejú:</w:t>
      </w:r>
    </w:p>
    <w:p w14:paraId="0DF88AC6" w14:textId="77777777" w:rsidR="00E873BA" w:rsidRPr="00376185" w:rsidRDefault="00E873BA" w:rsidP="00DD40C0">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„j) </w:t>
      </w:r>
      <w:r w:rsidR="00986A48" w:rsidRPr="00376185">
        <w:rPr>
          <w:rFonts w:ascii="Times New Roman" w:hAnsi="Times New Roman" w:cs="Times New Roman"/>
          <w:sz w:val="24"/>
          <w:szCs w:val="24"/>
        </w:rPr>
        <w:t xml:space="preserve">informácie o </w:t>
      </w:r>
      <w:r w:rsidRPr="00376185">
        <w:rPr>
          <w:rFonts w:ascii="Times New Roman" w:hAnsi="Times New Roman" w:cs="Times New Roman"/>
          <w:sz w:val="24"/>
          <w:szCs w:val="24"/>
        </w:rPr>
        <w:t xml:space="preserve">svojich </w:t>
      </w:r>
      <w:r w:rsidR="00825D1E" w:rsidRPr="00376185">
        <w:rPr>
          <w:rFonts w:ascii="Times New Roman" w:hAnsi="Times New Roman" w:cs="Times New Roman"/>
          <w:sz w:val="24"/>
          <w:szCs w:val="24"/>
        </w:rPr>
        <w:t>vlastníckych pomeroch</w:t>
      </w:r>
      <w:r w:rsidRPr="00376185">
        <w:rPr>
          <w:rFonts w:ascii="Times New Roman" w:hAnsi="Times New Roman" w:cs="Times New Roman"/>
          <w:sz w:val="24"/>
          <w:szCs w:val="24"/>
        </w:rPr>
        <w:t>,</w:t>
      </w:r>
    </w:p>
    <w:p w14:paraId="12F09710" w14:textId="556438B7" w:rsidR="00E873BA" w:rsidRPr="00376185" w:rsidRDefault="00E873BA" w:rsidP="00DD40C0">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k) </w:t>
      </w:r>
      <w:r w:rsidR="00986A48" w:rsidRPr="00376185">
        <w:rPr>
          <w:rFonts w:ascii="Times New Roman" w:hAnsi="Times New Roman" w:cs="Times New Roman"/>
          <w:sz w:val="24"/>
          <w:szCs w:val="24"/>
        </w:rPr>
        <w:t xml:space="preserve">informácie o </w:t>
      </w:r>
      <w:r w:rsidRPr="00376185">
        <w:rPr>
          <w:rFonts w:ascii="Times New Roman" w:hAnsi="Times New Roman" w:cs="Times New Roman"/>
          <w:sz w:val="24"/>
          <w:szCs w:val="24"/>
        </w:rPr>
        <w:t>postupe výberu osôb podľa písm</w:t>
      </w:r>
      <w:r w:rsidR="009D182F" w:rsidRPr="00376185">
        <w:rPr>
          <w:rFonts w:ascii="Times New Roman" w:hAnsi="Times New Roman" w:cs="Times New Roman"/>
          <w:sz w:val="24"/>
          <w:szCs w:val="24"/>
        </w:rPr>
        <w:t xml:space="preserve">ena </w:t>
      </w:r>
      <w:r w:rsidR="001941DE" w:rsidRPr="00376185">
        <w:rPr>
          <w:rFonts w:ascii="Times New Roman" w:hAnsi="Times New Roman" w:cs="Times New Roman"/>
          <w:sz w:val="24"/>
          <w:szCs w:val="24"/>
        </w:rPr>
        <w:t>b).</w:t>
      </w:r>
      <w:r w:rsidR="00F12557" w:rsidRPr="00376185">
        <w:rPr>
          <w:rFonts w:ascii="Times New Roman" w:hAnsi="Times New Roman" w:cs="Times New Roman"/>
          <w:sz w:val="24"/>
          <w:szCs w:val="24"/>
        </w:rPr>
        <w:t>“</w:t>
      </w:r>
      <w:r w:rsidR="001941DE" w:rsidRPr="00376185">
        <w:rPr>
          <w:rFonts w:ascii="Times New Roman" w:hAnsi="Times New Roman" w:cs="Times New Roman"/>
          <w:sz w:val="24"/>
          <w:szCs w:val="24"/>
        </w:rPr>
        <w:t>.</w:t>
      </w:r>
    </w:p>
    <w:p w14:paraId="32DFFF14" w14:textId="77777777" w:rsidR="00F12557" w:rsidRPr="00376185" w:rsidRDefault="00F12557" w:rsidP="00B53432">
      <w:pPr>
        <w:spacing w:after="0" w:line="240" w:lineRule="auto"/>
        <w:ind w:left="284" w:firstLine="142"/>
        <w:jc w:val="both"/>
        <w:rPr>
          <w:rFonts w:ascii="Times New Roman" w:hAnsi="Times New Roman" w:cs="Times New Roman"/>
          <w:sz w:val="24"/>
          <w:szCs w:val="24"/>
        </w:rPr>
      </w:pPr>
    </w:p>
    <w:p w14:paraId="07910D87" w14:textId="77777777" w:rsidR="00281C2C" w:rsidRDefault="0038306D"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28 ods.</w:t>
      </w:r>
      <w:r w:rsidR="008B4D06" w:rsidRPr="00376185">
        <w:rPr>
          <w:rFonts w:ascii="Times New Roman" w:hAnsi="Times New Roman" w:cs="Times New Roman"/>
          <w:sz w:val="24"/>
          <w:szCs w:val="24"/>
        </w:rPr>
        <w:t xml:space="preserve"> 10 sa </w:t>
      </w:r>
      <w:r w:rsidR="00AF5D0D" w:rsidRPr="00376185">
        <w:rPr>
          <w:rFonts w:ascii="Times New Roman" w:hAnsi="Times New Roman" w:cs="Times New Roman"/>
          <w:sz w:val="24"/>
          <w:szCs w:val="24"/>
        </w:rPr>
        <w:t xml:space="preserve">na konci </w:t>
      </w:r>
      <w:r w:rsidR="00FC21C0">
        <w:rPr>
          <w:rFonts w:ascii="Times New Roman" w:hAnsi="Times New Roman" w:cs="Times New Roman"/>
          <w:sz w:val="24"/>
          <w:szCs w:val="24"/>
        </w:rPr>
        <w:t xml:space="preserve">prvej </w:t>
      </w:r>
      <w:r w:rsidR="00AF5D0D" w:rsidRPr="00376185">
        <w:rPr>
          <w:rFonts w:ascii="Times New Roman" w:hAnsi="Times New Roman" w:cs="Times New Roman"/>
          <w:sz w:val="24"/>
          <w:szCs w:val="24"/>
        </w:rPr>
        <w:t xml:space="preserve">vety bodka nahrádza čiarkou a pripájajú sa tieto slová: </w:t>
      </w:r>
    </w:p>
    <w:p w14:paraId="564979EE" w14:textId="62C0B827" w:rsidR="008B4D06" w:rsidRPr="00376185" w:rsidRDefault="008B4D06" w:rsidP="00281C2C">
      <w:pPr>
        <w:pStyle w:val="Odsekzoznamu"/>
        <w:spacing w:after="0" w:line="240" w:lineRule="auto"/>
        <w:ind w:left="360"/>
        <w:jc w:val="both"/>
        <w:rPr>
          <w:rFonts w:ascii="Times New Roman" w:hAnsi="Times New Roman" w:cs="Times New Roman"/>
          <w:sz w:val="24"/>
          <w:szCs w:val="24"/>
        </w:rPr>
      </w:pPr>
      <w:r w:rsidRPr="00376185">
        <w:rPr>
          <w:rFonts w:ascii="Times New Roman" w:hAnsi="Times New Roman" w:cs="Times New Roman"/>
          <w:sz w:val="24"/>
          <w:szCs w:val="24"/>
        </w:rPr>
        <w:t>„j) a k)</w:t>
      </w:r>
      <w:r w:rsidR="00FC21C0">
        <w:rPr>
          <w:rFonts w:ascii="Times New Roman" w:hAnsi="Times New Roman" w:cs="Times New Roman"/>
          <w:sz w:val="24"/>
          <w:szCs w:val="24"/>
        </w:rPr>
        <w:t>.</w:t>
      </w:r>
      <w:r w:rsidRPr="00376185">
        <w:rPr>
          <w:rFonts w:ascii="Times New Roman" w:hAnsi="Times New Roman" w:cs="Times New Roman"/>
          <w:sz w:val="24"/>
          <w:szCs w:val="24"/>
        </w:rPr>
        <w:t>“.</w:t>
      </w:r>
    </w:p>
    <w:p w14:paraId="5BD78D3B" w14:textId="77777777" w:rsidR="008B4D06" w:rsidRPr="00376185" w:rsidRDefault="008B4D06" w:rsidP="00F53FB1">
      <w:pPr>
        <w:pStyle w:val="Odsekzoznamu"/>
        <w:spacing w:after="0" w:line="240" w:lineRule="auto"/>
        <w:ind w:left="-142" w:firstLine="426"/>
        <w:jc w:val="both"/>
        <w:rPr>
          <w:rFonts w:ascii="Times New Roman" w:hAnsi="Times New Roman" w:cs="Times New Roman"/>
          <w:sz w:val="24"/>
          <w:szCs w:val="24"/>
        </w:rPr>
      </w:pPr>
    </w:p>
    <w:p w14:paraId="10F3ABE7" w14:textId="3DF7CDBF" w:rsidR="00CC6C32" w:rsidRPr="00376185" w:rsidRDefault="00CC6C32"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V poznámke pod čiarou k odkazu 59 sa citácia „zákon č. 122/2013 Z.</w:t>
      </w:r>
      <w:r w:rsidR="00A70AD5">
        <w:rPr>
          <w:rFonts w:ascii="Times New Roman" w:hAnsi="Times New Roman" w:cs="Times New Roman"/>
          <w:sz w:val="24"/>
          <w:szCs w:val="24"/>
        </w:rPr>
        <w:t xml:space="preserve"> </w:t>
      </w:r>
      <w:r w:rsidRPr="00376185">
        <w:rPr>
          <w:rFonts w:ascii="Times New Roman" w:hAnsi="Times New Roman" w:cs="Times New Roman"/>
          <w:sz w:val="24"/>
          <w:szCs w:val="24"/>
        </w:rPr>
        <w:t>z. o ochrane osobných údajov a o zmene a doplnení niektorých zákonov v znení zákona č. 84/2014 Z.</w:t>
      </w:r>
      <w:r w:rsidR="00A70AD5">
        <w:rPr>
          <w:rFonts w:ascii="Times New Roman" w:hAnsi="Times New Roman" w:cs="Times New Roman"/>
          <w:sz w:val="24"/>
          <w:szCs w:val="24"/>
        </w:rPr>
        <w:t xml:space="preserve"> </w:t>
      </w:r>
      <w:r w:rsidRPr="00376185">
        <w:rPr>
          <w:rFonts w:ascii="Times New Roman" w:hAnsi="Times New Roman" w:cs="Times New Roman"/>
          <w:sz w:val="24"/>
          <w:szCs w:val="24"/>
        </w:rPr>
        <w:t>z.“ nahrádza citáciou „zákon č. 18/2018 Z. z. o ochrane osobných údajov a o zmene a doplnení niektorých zákonov“.</w:t>
      </w:r>
    </w:p>
    <w:p w14:paraId="06964ACE" w14:textId="77777777" w:rsidR="00012945" w:rsidRPr="00376185" w:rsidRDefault="00012945" w:rsidP="005A7F61">
      <w:pPr>
        <w:spacing w:after="0" w:line="240" w:lineRule="auto"/>
        <w:jc w:val="both"/>
        <w:rPr>
          <w:rFonts w:ascii="Times New Roman" w:hAnsi="Times New Roman" w:cs="Times New Roman"/>
          <w:sz w:val="24"/>
          <w:szCs w:val="24"/>
        </w:rPr>
      </w:pPr>
    </w:p>
    <w:p w14:paraId="21F88EC7" w14:textId="24E2C44D" w:rsidR="00D33CE1" w:rsidRDefault="00012945"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33CE1">
        <w:rPr>
          <w:rFonts w:ascii="Times New Roman" w:hAnsi="Times New Roman" w:cs="Times New Roman"/>
          <w:sz w:val="24"/>
          <w:szCs w:val="24"/>
        </w:rPr>
        <w:t>V § 28 ods. 12 písm. c) sa slovo „pozostáva“ nahrádza slovami „je zložený“.</w:t>
      </w:r>
    </w:p>
    <w:p w14:paraId="0EB73116" w14:textId="77777777" w:rsidR="00D33CE1" w:rsidRDefault="00D33CE1" w:rsidP="00346F55">
      <w:pPr>
        <w:pStyle w:val="Odsekzoznamu"/>
        <w:spacing w:after="0" w:line="240" w:lineRule="auto"/>
        <w:ind w:left="360"/>
        <w:jc w:val="both"/>
        <w:rPr>
          <w:rFonts w:ascii="Times New Roman" w:hAnsi="Times New Roman" w:cs="Times New Roman"/>
          <w:sz w:val="24"/>
          <w:szCs w:val="24"/>
        </w:rPr>
      </w:pPr>
    </w:p>
    <w:p w14:paraId="05BBF5E5" w14:textId="578A3DEF" w:rsidR="00287203" w:rsidRPr="00376185" w:rsidRDefault="00287203"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29 sa odsek 1 dopĺňa písmenom o), ktoré znie:</w:t>
      </w:r>
    </w:p>
    <w:p w14:paraId="29307CC1" w14:textId="41127515" w:rsidR="00287203" w:rsidRPr="00376185" w:rsidRDefault="00287203" w:rsidP="003502B0">
      <w:pPr>
        <w:pStyle w:val="Odsekzoznamu"/>
        <w:spacing w:after="0" w:line="240" w:lineRule="auto"/>
        <w:ind w:left="360"/>
        <w:jc w:val="both"/>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 xml:space="preserve">„o) </w:t>
      </w:r>
      <w:r w:rsidRPr="00376185">
        <w:rPr>
          <w:rFonts w:ascii="Times New Roman" w:eastAsia="Times New Roman" w:hAnsi="Times New Roman" w:cs="Times New Roman"/>
          <w:sz w:val="24"/>
          <w:szCs w:val="24"/>
          <w:lang w:eastAsia="sk-SK"/>
        </w:rPr>
        <w:t>podieľať sa na vytvorení finančnej garancie podľa § 31a</w:t>
      </w:r>
      <w:r w:rsidR="00B30A99" w:rsidRPr="00376185">
        <w:rPr>
          <w:rFonts w:ascii="Times New Roman" w:eastAsia="Times New Roman" w:hAnsi="Times New Roman" w:cs="Times New Roman"/>
          <w:sz w:val="24"/>
          <w:szCs w:val="24"/>
          <w:lang w:eastAsia="sk-SK"/>
        </w:rPr>
        <w:t xml:space="preserve">, pričom </w:t>
      </w:r>
      <w:r w:rsidR="00B30A99" w:rsidRPr="00376185">
        <w:rPr>
          <w:rFonts w:ascii="Times New Roman" w:hAnsi="Times New Roman" w:cs="Times New Roman"/>
          <w:sz w:val="24"/>
          <w:szCs w:val="24"/>
        </w:rPr>
        <w:t>úhradu príspevku tvoriaceho finančnú garanciu je povinn</w:t>
      </w:r>
      <w:r w:rsidR="005254DF" w:rsidRPr="00376185">
        <w:rPr>
          <w:rFonts w:ascii="Times New Roman" w:hAnsi="Times New Roman" w:cs="Times New Roman"/>
          <w:sz w:val="24"/>
          <w:szCs w:val="24"/>
        </w:rPr>
        <w:t>ý</w:t>
      </w:r>
      <w:r w:rsidR="00B30A99" w:rsidRPr="00376185">
        <w:rPr>
          <w:rFonts w:ascii="Times New Roman" w:hAnsi="Times New Roman" w:cs="Times New Roman"/>
          <w:sz w:val="24"/>
          <w:szCs w:val="24"/>
        </w:rPr>
        <w:t xml:space="preserve"> </w:t>
      </w:r>
      <w:r w:rsidR="00F11A06" w:rsidRPr="00376185">
        <w:rPr>
          <w:rFonts w:ascii="Times New Roman" w:hAnsi="Times New Roman" w:cs="Times New Roman"/>
          <w:sz w:val="24"/>
          <w:szCs w:val="24"/>
        </w:rPr>
        <w:t>vykonať</w:t>
      </w:r>
      <w:r w:rsidR="00B30A99" w:rsidRPr="00376185">
        <w:rPr>
          <w:rFonts w:ascii="Times New Roman" w:hAnsi="Times New Roman" w:cs="Times New Roman"/>
          <w:sz w:val="24"/>
          <w:szCs w:val="24"/>
        </w:rPr>
        <w:t xml:space="preserve"> do 28. februára</w:t>
      </w:r>
      <w:r w:rsidRPr="00376185">
        <w:rPr>
          <w:rFonts w:ascii="Times New Roman" w:eastAsia="Times New Roman" w:hAnsi="Times New Roman" w:cs="Times New Roman"/>
          <w:sz w:val="24"/>
          <w:szCs w:val="24"/>
          <w:lang w:eastAsia="sk-SK"/>
        </w:rPr>
        <w:t>; táto povinnosť sa nevzťahuje na výrobcu obalov, ktorý si plní vyhradené povinnosti individuálne.“.</w:t>
      </w:r>
    </w:p>
    <w:p w14:paraId="43401BB0" w14:textId="77777777" w:rsidR="00287203" w:rsidRPr="00376185" w:rsidRDefault="00287203" w:rsidP="003502B0">
      <w:pPr>
        <w:pStyle w:val="Odsekzoznamu"/>
        <w:spacing w:after="0" w:line="240" w:lineRule="auto"/>
        <w:ind w:left="360"/>
        <w:jc w:val="both"/>
        <w:rPr>
          <w:rFonts w:ascii="Times New Roman" w:hAnsi="Times New Roman" w:cs="Times New Roman"/>
          <w:sz w:val="24"/>
          <w:szCs w:val="24"/>
        </w:rPr>
      </w:pPr>
    </w:p>
    <w:p w14:paraId="4EC07044" w14:textId="74C5F00B" w:rsidR="00012945" w:rsidRPr="00376185" w:rsidRDefault="00012945"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30 </w:t>
      </w:r>
      <w:r w:rsidR="001656C2" w:rsidRPr="00376185">
        <w:rPr>
          <w:rFonts w:ascii="Times New Roman" w:hAnsi="Times New Roman" w:cs="Times New Roman"/>
          <w:sz w:val="24"/>
          <w:szCs w:val="24"/>
        </w:rPr>
        <w:t xml:space="preserve">vrátane nadpisu </w:t>
      </w:r>
      <w:r w:rsidRPr="00376185">
        <w:rPr>
          <w:rFonts w:ascii="Times New Roman" w:hAnsi="Times New Roman" w:cs="Times New Roman"/>
          <w:sz w:val="24"/>
          <w:szCs w:val="24"/>
        </w:rPr>
        <w:t>znie</w:t>
      </w:r>
      <w:r w:rsidR="000E5222" w:rsidRPr="00376185">
        <w:rPr>
          <w:rFonts w:ascii="Times New Roman" w:hAnsi="Times New Roman" w:cs="Times New Roman"/>
          <w:sz w:val="24"/>
          <w:szCs w:val="24"/>
        </w:rPr>
        <w:t>:</w:t>
      </w:r>
    </w:p>
    <w:p w14:paraId="54B6062E" w14:textId="2C57D2A2" w:rsidR="001656C2" w:rsidRPr="00376185" w:rsidRDefault="000E5222" w:rsidP="003502B0">
      <w:pPr>
        <w:pStyle w:val="Odsekzoznamu"/>
        <w:spacing w:after="0" w:line="240" w:lineRule="auto"/>
        <w:jc w:val="center"/>
        <w:rPr>
          <w:rFonts w:ascii="Times New Roman" w:hAnsi="Times New Roman" w:cs="Times New Roman"/>
          <w:sz w:val="24"/>
          <w:szCs w:val="24"/>
        </w:rPr>
      </w:pPr>
      <w:r w:rsidRPr="00376185">
        <w:rPr>
          <w:rFonts w:ascii="Times New Roman" w:hAnsi="Times New Roman" w:cs="Times New Roman"/>
          <w:sz w:val="24"/>
          <w:szCs w:val="24"/>
        </w:rPr>
        <w:t>„</w:t>
      </w:r>
      <w:r w:rsidR="001656C2" w:rsidRPr="00376185">
        <w:rPr>
          <w:rFonts w:ascii="Times New Roman" w:hAnsi="Times New Roman" w:cs="Times New Roman"/>
          <w:sz w:val="24"/>
          <w:szCs w:val="24"/>
        </w:rPr>
        <w:t>§ 30</w:t>
      </w:r>
    </w:p>
    <w:p w14:paraId="65C784E6" w14:textId="381BAF6F" w:rsidR="00881FAD" w:rsidRPr="00376185" w:rsidRDefault="00881FAD" w:rsidP="003502B0">
      <w:pPr>
        <w:pStyle w:val="Odsekzoznamu"/>
        <w:spacing w:after="0" w:line="240" w:lineRule="auto"/>
        <w:jc w:val="center"/>
        <w:rPr>
          <w:rFonts w:ascii="Times New Roman" w:hAnsi="Times New Roman" w:cs="Times New Roman"/>
          <w:sz w:val="24"/>
          <w:szCs w:val="24"/>
        </w:rPr>
      </w:pPr>
      <w:r w:rsidRPr="00376185">
        <w:rPr>
          <w:rFonts w:ascii="Times New Roman" w:hAnsi="Times New Roman" w:cs="Times New Roman"/>
          <w:sz w:val="24"/>
          <w:szCs w:val="24"/>
        </w:rPr>
        <w:t>Zápis a výmaz výrobcu vyhradeného výrobku do Registra výrobcov vyhradeného výrobku</w:t>
      </w:r>
    </w:p>
    <w:p w14:paraId="0112D994" w14:textId="77777777" w:rsidR="002A3990" w:rsidRPr="00376185" w:rsidRDefault="002A3990" w:rsidP="003502B0">
      <w:pPr>
        <w:pStyle w:val="Odsekzoznamu"/>
        <w:spacing w:after="0" w:line="240" w:lineRule="auto"/>
        <w:jc w:val="center"/>
        <w:rPr>
          <w:rFonts w:ascii="Times New Roman" w:hAnsi="Times New Roman" w:cs="Times New Roman"/>
          <w:sz w:val="24"/>
          <w:szCs w:val="24"/>
        </w:rPr>
      </w:pPr>
    </w:p>
    <w:p w14:paraId="16658E48" w14:textId="6A0B6DA8" w:rsidR="00281C2C" w:rsidRDefault="00EF458C" w:rsidP="003502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(1) </w:t>
      </w:r>
      <w:r w:rsidR="00012945" w:rsidRPr="00376185">
        <w:rPr>
          <w:rFonts w:ascii="Times New Roman" w:hAnsi="Times New Roman" w:cs="Times New Roman"/>
          <w:sz w:val="24"/>
          <w:szCs w:val="24"/>
        </w:rPr>
        <w:t xml:space="preserve">Výrobca vyhradeného výrobku je povinný pred uvedením vyhradeného výrobku na trh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012945" w:rsidRPr="00376185">
        <w:rPr>
          <w:rFonts w:ascii="Times New Roman" w:hAnsi="Times New Roman" w:cs="Times New Roman"/>
          <w:sz w:val="24"/>
          <w:szCs w:val="24"/>
        </w:rPr>
        <w:t>Slovenskej</w:t>
      </w:r>
      <w:r w:rsidR="00281C2C">
        <w:rPr>
          <w:rFonts w:ascii="Times New Roman" w:hAnsi="Times New Roman" w:cs="Times New Roman"/>
          <w:sz w:val="24"/>
          <w:szCs w:val="24"/>
        </w:rPr>
        <w:t xml:space="preserve"> </w:t>
      </w:r>
      <w:r w:rsidR="00012945" w:rsidRPr="00376185">
        <w:rPr>
          <w:rFonts w:ascii="Times New Roman" w:hAnsi="Times New Roman" w:cs="Times New Roman"/>
          <w:sz w:val="24"/>
          <w:szCs w:val="24"/>
        </w:rPr>
        <w:t xml:space="preserve"> republiky</w:t>
      </w:r>
      <w:r w:rsidR="00281C2C">
        <w:rPr>
          <w:rFonts w:ascii="Times New Roman" w:hAnsi="Times New Roman" w:cs="Times New Roman"/>
          <w:sz w:val="24"/>
          <w:szCs w:val="24"/>
        </w:rPr>
        <w:t xml:space="preserve"> </w:t>
      </w:r>
      <w:r w:rsidR="00012945" w:rsidRPr="00376185">
        <w:rPr>
          <w:rFonts w:ascii="Times New Roman" w:hAnsi="Times New Roman" w:cs="Times New Roman"/>
          <w:sz w:val="24"/>
          <w:szCs w:val="24"/>
        </w:rPr>
        <w:t xml:space="preserve"> požiadať </w:t>
      </w:r>
      <w:r w:rsidR="00281C2C">
        <w:rPr>
          <w:rFonts w:ascii="Times New Roman" w:hAnsi="Times New Roman" w:cs="Times New Roman"/>
          <w:sz w:val="24"/>
          <w:szCs w:val="24"/>
        </w:rPr>
        <w:t xml:space="preserve"> </w:t>
      </w:r>
      <w:r w:rsidR="00012945" w:rsidRPr="00376185">
        <w:rPr>
          <w:rFonts w:ascii="Times New Roman" w:hAnsi="Times New Roman" w:cs="Times New Roman"/>
          <w:sz w:val="24"/>
          <w:szCs w:val="24"/>
        </w:rPr>
        <w:t xml:space="preserve">o zápis </w:t>
      </w:r>
      <w:r w:rsidR="00281C2C">
        <w:rPr>
          <w:rFonts w:ascii="Times New Roman" w:hAnsi="Times New Roman" w:cs="Times New Roman"/>
          <w:sz w:val="24"/>
          <w:szCs w:val="24"/>
        </w:rPr>
        <w:t xml:space="preserve"> </w:t>
      </w:r>
      <w:r w:rsidR="00012945" w:rsidRPr="00376185">
        <w:rPr>
          <w:rFonts w:ascii="Times New Roman" w:hAnsi="Times New Roman" w:cs="Times New Roman"/>
          <w:sz w:val="24"/>
          <w:szCs w:val="24"/>
        </w:rPr>
        <w:t>d</w:t>
      </w:r>
      <w:r w:rsidR="00281C2C">
        <w:rPr>
          <w:rFonts w:ascii="Times New Roman" w:hAnsi="Times New Roman" w:cs="Times New Roman"/>
          <w:sz w:val="24"/>
          <w:szCs w:val="24"/>
        </w:rPr>
        <w:t xml:space="preserve">o  Registra výrobcov vyhradeného  </w:t>
      </w:r>
      <w:r w:rsidR="00012945" w:rsidRPr="00376185">
        <w:rPr>
          <w:rFonts w:ascii="Times New Roman" w:hAnsi="Times New Roman" w:cs="Times New Roman"/>
          <w:sz w:val="24"/>
          <w:szCs w:val="24"/>
        </w:rPr>
        <w:t>výrobku</w:t>
      </w:r>
      <w:r w:rsidR="00281C2C">
        <w:rPr>
          <w:rFonts w:ascii="Times New Roman" w:hAnsi="Times New Roman" w:cs="Times New Roman"/>
          <w:sz w:val="24"/>
          <w:szCs w:val="24"/>
        </w:rPr>
        <w:t xml:space="preserve"> </w:t>
      </w:r>
      <w:r w:rsidR="00012945" w:rsidRPr="00376185">
        <w:rPr>
          <w:rFonts w:ascii="Times New Roman" w:hAnsi="Times New Roman" w:cs="Times New Roman"/>
          <w:sz w:val="24"/>
          <w:szCs w:val="24"/>
        </w:rPr>
        <w:t xml:space="preserve"> podľa </w:t>
      </w:r>
    </w:p>
    <w:p w14:paraId="26A51637" w14:textId="58A7AF66" w:rsidR="00012945" w:rsidRPr="00376185" w:rsidRDefault="00EF458C" w:rsidP="003502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2945" w:rsidRPr="00376185">
        <w:rPr>
          <w:rFonts w:ascii="Times New Roman" w:hAnsi="Times New Roman" w:cs="Times New Roman"/>
          <w:sz w:val="24"/>
          <w:szCs w:val="24"/>
        </w:rPr>
        <w:t xml:space="preserve">§ 103 ods. </w:t>
      </w:r>
      <w:r w:rsidR="00FC21C0" w:rsidRPr="00376185">
        <w:rPr>
          <w:rFonts w:ascii="Times New Roman" w:hAnsi="Times New Roman" w:cs="Times New Roman"/>
          <w:sz w:val="24"/>
          <w:szCs w:val="24"/>
        </w:rPr>
        <w:t>2</w:t>
      </w:r>
      <w:r w:rsidR="007A58FE">
        <w:rPr>
          <w:rFonts w:ascii="Times New Roman" w:hAnsi="Times New Roman" w:cs="Times New Roman"/>
          <w:sz w:val="24"/>
          <w:szCs w:val="24"/>
        </w:rPr>
        <w:t>2</w:t>
      </w:r>
      <w:r w:rsidR="00406B78" w:rsidRPr="00376185">
        <w:rPr>
          <w:rFonts w:ascii="Times New Roman" w:hAnsi="Times New Roman" w:cs="Times New Roman"/>
          <w:sz w:val="24"/>
          <w:szCs w:val="24"/>
        </w:rPr>
        <w:t xml:space="preserve">. Výrobca vyhradeného výrobku, ktorý nie je zapísaný v Registri výrobcu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406B78" w:rsidRPr="00376185">
        <w:rPr>
          <w:rFonts w:ascii="Times New Roman" w:hAnsi="Times New Roman" w:cs="Times New Roman"/>
          <w:sz w:val="24"/>
          <w:szCs w:val="24"/>
        </w:rPr>
        <w:t>vyhradeného výrobku nesmie uvádzať výrobky na trh Slovenskej republiky.</w:t>
      </w:r>
    </w:p>
    <w:p w14:paraId="01815C2A" w14:textId="77777777" w:rsidR="00C456E4" w:rsidRPr="00376185" w:rsidRDefault="00C456E4" w:rsidP="003502B0">
      <w:pPr>
        <w:spacing w:after="0" w:line="240" w:lineRule="auto"/>
        <w:jc w:val="both"/>
        <w:rPr>
          <w:rFonts w:ascii="Times New Roman" w:hAnsi="Times New Roman" w:cs="Times New Roman"/>
          <w:sz w:val="24"/>
          <w:szCs w:val="24"/>
        </w:rPr>
      </w:pPr>
    </w:p>
    <w:p w14:paraId="3CE91521" w14:textId="107C391E" w:rsidR="00881FAD" w:rsidRPr="00376185" w:rsidRDefault="00EF458C" w:rsidP="003502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(2) </w:t>
      </w:r>
      <w:r w:rsidR="002A3990" w:rsidRPr="00376185">
        <w:rPr>
          <w:rFonts w:ascii="Times New Roman" w:hAnsi="Times New Roman" w:cs="Times New Roman"/>
          <w:sz w:val="24"/>
          <w:szCs w:val="24"/>
        </w:rPr>
        <w:t>V</w:t>
      </w:r>
      <w:r w:rsidR="00881FAD" w:rsidRPr="00376185">
        <w:rPr>
          <w:rFonts w:ascii="Times New Roman" w:hAnsi="Times New Roman" w:cs="Times New Roman"/>
          <w:sz w:val="24"/>
          <w:szCs w:val="24"/>
        </w:rPr>
        <w:t>ýrobca vyhradeného výrobku</w:t>
      </w:r>
      <w:r w:rsidR="002A3990" w:rsidRPr="00376185">
        <w:rPr>
          <w:rFonts w:ascii="Times New Roman" w:hAnsi="Times New Roman" w:cs="Times New Roman"/>
          <w:sz w:val="24"/>
          <w:szCs w:val="24"/>
        </w:rPr>
        <w:t>, ktorý</w:t>
      </w:r>
      <w:r w:rsidR="00881FAD" w:rsidRPr="00376185">
        <w:rPr>
          <w:rFonts w:ascii="Times New Roman" w:hAnsi="Times New Roman" w:cs="Times New Roman"/>
          <w:sz w:val="24"/>
          <w:szCs w:val="24"/>
        </w:rPr>
        <w:t xml:space="preserve"> bude plniť vyhradené povinnosti individuálne, je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 xml:space="preserve">povinný najneskôr do šiestich mesiacov odo dňa zápisu do Registra výrobcov vyhradeného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 xml:space="preserve">výrobku získať autorizáciu na činnosť individuálneho plnenia povinností. Ak v tejto lehote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 xml:space="preserve">výrobca vyhradeného výrobku </w:t>
      </w:r>
      <w:r w:rsidR="002A3990" w:rsidRPr="00376185">
        <w:rPr>
          <w:rFonts w:ascii="Times New Roman" w:hAnsi="Times New Roman" w:cs="Times New Roman"/>
          <w:sz w:val="24"/>
          <w:szCs w:val="24"/>
        </w:rPr>
        <w:t xml:space="preserve">autorizáciu </w:t>
      </w:r>
      <w:r w:rsidR="005A7F61" w:rsidRPr="00376185">
        <w:rPr>
          <w:rFonts w:ascii="Times New Roman" w:hAnsi="Times New Roman" w:cs="Times New Roman"/>
          <w:sz w:val="24"/>
          <w:szCs w:val="24"/>
        </w:rPr>
        <w:t>nezískal</w:t>
      </w:r>
      <w:r w:rsidR="00881FAD" w:rsidRPr="00376185">
        <w:rPr>
          <w:rFonts w:ascii="Times New Roman" w:hAnsi="Times New Roman" w:cs="Times New Roman"/>
          <w:sz w:val="24"/>
          <w:szCs w:val="24"/>
        </w:rPr>
        <w:t xml:space="preserve">, jeho registrácia platí, ak v tejto lehote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predloží potvrdenie podľa odseku 3.</w:t>
      </w:r>
    </w:p>
    <w:p w14:paraId="72945C4B" w14:textId="77777777" w:rsidR="002C7DEB" w:rsidRPr="00376185" w:rsidRDefault="002C7DEB" w:rsidP="003502B0">
      <w:pPr>
        <w:spacing w:after="0" w:line="240" w:lineRule="auto"/>
        <w:jc w:val="both"/>
        <w:rPr>
          <w:rFonts w:ascii="Times New Roman" w:hAnsi="Times New Roman" w:cs="Times New Roman"/>
          <w:sz w:val="24"/>
          <w:szCs w:val="24"/>
        </w:rPr>
      </w:pPr>
    </w:p>
    <w:p w14:paraId="1E3F8821" w14:textId="433F37CA"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(3) </w:t>
      </w:r>
      <w:r w:rsidR="002A3990" w:rsidRPr="00376185">
        <w:rPr>
          <w:rFonts w:ascii="Times New Roman" w:hAnsi="Times New Roman" w:cs="Times New Roman"/>
          <w:sz w:val="24"/>
          <w:szCs w:val="24"/>
        </w:rPr>
        <w:t>V</w:t>
      </w:r>
      <w:r w:rsidR="00881FAD" w:rsidRPr="00376185">
        <w:rPr>
          <w:rFonts w:ascii="Times New Roman" w:hAnsi="Times New Roman" w:cs="Times New Roman"/>
          <w:sz w:val="24"/>
          <w:szCs w:val="24"/>
        </w:rPr>
        <w:t>ýrobca vyhradeného výrobku</w:t>
      </w:r>
      <w:r w:rsidR="002A3990" w:rsidRPr="00376185">
        <w:rPr>
          <w:rFonts w:ascii="Times New Roman" w:hAnsi="Times New Roman" w:cs="Times New Roman"/>
          <w:sz w:val="24"/>
          <w:szCs w:val="24"/>
        </w:rPr>
        <w:t>, ktorý</w:t>
      </w:r>
      <w:r w:rsidR="00881FAD" w:rsidRPr="00376185">
        <w:rPr>
          <w:rFonts w:ascii="Times New Roman" w:hAnsi="Times New Roman" w:cs="Times New Roman"/>
          <w:sz w:val="24"/>
          <w:szCs w:val="24"/>
        </w:rPr>
        <w:t xml:space="preserve"> bude plniť vyhradené povinnosti kolektívne, je povinný k žiadosti podľa odseku 1 priložiť potvrdenie o uza</w:t>
      </w:r>
      <w:r w:rsidR="00D72CB1" w:rsidRPr="00376185">
        <w:rPr>
          <w:rFonts w:ascii="Times New Roman" w:hAnsi="Times New Roman" w:cs="Times New Roman"/>
          <w:sz w:val="24"/>
          <w:szCs w:val="24"/>
        </w:rPr>
        <w:t>tvorení</w:t>
      </w:r>
      <w:r w:rsidR="00881FAD" w:rsidRPr="00376185">
        <w:rPr>
          <w:rFonts w:ascii="Times New Roman" w:hAnsi="Times New Roman" w:cs="Times New Roman"/>
          <w:sz w:val="24"/>
          <w:szCs w:val="24"/>
        </w:rPr>
        <w:t xml:space="preserve"> zmluvy o plnení vyhradených povinností s</w:t>
      </w:r>
      <w:r w:rsidR="00FC21C0">
        <w:rPr>
          <w:rFonts w:ascii="Times New Roman" w:hAnsi="Times New Roman" w:cs="Times New Roman"/>
          <w:sz w:val="24"/>
          <w:szCs w:val="24"/>
        </w:rPr>
        <w:t xml:space="preserve"> príslušnou </w:t>
      </w:r>
      <w:r w:rsidR="00881FAD" w:rsidRPr="00376185">
        <w:rPr>
          <w:rFonts w:ascii="Times New Roman" w:hAnsi="Times New Roman" w:cs="Times New Roman"/>
          <w:sz w:val="24"/>
          <w:szCs w:val="24"/>
        </w:rPr>
        <w:t xml:space="preserve">organizáciou zodpovednosti výrobcov. </w:t>
      </w:r>
      <w:r w:rsidR="002A3990" w:rsidRPr="00376185">
        <w:rPr>
          <w:rFonts w:ascii="Times New Roman" w:hAnsi="Times New Roman" w:cs="Times New Roman"/>
          <w:sz w:val="24"/>
          <w:szCs w:val="24"/>
        </w:rPr>
        <w:t>V</w:t>
      </w:r>
      <w:r w:rsidR="00881FAD" w:rsidRPr="00376185">
        <w:rPr>
          <w:rFonts w:ascii="Times New Roman" w:hAnsi="Times New Roman" w:cs="Times New Roman"/>
          <w:sz w:val="24"/>
          <w:szCs w:val="24"/>
        </w:rPr>
        <w:t>ýrobca batérií a</w:t>
      </w:r>
      <w:r w:rsidR="002A3990" w:rsidRPr="00376185">
        <w:rPr>
          <w:rFonts w:ascii="Times New Roman" w:hAnsi="Times New Roman" w:cs="Times New Roman"/>
          <w:sz w:val="24"/>
          <w:szCs w:val="24"/>
        </w:rPr>
        <w:t> </w:t>
      </w:r>
      <w:r w:rsidR="00881FAD" w:rsidRPr="00376185">
        <w:rPr>
          <w:rFonts w:ascii="Times New Roman" w:hAnsi="Times New Roman" w:cs="Times New Roman"/>
          <w:sz w:val="24"/>
          <w:szCs w:val="24"/>
        </w:rPr>
        <w:t>akumulátorov</w:t>
      </w:r>
      <w:r w:rsidR="002A3990" w:rsidRPr="00376185">
        <w:rPr>
          <w:rFonts w:ascii="Times New Roman" w:hAnsi="Times New Roman" w:cs="Times New Roman"/>
          <w:sz w:val="24"/>
          <w:szCs w:val="24"/>
        </w:rPr>
        <w:t>, ktorý</w:t>
      </w:r>
      <w:r w:rsidR="00881FAD" w:rsidRPr="00376185">
        <w:rPr>
          <w:rFonts w:ascii="Times New Roman" w:hAnsi="Times New Roman" w:cs="Times New Roman"/>
          <w:sz w:val="24"/>
          <w:szCs w:val="24"/>
        </w:rPr>
        <w:t xml:space="preserve"> bude plniť vyhradené povinnosti prostredníctvom tretej osoby, je povinný  k žiadosti podľa odseku 1 priložiť potvrdenie o uza</w:t>
      </w:r>
      <w:r w:rsidR="00D72CB1" w:rsidRPr="00376185">
        <w:rPr>
          <w:rFonts w:ascii="Times New Roman" w:hAnsi="Times New Roman" w:cs="Times New Roman"/>
          <w:sz w:val="24"/>
          <w:szCs w:val="24"/>
        </w:rPr>
        <w:t>tvorení</w:t>
      </w:r>
      <w:r w:rsidR="00881FAD" w:rsidRPr="00376185">
        <w:rPr>
          <w:rFonts w:ascii="Times New Roman" w:hAnsi="Times New Roman" w:cs="Times New Roman"/>
          <w:sz w:val="24"/>
          <w:szCs w:val="24"/>
        </w:rPr>
        <w:t xml:space="preserve"> zmluvy o plnení vyhradených povinností s treťou osobou.</w:t>
      </w:r>
    </w:p>
    <w:p w14:paraId="06562538"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31DE96E8" w14:textId="6B5F0043"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(4) </w:t>
      </w:r>
      <w:r w:rsidR="002C7DEB" w:rsidRPr="00376185">
        <w:rPr>
          <w:rFonts w:ascii="Times New Roman" w:hAnsi="Times New Roman" w:cs="Times New Roman"/>
          <w:sz w:val="24"/>
          <w:szCs w:val="24"/>
        </w:rPr>
        <w:t>Výrobca vyhradeného výrobku, ktorý plní povinnosti vo vzťahu k vyhradenému výrobku podľa § 27 ods. 7</w:t>
      </w:r>
      <w:r w:rsidR="002A3990" w:rsidRPr="00376185">
        <w:rPr>
          <w:rFonts w:ascii="Times New Roman" w:hAnsi="Times New Roman" w:cs="Times New Roman"/>
          <w:sz w:val="24"/>
          <w:szCs w:val="24"/>
        </w:rPr>
        <w:t>,</w:t>
      </w:r>
      <w:r w:rsidR="002C7DEB" w:rsidRPr="00376185">
        <w:rPr>
          <w:rFonts w:ascii="Times New Roman" w:hAnsi="Times New Roman" w:cs="Times New Roman"/>
          <w:sz w:val="24"/>
          <w:szCs w:val="24"/>
        </w:rPr>
        <w:t xml:space="preserve"> je  povinný </w:t>
      </w:r>
    </w:p>
    <w:p w14:paraId="72F4C733" w14:textId="25C4798B"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a) </w:t>
      </w:r>
      <w:r w:rsidR="00FC21C0">
        <w:rPr>
          <w:rFonts w:ascii="Times New Roman" w:hAnsi="Times New Roman" w:cs="Times New Roman"/>
          <w:sz w:val="24"/>
          <w:szCs w:val="24"/>
        </w:rPr>
        <w:t xml:space="preserve">uviesť </w:t>
      </w:r>
      <w:r w:rsidR="00FC21C0" w:rsidRPr="00376185">
        <w:rPr>
          <w:rFonts w:ascii="Times New Roman" w:hAnsi="Times New Roman" w:cs="Times New Roman"/>
          <w:sz w:val="24"/>
          <w:szCs w:val="24"/>
        </w:rPr>
        <w:t>v žiadosti o zápis do Registra výrobcov vyhradeného výrobku</w:t>
      </w:r>
      <w:r w:rsidR="00FC21C0">
        <w:rPr>
          <w:rFonts w:ascii="Times New Roman" w:hAnsi="Times New Roman" w:cs="Times New Roman"/>
          <w:sz w:val="24"/>
          <w:szCs w:val="24"/>
        </w:rPr>
        <w:t xml:space="preserve"> </w:t>
      </w:r>
      <w:r w:rsidR="00881FAD" w:rsidRPr="00376185">
        <w:rPr>
          <w:rFonts w:ascii="Times New Roman" w:hAnsi="Times New Roman" w:cs="Times New Roman"/>
          <w:sz w:val="24"/>
          <w:szCs w:val="24"/>
        </w:rPr>
        <w:t>údaj o tom, pre ktoré vyhradené výrobky bude uplatňovať plnenie povinností osobitným spôsobom,</w:t>
      </w:r>
    </w:p>
    <w:p w14:paraId="338ADDD3" w14:textId="3CE7C274" w:rsidR="00881FAD" w:rsidRPr="00376185" w:rsidRDefault="00EF458C" w:rsidP="00EF4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b) </w:t>
      </w:r>
      <w:r w:rsidR="00FC21C0">
        <w:rPr>
          <w:rFonts w:ascii="Times New Roman" w:hAnsi="Times New Roman" w:cs="Times New Roman"/>
          <w:sz w:val="24"/>
          <w:szCs w:val="24"/>
        </w:rPr>
        <w:t xml:space="preserve">priložiť k žiadosti </w:t>
      </w:r>
      <w:r w:rsidR="00FC21C0" w:rsidRPr="00376185">
        <w:rPr>
          <w:rFonts w:ascii="Times New Roman" w:hAnsi="Times New Roman" w:cs="Times New Roman"/>
          <w:sz w:val="24"/>
          <w:szCs w:val="24"/>
        </w:rPr>
        <w:t>o zápis do Registra výrobcov vyhradeného výrobku</w:t>
      </w:r>
      <w:r w:rsidR="00FC21C0">
        <w:rPr>
          <w:rFonts w:ascii="Times New Roman" w:hAnsi="Times New Roman" w:cs="Times New Roman"/>
          <w:sz w:val="24"/>
          <w:szCs w:val="24"/>
        </w:rPr>
        <w:t xml:space="preserve"> </w:t>
      </w:r>
      <w:r w:rsidR="002A3990" w:rsidRPr="00376185">
        <w:rPr>
          <w:rFonts w:ascii="Times New Roman" w:hAnsi="Times New Roman" w:cs="Times New Roman"/>
          <w:sz w:val="24"/>
          <w:szCs w:val="24"/>
        </w:rPr>
        <w:t xml:space="preserve">dokumenty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preuk</w:t>
      </w:r>
      <w:r w:rsidR="005A7F61" w:rsidRPr="00376185">
        <w:rPr>
          <w:rFonts w:ascii="Times New Roman" w:hAnsi="Times New Roman" w:cs="Times New Roman"/>
          <w:sz w:val="24"/>
          <w:szCs w:val="24"/>
        </w:rPr>
        <w:t>a</w:t>
      </w:r>
      <w:r w:rsidR="00881FAD" w:rsidRPr="00376185">
        <w:rPr>
          <w:rFonts w:ascii="Times New Roman" w:hAnsi="Times New Roman" w:cs="Times New Roman"/>
          <w:sz w:val="24"/>
          <w:szCs w:val="24"/>
        </w:rPr>
        <w:t>z</w:t>
      </w:r>
      <w:r w:rsidR="002A3990" w:rsidRPr="00376185">
        <w:rPr>
          <w:rFonts w:ascii="Times New Roman" w:hAnsi="Times New Roman" w:cs="Times New Roman"/>
          <w:sz w:val="24"/>
          <w:szCs w:val="24"/>
        </w:rPr>
        <w:t>ujúce</w:t>
      </w:r>
      <w:r w:rsidR="00881FAD" w:rsidRPr="00376185">
        <w:rPr>
          <w:rFonts w:ascii="Times New Roman" w:hAnsi="Times New Roman" w:cs="Times New Roman"/>
          <w:sz w:val="24"/>
          <w:szCs w:val="24"/>
        </w:rPr>
        <w:t xml:space="preserve"> schopnos</w:t>
      </w:r>
      <w:r w:rsidR="002A3990" w:rsidRPr="00376185">
        <w:rPr>
          <w:rFonts w:ascii="Times New Roman" w:hAnsi="Times New Roman" w:cs="Times New Roman"/>
          <w:sz w:val="24"/>
          <w:szCs w:val="24"/>
        </w:rPr>
        <w:t>ť</w:t>
      </w:r>
      <w:r w:rsidR="00881FAD" w:rsidRPr="00376185">
        <w:rPr>
          <w:rFonts w:ascii="Times New Roman" w:hAnsi="Times New Roman" w:cs="Times New Roman"/>
          <w:sz w:val="24"/>
          <w:szCs w:val="24"/>
        </w:rPr>
        <w:t xml:space="preserve"> dodržania podmienok uvedených v § 27 ods. 7.</w:t>
      </w:r>
    </w:p>
    <w:p w14:paraId="2285D9E9" w14:textId="77777777" w:rsidR="0046661A" w:rsidRPr="00376185" w:rsidRDefault="0046661A"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1304BC3C" w14:textId="77777777" w:rsidR="00EF458C" w:rsidRDefault="00EF458C"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(5) Ministerstvo vykoná zápis výrobcu vyhradeného výrobku do Registra výrobcov </w:t>
      </w:r>
      <w:r>
        <w:rPr>
          <w:rFonts w:ascii="Times New Roman" w:hAnsi="Times New Roman" w:cs="Times New Roman"/>
          <w:sz w:val="24"/>
          <w:szCs w:val="24"/>
        </w:rPr>
        <w:br/>
        <w:t xml:space="preserve">    </w:t>
      </w:r>
      <w:r w:rsidR="00881FAD" w:rsidRPr="00376185">
        <w:rPr>
          <w:rFonts w:ascii="Times New Roman" w:hAnsi="Times New Roman" w:cs="Times New Roman"/>
          <w:sz w:val="24"/>
          <w:szCs w:val="24"/>
        </w:rPr>
        <w:t>vyhradeného výrobku do desiatich pracovných dní odo dňa doručenia žiadosti</w:t>
      </w:r>
      <w:r w:rsidR="002A3990" w:rsidRPr="00376185">
        <w:rPr>
          <w:rFonts w:ascii="Times New Roman" w:hAnsi="Times New Roman" w:cs="Times New Roman"/>
          <w:sz w:val="24"/>
          <w:szCs w:val="24"/>
        </w:rPr>
        <w:t xml:space="preserve"> podľa</w:t>
      </w:r>
      <w:r w:rsidR="00881FAD" w:rsidRPr="00376185">
        <w:rPr>
          <w:rFonts w:ascii="Times New Roman" w:hAnsi="Times New Roman" w:cs="Times New Roman"/>
          <w:sz w:val="24"/>
          <w:szCs w:val="24"/>
        </w:rPr>
        <w:t xml:space="preserve"> </w:t>
      </w:r>
    </w:p>
    <w:p w14:paraId="70AFF9D4" w14:textId="5BDEF6CF" w:rsidR="00881FAD" w:rsidRPr="00376185" w:rsidRDefault="00EF458C"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odsek</w:t>
      </w:r>
      <w:r w:rsidR="002A3990" w:rsidRPr="00376185">
        <w:rPr>
          <w:rFonts w:ascii="Times New Roman" w:hAnsi="Times New Roman" w:cs="Times New Roman"/>
          <w:sz w:val="24"/>
          <w:szCs w:val="24"/>
        </w:rPr>
        <w:t>u</w:t>
      </w:r>
      <w:r w:rsidR="00881FAD" w:rsidRPr="00376185">
        <w:rPr>
          <w:rFonts w:ascii="Times New Roman" w:hAnsi="Times New Roman" w:cs="Times New Roman"/>
          <w:sz w:val="24"/>
          <w:szCs w:val="24"/>
        </w:rPr>
        <w:t xml:space="preserve"> 1.</w:t>
      </w:r>
    </w:p>
    <w:p w14:paraId="2A1021F1"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47F2F1FE" w14:textId="162EE928" w:rsidR="00881FAD" w:rsidRPr="00376185" w:rsidRDefault="00881FAD" w:rsidP="00EF458C">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(6) Výrobca vyhradeného výrobku je povinný </w:t>
      </w:r>
      <w:r w:rsidR="0046661A" w:rsidRPr="00376185">
        <w:rPr>
          <w:rFonts w:ascii="Times New Roman" w:hAnsi="Times New Roman" w:cs="Times New Roman"/>
          <w:sz w:val="24"/>
          <w:szCs w:val="24"/>
        </w:rPr>
        <w:t>prostredníctvom informačného systému   </w:t>
      </w:r>
      <w:r w:rsidRPr="00376185">
        <w:rPr>
          <w:rFonts w:ascii="Times New Roman" w:hAnsi="Times New Roman" w:cs="Times New Roman"/>
          <w:sz w:val="24"/>
          <w:szCs w:val="24"/>
        </w:rPr>
        <w:t>oznámiť</w:t>
      </w:r>
      <w:r w:rsidR="0046661A" w:rsidRPr="00376185">
        <w:rPr>
          <w:rFonts w:ascii="Times New Roman" w:hAnsi="Times New Roman" w:cs="Times New Roman"/>
          <w:sz w:val="24"/>
          <w:szCs w:val="24"/>
        </w:rPr>
        <w:t xml:space="preserve"> ministerstvu</w:t>
      </w:r>
      <w:r w:rsidRPr="00376185">
        <w:rPr>
          <w:rFonts w:ascii="Times New Roman" w:hAnsi="Times New Roman" w:cs="Times New Roman"/>
          <w:sz w:val="24"/>
          <w:szCs w:val="24"/>
        </w:rPr>
        <w:t xml:space="preserve"> každú zmenu registrovaných údajov, ktoré uviedol v žiadosti podľa odseku 1 alebo v jej prílohách, do 30 dní odo dňa vzniku zmeny a na vyžiadanie ministerstva oznámenú zmenu  preukázať</w:t>
      </w:r>
      <w:r w:rsidR="007B352B">
        <w:rPr>
          <w:rFonts w:ascii="Times New Roman" w:hAnsi="Times New Roman" w:cs="Times New Roman"/>
          <w:sz w:val="24"/>
          <w:szCs w:val="24"/>
        </w:rPr>
        <w:t xml:space="preserve"> </w:t>
      </w:r>
      <w:r w:rsidR="008E706A">
        <w:rPr>
          <w:rFonts w:ascii="Times New Roman" w:hAnsi="Times New Roman" w:cs="Times New Roman"/>
          <w:sz w:val="24"/>
          <w:szCs w:val="24"/>
        </w:rPr>
        <w:t>v lehote určenej ministerstvom</w:t>
      </w:r>
      <w:r w:rsidRPr="00376185">
        <w:rPr>
          <w:rFonts w:ascii="Times New Roman" w:hAnsi="Times New Roman" w:cs="Times New Roman"/>
          <w:sz w:val="24"/>
          <w:szCs w:val="24"/>
        </w:rPr>
        <w:t>.</w:t>
      </w:r>
    </w:p>
    <w:p w14:paraId="4E3A7623"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 </w:t>
      </w:r>
    </w:p>
    <w:p w14:paraId="1556C759" w14:textId="1ADC19EA" w:rsidR="009475D4"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(7) Ak sa zmena údajov uvedených v odseku 6 týka prechodu na individuálne plnenie vyhradených povinností, kolektívne plnenie vyhradených povinností, plnenie vyhradených povinností </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prostredníctvom </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tretej </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osoby</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 alebo </w:t>
      </w:r>
      <w:r w:rsidR="009475D4">
        <w:rPr>
          <w:rFonts w:ascii="Times New Roman" w:hAnsi="Times New Roman" w:cs="Times New Roman"/>
          <w:sz w:val="24"/>
          <w:szCs w:val="24"/>
        </w:rPr>
        <w:t xml:space="preserve">  </w:t>
      </w:r>
      <w:r w:rsidR="002A3990" w:rsidRPr="00376185">
        <w:rPr>
          <w:rFonts w:ascii="Times New Roman" w:hAnsi="Times New Roman" w:cs="Times New Roman"/>
          <w:sz w:val="24"/>
          <w:szCs w:val="24"/>
        </w:rPr>
        <w:t>prechodu</w:t>
      </w:r>
      <w:r w:rsidR="009475D4">
        <w:rPr>
          <w:rFonts w:ascii="Times New Roman" w:hAnsi="Times New Roman" w:cs="Times New Roman"/>
          <w:sz w:val="24"/>
          <w:szCs w:val="24"/>
        </w:rPr>
        <w:t xml:space="preserve"> </w:t>
      </w:r>
      <w:r w:rsidR="002A3990" w:rsidRPr="00376185">
        <w:rPr>
          <w:rFonts w:ascii="Times New Roman" w:hAnsi="Times New Roman" w:cs="Times New Roman"/>
          <w:sz w:val="24"/>
          <w:szCs w:val="24"/>
        </w:rPr>
        <w:t xml:space="preserve"> </w:t>
      </w:r>
      <w:r w:rsidR="00881FAD" w:rsidRPr="00376185">
        <w:rPr>
          <w:rFonts w:ascii="Times New Roman" w:hAnsi="Times New Roman" w:cs="Times New Roman"/>
          <w:sz w:val="24"/>
          <w:szCs w:val="24"/>
        </w:rPr>
        <w:t>na</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 plnenie</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 povinností</w:t>
      </w:r>
      <w:r w:rsidR="009475D4">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 podľa </w:t>
      </w:r>
    </w:p>
    <w:p w14:paraId="33D306E4" w14:textId="4EB0DD66"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 27 ods. 7, výrobca vyhradeného výrobku </w:t>
      </w:r>
      <w:r w:rsidR="002A3990" w:rsidRPr="00376185">
        <w:rPr>
          <w:rFonts w:ascii="Times New Roman" w:hAnsi="Times New Roman" w:cs="Times New Roman"/>
          <w:sz w:val="24"/>
          <w:szCs w:val="24"/>
        </w:rPr>
        <w:t xml:space="preserve">je </w:t>
      </w:r>
      <w:r w:rsidR="00881FAD" w:rsidRPr="00376185">
        <w:rPr>
          <w:rFonts w:ascii="Times New Roman" w:hAnsi="Times New Roman" w:cs="Times New Roman"/>
          <w:sz w:val="24"/>
          <w:szCs w:val="24"/>
        </w:rPr>
        <w:t xml:space="preserve">povinný takúto zmenu oznámiť </w:t>
      </w:r>
      <w:r>
        <w:rPr>
          <w:rFonts w:ascii="Times New Roman" w:hAnsi="Times New Roman" w:cs="Times New Roman"/>
          <w:sz w:val="24"/>
          <w:szCs w:val="24"/>
        </w:rPr>
        <w:t xml:space="preserve"> </w:t>
      </w:r>
      <w:r w:rsidR="0046661A" w:rsidRPr="00376185">
        <w:rPr>
          <w:rFonts w:ascii="Times New Roman" w:hAnsi="Times New Roman" w:cs="Times New Roman"/>
          <w:sz w:val="24"/>
          <w:szCs w:val="24"/>
        </w:rPr>
        <w:t xml:space="preserve">prostredníctvom informačného systému </w:t>
      </w:r>
      <w:r w:rsidR="00881FAD" w:rsidRPr="00376185">
        <w:rPr>
          <w:rFonts w:ascii="Times New Roman" w:hAnsi="Times New Roman" w:cs="Times New Roman"/>
          <w:sz w:val="24"/>
          <w:szCs w:val="24"/>
        </w:rPr>
        <w:t xml:space="preserve">v lehote 15 dní odo dňa vzniku zmeny. Ak ide o zmenu, ktorou je prechod na kolektívne plnenie povinností alebo na plnenie povinností prostredníctvom tretej osoby, výrobca vyhradeného výrobku </w:t>
      </w:r>
      <w:r w:rsidR="00CD4B04" w:rsidRPr="00376185">
        <w:rPr>
          <w:rFonts w:ascii="Times New Roman" w:hAnsi="Times New Roman" w:cs="Times New Roman"/>
          <w:sz w:val="24"/>
          <w:szCs w:val="24"/>
        </w:rPr>
        <w:t xml:space="preserve">je </w:t>
      </w:r>
      <w:r w:rsidR="00881FAD" w:rsidRPr="00376185">
        <w:rPr>
          <w:rFonts w:ascii="Times New Roman" w:hAnsi="Times New Roman" w:cs="Times New Roman"/>
          <w:sz w:val="24"/>
          <w:szCs w:val="24"/>
        </w:rPr>
        <w:t>povinný  s týmto oznámením predložiť</w:t>
      </w:r>
      <w:r w:rsidR="00CD4B04" w:rsidRPr="00376185">
        <w:rPr>
          <w:rFonts w:ascii="Times New Roman" w:hAnsi="Times New Roman" w:cs="Times New Roman"/>
          <w:sz w:val="24"/>
          <w:szCs w:val="24"/>
        </w:rPr>
        <w:t xml:space="preserve"> aj</w:t>
      </w:r>
      <w:r w:rsidR="00881FAD" w:rsidRPr="00376185">
        <w:rPr>
          <w:rFonts w:ascii="Times New Roman" w:hAnsi="Times New Roman" w:cs="Times New Roman"/>
          <w:sz w:val="24"/>
          <w:szCs w:val="24"/>
        </w:rPr>
        <w:t xml:space="preserve"> potvrdenie podľa odseku 3. Ak ide o zmenu, ktorou je prechod na plnenie povinností podľa § 27 ods. 7, výrobca vyhradeného výrobku </w:t>
      </w:r>
      <w:r w:rsidR="00CD4B04" w:rsidRPr="00376185">
        <w:rPr>
          <w:rFonts w:ascii="Times New Roman" w:hAnsi="Times New Roman" w:cs="Times New Roman"/>
          <w:sz w:val="24"/>
          <w:szCs w:val="24"/>
        </w:rPr>
        <w:t xml:space="preserve">je </w:t>
      </w:r>
      <w:r w:rsidR="00881FAD" w:rsidRPr="00376185">
        <w:rPr>
          <w:rFonts w:ascii="Times New Roman" w:hAnsi="Times New Roman" w:cs="Times New Roman"/>
          <w:sz w:val="24"/>
          <w:szCs w:val="24"/>
        </w:rPr>
        <w:t>povinný  s týmto oznámením predložiť</w:t>
      </w:r>
      <w:r w:rsidR="00CD4B04" w:rsidRPr="00376185">
        <w:rPr>
          <w:rFonts w:ascii="Times New Roman" w:hAnsi="Times New Roman" w:cs="Times New Roman"/>
          <w:sz w:val="24"/>
          <w:szCs w:val="24"/>
        </w:rPr>
        <w:t xml:space="preserve"> aj</w:t>
      </w:r>
      <w:r w:rsidR="00881FAD" w:rsidRPr="00376185">
        <w:rPr>
          <w:rFonts w:ascii="Times New Roman" w:hAnsi="Times New Roman" w:cs="Times New Roman"/>
          <w:sz w:val="24"/>
          <w:szCs w:val="24"/>
        </w:rPr>
        <w:t xml:space="preserve"> vyhlásenie podľa odseku 4.</w:t>
      </w:r>
    </w:p>
    <w:p w14:paraId="41BC1B11"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68672487" w14:textId="436D79E2"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(8) Ministerstvo vykoná zmenu registrovaných údajov na základe oznámenia výrobcu vyhradeného výrobku podľa odseku 6 alebo z vlastného podnetu, ak registrované údaje nie sú v súlade so skutočným stavom.</w:t>
      </w:r>
    </w:p>
    <w:p w14:paraId="57F14893"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5E7A2111" w14:textId="140320F5"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(9) Ministerstvo vykoná výmaz výrobcu vyhradeného výrobku z Registra výrobcov vyhradeného výrobku , </w:t>
      </w:r>
      <w:r w:rsidR="005C3689" w:rsidRPr="00376185">
        <w:rPr>
          <w:rFonts w:ascii="Times New Roman" w:hAnsi="Times New Roman" w:cs="Times New Roman"/>
          <w:sz w:val="24"/>
          <w:szCs w:val="24"/>
        </w:rPr>
        <w:t>ak</w:t>
      </w:r>
    </w:p>
    <w:p w14:paraId="33321DC9" w14:textId="3AF3E161" w:rsidR="00881FAD" w:rsidRPr="00376185" w:rsidRDefault="00881FAD" w:rsidP="00EF458C">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a) zist</w:t>
      </w:r>
      <w:r w:rsidR="005C3689" w:rsidRPr="00376185">
        <w:rPr>
          <w:rFonts w:ascii="Times New Roman" w:hAnsi="Times New Roman" w:cs="Times New Roman"/>
          <w:sz w:val="24"/>
          <w:szCs w:val="24"/>
        </w:rPr>
        <w:t>í</w:t>
      </w:r>
      <w:r w:rsidRPr="00376185">
        <w:rPr>
          <w:rFonts w:ascii="Times New Roman" w:hAnsi="Times New Roman" w:cs="Times New Roman"/>
          <w:sz w:val="24"/>
          <w:szCs w:val="24"/>
        </w:rPr>
        <w:t xml:space="preserve"> zánik registrovaného výrobcu vyhradeného výrobku,</w:t>
      </w:r>
    </w:p>
    <w:p w14:paraId="2E3953A8" w14:textId="7D27074A"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b) registrovaný výrobca vyhradeného výrobku požiadal o  výmaz,</w:t>
      </w:r>
    </w:p>
    <w:p w14:paraId="263D006B" w14:textId="5D4F99EB" w:rsidR="00881FAD" w:rsidRPr="00376185" w:rsidRDefault="00EF458C"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c) výrobca vyhradeného výrobku nesplnil povinnosť podľa odseku 2,</w:t>
      </w:r>
    </w:p>
    <w:p w14:paraId="4C8A5820" w14:textId="51D0A5E9" w:rsidR="00881FAD" w:rsidRPr="00376185" w:rsidRDefault="00EF458C"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d) výrobca vyhradeného výrobku nesplnil povinnosť podľa odseku 7,</w:t>
      </w:r>
    </w:p>
    <w:p w14:paraId="7263A721" w14:textId="748D43B5"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e) výrobca vyhradeného výrobku prestal plniť vyhradené povinnosti </w:t>
      </w:r>
      <w:r w:rsidR="00760BA1" w:rsidRPr="00376185">
        <w:rPr>
          <w:rFonts w:ascii="Times New Roman" w:hAnsi="Times New Roman" w:cs="Times New Roman"/>
          <w:sz w:val="24"/>
          <w:szCs w:val="24"/>
        </w:rPr>
        <w:t>podľa</w:t>
      </w:r>
      <w:r w:rsidR="00881FAD" w:rsidRPr="00376185">
        <w:rPr>
          <w:rFonts w:ascii="Times New Roman" w:hAnsi="Times New Roman" w:cs="Times New Roman"/>
          <w:sz w:val="24"/>
          <w:szCs w:val="24"/>
        </w:rPr>
        <w:t xml:space="preserve"> § 27 ods. 6, 7 </w:t>
      </w:r>
      <w:r>
        <w:rPr>
          <w:rFonts w:ascii="Times New Roman" w:hAnsi="Times New Roman" w:cs="Times New Roman"/>
          <w:sz w:val="24"/>
          <w:szCs w:val="24"/>
        </w:rPr>
        <w:t xml:space="preserve"> </w:t>
      </w:r>
      <w:r w:rsidR="00881FAD" w:rsidRPr="00376185">
        <w:rPr>
          <w:rFonts w:ascii="Times New Roman" w:hAnsi="Times New Roman" w:cs="Times New Roman"/>
          <w:sz w:val="24"/>
          <w:szCs w:val="24"/>
        </w:rPr>
        <w:t>alebo § 44 ods. 2 a</w:t>
      </w:r>
    </w:p>
    <w:p w14:paraId="740F7F37" w14:textId="47125B24" w:rsidR="00881FAD" w:rsidRPr="00376185" w:rsidRDefault="00787CC4"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458C">
        <w:rPr>
          <w:rFonts w:ascii="Times New Roman" w:hAnsi="Times New Roman" w:cs="Times New Roman"/>
          <w:sz w:val="24"/>
          <w:szCs w:val="24"/>
        </w:rPr>
        <w:t xml:space="preserve"> </w:t>
      </w:r>
      <w:r w:rsidR="00881FAD" w:rsidRPr="00376185">
        <w:rPr>
          <w:rFonts w:ascii="Times New Roman" w:hAnsi="Times New Roman" w:cs="Times New Roman"/>
          <w:sz w:val="24"/>
          <w:szCs w:val="24"/>
        </w:rPr>
        <w:t>1. nepredložil potvrdenie podľa odseku 3,</w:t>
      </w:r>
    </w:p>
    <w:p w14:paraId="11906648" w14:textId="263F54F6" w:rsidR="00881FAD" w:rsidRPr="00376185" w:rsidRDefault="00787CC4"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458C">
        <w:rPr>
          <w:rFonts w:ascii="Times New Roman" w:hAnsi="Times New Roman" w:cs="Times New Roman"/>
          <w:sz w:val="24"/>
          <w:szCs w:val="24"/>
        </w:rPr>
        <w:t xml:space="preserve"> </w:t>
      </w:r>
      <w:r>
        <w:rPr>
          <w:rFonts w:ascii="Times New Roman" w:hAnsi="Times New Roman" w:cs="Times New Roman"/>
          <w:sz w:val="24"/>
          <w:szCs w:val="24"/>
        </w:rPr>
        <w:t xml:space="preserve"> </w:t>
      </w:r>
      <w:r w:rsidR="00881FAD" w:rsidRPr="00376185">
        <w:rPr>
          <w:rFonts w:ascii="Times New Roman" w:hAnsi="Times New Roman" w:cs="Times New Roman"/>
          <w:sz w:val="24"/>
          <w:szCs w:val="24"/>
        </w:rPr>
        <w:t>2. nezískal autorizáciu na individuálne plnenie povinností alebo</w:t>
      </w:r>
    </w:p>
    <w:p w14:paraId="6BB09106" w14:textId="66AB35E2" w:rsidR="00881FAD" w:rsidRPr="00376185" w:rsidRDefault="00787CC4" w:rsidP="0088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458C">
        <w:rPr>
          <w:rFonts w:ascii="Times New Roman" w:hAnsi="Times New Roman" w:cs="Times New Roman"/>
          <w:sz w:val="24"/>
          <w:szCs w:val="24"/>
        </w:rPr>
        <w:t xml:space="preserve"> </w:t>
      </w: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3. </w:t>
      </w:r>
      <w:r w:rsidR="00760BA1" w:rsidRPr="00376185">
        <w:rPr>
          <w:rFonts w:ascii="Times New Roman" w:hAnsi="Times New Roman" w:cs="Times New Roman"/>
          <w:sz w:val="24"/>
          <w:szCs w:val="24"/>
        </w:rPr>
        <w:t>nespĺňa</w:t>
      </w:r>
      <w:r w:rsidR="00881FAD" w:rsidRPr="00376185">
        <w:rPr>
          <w:rFonts w:ascii="Times New Roman" w:hAnsi="Times New Roman" w:cs="Times New Roman"/>
          <w:sz w:val="24"/>
          <w:szCs w:val="24"/>
        </w:rPr>
        <w:t xml:space="preserve"> podmienky u</w:t>
      </w:r>
      <w:r w:rsidR="00760BA1" w:rsidRPr="00376185">
        <w:rPr>
          <w:rFonts w:ascii="Times New Roman" w:hAnsi="Times New Roman" w:cs="Times New Roman"/>
          <w:sz w:val="24"/>
          <w:szCs w:val="24"/>
        </w:rPr>
        <w:t>stanovené</w:t>
      </w:r>
      <w:r w:rsidR="00881FAD" w:rsidRPr="00376185">
        <w:rPr>
          <w:rFonts w:ascii="Times New Roman" w:hAnsi="Times New Roman" w:cs="Times New Roman"/>
          <w:sz w:val="24"/>
          <w:szCs w:val="24"/>
        </w:rPr>
        <w:t xml:space="preserve"> v § 27 ods. 7.</w:t>
      </w:r>
    </w:p>
    <w:p w14:paraId="6FB88E36" w14:textId="77777777" w:rsidR="00881FAD" w:rsidRPr="00376185" w:rsidRDefault="00881FAD" w:rsidP="00881FAD">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5816FD92" w14:textId="54FE082D" w:rsidR="00881FAD"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81FAD" w:rsidRPr="00376185">
        <w:rPr>
          <w:rFonts w:ascii="Times New Roman" w:hAnsi="Times New Roman" w:cs="Times New Roman"/>
          <w:sz w:val="24"/>
          <w:szCs w:val="24"/>
        </w:rPr>
        <w:t xml:space="preserve">(10) Register výrobcov vyhradeného výrobku je verejne prístupný </w:t>
      </w:r>
      <w:r w:rsidR="00AF0C0D" w:rsidRPr="00376185">
        <w:rPr>
          <w:rFonts w:ascii="Times New Roman" w:hAnsi="Times New Roman" w:cs="Times New Roman"/>
          <w:sz w:val="24"/>
          <w:szCs w:val="24"/>
        </w:rPr>
        <w:t xml:space="preserve">prostredníctvom informačného systému  </w:t>
      </w:r>
      <w:r w:rsidR="00077340" w:rsidRPr="00376185">
        <w:rPr>
          <w:rFonts w:ascii="Times New Roman" w:hAnsi="Times New Roman" w:cs="Times New Roman"/>
          <w:sz w:val="24"/>
          <w:szCs w:val="24"/>
        </w:rPr>
        <w:t>okrem</w:t>
      </w:r>
      <w:r w:rsidR="00881FAD" w:rsidRPr="00376185">
        <w:rPr>
          <w:rFonts w:ascii="Times New Roman" w:hAnsi="Times New Roman" w:cs="Times New Roman"/>
          <w:sz w:val="24"/>
          <w:szCs w:val="24"/>
        </w:rPr>
        <w:t xml:space="preserve"> údajov chránených podľa osobitných predpisov.</w:t>
      </w:r>
      <w:r w:rsidR="00881FAD" w:rsidRPr="00376185">
        <w:rPr>
          <w:rFonts w:ascii="Times New Roman" w:hAnsi="Times New Roman" w:cs="Times New Roman"/>
          <w:sz w:val="24"/>
          <w:szCs w:val="24"/>
          <w:vertAlign w:val="superscript"/>
        </w:rPr>
        <w:t>20</w:t>
      </w:r>
      <w:r w:rsidR="00881FAD" w:rsidRPr="00376185">
        <w:rPr>
          <w:rFonts w:ascii="Times New Roman" w:hAnsi="Times New Roman" w:cs="Times New Roman"/>
          <w:sz w:val="24"/>
          <w:szCs w:val="24"/>
        </w:rPr>
        <w:t>)</w:t>
      </w:r>
      <w:r w:rsidR="000E5222" w:rsidRPr="00376185">
        <w:rPr>
          <w:rFonts w:ascii="Times New Roman" w:hAnsi="Times New Roman" w:cs="Times New Roman"/>
          <w:sz w:val="24"/>
          <w:szCs w:val="24"/>
        </w:rPr>
        <w:t>“.</w:t>
      </w:r>
    </w:p>
    <w:p w14:paraId="36460F54" w14:textId="77777777" w:rsidR="007957B6" w:rsidRPr="00376185" w:rsidRDefault="007957B6" w:rsidP="003502B0">
      <w:pPr>
        <w:spacing w:after="0" w:line="240" w:lineRule="auto"/>
        <w:jc w:val="both"/>
        <w:rPr>
          <w:rFonts w:ascii="Times New Roman" w:hAnsi="Times New Roman" w:cs="Times New Roman"/>
          <w:sz w:val="24"/>
          <w:szCs w:val="24"/>
        </w:rPr>
      </w:pPr>
    </w:p>
    <w:p w14:paraId="66879BD3" w14:textId="5D675DDA" w:rsidR="00287203" w:rsidRPr="00376185" w:rsidRDefault="00287203"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sa odsek 8 dopĺňa písmenom l), ktoré znie:</w:t>
      </w:r>
    </w:p>
    <w:p w14:paraId="4DC8264D" w14:textId="3FCAB45B" w:rsidR="00287203" w:rsidRPr="00376185" w:rsidRDefault="00287203" w:rsidP="00287203">
      <w:pPr>
        <w:spacing w:after="0" w:line="240" w:lineRule="auto"/>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 xml:space="preserve">„l) </w:t>
      </w:r>
      <w:r w:rsidRPr="00376185">
        <w:rPr>
          <w:rFonts w:ascii="Times New Roman" w:eastAsia="Times New Roman" w:hAnsi="Times New Roman" w:cs="Times New Roman"/>
          <w:sz w:val="24"/>
          <w:szCs w:val="24"/>
          <w:lang w:eastAsia="sk-SK"/>
        </w:rPr>
        <w:t xml:space="preserve">spôsob vytvorenia finančnej garancie </w:t>
      </w:r>
      <w:r w:rsidR="00676C98" w:rsidRPr="00376185">
        <w:rPr>
          <w:rFonts w:ascii="Times New Roman" w:eastAsia="Times New Roman" w:hAnsi="Times New Roman" w:cs="Times New Roman"/>
          <w:sz w:val="24"/>
          <w:szCs w:val="24"/>
          <w:lang w:eastAsia="sk-SK"/>
        </w:rPr>
        <w:t xml:space="preserve">podľa § 31a </w:t>
      </w:r>
      <w:r w:rsidRPr="00376185">
        <w:rPr>
          <w:rFonts w:ascii="Times New Roman" w:eastAsia="Times New Roman" w:hAnsi="Times New Roman" w:cs="Times New Roman"/>
          <w:sz w:val="24"/>
          <w:szCs w:val="24"/>
          <w:lang w:eastAsia="sk-SK"/>
        </w:rPr>
        <w:t>a podrobnosti o </w:t>
      </w:r>
      <w:r w:rsidR="00676C98" w:rsidRPr="00376185">
        <w:rPr>
          <w:rFonts w:ascii="Times New Roman" w:eastAsia="Times New Roman" w:hAnsi="Times New Roman" w:cs="Times New Roman"/>
          <w:sz w:val="24"/>
          <w:szCs w:val="24"/>
          <w:lang w:eastAsia="sk-SK"/>
        </w:rPr>
        <w:t>nej</w:t>
      </w:r>
      <w:r w:rsidRPr="00376185">
        <w:rPr>
          <w:rFonts w:ascii="Times New Roman" w:eastAsia="Times New Roman" w:hAnsi="Times New Roman" w:cs="Times New Roman"/>
          <w:sz w:val="24"/>
          <w:szCs w:val="24"/>
          <w:lang w:eastAsia="sk-SK"/>
        </w:rPr>
        <w:t>.“.</w:t>
      </w:r>
    </w:p>
    <w:p w14:paraId="3A15CEFC" w14:textId="77777777" w:rsidR="007C3BA4" w:rsidRPr="00376185" w:rsidRDefault="007C3BA4" w:rsidP="003502B0">
      <w:pPr>
        <w:spacing w:after="0" w:line="240" w:lineRule="auto"/>
        <w:jc w:val="both"/>
        <w:rPr>
          <w:rFonts w:ascii="Times New Roman" w:hAnsi="Times New Roman" w:cs="Times New Roman"/>
          <w:sz w:val="24"/>
          <w:szCs w:val="24"/>
        </w:rPr>
      </w:pPr>
    </w:p>
    <w:p w14:paraId="39CA1109" w14:textId="54CA58E2" w:rsidR="00877127" w:rsidRPr="00376185" w:rsidRDefault="00877127"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ods. 11 písm. l) sa za slová „b) až e)“  vkladajú slová „a q)“.</w:t>
      </w:r>
    </w:p>
    <w:p w14:paraId="17FC686E" w14:textId="77777777" w:rsidR="00877127" w:rsidRPr="00376185" w:rsidRDefault="00877127" w:rsidP="003502B0">
      <w:pPr>
        <w:pStyle w:val="Odsekzoznamu"/>
        <w:spacing w:after="0" w:line="240" w:lineRule="auto"/>
        <w:ind w:left="360"/>
        <w:jc w:val="both"/>
        <w:rPr>
          <w:rFonts w:ascii="Times New Roman" w:hAnsi="Times New Roman" w:cs="Times New Roman"/>
          <w:sz w:val="24"/>
          <w:szCs w:val="24"/>
        </w:rPr>
      </w:pPr>
    </w:p>
    <w:p w14:paraId="38C6D44B" w14:textId="1F60AF05" w:rsidR="007957B6" w:rsidRPr="00376185" w:rsidRDefault="001D6D39"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sa odsek 11 dopĺňa písmen</w:t>
      </w:r>
      <w:r w:rsidR="009E2586" w:rsidRPr="00376185">
        <w:rPr>
          <w:rFonts w:ascii="Times New Roman" w:hAnsi="Times New Roman" w:cs="Times New Roman"/>
          <w:sz w:val="24"/>
          <w:szCs w:val="24"/>
        </w:rPr>
        <w:t>ami</w:t>
      </w:r>
      <w:r w:rsidRPr="00376185">
        <w:rPr>
          <w:rFonts w:ascii="Times New Roman" w:hAnsi="Times New Roman" w:cs="Times New Roman"/>
          <w:sz w:val="24"/>
          <w:szCs w:val="24"/>
        </w:rPr>
        <w:t xml:space="preserve"> p</w:t>
      </w:r>
      <w:r w:rsidR="009E2586" w:rsidRPr="00376185">
        <w:rPr>
          <w:rFonts w:ascii="Times New Roman" w:hAnsi="Times New Roman" w:cs="Times New Roman"/>
          <w:sz w:val="24"/>
          <w:szCs w:val="24"/>
        </w:rPr>
        <w:t xml:space="preserve"> a</w:t>
      </w:r>
      <w:r w:rsidR="00E53678" w:rsidRPr="00376185">
        <w:rPr>
          <w:rFonts w:ascii="Times New Roman" w:hAnsi="Times New Roman" w:cs="Times New Roman"/>
          <w:sz w:val="24"/>
          <w:szCs w:val="24"/>
        </w:rPr>
        <w:t>ž</w:t>
      </w:r>
      <w:r w:rsidR="009E2586" w:rsidRPr="00376185">
        <w:rPr>
          <w:rFonts w:ascii="Times New Roman" w:hAnsi="Times New Roman" w:cs="Times New Roman"/>
          <w:sz w:val="24"/>
          <w:szCs w:val="24"/>
        </w:rPr>
        <w:t> </w:t>
      </w:r>
      <w:r w:rsidR="008101BF" w:rsidRPr="00376185">
        <w:rPr>
          <w:rFonts w:ascii="Times New Roman" w:hAnsi="Times New Roman" w:cs="Times New Roman"/>
          <w:sz w:val="24"/>
          <w:szCs w:val="24"/>
        </w:rPr>
        <w:t>s</w:t>
      </w:r>
      <w:r w:rsidR="009E2586" w:rsidRPr="00376185">
        <w:rPr>
          <w:rFonts w:ascii="Times New Roman" w:hAnsi="Times New Roman" w:cs="Times New Roman"/>
          <w:sz w:val="24"/>
          <w:szCs w:val="24"/>
        </w:rPr>
        <w:t>)</w:t>
      </w:r>
      <w:r w:rsidRPr="00376185">
        <w:rPr>
          <w:rFonts w:ascii="Times New Roman" w:hAnsi="Times New Roman" w:cs="Times New Roman"/>
          <w:sz w:val="24"/>
          <w:szCs w:val="24"/>
        </w:rPr>
        <w:t>, ktoré zn</w:t>
      </w:r>
      <w:r w:rsidR="009E2586"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7B5BC3F8" w14:textId="6A804258" w:rsidR="009E2586" w:rsidRPr="00376185" w:rsidRDefault="00EF458C" w:rsidP="00EF458C">
      <w:pPr>
        <w:spacing w:after="0" w:line="240" w:lineRule="auto"/>
        <w:ind w:left="142" w:hanging="218"/>
        <w:jc w:val="both"/>
        <w:rPr>
          <w:rFonts w:ascii="Times New Roman" w:hAnsi="Times New Roman" w:cs="Times New Roman"/>
          <w:sz w:val="24"/>
          <w:szCs w:val="24"/>
        </w:rPr>
      </w:pPr>
      <w:r>
        <w:rPr>
          <w:rFonts w:ascii="Times New Roman" w:hAnsi="Times New Roman" w:cs="Times New Roman"/>
          <w:sz w:val="24"/>
          <w:szCs w:val="24"/>
        </w:rPr>
        <w:t xml:space="preserve">    </w:t>
      </w:r>
      <w:r w:rsidR="009E2586" w:rsidRPr="00376185">
        <w:rPr>
          <w:rFonts w:ascii="Times New Roman" w:hAnsi="Times New Roman" w:cs="Times New Roman"/>
          <w:sz w:val="24"/>
          <w:szCs w:val="24"/>
        </w:rPr>
        <w:t>„</w:t>
      </w:r>
      <w:r w:rsidR="001D6D39" w:rsidRPr="00376185">
        <w:rPr>
          <w:rFonts w:ascii="Times New Roman" w:hAnsi="Times New Roman" w:cs="Times New Roman"/>
          <w:sz w:val="24"/>
          <w:szCs w:val="24"/>
        </w:rPr>
        <w:t xml:space="preserve">p) zabezpečiť každoročne </w:t>
      </w:r>
      <w:r w:rsidR="00A5772A" w:rsidRPr="00376185">
        <w:rPr>
          <w:rFonts w:ascii="Times New Roman" w:hAnsi="Times New Roman" w:cs="Times New Roman"/>
          <w:sz w:val="24"/>
          <w:szCs w:val="24"/>
        </w:rPr>
        <w:t>overenie účtovnej závierky</w:t>
      </w:r>
      <w:r w:rsidR="001D6D3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štatutárnym </w:t>
      </w:r>
      <w:r w:rsidR="009E4F1B" w:rsidRPr="00376185">
        <w:rPr>
          <w:rFonts w:ascii="Times New Roman" w:hAnsi="Times New Roman" w:cs="Times New Roman"/>
          <w:sz w:val="24"/>
          <w:szCs w:val="24"/>
        </w:rPr>
        <w:t xml:space="preserve">audítorom </w:t>
      </w:r>
      <w:r w:rsidR="001D6D39" w:rsidRPr="00376185">
        <w:rPr>
          <w:rFonts w:ascii="Times New Roman" w:hAnsi="Times New Roman" w:cs="Times New Roman"/>
          <w:sz w:val="24"/>
          <w:szCs w:val="24"/>
        </w:rPr>
        <w:t>podľa osobitného predpisu</w:t>
      </w:r>
      <w:r w:rsidR="00C456E4" w:rsidRPr="00376185">
        <w:rPr>
          <w:rFonts w:ascii="Times New Roman" w:hAnsi="Times New Roman" w:cs="Times New Roman"/>
          <w:sz w:val="24"/>
          <w:szCs w:val="24"/>
          <w:vertAlign w:val="superscript"/>
        </w:rPr>
        <w:t>58</w:t>
      </w:r>
      <w:r w:rsidR="00D94904" w:rsidRPr="00376185">
        <w:rPr>
          <w:rFonts w:ascii="Times New Roman" w:hAnsi="Times New Roman" w:cs="Times New Roman"/>
          <w:sz w:val="24"/>
          <w:szCs w:val="24"/>
          <w:vertAlign w:val="superscript"/>
        </w:rPr>
        <w:t>a</w:t>
      </w:r>
      <w:r w:rsidR="001D6D39" w:rsidRPr="00376185">
        <w:rPr>
          <w:rFonts w:ascii="Times New Roman" w:hAnsi="Times New Roman" w:cs="Times New Roman"/>
          <w:sz w:val="24"/>
          <w:szCs w:val="24"/>
        </w:rPr>
        <w:t xml:space="preserve">) a zaslať správu </w:t>
      </w:r>
      <w:r w:rsidR="006F71C3">
        <w:rPr>
          <w:rFonts w:ascii="Times New Roman" w:hAnsi="Times New Roman" w:cs="Times New Roman"/>
          <w:sz w:val="24"/>
          <w:szCs w:val="24"/>
        </w:rPr>
        <w:t xml:space="preserve">štatutárneho </w:t>
      </w:r>
      <w:r w:rsidR="001D6D39" w:rsidRPr="00376185">
        <w:rPr>
          <w:rFonts w:ascii="Times New Roman" w:hAnsi="Times New Roman" w:cs="Times New Roman"/>
          <w:sz w:val="24"/>
          <w:szCs w:val="24"/>
        </w:rPr>
        <w:t xml:space="preserve">audítora </w:t>
      </w:r>
      <w:r w:rsidR="006F71C3">
        <w:rPr>
          <w:rFonts w:ascii="Times New Roman" w:hAnsi="Times New Roman" w:cs="Times New Roman"/>
          <w:sz w:val="24"/>
          <w:szCs w:val="24"/>
        </w:rPr>
        <w:t xml:space="preserve">týkajúcu sa účtovnej závierky </w:t>
      </w:r>
      <w:r w:rsidR="001D6D39" w:rsidRPr="00376185">
        <w:rPr>
          <w:rFonts w:ascii="Times New Roman" w:hAnsi="Times New Roman" w:cs="Times New Roman"/>
          <w:sz w:val="24"/>
          <w:szCs w:val="24"/>
        </w:rPr>
        <w:t xml:space="preserve">ministerstvu do 30 dní od vykonania </w:t>
      </w:r>
      <w:r w:rsidR="00A5772A" w:rsidRPr="00376185">
        <w:rPr>
          <w:rFonts w:ascii="Times New Roman" w:hAnsi="Times New Roman" w:cs="Times New Roman"/>
          <w:sz w:val="24"/>
          <w:szCs w:val="24"/>
        </w:rPr>
        <w:t>overenia účtovnej závierky</w:t>
      </w:r>
      <w:r w:rsidR="009E2586" w:rsidRPr="00376185">
        <w:rPr>
          <w:rFonts w:ascii="Times New Roman" w:hAnsi="Times New Roman" w:cs="Times New Roman"/>
          <w:sz w:val="24"/>
          <w:szCs w:val="24"/>
        </w:rPr>
        <w:t>,</w:t>
      </w:r>
    </w:p>
    <w:p w14:paraId="34084030" w14:textId="4E529F82" w:rsidR="00E53678"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   </w:t>
      </w:r>
      <w:r w:rsidR="009E2586" w:rsidRPr="00376185">
        <w:rPr>
          <w:rFonts w:ascii="Times New Roman" w:hAnsi="Times New Roman" w:cs="Times New Roman"/>
          <w:sz w:val="24"/>
          <w:szCs w:val="24"/>
        </w:rPr>
        <w:t xml:space="preserve">q) </w:t>
      </w:r>
      <w:r w:rsidR="009E2586" w:rsidRPr="00376185">
        <w:rPr>
          <w:rFonts w:ascii="Times New Roman" w:eastAsia="Times New Roman" w:hAnsi="Times New Roman" w:cs="Times New Roman"/>
          <w:sz w:val="24"/>
          <w:szCs w:val="24"/>
          <w:lang w:eastAsia="sk-SK"/>
        </w:rPr>
        <w:t>vytvoriť finančnú garanciu z príspevkov zakladateľov a členov koordinačného centra podľa § 31a</w:t>
      </w:r>
      <w:r w:rsidR="00BE14E1" w:rsidRPr="00376185">
        <w:rPr>
          <w:rFonts w:ascii="Times New Roman" w:eastAsia="Times New Roman" w:hAnsi="Times New Roman" w:cs="Times New Roman"/>
          <w:sz w:val="24"/>
          <w:szCs w:val="24"/>
          <w:lang w:eastAsia="sk-SK"/>
        </w:rPr>
        <w:t xml:space="preserve"> do 90 dní odo dňa zápisu koordinačného centra do Registra koordinačných centier</w:t>
      </w:r>
      <w:r w:rsidR="00E53678" w:rsidRPr="00376185">
        <w:rPr>
          <w:rFonts w:ascii="Times New Roman" w:eastAsia="Times New Roman" w:hAnsi="Times New Roman" w:cs="Times New Roman"/>
          <w:sz w:val="24"/>
          <w:szCs w:val="24"/>
          <w:lang w:eastAsia="sk-SK"/>
        </w:rPr>
        <w:t>,</w:t>
      </w:r>
    </w:p>
    <w:p w14:paraId="1B9A6C5B" w14:textId="52BE1392" w:rsidR="008101BF"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E53678" w:rsidRPr="00376185">
        <w:rPr>
          <w:rFonts w:ascii="Times New Roman" w:eastAsia="Times New Roman" w:hAnsi="Times New Roman" w:cs="Times New Roman"/>
          <w:sz w:val="24"/>
          <w:szCs w:val="24"/>
          <w:lang w:eastAsia="sk-SK"/>
        </w:rPr>
        <w:t>r) oznamovať</w:t>
      </w:r>
      <w:r w:rsidR="005254DF" w:rsidRPr="00376185">
        <w:rPr>
          <w:rFonts w:ascii="Times New Roman" w:eastAsia="Times New Roman" w:hAnsi="Times New Roman" w:cs="Times New Roman"/>
          <w:sz w:val="24"/>
          <w:szCs w:val="24"/>
          <w:lang w:eastAsia="sk-SK"/>
        </w:rPr>
        <w:t xml:space="preserve"> ministerstvom poverenej</w:t>
      </w:r>
      <w:r w:rsidR="00E53678" w:rsidRPr="00376185">
        <w:rPr>
          <w:rFonts w:ascii="Times New Roman" w:eastAsia="Times New Roman" w:hAnsi="Times New Roman" w:cs="Times New Roman"/>
          <w:sz w:val="24"/>
          <w:szCs w:val="24"/>
          <w:lang w:eastAsia="sk-SK"/>
        </w:rPr>
        <w:t xml:space="preserve"> </w:t>
      </w:r>
      <w:r w:rsidR="005254DF" w:rsidRPr="00376185">
        <w:rPr>
          <w:rFonts w:ascii="Times New Roman" w:eastAsia="Times New Roman" w:hAnsi="Times New Roman" w:cs="Times New Roman"/>
          <w:sz w:val="24"/>
          <w:szCs w:val="24"/>
          <w:lang w:eastAsia="sk-SK"/>
        </w:rPr>
        <w:t xml:space="preserve">osobe </w:t>
      </w:r>
      <w:r w:rsidR="00E53678" w:rsidRPr="00376185">
        <w:rPr>
          <w:rFonts w:ascii="Times New Roman" w:eastAsia="Times New Roman" w:hAnsi="Times New Roman" w:cs="Times New Roman"/>
          <w:sz w:val="24"/>
          <w:szCs w:val="24"/>
          <w:lang w:eastAsia="sk-SK"/>
        </w:rPr>
        <w:t>údaje o finančnej garancii podľa § 31a a každú zmenu s ňou súvisiacu</w:t>
      </w:r>
      <w:r w:rsidR="008101BF" w:rsidRPr="00376185">
        <w:rPr>
          <w:rFonts w:ascii="Times New Roman" w:eastAsia="Times New Roman" w:hAnsi="Times New Roman" w:cs="Times New Roman"/>
          <w:sz w:val="24"/>
          <w:szCs w:val="24"/>
          <w:lang w:eastAsia="sk-SK"/>
        </w:rPr>
        <w:t>,</w:t>
      </w:r>
    </w:p>
    <w:p w14:paraId="64EF7316" w14:textId="7E85504F" w:rsidR="009E2586"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101BF" w:rsidRPr="00376185">
        <w:rPr>
          <w:rFonts w:ascii="Times New Roman" w:eastAsia="Times New Roman" w:hAnsi="Times New Roman" w:cs="Times New Roman"/>
          <w:sz w:val="24"/>
          <w:szCs w:val="24"/>
          <w:lang w:eastAsia="sk-SK"/>
        </w:rPr>
        <w:t xml:space="preserve">s) zabezpečuje podľa potreby, </w:t>
      </w:r>
      <w:r w:rsidR="00527D44">
        <w:rPr>
          <w:rFonts w:ascii="Times New Roman" w:eastAsia="Times New Roman" w:hAnsi="Times New Roman" w:cs="Times New Roman"/>
          <w:sz w:val="24"/>
          <w:szCs w:val="24"/>
          <w:lang w:eastAsia="sk-SK"/>
        </w:rPr>
        <w:t>najmenej raz za</w:t>
      </w:r>
      <w:r w:rsidR="008101BF" w:rsidRPr="00376185">
        <w:rPr>
          <w:rFonts w:ascii="Times New Roman" w:eastAsia="Times New Roman" w:hAnsi="Times New Roman" w:cs="Times New Roman"/>
          <w:sz w:val="24"/>
          <w:szCs w:val="24"/>
          <w:lang w:eastAsia="sk-SK"/>
        </w:rPr>
        <w:t xml:space="preserve"> rok</w:t>
      </w:r>
      <w:r w:rsidR="006F6840" w:rsidRPr="00376185">
        <w:rPr>
          <w:rFonts w:ascii="Times New Roman" w:eastAsia="Times New Roman" w:hAnsi="Times New Roman" w:cs="Times New Roman"/>
          <w:sz w:val="24"/>
          <w:szCs w:val="24"/>
          <w:lang w:eastAsia="sk-SK"/>
        </w:rPr>
        <w:t>,</w:t>
      </w:r>
      <w:r w:rsidR="008101BF" w:rsidRPr="00376185">
        <w:rPr>
          <w:rFonts w:ascii="Times New Roman" w:eastAsia="Times New Roman" w:hAnsi="Times New Roman" w:cs="Times New Roman"/>
          <w:sz w:val="24"/>
          <w:szCs w:val="24"/>
          <w:lang w:eastAsia="sk-SK"/>
        </w:rPr>
        <w:t xml:space="preserve"> dialóg medzi subjektami pôsobiacimi v odpadovom hospodárstve</w:t>
      </w:r>
      <w:r w:rsidR="009E2586" w:rsidRPr="00376185">
        <w:rPr>
          <w:rFonts w:ascii="Times New Roman" w:eastAsia="Times New Roman" w:hAnsi="Times New Roman" w:cs="Times New Roman"/>
          <w:sz w:val="24"/>
          <w:szCs w:val="24"/>
          <w:lang w:eastAsia="sk-SK"/>
        </w:rPr>
        <w:t>.</w:t>
      </w:r>
      <w:r w:rsidR="00DA1177" w:rsidRPr="00376185">
        <w:rPr>
          <w:rFonts w:ascii="Times New Roman" w:eastAsia="Times New Roman" w:hAnsi="Times New Roman" w:cs="Times New Roman"/>
          <w:sz w:val="24"/>
          <w:szCs w:val="24"/>
          <w:lang w:eastAsia="sk-SK"/>
        </w:rPr>
        <w:t>“.</w:t>
      </w:r>
    </w:p>
    <w:p w14:paraId="184FEB8F" w14:textId="77777777" w:rsidR="00ED2715" w:rsidRPr="00376185" w:rsidRDefault="00ED2715" w:rsidP="005A7F61">
      <w:pPr>
        <w:spacing w:after="0" w:line="240" w:lineRule="auto"/>
        <w:jc w:val="both"/>
        <w:rPr>
          <w:rFonts w:ascii="Times New Roman" w:hAnsi="Times New Roman" w:cs="Times New Roman"/>
          <w:sz w:val="24"/>
          <w:szCs w:val="24"/>
        </w:rPr>
      </w:pPr>
    </w:p>
    <w:p w14:paraId="1B0B125D" w14:textId="55665856" w:rsidR="00C573F2" w:rsidRPr="00376185" w:rsidRDefault="00ED2715"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ods. 17</w:t>
      </w:r>
      <w:r w:rsidR="00C573F2" w:rsidRPr="00376185">
        <w:rPr>
          <w:rFonts w:ascii="Times New Roman" w:hAnsi="Times New Roman" w:cs="Times New Roman"/>
          <w:sz w:val="24"/>
          <w:szCs w:val="24"/>
        </w:rPr>
        <w:t xml:space="preserve"> písmeno d) znie:</w:t>
      </w:r>
    </w:p>
    <w:p w14:paraId="5257BC59" w14:textId="68BBF08A" w:rsidR="00C573F2"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941DE" w:rsidRPr="00376185">
        <w:rPr>
          <w:rFonts w:ascii="Times New Roman" w:hAnsi="Times New Roman" w:cs="Times New Roman"/>
          <w:sz w:val="24"/>
          <w:szCs w:val="24"/>
        </w:rPr>
        <w:t>„</w:t>
      </w:r>
      <w:r w:rsidR="00C573F2" w:rsidRPr="00376185">
        <w:rPr>
          <w:rFonts w:ascii="Times New Roman" w:hAnsi="Times New Roman" w:cs="Times New Roman"/>
          <w:sz w:val="24"/>
          <w:szCs w:val="24"/>
        </w:rPr>
        <w:t xml:space="preserve">d) </w:t>
      </w:r>
      <w:r w:rsidR="00D33CE1">
        <w:rPr>
          <w:rFonts w:ascii="Times New Roman" w:hAnsi="Times New Roman" w:cs="Times New Roman"/>
          <w:sz w:val="24"/>
          <w:szCs w:val="24"/>
        </w:rPr>
        <w:t>je zložený</w:t>
      </w:r>
      <w:r w:rsidR="00D33CE1" w:rsidRPr="00376185">
        <w:rPr>
          <w:rFonts w:ascii="Times New Roman" w:hAnsi="Times New Roman" w:cs="Times New Roman"/>
          <w:sz w:val="24"/>
          <w:szCs w:val="24"/>
        </w:rPr>
        <w:t xml:space="preserve"> </w:t>
      </w:r>
      <w:r w:rsidR="00C573F2" w:rsidRPr="00376185">
        <w:rPr>
          <w:rFonts w:ascii="Times New Roman" w:hAnsi="Times New Roman" w:cs="Times New Roman"/>
          <w:sz w:val="24"/>
          <w:szCs w:val="24"/>
        </w:rPr>
        <w:t xml:space="preserve">aj </w:t>
      </w:r>
    </w:p>
    <w:p w14:paraId="6D526FCA" w14:textId="6CF2EA23" w:rsidR="00C573F2"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73F2" w:rsidRPr="00376185">
        <w:rPr>
          <w:rFonts w:ascii="Times New Roman" w:hAnsi="Times New Roman" w:cs="Times New Roman"/>
          <w:sz w:val="24"/>
          <w:szCs w:val="24"/>
        </w:rPr>
        <w:t>1. zo zástupcov štátu, ktorí predstavujú nadpolovičnú väčšinu členov orgánu a ktorých navrhuje minister, pričom týmto návrhom je najvyšší orgán koordinačného centra viazaný,</w:t>
      </w:r>
    </w:p>
    <w:p w14:paraId="08B64913" w14:textId="5163EF17" w:rsidR="00C573F2"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C573F2" w:rsidRPr="00376185">
        <w:rPr>
          <w:rFonts w:ascii="Times New Roman" w:hAnsi="Times New Roman" w:cs="Times New Roman"/>
          <w:sz w:val="24"/>
          <w:szCs w:val="24"/>
        </w:rPr>
        <w:t>2. z jedného člena, ktorého navrhuje štatutárny orgán reprezentatívneho záujmového združenia miest a obcí s celoslovenskou pôsobnosťou, pričom týmto návrhom je najvyšší orgán koordinačného centra viazaný,</w:t>
      </w:r>
    </w:p>
    <w:p w14:paraId="19261695" w14:textId="01D81888" w:rsidR="00881FAD"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C573F2" w:rsidRPr="00376185">
        <w:rPr>
          <w:rFonts w:ascii="Times New Roman" w:hAnsi="Times New Roman" w:cs="Times New Roman"/>
          <w:sz w:val="24"/>
          <w:szCs w:val="24"/>
        </w:rPr>
        <w:t>3. z jedného člena, ktorého navrhuje štatutárny orgán združenia</w:t>
      </w:r>
      <w:r w:rsidR="00726DFD" w:rsidRPr="00376185">
        <w:rPr>
          <w:rFonts w:ascii="Times New Roman" w:hAnsi="Times New Roman" w:cs="Times New Roman"/>
          <w:sz w:val="24"/>
          <w:szCs w:val="24"/>
        </w:rPr>
        <w:t xml:space="preserve"> </w:t>
      </w:r>
      <w:r w:rsidR="00874E58" w:rsidRPr="00376185">
        <w:rPr>
          <w:rFonts w:ascii="Times New Roman" w:hAnsi="Times New Roman" w:cs="Times New Roman"/>
          <w:sz w:val="24"/>
          <w:szCs w:val="24"/>
        </w:rPr>
        <w:t xml:space="preserve">združujúceho </w:t>
      </w:r>
      <w:r w:rsidR="00726DFD" w:rsidRPr="00376185">
        <w:rPr>
          <w:rFonts w:ascii="Times New Roman" w:hAnsi="Times New Roman" w:cs="Times New Roman"/>
          <w:sz w:val="24"/>
          <w:szCs w:val="24"/>
        </w:rPr>
        <w:t>subjekt</w:t>
      </w:r>
      <w:r w:rsidR="00874E58" w:rsidRPr="00376185">
        <w:rPr>
          <w:rFonts w:ascii="Times New Roman" w:hAnsi="Times New Roman" w:cs="Times New Roman"/>
          <w:sz w:val="24"/>
          <w:szCs w:val="24"/>
        </w:rPr>
        <w:t>y</w:t>
      </w:r>
      <w:r w:rsidR="00726DFD" w:rsidRPr="00376185">
        <w:rPr>
          <w:rFonts w:ascii="Times New Roman" w:hAnsi="Times New Roman" w:cs="Times New Roman"/>
          <w:sz w:val="24"/>
          <w:szCs w:val="24"/>
        </w:rPr>
        <w:t xml:space="preserve"> </w:t>
      </w:r>
      <w:r w:rsidR="00874E58" w:rsidRPr="00376185">
        <w:rPr>
          <w:rFonts w:ascii="Times New Roman" w:hAnsi="Times New Roman" w:cs="Times New Roman"/>
          <w:sz w:val="24"/>
          <w:szCs w:val="24"/>
        </w:rPr>
        <w:t>vykonávajúce zber</w:t>
      </w:r>
      <w:r w:rsidR="00D67267" w:rsidRPr="00376185">
        <w:rPr>
          <w:rFonts w:ascii="Times New Roman" w:hAnsi="Times New Roman" w:cs="Times New Roman"/>
          <w:sz w:val="24"/>
          <w:szCs w:val="24"/>
        </w:rPr>
        <w:t xml:space="preserve"> odpadu, pričom týmto návrhom je najvyšší orgán koordinačného centra viazaný</w:t>
      </w:r>
      <w:r w:rsidR="00B26769">
        <w:rPr>
          <w:rFonts w:ascii="Times New Roman" w:hAnsi="Times New Roman" w:cs="Times New Roman"/>
          <w:sz w:val="24"/>
          <w:szCs w:val="24"/>
        </w:rPr>
        <w:t>,</w:t>
      </w:r>
      <w:r w:rsidR="001941DE" w:rsidRPr="00376185">
        <w:rPr>
          <w:rFonts w:ascii="Times New Roman" w:hAnsi="Times New Roman" w:cs="Times New Roman"/>
          <w:sz w:val="24"/>
          <w:szCs w:val="24"/>
        </w:rPr>
        <w:t>“.</w:t>
      </w:r>
      <w:r w:rsidR="00874E58" w:rsidRPr="00376185">
        <w:rPr>
          <w:rFonts w:ascii="Times New Roman" w:hAnsi="Times New Roman" w:cs="Times New Roman"/>
          <w:sz w:val="24"/>
          <w:szCs w:val="24"/>
        </w:rPr>
        <w:t xml:space="preserve"> </w:t>
      </w:r>
    </w:p>
    <w:p w14:paraId="7BE9181D" w14:textId="77777777" w:rsidR="009D094A" w:rsidRDefault="009D094A" w:rsidP="00B53432">
      <w:pPr>
        <w:pStyle w:val="Odsekzoznamu"/>
        <w:spacing w:after="0" w:line="240" w:lineRule="auto"/>
        <w:ind w:left="284"/>
        <w:jc w:val="both"/>
        <w:rPr>
          <w:rFonts w:ascii="Times New Roman" w:hAnsi="Times New Roman" w:cs="Times New Roman"/>
          <w:sz w:val="24"/>
          <w:szCs w:val="24"/>
        </w:rPr>
      </w:pPr>
    </w:p>
    <w:p w14:paraId="43711DE0" w14:textId="77777777" w:rsidR="009475D4" w:rsidRDefault="009475D4" w:rsidP="00B53432">
      <w:pPr>
        <w:pStyle w:val="Odsekzoznamu"/>
        <w:spacing w:after="0" w:line="240" w:lineRule="auto"/>
        <w:ind w:left="284"/>
        <w:jc w:val="both"/>
        <w:rPr>
          <w:rFonts w:ascii="Times New Roman" w:hAnsi="Times New Roman" w:cs="Times New Roman"/>
          <w:sz w:val="24"/>
          <w:szCs w:val="24"/>
        </w:rPr>
      </w:pPr>
    </w:p>
    <w:p w14:paraId="6593E59A" w14:textId="77777777" w:rsidR="009475D4" w:rsidRDefault="009475D4" w:rsidP="00B53432">
      <w:pPr>
        <w:pStyle w:val="Odsekzoznamu"/>
        <w:spacing w:after="0" w:line="240" w:lineRule="auto"/>
        <w:ind w:left="284"/>
        <w:jc w:val="both"/>
        <w:rPr>
          <w:rFonts w:ascii="Times New Roman" w:hAnsi="Times New Roman" w:cs="Times New Roman"/>
          <w:sz w:val="24"/>
          <w:szCs w:val="24"/>
        </w:rPr>
      </w:pPr>
    </w:p>
    <w:p w14:paraId="75DC2CDE" w14:textId="77777777" w:rsidR="009475D4" w:rsidRDefault="009475D4" w:rsidP="00B53432">
      <w:pPr>
        <w:pStyle w:val="Odsekzoznamu"/>
        <w:spacing w:after="0" w:line="240" w:lineRule="auto"/>
        <w:ind w:left="284"/>
        <w:jc w:val="both"/>
        <w:rPr>
          <w:rFonts w:ascii="Times New Roman" w:hAnsi="Times New Roman" w:cs="Times New Roman"/>
          <w:sz w:val="24"/>
          <w:szCs w:val="24"/>
        </w:rPr>
      </w:pPr>
    </w:p>
    <w:p w14:paraId="1AB23E61" w14:textId="77777777" w:rsidR="009475D4" w:rsidRPr="00376185" w:rsidRDefault="009475D4" w:rsidP="00B53432">
      <w:pPr>
        <w:pStyle w:val="Odsekzoznamu"/>
        <w:spacing w:after="0" w:line="240" w:lineRule="auto"/>
        <w:ind w:left="284"/>
        <w:jc w:val="both"/>
        <w:rPr>
          <w:rFonts w:ascii="Times New Roman" w:hAnsi="Times New Roman" w:cs="Times New Roman"/>
          <w:sz w:val="24"/>
          <w:szCs w:val="24"/>
        </w:rPr>
      </w:pPr>
    </w:p>
    <w:p w14:paraId="384EF996" w14:textId="43B2AB5D" w:rsidR="00E873BA" w:rsidRPr="00376185" w:rsidRDefault="00FF4952"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Za </w:t>
      </w:r>
      <w:r w:rsidR="004203D6" w:rsidRPr="00376185">
        <w:rPr>
          <w:rFonts w:ascii="Times New Roman" w:hAnsi="Times New Roman" w:cs="Times New Roman"/>
          <w:sz w:val="24"/>
          <w:szCs w:val="24"/>
        </w:rPr>
        <w:t xml:space="preserve">§ 31 </w:t>
      </w:r>
      <w:r w:rsidRPr="00376185">
        <w:rPr>
          <w:rFonts w:ascii="Times New Roman" w:hAnsi="Times New Roman" w:cs="Times New Roman"/>
          <w:sz w:val="24"/>
          <w:szCs w:val="24"/>
        </w:rPr>
        <w:t xml:space="preserve">sa vkladá § 31a, ktorý </w:t>
      </w:r>
      <w:r w:rsidR="004203D6" w:rsidRPr="00376185">
        <w:rPr>
          <w:rFonts w:ascii="Times New Roman" w:hAnsi="Times New Roman" w:cs="Times New Roman"/>
          <w:sz w:val="24"/>
          <w:szCs w:val="24"/>
        </w:rPr>
        <w:t>vrátane nadpisu znie:</w:t>
      </w:r>
    </w:p>
    <w:p w14:paraId="48C9BC71" w14:textId="1A9EE153" w:rsidR="004203D6" w:rsidRPr="00376185" w:rsidRDefault="004203D6"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w:t>
      </w:r>
      <w:r w:rsidR="003F6B63" w:rsidRPr="00376185">
        <w:rPr>
          <w:rFonts w:ascii="Times New Roman" w:hAnsi="Times New Roman" w:cs="Times New Roman"/>
          <w:sz w:val="24"/>
          <w:szCs w:val="24"/>
        </w:rPr>
        <w:t xml:space="preserve">§ </w:t>
      </w:r>
      <w:r w:rsidRPr="00376185">
        <w:rPr>
          <w:rFonts w:ascii="Times New Roman" w:hAnsi="Times New Roman" w:cs="Times New Roman"/>
          <w:sz w:val="24"/>
          <w:szCs w:val="24"/>
        </w:rPr>
        <w:t>31</w:t>
      </w:r>
      <w:r w:rsidR="00FF4952" w:rsidRPr="00376185">
        <w:rPr>
          <w:rFonts w:ascii="Times New Roman" w:hAnsi="Times New Roman" w:cs="Times New Roman"/>
          <w:sz w:val="24"/>
          <w:szCs w:val="24"/>
        </w:rPr>
        <w:t>a</w:t>
      </w:r>
    </w:p>
    <w:p w14:paraId="7E4F29CB" w14:textId="1989A2E9" w:rsidR="004203D6" w:rsidRPr="00376185" w:rsidRDefault="004203D6"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xml:space="preserve">Finančná </w:t>
      </w:r>
      <w:r w:rsidR="00C456E4" w:rsidRPr="00376185">
        <w:rPr>
          <w:rFonts w:ascii="Times New Roman" w:hAnsi="Times New Roman" w:cs="Times New Roman"/>
          <w:sz w:val="24"/>
          <w:szCs w:val="24"/>
        </w:rPr>
        <w:t>garancia</w:t>
      </w:r>
    </w:p>
    <w:p w14:paraId="3E033C6B"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p>
    <w:p w14:paraId="1D31AF76" w14:textId="7B1A7CF9" w:rsidR="00BB51F3"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B51F3" w:rsidRPr="00376185">
        <w:rPr>
          <w:rFonts w:ascii="Times New Roman" w:hAnsi="Times New Roman" w:cs="Times New Roman"/>
          <w:sz w:val="24"/>
          <w:szCs w:val="24"/>
        </w:rPr>
        <w:t>(1)</w:t>
      </w:r>
      <w:r w:rsidR="00BB51F3" w:rsidRPr="00376185">
        <w:rPr>
          <w:rFonts w:ascii="Times New Roman" w:hAnsi="Times New Roman" w:cs="Times New Roman"/>
          <w:sz w:val="24"/>
          <w:szCs w:val="24"/>
        </w:rPr>
        <w:tab/>
        <w:t xml:space="preserve">Finančná </w:t>
      </w:r>
      <w:r w:rsidR="003172D1" w:rsidRPr="00376185">
        <w:rPr>
          <w:rFonts w:ascii="Times New Roman" w:hAnsi="Times New Roman" w:cs="Times New Roman"/>
          <w:sz w:val="24"/>
          <w:szCs w:val="24"/>
        </w:rPr>
        <w:t>garancia</w:t>
      </w:r>
      <w:r w:rsidR="00B81679" w:rsidRPr="00376185">
        <w:rPr>
          <w:rFonts w:ascii="Times New Roman" w:hAnsi="Times New Roman" w:cs="Times New Roman"/>
          <w:sz w:val="24"/>
          <w:szCs w:val="24"/>
        </w:rPr>
        <w:t xml:space="preserve"> </w:t>
      </w:r>
      <w:r w:rsidR="00BB51F3" w:rsidRPr="00376185">
        <w:rPr>
          <w:rFonts w:ascii="Times New Roman" w:hAnsi="Times New Roman" w:cs="Times New Roman"/>
          <w:sz w:val="24"/>
          <w:szCs w:val="24"/>
        </w:rPr>
        <w:t xml:space="preserve">slúži na </w:t>
      </w:r>
      <w:r w:rsidR="003172D1" w:rsidRPr="00376185">
        <w:rPr>
          <w:rFonts w:ascii="Times New Roman" w:eastAsia="Times New Roman" w:hAnsi="Times New Roman" w:cs="Times New Roman"/>
          <w:sz w:val="24"/>
          <w:szCs w:val="24"/>
          <w:lang w:eastAsia="sk-SK"/>
        </w:rPr>
        <w:t>zabezpečenie záväzkov zakladateľov</w:t>
      </w:r>
      <w:r w:rsidR="00F81D57" w:rsidRPr="00376185">
        <w:rPr>
          <w:rFonts w:ascii="Times New Roman" w:eastAsia="Times New Roman" w:hAnsi="Times New Roman" w:cs="Times New Roman"/>
          <w:sz w:val="24"/>
          <w:szCs w:val="24"/>
          <w:lang w:eastAsia="sk-SK"/>
        </w:rPr>
        <w:t xml:space="preserve"> koordinačného centra</w:t>
      </w:r>
      <w:r w:rsidR="003172D1" w:rsidRPr="00376185">
        <w:rPr>
          <w:rFonts w:ascii="Times New Roman" w:eastAsia="Times New Roman" w:hAnsi="Times New Roman" w:cs="Times New Roman"/>
          <w:sz w:val="24"/>
          <w:szCs w:val="24"/>
          <w:lang w:eastAsia="sk-SK"/>
        </w:rPr>
        <w:t>, členov koordinačného centra a subjektov, ktorí ešte nie sú členmi koordinačného centra, vyplývajúcich z rozšírenej zodpovednosti výrobcov</w:t>
      </w:r>
      <w:r w:rsidR="00940FD2" w:rsidRPr="00376185">
        <w:rPr>
          <w:rFonts w:ascii="Times New Roman" w:eastAsia="Times New Roman" w:hAnsi="Times New Roman" w:cs="Times New Roman"/>
          <w:sz w:val="24"/>
          <w:szCs w:val="24"/>
          <w:lang w:eastAsia="sk-SK"/>
        </w:rPr>
        <w:t xml:space="preserve"> </w:t>
      </w:r>
      <w:r w:rsidR="00BB51F3" w:rsidRPr="00376185">
        <w:rPr>
          <w:rFonts w:ascii="Times New Roman" w:hAnsi="Times New Roman" w:cs="Times New Roman"/>
          <w:sz w:val="24"/>
          <w:szCs w:val="24"/>
        </w:rPr>
        <w:t>.</w:t>
      </w:r>
    </w:p>
    <w:p w14:paraId="16250C80"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265D3AAE" w14:textId="29E7370B" w:rsidR="00BB51F3" w:rsidRPr="00EF458C" w:rsidRDefault="00EF458C" w:rsidP="00EF458C">
      <w:pPr>
        <w:spacing w:after="0" w:line="240" w:lineRule="auto"/>
        <w:ind w:left="284"/>
        <w:jc w:val="both"/>
        <w:rPr>
          <w:rFonts w:ascii="Times New Roman" w:eastAsia="Times New Roman" w:hAnsi="Times New Roman" w:cs="Times New Roman"/>
          <w:b/>
          <w:sz w:val="24"/>
          <w:szCs w:val="24"/>
          <w:lang w:eastAsia="sk-SK"/>
        </w:rPr>
      </w:pPr>
      <w:r>
        <w:rPr>
          <w:rFonts w:ascii="Times New Roman" w:hAnsi="Times New Roman" w:cs="Times New Roman"/>
          <w:sz w:val="24"/>
          <w:szCs w:val="24"/>
        </w:rPr>
        <w:t xml:space="preserve"> </w:t>
      </w:r>
      <w:r w:rsidR="00BB51F3" w:rsidRPr="00376185">
        <w:rPr>
          <w:rFonts w:ascii="Times New Roman" w:hAnsi="Times New Roman" w:cs="Times New Roman"/>
          <w:sz w:val="24"/>
          <w:szCs w:val="24"/>
        </w:rPr>
        <w:t>(2)</w:t>
      </w:r>
      <w:r w:rsidR="00BB51F3" w:rsidRPr="00376185">
        <w:rPr>
          <w:rFonts w:ascii="Times New Roman" w:hAnsi="Times New Roman" w:cs="Times New Roman"/>
          <w:sz w:val="24"/>
          <w:szCs w:val="24"/>
        </w:rPr>
        <w:tab/>
      </w:r>
      <w:r w:rsidR="003172D1" w:rsidRPr="00376185">
        <w:rPr>
          <w:rFonts w:ascii="Times New Roman" w:eastAsia="Times New Roman" w:hAnsi="Times New Roman" w:cs="Times New Roman"/>
          <w:sz w:val="24"/>
          <w:szCs w:val="24"/>
          <w:lang w:eastAsia="sk-SK"/>
        </w:rPr>
        <w:t xml:space="preserve">Koordinačné centrum je povinné zabezpečiť, aby </w:t>
      </w:r>
      <w:r w:rsidR="00BE14E1" w:rsidRPr="00376185">
        <w:rPr>
          <w:rFonts w:ascii="Times New Roman" w:eastAsia="Times New Roman" w:hAnsi="Times New Roman" w:cs="Times New Roman"/>
          <w:sz w:val="24"/>
          <w:szCs w:val="24"/>
          <w:lang w:eastAsia="sk-SK"/>
        </w:rPr>
        <w:t xml:space="preserve">sa </w:t>
      </w:r>
      <w:r w:rsidR="003172D1" w:rsidRPr="00376185">
        <w:rPr>
          <w:rFonts w:ascii="Times New Roman" w:eastAsia="Times New Roman" w:hAnsi="Times New Roman" w:cs="Times New Roman"/>
          <w:sz w:val="24"/>
          <w:szCs w:val="24"/>
          <w:lang w:eastAsia="sk-SK"/>
        </w:rPr>
        <w:t xml:space="preserve">všetci jeho zakladatelia a členovia koordinačného </w:t>
      </w:r>
      <w:r w:rsidR="00BE14E1" w:rsidRPr="00376185">
        <w:rPr>
          <w:rFonts w:ascii="Times New Roman" w:eastAsia="Times New Roman" w:hAnsi="Times New Roman" w:cs="Times New Roman"/>
          <w:sz w:val="24"/>
          <w:szCs w:val="24"/>
          <w:lang w:eastAsia="sk-SK"/>
        </w:rPr>
        <w:t>centra</w:t>
      </w:r>
      <w:r w:rsidR="003172D1" w:rsidRPr="00376185">
        <w:rPr>
          <w:rFonts w:ascii="Times New Roman" w:eastAsia="Times New Roman" w:hAnsi="Times New Roman" w:cs="Times New Roman"/>
          <w:sz w:val="24"/>
          <w:szCs w:val="24"/>
          <w:lang w:eastAsia="sk-SK"/>
        </w:rPr>
        <w:t xml:space="preserve"> podieľali na vytvorení finančnej garancie</w:t>
      </w:r>
      <w:r w:rsidR="006D3579" w:rsidRPr="00376185">
        <w:rPr>
          <w:rFonts w:ascii="Times New Roman" w:eastAsia="Times New Roman" w:hAnsi="Times New Roman" w:cs="Times New Roman"/>
          <w:sz w:val="24"/>
          <w:szCs w:val="24"/>
          <w:lang w:eastAsia="sk-SK"/>
        </w:rPr>
        <w:t>.</w:t>
      </w:r>
    </w:p>
    <w:p w14:paraId="0C687FBF" w14:textId="77777777" w:rsidR="00BE14E1" w:rsidRPr="00376185" w:rsidRDefault="00BE14E1" w:rsidP="00B53432">
      <w:pPr>
        <w:pStyle w:val="Odsekzoznamu"/>
        <w:spacing w:after="0" w:line="240" w:lineRule="auto"/>
        <w:ind w:left="284"/>
        <w:jc w:val="both"/>
        <w:rPr>
          <w:rFonts w:ascii="Times New Roman" w:hAnsi="Times New Roman" w:cs="Times New Roman"/>
          <w:sz w:val="24"/>
          <w:szCs w:val="24"/>
        </w:rPr>
      </w:pPr>
    </w:p>
    <w:p w14:paraId="7570BD16" w14:textId="3622A5FC" w:rsidR="00AE0E26" w:rsidRPr="00787CC4" w:rsidRDefault="00EF458C" w:rsidP="00EF458C">
      <w:pPr>
        <w:spacing w:after="0" w:line="240" w:lineRule="auto"/>
        <w:ind w:left="284" w:hanging="284"/>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     </w:t>
      </w:r>
      <w:r w:rsidR="00BB51F3" w:rsidRPr="00787CC4">
        <w:rPr>
          <w:rFonts w:ascii="Times New Roman" w:hAnsi="Times New Roman" w:cs="Times New Roman"/>
          <w:sz w:val="24"/>
          <w:szCs w:val="24"/>
        </w:rPr>
        <w:t xml:space="preserve">(3) </w:t>
      </w:r>
      <w:r w:rsidR="00940FD2" w:rsidRPr="00787CC4">
        <w:rPr>
          <w:rFonts w:ascii="Times New Roman" w:hAnsi="Times New Roman" w:cs="Times New Roman"/>
          <w:sz w:val="24"/>
          <w:szCs w:val="24"/>
        </w:rPr>
        <w:t>Pre tvorbu finančnej garancie sa m</w:t>
      </w:r>
      <w:r w:rsidR="00BB51F3" w:rsidRPr="00787CC4">
        <w:rPr>
          <w:rFonts w:ascii="Times New Roman" w:hAnsi="Times New Roman" w:cs="Times New Roman"/>
          <w:sz w:val="24"/>
          <w:szCs w:val="24"/>
        </w:rPr>
        <w:t xml:space="preserve">inimálna výška </w:t>
      </w:r>
      <w:r w:rsidR="00AE0E26" w:rsidRPr="00787CC4">
        <w:rPr>
          <w:rFonts w:ascii="Times New Roman" w:eastAsia="Times New Roman" w:hAnsi="Times New Roman" w:cs="Times New Roman"/>
          <w:sz w:val="24"/>
          <w:szCs w:val="24"/>
          <w:lang w:eastAsia="sk-SK"/>
        </w:rPr>
        <w:t>príspevku zakladateľa a člena koordinačného centra, ktor</w:t>
      </w:r>
      <w:r w:rsidR="0071780B" w:rsidRPr="00787CC4">
        <w:rPr>
          <w:rFonts w:ascii="Times New Roman" w:eastAsia="Times New Roman" w:hAnsi="Times New Roman" w:cs="Times New Roman"/>
          <w:sz w:val="24"/>
          <w:szCs w:val="24"/>
          <w:lang w:eastAsia="sk-SK"/>
        </w:rPr>
        <w:t>í</w:t>
      </w:r>
      <w:r w:rsidR="00AE0E26" w:rsidRPr="00787CC4">
        <w:rPr>
          <w:rFonts w:ascii="Times New Roman" w:eastAsia="Times New Roman" w:hAnsi="Times New Roman" w:cs="Times New Roman"/>
          <w:sz w:val="24"/>
          <w:szCs w:val="24"/>
          <w:lang w:eastAsia="sk-SK"/>
        </w:rPr>
        <w:t xml:space="preserve"> </w:t>
      </w:r>
      <w:r w:rsidR="0071780B" w:rsidRPr="00787CC4">
        <w:rPr>
          <w:rFonts w:ascii="Times New Roman" w:eastAsia="Times New Roman" w:hAnsi="Times New Roman" w:cs="Times New Roman"/>
          <w:sz w:val="24"/>
          <w:szCs w:val="24"/>
          <w:lang w:eastAsia="sk-SK"/>
        </w:rPr>
        <w:t xml:space="preserve">mali </w:t>
      </w:r>
      <w:r w:rsidR="00364B85" w:rsidRPr="00787CC4">
        <w:rPr>
          <w:rFonts w:ascii="Times New Roman" w:eastAsia="Times New Roman" w:hAnsi="Times New Roman" w:cs="Times New Roman"/>
          <w:sz w:val="24"/>
          <w:szCs w:val="24"/>
          <w:lang w:eastAsia="sk-SK"/>
        </w:rPr>
        <w:t xml:space="preserve">uzatvorenú </w:t>
      </w:r>
      <w:r w:rsidR="0071780B" w:rsidRPr="00787CC4">
        <w:rPr>
          <w:rFonts w:ascii="Times New Roman" w:eastAsia="Times New Roman" w:hAnsi="Times New Roman" w:cs="Times New Roman"/>
          <w:sz w:val="24"/>
          <w:szCs w:val="24"/>
          <w:lang w:eastAsia="sk-SK"/>
        </w:rPr>
        <w:t>zmluvu s koordinačným centrom</w:t>
      </w:r>
      <w:r w:rsidR="008E146A" w:rsidRPr="00787CC4">
        <w:rPr>
          <w:rFonts w:ascii="Times New Roman" w:eastAsia="Times New Roman" w:hAnsi="Times New Roman" w:cs="Times New Roman"/>
          <w:sz w:val="24"/>
          <w:szCs w:val="24"/>
          <w:lang w:eastAsia="sk-SK"/>
        </w:rPr>
        <w:t xml:space="preserve"> </w:t>
      </w:r>
      <w:r w:rsidR="00AE0E26" w:rsidRPr="00787CC4">
        <w:rPr>
          <w:rFonts w:ascii="Times New Roman" w:eastAsia="Times New Roman" w:hAnsi="Times New Roman" w:cs="Times New Roman"/>
          <w:sz w:val="24"/>
          <w:szCs w:val="24"/>
          <w:lang w:eastAsia="sk-SK"/>
        </w:rPr>
        <w:t xml:space="preserve">v predchádzajúcom kalendárnom </w:t>
      </w:r>
      <w:r w:rsidR="0071780B" w:rsidRPr="00787CC4">
        <w:rPr>
          <w:rFonts w:ascii="Times New Roman" w:eastAsia="Times New Roman" w:hAnsi="Times New Roman" w:cs="Times New Roman"/>
          <w:sz w:val="24"/>
          <w:szCs w:val="24"/>
          <w:lang w:eastAsia="sk-SK"/>
        </w:rPr>
        <w:t>roku</w:t>
      </w:r>
      <w:r w:rsidR="00AE0E26" w:rsidRPr="00787CC4">
        <w:rPr>
          <w:rFonts w:ascii="Times New Roman" w:eastAsia="Times New Roman" w:hAnsi="Times New Roman" w:cs="Times New Roman"/>
          <w:sz w:val="24"/>
          <w:szCs w:val="24"/>
          <w:lang w:eastAsia="sk-SK"/>
        </w:rPr>
        <w:t xml:space="preserve">, </w:t>
      </w:r>
      <w:r w:rsidR="00940FD2" w:rsidRPr="00787CC4">
        <w:rPr>
          <w:rFonts w:ascii="Times New Roman" w:eastAsia="Times New Roman" w:hAnsi="Times New Roman" w:cs="Times New Roman"/>
          <w:sz w:val="24"/>
          <w:szCs w:val="24"/>
          <w:lang w:eastAsia="sk-SK"/>
        </w:rPr>
        <w:t>ustanovuje takto:</w:t>
      </w:r>
    </w:p>
    <w:p w14:paraId="4B6A1E1F" w14:textId="691DADA8" w:rsidR="00AE0E26" w:rsidRPr="00376185" w:rsidRDefault="00AE0E26" w:rsidP="00B53432">
      <w:pPr>
        <w:pStyle w:val="Odsekzoznamu"/>
        <w:spacing w:after="0" w:line="240" w:lineRule="auto"/>
        <w:ind w:left="284"/>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a) 50 000 eur, ak celkové náklady vynaložené na plnenie povinností vyplývajúcich z rozšírenej zodpovednosti výrobcov za predchádzajúci kalendárny rok </w:t>
      </w:r>
      <w:r w:rsidR="0071780B" w:rsidRPr="00376185">
        <w:rPr>
          <w:rFonts w:ascii="Times New Roman" w:eastAsia="Times New Roman" w:hAnsi="Times New Roman" w:cs="Times New Roman"/>
          <w:sz w:val="24"/>
          <w:szCs w:val="24"/>
          <w:lang w:eastAsia="sk-SK"/>
        </w:rPr>
        <w:t>podľa § 27 ods. 5 neprevýšili</w:t>
      </w:r>
      <w:r w:rsidRPr="00376185">
        <w:rPr>
          <w:rFonts w:ascii="Times New Roman" w:eastAsia="Times New Roman" w:hAnsi="Times New Roman" w:cs="Times New Roman"/>
          <w:sz w:val="24"/>
          <w:szCs w:val="24"/>
          <w:lang w:eastAsia="sk-SK"/>
        </w:rPr>
        <w:t xml:space="preserve"> 500 000 eur,</w:t>
      </w:r>
    </w:p>
    <w:p w14:paraId="17189777" w14:textId="4AA28588" w:rsidR="00AE0E26" w:rsidRPr="00376185" w:rsidRDefault="00AE0E26" w:rsidP="00AE0E26">
      <w:pPr>
        <w:pStyle w:val="Odsekzoznamu"/>
        <w:spacing w:after="0" w:line="240" w:lineRule="auto"/>
        <w:ind w:left="284"/>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b) 100 000 eur, ak celkové náklady vynaložené na plnenie povinností vyplývajúcich z rozšírenej zodpovednosti výrobcov za predchádzajúci kalendárny rok podľa § 27 ods. 5 </w:t>
      </w:r>
      <w:r w:rsidR="0071780B" w:rsidRPr="00376185">
        <w:rPr>
          <w:rFonts w:ascii="Times New Roman" w:eastAsia="Times New Roman" w:hAnsi="Times New Roman" w:cs="Times New Roman"/>
          <w:sz w:val="24"/>
          <w:szCs w:val="24"/>
          <w:lang w:eastAsia="sk-SK"/>
        </w:rPr>
        <w:t>dosiahli viac ako 500 000 eur a neprevýšili 1 000 000</w:t>
      </w:r>
      <w:r w:rsidRPr="00376185">
        <w:rPr>
          <w:rFonts w:ascii="Times New Roman" w:eastAsia="Times New Roman" w:hAnsi="Times New Roman" w:cs="Times New Roman"/>
          <w:sz w:val="24"/>
          <w:szCs w:val="24"/>
          <w:lang w:eastAsia="sk-SK"/>
        </w:rPr>
        <w:t xml:space="preserve"> eur,</w:t>
      </w:r>
    </w:p>
    <w:p w14:paraId="4510A7C4" w14:textId="3BD97380" w:rsidR="0071780B" w:rsidRPr="00376185" w:rsidRDefault="0071780B" w:rsidP="00AE0E26">
      <w:pPr>
        <w:pStyle w:val="Odsekzoznamu"/>
        <w:spacing w:after="0" w:line="240" w:lineRule="auto"/>
        <w:ind w:left="284"/>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c) 200 000 eur, ak celkové náklady vynaložené na plnenie povinností vyplývajúcich z rozšírenej zodpovednosti výrobcov za predchádzajúci kalendárny rok podľa § 27 ods. 5 </w:t>
      </w:r>
      <w:r w:rsidR="00B72E8B" w:rsidRPr="00376185">
        <w:rPr>
          <w:rFonts w:ascii="Times New Roman" w:eastAsia="Times New Roman" w:hAnsi="Times New Roman" w:cs="Times New Roman"/>
          <w:sz w:val="24"/>
          <w:szCs w:val="24"/>
          <w:lang w:eastAsia="sk-SK"/>
        </w:rPr>
        <w:t>dosiahli viac ako 1</w:t>
      </w:r>
      <w:r w:rsidRPr="00376185">
        <w:rPr>
          <w:rFonts w:ascii="Times New Roman" w:eastAsia="Times New Roman" w:hAnsi="Times New Roman" w:cs="Times New Roman"/>
          <w:sz w:val="24"/>
          <w:szCs w:val="24"/>
          <w:lang w:eastAsia="sk-SK"/>
        </w:rPr>
        <w:t> 000 000 eur.</w:t>
      </w:r>
    </w:p>
    <w:p w14:paraId="2A5AF890" w14:textId="04340553" w:rsidR="00BB51F3" w:rsidRPr="00376185" w:rsidRDefault="00BB51F3" w:rsidP="005A7F61">
      <w:pPr>
        <w:spacing w:after="0" w:line="240" w:lineRule="auto"/>
        <w:jc w:val="both"/>
        <w:rPr>
          <w:rFonts w:ascii="Times New Roman" w:hAnsi="Times New Roman" w:cs="Times New Roman"/>
          <w:sz w:val="24"/>
          <w:szCs w:val="24"/>
        </w:rPr>
      </w:pPr>
    </w:p>
    <w:p w14:paraId="7EFE798F" w14:textId="5A0BC9DD" w:rsidR="00BB51F3" w:rsidRPr="00376185" w:rsidRDefault="00BB51F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(4) </w:t>
      </w:r>
      <w:r w:rsidR="002C19AC" w:rsidRPr="00376185">
        <w:rPr>
          <w:rFonts w:ascii="Times New Roman" w:hAnsi="Times New Roman" w:cs="Times New Roman"/>
          <w:sz w:val="24"/>
          <w:szCs w:val="24"/>
        </w:rPr>
        <w:t xml:space="preserve"> Pre tvorbu finančnej garancie sa minimálna výška </w:t>
      </w:r>
      <w:r w:rsidR="002C19AC" w:rsidRPr="00376185">
        <w:rPr>
          <w:rFonts w:ascii="Times New Roman" w:eastAsia="Times New Roman" w:hAnsi="Times New Roman" w:cs="Times New Roman"/>
          <w:sz w:val="24"/>
          <w:szCs w:val="24"/>
          <w:lang w:eastAsia="sk-SK"/>
        </w:rPr>
        <w:t xml:space="preserve">príspevku </w:t>
      </w:r>
      <w:r w:rsidR="0071780B" w:rsidRPr="00376185">
        <w:rPr>
          <w:rFonts w:ascii="Times New Roman" w:eastAsia="Times New Roman" w:hAnsi="Times New Roman" w:cs="Times New Roman"/>
          <w:sz w:val="24"/>
          <w:szCs w:val="24"/>
          <w:lang w:eastAsia="sk-SK"/>
        </w:rPr>
        <w:t>člena koordinačného centra, ktorý nemal uza</w:t>
      </w:r>
      <w:r w:rsidR="002E0194" w:rsidRPr="00376185">
        <w:rPr>
          <w:rFonts w:ascii="Times New Roman" w:eastAsia="Times New Roman" w:hAnsi="Times New Roman" w:cs="Times New Roman"/>
          <w:sz w:val="24"/>
          <w:szCs w:val="24"/>
          <w:lang w:eastAsia="sk-SK"/>
        </w:rPr>
        <w:t>tvorenú</w:t>
      </w:r>
      <w:r w:rsidR="0071780B" w:rsidRPr="00376185">
        <w:rPr>
          <w:rFonts w:ascii="Times New Roman" w:eastAsia="Times New Roman" w:hAnsi="Times New Roman" w:cs="Times New Roman"/>
          <w:sz w:val="24"/>
          <w:szCs w:val="24"/>
          <w:lang w:eastAsia="sk-SK"/>
        </w:rPr>
        <w:t xml:space="preserve"> zmluvu s koordinačným centrom v predchádzajúcom kalendárnom roku, </w:t>
      </w:r>
      <w:r w:rsidR="002C19AC" w:rsidRPr="00376185">
        <w:rPr>
          <w:rFonts w:ascii="Times New Roman" w:eastAsia="Times New Roman" w:hAnsi="Times New Roman" w:cs="Times New Roman"/>
          <w:sz w:val="24"/>
          <w:szCs w:val="24"/>
          <w:lang w:eastAsia="sk-SK"/>
        </w:rPr>
        <w:t>ustanovuje v</w:t>
      </w:r>
      <w:r w:rsidR="00850AD6" w:rsidRPr="00376185">
        <w:rPr>
          <w:rFonts w:ascii="Times New Roman" w:eastAsia="Times New Roman" w:hAnsi="Times New Roman" w:cs="Times New Roman"/>
          <w:sz w:val="24"/>
          <w:szCs w:val="24"/>
          <w:lang w:eastAsia="sk-SK"/>
        </w:rPr>
        <w:t xml:space="preserve"> sume </w:t>
      </w:r>
      <w:r w:rsidR="0071780B" w:rsidRPr="00376185">
        <w:rPr>
          <w:rFonts w:ascii="Times New Roman" w:eastAsia="Times New Roman" w:hAnsi="Times New Roman" w:cs="Times New Roman"/>
          <w:sz w:val="24"/>
          <w:szCs w:val="24"/>
          <w:lang w:eastAsia="sk-SK"/>
        </w:rPr>
        <w:t xml:space="preserve">75 000 eur za rok, v ktorom uzavrel zmluvu s koordinačným </w:t>
      </w:r>
      <w:r w:rsidR="000220A0" w:rsidRPr="00376185">
        <w:rPr>
          <w:rFonts w:ascii="Times New Roman" w:eastAsia="Times New Roman" w:hAnsi="Times New Roman" w:cs="Times New Roman"/>
          <w:sz w:val="24"/>
          <w:szCs w:val="24"/>
          <w:lang w:eastAsia="sk-SK"/>
        </w:rPr>
        <w:t>centrom</w:t>
      </w:r>
      <w:r w:rsidR="00DA0AA2" w:rsidRPr="00376185">
        <w:rPr>
          <w:rFonts w:ascii="Times New Roman" w:hAnsi="Times New Roman" w:cs="Times New Roman"/>
          <w:sz w:val="24"/>
          <w:szCs w:val="24"/>
        </w:rPr>
        <w:t>.</w:t>
      </w:r>
      <w:r w:rsidR="000C22FA" w:rsidRPr="00376185">
        <w:rPr>
          <w:rFonts w:ascii="Times New Roman" w:hAnsi="Times New Roman" w:cs="Times New Roman"/>
          <w:sz w:val="24"/>
          <w:szCs w:val="24"/>
        </w:rPr>
        <w:t xml:space="preserve"> </w:t>
      </w:r>
    </w:p>
    <w:p w14:paraId="3452E542" w14:textId="77777777" w:rsidR="00A67E39" w:rsidRPr="00376185" w:rsidRDefault="00A67E39" w:rsidP="005A7F61">
      <w:pPr>
        <w:spacing w:after="0" w:line="240" w:lineRule="auto"/>
        <w:jc w:val="both"/>
        <w:rPr>
          <w:rFonts w:ascii="Times New Roman" w:hAnsi="Times New Roman" w:cs="Times New Roman"/>
          <w:sz w:val="24"/>
          <w:szCs w:val="24"/>
        </w:rPr>
      </w:pPr>
    </w:p>
    <w:p w14:paraId="6B31DA6F" w14:textId="316D360A" w:rsidR="00A67E39" w:rsidRPr="00376185" w:rsidRDefault="00A67E39"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(5)</w:t>
      </w:r>
      <w:r w:rsidR="0074105C" w:rsidRPr="00376185">
        <w:rPr>
          <w:rFonts w:ascii="Times New Roman" w:hAnsi="Times New Roman" w:cs="Times New Roman"/>
          <w:sz w:val="24"/>
          <w:szCs w:val="24"/>
        </w:rPr>
        <w:t xml:space="preserve"> Koordinačné centrum je povinné zabezpečiť </w:t>
      </w:r>
      <w:r w:rsidR="00683E23" w:rsidRPr="00376185">
        <w:rPr>
          <w:rFonts w:ascii="Times New Roman" w:hAnsi="Times New Roman" w:cs="Times New Roman"/>
          <w:sz w:val="24"/>
          <w:szCs w:val="24"/>
        </w:rPr>
        <w:t xml:space="preserve">minimálnu </w:t>
      </w:r>
      <w:r w:rsidR="0074105C" w:rsidRPr="00376185">
        <w:rPr>
          <w:rFonts w:ascii="Times New Roman" w:hAnsi="Times New Roman" w:cs="Times New Roman"/>
          <w:sz w:val="24"/>
          <w:szCs w:val="24"/>
        </w:rPr>
        <w:t xml:space="preserve">finančnú garanciu </w:t>
      </w:r>
      <w:r w:rsidR="00683E23" w:rsidRPr="00376185">
        <w:rPr>
          <w:rFonts w:ascii="Times New Roman" w:hAnsi="Times New Roman" w:cs="Times New Roman"/>
          <w:sz w:val="24"/>
          <w:szCs w:val="24"/>
        </w:rPr>
        <w:t xml:space="preserve">pozostávajúcu z príspevkov </w:t>
      </w:r>
      <w:r w:rsidR="0074105C" w:rsidRPr="00376185">
        <w:rPr>
          <w:rFonts w:ascii="Times New Roman" w:hAnsi="Times New Roman" w:cs="Times New Roman"/>
          <w:sz w:val="24"/>
          <w:szCs w:val="24"/>
        </w:rPr>
        <w:t xml:space="preserve"> </w:t>
      </w:r>
      <w:r w:rsidR="00683E23" w:rsidRPr="00376185">
        <w:rPr>
          <w:rFonts w:ascii="Times New Roman" w:hAnsi="Times New Roman" w:cs="Times New Roman"/>
          <w:sz w:val="24"/>
          <w:szCs w:val="24"/>
        </w:rPr>
        <w:t xml:space="preserve">podľa </w:t>
      </w:r>
      <w:r w:rsidR="0074105C" w:rsidRPr="00376185">
        <w:rPr>
          <w:rFonts w:ascii="Times New Roman" w:hAnsi="Times New Roman" w:cs="Times New Roman"/>
          <w:sz w:val="24"/>
          <w:szCs w:val="24"/>
        </w:rPr>
        <w:t>odsek</w:t>
      </w:r>
      <w:r w:rsidR="00683E23" w:rsidRPr="00376185">
        <w:rPr>
          <w:rFonts w:ascii="Times New Roman" w:hAnsi="Times New Roman" w:cs="Times New Roman"/>
          <w:sz w:val="24"/>
          <w:szCs w:val="24"/>
        </w:rPr>
        <w:t>ov</w:t>
      </w:r>
      <w:r w:rsidR="0074105C" w:rsidRPr="00376185">
        <w:rPr>
          <w:rFonts w:ascii="Times New Roman" w:hAnsi="Times New Roman" w:cs="Times New Roman"/>
          <w:sz w:val="24"/>
          <w:szCs w:val="24"/>
        </w:rPr>
        <w:t xml:space="preserve"> 3</w:t>
      </w:r>
      <w:r w:rsidR="00683E23" w:rsidRPr="00376185">
        <w:rPr>
          <w:rFonts w:ascii="Times New Roman" w:hAnsi="Times New Roman" w:cs="Times New Roman"/>
          <w:sz w:val="24"/>
          <w:szCs w:val="24"/>
        </w:rPr>
        <w:t xml:space="preserve"> a 4</w:t>
      </w:r>
      <w:r w:rsidR="0074105C" w:rsidRPr="00376185">
        <w:rPr>
          <w:rFonts w:ascii="Times New Roman" w:hAnsi="Times New Roman" w:cs="Times New Roman"/>
          <w:sz w:val="24"/>
          <w:szCs w:val="24"/>
        </w:rPr>
        <w:t xml:space="preserve"> každoročne k 31. marcu. </w:t>
      </w:r>
    </w:p>
    <w:p w14:paraId="660A7009"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p>
    <w:p w14:paraId="6656B2B2" w14:textId="08689C74" w:rsidR="00A442EC" w:rsidRPr="00376185" w:rsidRDefault="00A442EC" w:rsidP="00B53432">
      <w:pPr>
        <w:pStyle w:val="Odsekzoznamu"/>
        <w:spacing w:after="0" w:line="240" w:lineRule="auto"/>
        <w:ind w:left="284"/>
        <w:jc w:val="both"/>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w:t>
      </w:r>
      <w:r w:rsidR="00A67E39" w:rsidRPr="00376185">
        <w:rPr>
          <w:rFonts w:ascii="Times New Roman" w:hAnsi="Times New Roman" w:cs="Times New Roman"/>
          <w:sz w:val="24"/>
          <w:szCs w:val="24"/>
        </w:rPr>
        <w:t>6</w:t>
      </w:r>
      <w:r w:rsidRPr="00376185">
        <w:rPr>
          <w:rFonts w:ascii="Times New Roman" w:hAnsi="Times New Roman" w:cs="Times New Roman"/>
          <w:sz w:val="24"/>
          <w:szCs w:val="24"/>
        </w:rPr>
        <w:t xml:space="preserve">) </w:t>
      </w:r>
      <w:r w:rsidRPr="00376185">
        <w:rPr>
          <w:rFonts w:ascii="Times New Roman" w:eastAsia="Times New Roman" w:hAnsi="Times New Roman" w:cs="Times New Roman"/>
          <w:sz w:val="24"/>
          <w:szCs w:val="24"/>
          <w:lang w:eastAsia="sk-SK"/>
        </w:rPr>
        <w:t xml:space="preserve">Podrobnosti o vytvorení, použití, uvoľnení a zániku finančnej </w:t>
      </w:r>
      <w:r w:rsidR="000C22FA" w:rsidRPr="00376185">
        <w:rPr>
          <w:rFonts w:ascii="Times New Roman" w:eastAsia="Times New Roman" w:hAnsi="Times New Roman" w:cs="Times New Roman"/>
          <w:sz w:val="24"/>
          <w:szCs w:val="24"/>
          <w:lang w:eastAsia="sk-SK"/>
        </w:rPr>
        <w:t>garancie</w:t>
      </w:r>
      <w:r w:rsidRPr="00376185">
        <w:rPr>
          <w:rFonts w:ascii="Times New Roman" w:eastAsia="Times New Roman" w:hAnsi="Times New Roman" w:cs="Times New Roman"/>
          <w:sz w:val="24"/>
          <w:szCs w:val="24"/>
          <w:lang w:eastAsia="sk-SK"/>
        </w:rPr>
        <w:t xml:space="preserve"> </w:t>
      </w:r>
      <w:r w:rsidR="00763EAA">
        <w:rPr>
          <w:rFonts w:ascii="Times New Roman" w:eastAsia="Times New Roman" w:hAnsi="Times New Roman" w:cs="Times New Roman"/>
          <w:sz w:val="24"/>
          <w:szCs w:val="24"/>
          <w:lang w:eastAsia="sk-SK"/>
        </w:rPr>
        <w:t>určuje</w:t>
      </w:r>
      <w:r w:rsidR="00763EAA" w:rsidRPr="00376185">
        <w:rPr>
          <w:rFonts w:ascii="Times New Roman" w:eastAsia="Times New Roman" w:hAnsi="Times New Roman" w:cs="Times New Roman"/>
          <w:sz w:val="24"/>
          <w:szCs w:val="24"/>
          <w:lang w:eastAsia="sk-SK"/>
        </w:rPr>
        <w:t xml:space="preserve"> </w:t>
      </w:r>
      <w:r w:rsidR="000C22FA" w:rsidRPr="00376185">
        <w:rPr>
          <w:rFonts w:ascii="Times New Roman" w:eastAsia="Times New Roman" w:hAnsi="Times New Roman" w:cs="Times New Roman"/>
          <w:sz w:val="24"/>
          <w:szCs w:val="24"/>
          <w:lang w:eastAsia="sk-SK"/>
        </w:rPr>
        <w:t>k</w:t>
      </w:r>
      <w:r w:rsidRPr="00376185">
        <w:rPr>
          <w:rFonts w:ascii="Times New Roman" w:eastAsia="Times New Roman" w:hAnsi="Times New Roman" w:cs="Times New Roman"/>
          <w:sz w:val="24"/>
          <w:szCs w:val="24"/>
          <w:lang w:eastAsia="sk-SK"/>
        </w:rPr>
        <w:t>oordinačné centrum.</w:t>
      </w:r>
    </w:p>
    <w:p w14:paraId="08ECB9EC" w14:textId="77777777" w:rsidR="000C22FA" w:rsidRPr="00376185" w:rsidRDefault="000C22FA" w:rsidP="00B53432">
      <w:pPr>
        <w:pStyle w:val="Odsekzoznamu"/>
        <w:spacing w:after="0" w:line="240" w:lineRule="auto"/>
        <w:ind w:left="284"/>
        <w:jc w:val="both"/>
        <w:rPr>
          <w:rFonts w:ascii="Times New Roman" w:hAnsi="Times New Roman" w:cs="Times New Roman"/>
          <w:sz w:val="24"/>
          <w:szCs w:val="24"/>
        </w:rPr>
      </w:pPr>
    </w:p>
    <w:p w14:paraId="7CA55305" w14:textId="4F56A2C1" w:rsidR="000C22FA" w:rsidRPr="00376185" w:rsidRDefault="000C22FA"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A67E39" w:rsidRPr="00376185">
        <w:rPr>
          <w:rFonts w:ascii="Times New Roman" w:hAnsi="Times New Roman" w:cs="Times New Roman"/>
          <w:sz w:val="24"/>
          <w:szCs w:val="24"/>
        </w:rPr>
        <w:t>7</w:t>
      </w:r>
      <w:r w:rsidRPr="00376185">
        <w:rPr>
          <w:rFonts w:ascii="Times New Roman" w:hAnsi="Times New Roman" w:cs="Times New Roman"/>
          <w:sz w:val="24"/>
          <w:szCs w:val="24"/>
        </w:rPr>
        <w:t>) Finančná garancia sa nesmie použiť na úhradu sankcií</w:t>
      </w:r>
      <w:r w:rsidR="00967056" w:rsidRPr="00376185">
        <w:rPr>
          <w:rFonts w:ascii="Times New Roman" w:hAnsi="Times New Roman" w:cs="Times New Roman"/>
          <w:sz w:val="24"/>
          <w:szCs w:val="24"/>
        </w:rPr>
        <w:t xml:space="preserve"> podľa tohto zákona alebo podľa osobitného predpisu</w:t>
      </w:r>
      <w:r w:rsidRPr="00376185">
        <w:rPr>
          <w:rFonts w:ascii="Times New Roman" w:hAnsi="Times New Roman" w:cs="Times New Roman"/>
          <w:sz w:val="24"/>
          <w:szCs w:val="24"/>
        </w:rPr>
        <w:t>.</w:t>
      </w:r>
      <w:r w:rsidR="00DE0D53"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1A28262D" w14:textId="77777777" w:rsidR="002D7D8D" w:rsidRPr="00376185" w:rsidRDefault="002D7D8D" w:rsidP="005A7F61">
      <w:pPr>
        <w:spacing w:after="0" w:line="240" w:lineRule="auto"/>
        <w:jc w:val="both"/>
        <w:rPr>
          <w:rFonts w:ascii="Times New Roman" w:hAnsi="Times New Roman" w:cs="Times New Roman"/>
          <w:sz w:val="24"/>
          <w:szCs w:val="24"/>
        </w:rPr>
      </w:pPr>
    </w:p>
    <w:p w14:paraId="114D593A" w14:textId="32265870" w:rsidR="00F20A2C" w:rsidRPr="00376185" w:rsidRDefault="00F20A2C"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32 ods</w:t>
      </w:r>
      <w:r w:rsidR="0003348D" w:rsidRPr="00376185">
        <w:rPr>
          <w:rFonts w:ascii="Times New Roman" w:hAnsi="Times New Roman" w:cs="Times New Roman"/>
          <w:sz w:val="24"/>
          <w:szCs w:val="24"/>
        </w:rPr>
        <w:t>.</w:t>
      </w:r>
      <w:r w:rsidRPr="00376185">
        <w:rPr>
          <w:rFonts w:ascii="Times New Roman" w:hAnsi="Times New Roman" w:cs="Times New Roman"/>
          <w:sz w:val="24"/>
          <w:szCs w:val="24"/>
        </w:rPr>
        <w:t xml:space="preserve"> 5 sa za slovo „svoju“ vkladá slovo „riadnu“.</w:t>
      </w:r>
    </w:p>
    <w:p w14:paraId="63838775" w14:textId="551511E4" w:rsidR="0065124D" w:rsidRPr="00376185" w:rsidRDefault="0065124D" w:rsidP="00C25790">
      <w:pPr>
        <w:spacing w:after="0" w:line="240" w:lineRule="auto"/>
        <w:jc w:val="both"/>
        <w:rPr>
          <w:rFonts w:ascii="Times New Roman" w:hAnsi="Times New Roman" w:cs="Times New Roman"/>
          <w:sz w:val="24"/>
          <w:szCs w:val="24"/>
        </w:rPr>
      </w:pPr>
    </w:p>
    <w:p w14:paraId="36ABF3EA" w14:textId="3C759149" w:rsidR="00986A48" w:rsidRPr="00376185" w:rsidRDefault="00553CC7" w:rsidP="00F609AC">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34 ods. 6 </w:t>
      </w:r>
      <w:r w:rsidR="002E40F6" w:rsidRPr="00376185">
        <w:rPr>
          <w:rFonts w:ascii="Times New Roman" w:hAnsi="Times New Roman" w:cs="Times New Roman"/>
          <w:sz w:val="24"/>
          <w:szCs w:val="24"/>
        </w:rPr>
        <w:t>sa slová „osvetľovacie zariadenia“ nahrádzajú slovami „svetelné zdroje“.</w:t>
      </w:r>
    </w:p>
    <w:p w14:paraId="04C9B915" w14:textId="77777777" w:rsidR="0065124D" w:rsidRPr="00376185" w:rsidRDefault="0065124D" w:rsidP="00B53432">
      <w:pPr>
        <w:pStyle w:val="Odsekzoznamu"/>
        <w:spacing w:after="0" w:line="240" w:lineRule="auto"/>
        <w:ind w:left="284"/>
        <w:jc w:val="both"/>
        <w:rPr>
          <w:rFonts w:ascii="Times New Roman" w:hAnsi="Times New Roman" w:cs="Times New Roman"/>
          <w:sz w:val="24"/>
          <w:szCs w:val="24"/>
        </w:rPr>
      </w:pPr>
    </w:p>
    <w:p w14:paraId="5D611325" w14:textId="6770AD38" w:rsidR="006C40D8" w:rsidRPr="00376185" w:rsidRDefault="006C40D8"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44 sa odsek 8 dopĺňa písmenom v), ktoré znie:</w:t>
      </w:r>
    </w:p>
    <w:p w14:paraId="56E3423B" w14:textId="733B26E1" w:rsidR="006C40D8" w:rsidRPr="00376185" w:rsidRDefault="006C40D8"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upraviť finančné príspevky od zastúpených výrobcov </w:t>
      </w:r>
      <w:r w:rsidR="00D33CE1">
        <w:rPr>
          <w:rFonts w:ascii="Times New Roman" w:hAnsi="Times New Roman" w:cs="Times New Roman"/>
          <w:sz w:val="24"/>
          <w:szCs w:val="24"/>
        </w:rPr>
        <w:t>po zohľadnení</w:t>
      </w:r>
      <w:r w:rsidRPr="00376185">
        <w:rPr>
          <w:rFonts w:ascii="Times New Roman" w:hAnsi="Times New Roman" w:cs="Times New Roman"/>
          <w:sz w:val="24"/>
          <w:szCs w:val="24"/>
        </w:rPr>
        <w:t xml:space="preserve"> </w:t>
      </w:r>
      <w:r w:rsidR="00BB7120" w:rsidRPr="00376185">
        <w:rPr>
          <w:rFonts w:ascii="Times New Roman" w:hAnsi="Times New Roman" w:cs="Times New Roman"/>
          <w:sz w:val="24"/>
          <w:szCs w:val="24"/>
        </w:rPr>
        <w:t>trvanlivos</w:t>
      </w:r>
      <w:r w:rsidR="00BB7120">
        <w:rPr>
          <w:rFonts w:ascii="Times New Roman" w:hAnsi="Times New Roman" w:cs="Times New Roman"/>
          <w:sz w:val="24"/>
          <w:szCs w:val="24"/>
        </w:rPr>
        <w:t>ti</w:t>
      </w:r>
      <w:r w:rsidRPr="00376185">
        <w:rPr>
          <w:rFonts w:ascii="Times New Roman" w:hAnsi="Times New Roman" w:cs="Times New Roman"/>
          <w:sz w:val="24"/>
          <w:szCs w:val="24"/>
        </w:rPr>
        <w:t xml:space="preserve">, </w:t>
      </w:r>
      <w:r w:rsidR="00BB7120" w:rsidRPr="00376185">
        <w:rPr>
          <w:rFonts w:ascii="Times New Roman" w:hAnsi="Times New Roman" w:cs="Times New Roman"/>
          <w:sz w:val="24"/>
          <w:szCs w:val="24"/>
        </w:rPr>
        <w:t>opraviteľnos</w:t>
      </w:r>
      <w:r w:rsidR="00BB7120">
        <w:rPr>
          <w:rFonts w:ascii="Times New Roman" w:hAnsi="Times New Roman" w:cs="Times New Roman"/>
          <w:sz w:val="24"/>
          <w:szCs w:val="24"/>
        </w:rPr>
        <w:t>ti</w:t>
      </w:r>
      <w:r w:rsidRPr="00376185">
        <w:rPr>
          <w:rFonts w:ascii="Times New Roman" w:hAnsi="Times New Roman" w:cs="Times New Roman"/>
          <w:sz w:val="24"/>
          <w:szCs w:val="24"/>
        </w:rPr>
        <w:t xml:space="preserve">, </w:t>
      </w:r>
      <w:proofErr w:type="spellStart"/>
      <w:r w:rsidR="00BB7120" w:rsidRPr="00376185">
        <w:rPr>
          <w:rFonts w:ascii="Times New Roman" w:hAnsi="Times New Roman" w:cs="Times New Roman"/>
          <w:sz w:val="24"/>
          <w:szCs w:val="24"/>
        </w:rPr>
        <w:t>recyklovateľnos</w:t>
      </w:r>
      <w:r w:rsidR="00BB7120">
        <w:rPr>
          <w:rFonts w:ascii="Times New Roman" w:hAnsi="Times New Roman" w:cs="Times New Roman"/>
          <w:sz w:val="24"/>
          <w:szCs w:val="24"/>
        </w:rPr>
        <w:t>ti</w:t>
      </w:r>
      <w:proofErr w:type="spellEnd"/>
      <w:r w:rsidR="00BB7120" w:rsidRPr="00376185">
        <w:rPr>
          <w:rFonts w:ascii="Times New Roman" w:hAnsi="Times New Roman" w:cs="Times New Roman"/>
          <w:sz w:val="24"/>
          <w:szCs w:val="24"/>
        </w:rPr>
        <w:t xml:space="preserve"> </w:t>
      </w:r>
      <w:r w:rsidRPr="00376185">
        <w:rPr>
          <w:rFonts w:ascii="Times New Roman" w:hAnsi="Times New Roman" w:cs="Times New Roman"/>
          <w:sz w:val="24"/>
          <w:szCs w:val="24"/>
        </w:rPr>
        <w:t>a</w:t>
      </w:r>
      <w:r w:rsidR="00BB7120">
        <w:rPr>
          <w:rFonts w:ascii="Times New Roman" w:hAnsi="Times New Roman" w:cs="Times New Roman"/>
          <w:sz w:val="24"/>
          <w:szCs w:val="24"/>
        </w:rPr>
        <w:t xml:space="preserve"> po zohľadnení </w:t>
      </w:r>
      <w:r w:rsidR="00BB7120" w:rsidRPr="00376185">
        <w:rPr>
          <w:rFonts w:ascii="Times New Roman" w:hAnsi="Times New Roman" w:cs="Times New Roman"/>
          <w:sz w:val="24"/>
          <w:szCs w:val="24"/>
        </w:rPr>
        <w:t>prítomnos</w:t>
      </w:r>
      <w:r w:rsidR="00BB7120">
        <w:rPr>
          <w:rFonts w:ascii="Times New Roman" w:hAnsi="Times New Roman" w:cs="Times New Roman"/>
          <w:sz w:val="24"/>
          <w:szCs w:val="24"/>
        </w:rPr>
        <w:t>ti</w:t>
      </w:r>
      <w:r w:rsidR="00BB7120" w:rsidRPr="00376185">
        <w:rPr>
          <w:rFonts w:ascii="Times New Roman" w:hAnsi="Times New Roman" w:cs="Times New Roman"/>
          <w:sz w:val="24"/>
          <w:szCs w:val="24"/>
        </w:rPr>
        <w:t xml:space="preserve"> </w:t>
      </w:r>
      <w:r w:rsidRPr="00376185">
        <w:rPr>
          <w:rFonts w:ascii="Times New Roman" w:hAnsi="Times New Roman" w:cs="Times New Roman"/>
          <w:sz w:val="24"/>
          <w:szCs w:val="24"/>
        </w:rPr>
        <w:t>nebezpečných látok v batériách a</w:t>
      </w:r>
      <w:r w:rsidR="00290E41">
        <w:rPr>
          <w:rFonts w:ascii="Times New Roman" w:hAnsi="Times New Roman" w:cs="Times New Roman"/>
          <w:sz w:val="24"/>
          <w:szCs w:val="24"/>
        </w:rPr>
        <w:t> </w:t>
      </w:r>
      <w:r w:rsidRPr="00376185">
        <w:rPr>
          <w:rFonts w:ascii="Times New Roman" w:hAnsi="Times New Roman" w:cs="Times New Roman"/>
          <w:sz w:val="24"/>
          <w:szCs w:val="24"/>
        </w:rPr>
        <w:t>akum</w:t>
      </w:r>
      <w:r w:rsidR="00290E41">
        <w:rPr>
          <w:rFonts w:ascii="Times New Roman" w:hAnsi="Times New Roman" w:cs="Times New Roman"/>
          <w:sz w:val="24"/>
          <w:szCs w:val="24"/>
        </w:rPr>
        <w:t>ulátoroch.</w:t>
      </w:r>
      <w:r w:rsidRPr="00376185">
        <w:rPr>
          <w:rFonts w:ascii="Times New Roman" w:hAnsi="Times New Roman" w:cs="Times New Roman"/>
          <w:sz w:val="24"/>
          <w:szCs w:val="24"/>
        </w:rPr>
        <w:t>“.</w:t>
      </w:r>
    </w:p>
    <w:p w14:paraId="082DD710" w14:textId="77777777" w:rsidR="006C40D8" w:rsidRPr="00376185" w:rsidRDefault="006C40D8" w:rsidP="003502B0">
      <w:pPr>
        <w:pStyle w:val="Odsekzoznamu"/>
        <w:spacing w:after="0" w:line="240" w:lineRule="auto"/>
        <w:ind w:left="284"/>
        <w:jc w:val="both"/>
        <w:rPr>
          <w:rFonts w:ascii="Times New Roman" w:hAnsi="Times New Roman" w:cs="Times New Roman"/>
          <w:sz w:val="24"/>
          <w:szCs w:val="24"/>
        </w:rPr>
      </w:pPr>
    </w:p>
    <w:p w14:paraId="49CE0B68" w14:textId="5BD45020" w:rsidR="00120194" w:rsidRPr="00376185" w:rsidRDefault="00120194"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52 ods</w:t>
      </w:r>
      <w:r w:rsidR="0003348D" w:rsidRPr="00376185">
        <w:rPr>
          <w:rFonts w:ascii="Times New Roman" w:hAnsi="Times New Roman" w:cs="Times New Roman"/>
          <w:sz w:val="24"/>
          <w:szCs w:val="24"/>
        </w:rPr>
        <w:t>.</w:t>
      </w:r>
      <w:r w:rsidRPr="00376185">
        <w:rPr>
          <w:rFonts w:ascii="Times New Roman" w:hAnsi="Times New Roman" w:cs="Times New Roman"/>
          <w:sz w:val="24"/>
          <w:szCs w:val="24"/>
        </w:rPr>
        <w:t xml:space="preserve"> 7 sa slová „určený “ nahrádzajú slovami „navrhnutý, konštruovaný a umiestnený na trh Slovenskej republiky</w:t>
      </w:r>
      <w:r w:rsidR="00620235" w:rsidRPr="00376185">
        <w:rPr>
          <w:rFonts w:ascii="Times New Roman" w:hAnsi="Times New Roman" w:cs="Times New Roman"/>
          <w:sz w:val="24"/>
          <w:szCs w:val="24"/>
        </w:rPr>
        <w:t xml:space="preserve"> </w:t>
      </w:r>
      <w:r w:rsidRPr="00376185">
        <w:rPr>
          <w:rFonts w:ascii="Times New Roman" w:hAnsi="Times New Roman" w:cs="Times New Roman"/>
          <w:sz w:val="24"/>
          <w:szCs w:val="24"/>
        </w:rPr>
        <w:t>“.</w:t>
      </w:r>
    </w:p>
    <w:p w14:paraId="3B792DA9" w14:textId="77777777" w:rsidR="0060150E" w:rsidRPr="00376185" w:rsidRDefault="0060150E" w:rsidP="003502B0">
      <w:pPr>
        <w:spacing w:after="0" w:line="240" w:lineRule="auto"/>
        <w:jc w:val="both"/>
        <w:rPr>
          <w:rFonts w:ascii="Times New Roman" w:hAnsi="Times New Roman" w:cs="Times New Roman"/>
          <w:sz w:val="24"/>
          <w:szCs w:val="24"/>
        </w:rPr>
      </w:pPr>
    </w:p>
    <w:p w14:paraId="7445AB02"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52 odsek 28 znie:</w:t>
      </w:r>
    </w:p>
    <w:p w14:paraId="2FBE52D5" w14:textId="77777777"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„(28) Veľmi ľahká plastová taška je plastová taška s hrúbkou steny menšou ako 15 mikrometrov, ktorá sa vyžaduje ako primárny obal pre nebalené potraviny z hygienických dôvodov alebo pomáha predchádzať plytvaniu potravinami.“.</w:t>
      </w:r>
    </w:p>
    <w:p w14:paraId="337C71FF" w14:textId="77777777" w:rsidR="00214A55" w:rsidRPr="00376185" w:rsidRDefault="00214A55" w:rsidP="00B53432">
      <w:pPr>
        <w:pStyle w:val="Odsekzoznamu"/>
        <w:ind w:left="284"/>
        <w:jc w:val="both"/>
        <w:rPr>
          <w:rFonts w:ascii="Times New Roman" w:hAnsi="Times New Roman" w:cs="Times New Roman"/>
          <w:sz w:val="24"/>
          <w:szCs w:val="24"/>
        </w:rPr>
      </w:pPr>
    </w:p>
    <w:p w14:paraId="482E1B74" w14:textId="441F915D" w:rsidR="004520E1"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52 sa za odsek 28 vkladajú </w:t>
      </w:r>
      <w:r w:rsidR="006E4695" w:rsidRPr="00376185">
        <w:rPr>
          <w:rFonts w:ascii="Times New Roman" w:hAnsi="Times New Roman" w:cs="Times New Roman"/>
          <w:sz w:val="24"/>
          <w:szCs w:val="24"/>
        </w:rPr>
        <w:t xml:space="preserve">nové </w:t>
      </w:r>
      <w:r w:rsidRPr="00376185">
        <w:rPr>
          <w:rFonts w:ascii="Times New Roman" w:hAnsi="Times New Roman" w:cs="Times New Roman"/>
          <w:sz w:val="24"/>
          <w:szCs w:val="24"/>
        </w:rPr>
        <w:t>odseky 29</w:t>
      </w:r>
      <w:r w:rsidR="004520E1" w:rsidRPr="00376185">
        <w:rPr>
          <w:rFonts w:ascii="Times New Roman" w:hAnsi="Times New Roman" w:cs="Times New Roman"/>
          <w:sz w:val="24"/>
          <w:szCs w:val="24"/>
        </w:rPr>
        <w:t xml:space="preserve"> a</w:t>
      </w:r>
      <w:r w:rsidRPr="00376185">
        <w:rPr>
          <w:rFonts w:ascii="Times New Roman" w:hAnsi="Times New Roman" w:cs="Times New Roman"/>
          <w:sz w:val="24"/>
          <w:szCs w:val="24"/>
        </w:rPr>
        <w:t xml:space="preserve">ž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3</w:t>
      </w:r>
      <w:r w:rsidR="004520E1" w:rsidRPr="00376185">
        <w:rPr>
          <w:rFonts w:ascii="Times New Roman" w:hAnsi="Times New Roman" w:cs="Times New Roman"/>
          <w:sz w:val="24"/>
          <w:szCs w:val="24"/>
        </w:rPr>
        <w:t>, ktoré znejú:</w:t>
      </w:r>
    </w:p>
    <w:p w14:paraId="2BE0067C" w14:textId="77777777" w:rsidR="00214A5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„(29</w:t>
      </w:r>
      <w:r w:rsidR="004520E1" w:rsidRPr="00376185">
        <w:rPr>
          <w:rFonts w:ascii="Times New Roman" w:hAnsi="Times New Roman" w:cs="Times New Roman"/>
          <w:sz w:val="24"/>
          <w:szCs w:val="24"/>
        </w:rPr>
        <w:t xml:space="preserve">) </w:t>
      </w:r>
      <w:proofErr w:type="spellStart"/>
      <w:r w:rsidR="004520E1" w:rsidRPr="00376185">
        <w:rPr>
          <w:rFonts w:ascii="Times New Roman" w:hAnsi="Times New Roman" w:cs="Times New Roman"/>
          <w:sz w:val="24"/>
          <w:szCs w:val="24"/>
        </w:rPr>
        <w:t>Oxo</w:t>
      </w:r>
      <w:proofErr w:type="spellEnd"/>
      <w:r w:rsidR="004520E1" w:rsidRPr="00376185">
        <w:rPr>
          <w:rFonts w:ascii="Times New Roman" w:hAnsi="Times New Roman" w:cs="Times New Roman"/>
          <w:sz w:val="24"/>
          <w:szCs w:val="24"/>
        </w:rPr>
        <w:t xml:space="preserve">-degradovateľný plast je plastový materiál, ktorý obsahuje prísady spôsobujúce prostredníctvom oxidácie fragmentáciu plastového materiálu na </w:t>
      </w:r>
      <w:proofErr w:type="spellStart"/>
      <w:r w:rsidR="004520E1" w:rsidRPr="00376185">
        <w:rPr>
          <w:rFonts w:ascii="Times New Roman" w:hAnsi="Times New Roman" w:cs="Times New Roman"/>
          <w:sz w:val="24"/>
          <w:szCs w:val="24"/>
        </w:rPr>
        <w:t>mikrofragmenty</w:t>
      </w:r>
      <w:proofErr w:type="spellEnd"/>
      <w:r w:rsidR="004520E1" w:rsidRPr="00376185">
        <w:rPr>
          <w:rFonts w:ascii="Times New Roman" w:hAnsi="Times New Roman" w:cs="Times New Roman"/>
          <w:sz w:val="24"/>
          <w:szCs w:val="24"/>
        </w:rPr>
        <w:t xml:space="preserve"> alebo jeho chemický rozklad.</w:t>
      </w:r>
    </w:p>
    <w:p w14:paraId="3F4F7CA6" w14:textId="77777777" w:rsidR="00290E41" w:rsidRPr="00376185" w:rsidRDefault="00290E41" w:rsidP="00B53432">
      <w:pPr>
        <w:pStyle w:val="Odsekzoznamu"/>
        <w:ind w:left="284"/>
        <w:jc w:val="both"/>
        <w:rPr>
          <w:rFonts w:ascii="Times New Roman" w:hAnsi="Times New Roman" w:cs="Times New Roman"/>
          <w:sz w:val="24"/>
          <w:szCs w:val="24"/>
        </w:rPr>
      </w:pPr>
    </w:p>
    <w:p w14:paraId="4C65989D" w14:textId="689F9D61" w:rsidR="00214A5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(30</w:t>
      </w:r>
      <w:r w:rsidR="004520E1" w:rsidRPr="00376185">
        <w:rPr>
          <w:rFonts w:ascii="Times New Roman" w:hAnsi="Times New Roman" w:cs="Times New Roman"/>
          <w:sz w:val="24"/>
          <w:szCs w:val="24"/>
        </w:rPr>
        <w:t>) Jednorazový  výrobok</w:t>
      </w:r>
      <w:r w:rsidR="0045719B">
        <w:rPr>
          <w:rFonts w:ascii="Times New Roman" w:hAnsi="Times New Roman" w:cs="Times New Roman"/>
          <w:sz w:val="24"/>
          <w:szCs w:val="24"/>
        </w:rPr>
        <w:t xml:space="preserve"> z plast</w:t>
      </w:r>
      <w:r w:rsidR="00B90544">
        <w:rPr>
          <w:rFonts w:ascii="Times New Roman" w:hAnsi="Times New Roman" w:cs="Times New Roman"/>
          <w:sz w:val="24"/>
          <w:szCs w:val="24"/>
        </w:rPr>
        <w:t>u</w:t>
      </w:r>
      <w:r w:rsidR="004520E1" w:rsidRPr="00376185">
        <w:rPr>
          <w:rFonts w:ascii="Times New Roman" w:hAnsi="Times New Roman" w:cs="Times New Roman"/>
          <w:sz w:val="24"/>
          <w:szCs w:val="24"/>
        </w:rPr>
        <w:t xml:space="preserve"> je výrobok, ktorý je vyrobený úplne alebo či</w:t>
      </w:r>
      <w:r w:rsidR="00544367" w:rsidRPr="00376185">
        <w:rPr>
          <w:rFonts w:ascii="Times New Roman" w:hAnsi="Times New Roman" w:cs="Times New Roman"/>
          <w:sz w:val="24"/>
          <w:szCs w:val="24"/>
        </w:rPr>
        <w:t>astočne z plastu a ktorý nie je</w:t>
      </w:r>
      <w:r w:rsidR="004520E1" w:rsidRPr="00376185">
        <w:rPr>
          <w:rFonts w:ascii="Times New Roman" w:hAnsi="Times New Roman" w:cs="Times New Roman"/>
          <w:sz w:val="24"/>
          <w:szCs w:val="24"/>
        </w:rPr>
        <w:t xml:space="preserve"> navrhnutý, vyrobený alebo uvedený na trh s tým účelom, aby počas svojej životnosti absolvoval niekoľko cyklov alebo rotácií tým, že sa vráti </w:t>
      </w:r>
      <w:r w:rsidR="00544367" w:rsidRPr="00376185">
        <w:rPr>
          <w:rFonts w:ascii="Times New Roman" w:hAnsi="Times New Roman" w:cs="Times New Roman"/>
          <w:sz w:val="24"/>
          <w:szCs w:val="24"/>
        </w:rPr>
        <w:t>výrobcovi na opätovné naplnenie</w:t>
      </w:r>
      <w:r w:rsidR="004520E1" w:rsidRPr="00376185">
        <w:rPr>
          <w:rFonts w:ascii="Times New Roman" w:hAnsi="Times New Roman" w:cs="Times New Roman"/>
          <w:sz w:val="24"/>
          <w:szCs w:val="24"/>
        </w:rPr>
        <w:t xml:space="preserve"> alebo aby bol opätovne použitý na ten istý účel, na ktorý bol vyrobený.</w:t>
      </w:r>
    </w:p>
    <w:p w14:paraId="391188C5" w14:textId="53428363" w:rsidR="00763F93" w:rsidRPr="00787CC4" w:rsidRDefault="009475D4" w:rsidP="00787CC4">
      <w:pPr>
        <w:pStyle w:val="CM1"/>
        <w:spacing w:before="200" w:after="200"/>
        <w:jc w:val="both"/>
        <w:rPr>
          <w:color w:val="000000"/>
        </w:rPr>
      </w:pPr>
      <w:r>
        <w:t xml:space="preserve">     </w:t>
      </w:r>
      <w:r w:rsidR="00655187">
        <w:t xml:space="preserve">(31) </w:t>
      </w:r>
      <w:proofErr w:type="spellStart"/>
      <w:r w:rsidR="00655187">
        <w:t>O</w:t>
      </w:r>
      <w:r w:rsidR="00655187" w:rsidRPr="00346F55">
        <w:t>xo</w:t>
      </w:r>
      <w:proofErr w:type="spellEnd"/>
      <w:r w:rsidR="00655187" w:rsidRPr="00346F55">
        <w:t>-degradovateľn</w:t>
      </w:r>
      <w:r w:rsidR="00655187">
        <w:t>á</w:t>
      </w:r>
      <w:r w:rsidR="00655187" w:rsidRPr="00346F55">
        <w:t xml:space="preserve"> plastov</w:t>
      </w:r>
      <w:r w:rsidR="00655187">
        <w:t>á</w:t>
      </w:r>
      <w:r w:rsidR="00655187" w:rsidRPr="00346F55">
        <w:t xml:space="preserve"> tašk</w:t>
      </w:r>
      <w:r w:rsidR="00655187">
        <w:t>a</w:t>
      </w:r>
      <w:r w:rsidR="00655187" w:rsidRPr="00346F55">
        <w:t xml:space="preserve"> </w:t>
      </w:r>
      <w:r w:rsidR="00655187">
        <w:t>je</w:t>
      </w:r>
      <w:r w:rsidR="00655187" w:rsidRPr="00346F55">
        <w:t xml:space="preserve"> plastov</w:t>
      </w:r>
      <w:r w:rsidR="00655187">
        <w:t>á</w:t>
      </w:r>
      <w:r w:rsidR="00655187" w:rsidRPr="00346F55">
        <w:t xml:space="preserve"> tašk</w:t>
      </w:r>
      <w:r w:rsidR="00655187">
        <w:t>a</w:t>
      </w:r>
      <w:r w:rsidR="00655187" w:rsidRPr="00346F55">
        <w:t xml:space="preserve"> vyroben</w:t>
      </w:r>
      <w:r w:rsidR="00655187">
        <w:t>á</w:t>
      </w:r>
      <w:r w:rsidR="00655187" w:rsidRPr="00346F55">
        <w:t xml:space="preserve"> z plastových materiálov </w:t>
      </w:r>
      <w:r>
        <w:t xml:space="preserve"> </w:t>
      </w:r>
      <w:r>
        <w:br/>
        <w:t xml:space="preserve">    </w:t>
      </w:r>
      <w:r w:rsidR="00655187" w:rsidRPr="00346F55">
        <w:t xml:space="preserve">obsahujúcich prídavné látky, ktoré urýchľujú rozpad plastového materiálu na </w:t>
      </w:r>
      <w:proofErr w:type="spellStart"/>
      <w:r w:rsidR="00655187" w:rsidRPr="00346F55">
        <w:t>mikročastice</w:t>
      </w:r>
      <w:proofErr w:type="spellEnd"/>
      <w:r w:rsidR="00655187">
        <w:t>.</w:t>
      </w:r>
      <w:r w:rsidR="00655187" w:rsidRPr="00346F55">
        <w:t xml:space="preserve"> </w:t>
      </w:r>
    </w:p>
    <w:p w14:paraId="43F7E822" w14:textId="77777777" w:rsidR="009475D4" w:rsidRDefault="00214A55" w:rsidP="009475D4">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2</w:t>
      </w:r>
      <w:r w:rsidRPr="00376185">
        <w:rPr>
          <w:rFonts w:ascii="Times New Roman" w:hAnsi="Times New Roman" w:cs="Times New Roman"/>
          <w:sz w:val="24"/>
          <w:szCs w:val="24"/>
        </w:rPr>
        <w:t xml:space="preserve">) Kompozitný obal je obal zložený z dvoch </w:t>
      </w:r>
      <w:r w:rsidR="00CE2A18">
        <w:rPr>
          <w:rFonts w:ascii="Times New Roman" w:hAnsi="Times New Roman" w:cs="Times New Roman"/>
          <w:sz w:val="24"/>
          <w:szCs w:val="24"/>
        </w:rPr>
        <w:t xml:space="preserve">vrstiev </w:t>
      </w:r>
      <w:r w:rsidRPr="00376185">
        <w:rPr>
          <w:rFonts w:ascii="Times New Roman" w:hAnsi="Times New Roman" w:cs="Times New Roman"/>
          <w:sz w:val="24"/>
          <w:szCs w:val="24"/>
        </w:rPr>
        <w:t xml:space="preserve">alebo </w:t>
      </w:r>
      <w:r w:rsidR="00CE2A18">
        <w:rPr>
          <w:rFonts w:ascii="Times New Roman" w:hAnsi="Times New Roman" w:cs="Times New Roman"/>
          <w:sz w:val="24"/>
          <w:szCs w:val="24"/>
        </w:rPr>
        <w:t xml:space="preserve">z </w:t>
      </w:r>
      <w:r w:rsidRPr="00376185">
        <w:rPr>
          <w:rFonts w:ascii="Times New Roman" w:hAnsi="Times New Roman" w:cs="Times New Roman"/>
          <w:sz w:val="24"/>
          <w:szCs w:val="24"/>
        </w:rPr>
        <w:t>viacerých vrstiev z rôznych materiálov, ktoré sa nedajú ručne od seba oddeliť a sú súčasťou ucelenej jednotky pozostávajúcej z vnútorného obalu a vonkajšieho krytu, a ktorý sa ako taký napĺňa, uskladňuje, prepravuje a vyprázdňuje.</w:t>
      </w:r>
    </w:p>
    <w:p w14:paraId="451FBE56" w14:textId="36A55F6B" w:rsidR="004520E1" w:rsidRDefault="009475D4" w:rsidP="009475D4">
      <w:pPr>
        <w:pStyle w:val="Odsekzoznamu"/>
        <w:spacing w:after="0" w:line="240" w:lineRule="auto"/>
        <w:ind w:left="284"/>
        <w:jc w:val="both"/>
        <w:rPr>
          <w:rFonts w:ascii="Times New Roman" w:hAnsi="Times New Roman" w:cs="Times New Roman"/>
          <w:sz w:val="24"/>
          <w:szCs w:val="24"/>
        </w:rPr>
      </w:pPr>
      <w:r>
        <w:br/>
      </w:r>
      <w:r w:rsidR="00655187" w:rsidRPr="009475D4">
        <w:rPr>
          <w:rFonts w:ascii="Times New Roman" w:hAnsi="Times New Roman" w:cs="Times New Roman"/>
          <w:sz w:val="24"/>
          <w:szCs w:val="24"/>
        </w:rPr>
        <w:t>(33) Dobrovoľná dohoda je formálna dohoda medzi orgánmi štátnej správy odpadového hospodárstva a</w:t>
      </w:r>
      <w:r w:rsidR="00A60CF8" w:rsidRPr="009475D4">
        <w:rPr>
          <w:rFonts w:ascii="Times New Roman" w:hAnsi="Times New Roman" w:cs="Times New Roman"/>
          <w:sz w:val="24"/>
          <w:szCs w:val="24"/>
        </w:rPr>
        <w:t> subjektmi odpadového hospodárstva</w:t>
      </w:r>
      <w:r w:rsidR="00655187" w:rsidRPr="009475D4">
        <w:rPr>
          <w:rFonts w:ascii="Times New Roman" w:hAnsi="Times New Roman" w:cs="Times New Roman"/>
          <w:sz w:val="24"/>
          <w:szCs w:val="24"/>
        </w:rPr>
        <w:t xml:space="preserve">, ktorá je otvorená pre všetkých partnerov, ktorí sú ochotní plniť podmienky dohody s cieľom </w:t>
      </w:r>
      <w:r w:rsidR="00014D74" w:rsidRPr="00EF2110">
        <w:rPr>
          <w:rFonts w:ascii="Times New Roman" w:hAnsi="Times New Roman" w:cs="Times New Roman"/>
          <w:sz w:val="24"/>
          <w:szCs w:val="24"/>
        </w:rPr>
        <w:t xml:space="preserve">znižovania negatívnych vplyvov </w:t>
      </w:r>
      <w:r w:rsidR="00854333">
        <w:rPr>
          <w:rFonts w:ascii="Times New Roman" w:hAnsi="Times New Roman" w:cs="Times New Roman"/>
          <w:sz w:val="24"/>
          <w:szCs w:val="24"/>
        </w:rPr>
        <w:t xml:space="preserve">odpadov z </w:t>
      </w:r>
      <w:r w:rsidR="00014D74">
        <w:rPr>
          <w:rFonts w:ascii="Times New Roman" w:hAnsi="Times New Roman" w:cs="Times New Roman"/>
          <w:sz w:val="24"/>
          <w:szCs w:val="24"/>
        </w:rPr>
        <w:t xml:space="preserve">obalov </w:t>
      </w:r>
      <w:r w:rsidR="00014D74" w:rsidRPr="00EF2110">
        <w:rPr>
          <w:rFonts w:ascii="Times New Roman" w:hAnsi="Times New Roman" w:cs="Times New Roman"/>
          <w:sz w:val="24"/>
          <w:szCs w:val="24"/>
        </w:rPr>
        <w:t>na životné prostredie</w:t>
      </w:r>
      <w:r w:rsidR="00655187" w:rsidRPr="009475D4">
        <w:rPr>
          <w:rFonts w:ascii="Times New Roman" w:hAnsi="Times New Roman" w:cs="Times New Roman"/>
          <w:sz w:val="24"/>
          <w:szCs w:val="24"/>
        </w:rPr>
        <w:t>.</w:t>
      </w:r>
      <w:r w:rsidR="004520E1" w:rsidRPr="009475D4">
        <w:rPr>
          <w:rFonts w:ascii="Times New Roman" w:hAnsi="Times New Roman" w:cs="Times New Roman"/>
          <w:sz w:val="24"/>
          <w:szCs w:val="24"/>
        </w:rPr>
        <w:t>“.</w:t>
      </w:r>
    </w:p>
    <w:p w14:paraId="074E7200" w14:textId="77777777" w:rsidR="009475D4" w:rsidRPr="009475D4" w:rsidRDefault="009475D4" w:rsidP="009475D4">
      <w:pPr>
        <w:pStyle w:val="Odsekzoznamu"/>
        <w:spacing w:after="0" w:line="240" w:lineRule="auto"/>
        <w:ind w:left="284"/>
        <w:jc w:val="both"/>
        <w:rPr>
          <w:rFonts w:ascii="Times New Roman" w:hAnsi="Times New Roman" w:cs="Times New Roman"/>
          <w:sz w:val="24"/>
          <w:szCs w:val="24"/>
        </w:rPr>
      </w:pPr>
    </w:p>
    <w:p w14:paraId="6DD5C879" w14:textId="56584ABF" w:rsidR="004520E1" w:rsidRPr="00376185" w:rsidRDefault="00544367"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Doterajšie o</w:t>
      </w:r>
      <w:r w:rsidR="00214A55" w:rsidRPr="00376185">
        <w:rPr>
          <w:rFonts w:ascii="Times New Roman" w:hAnsi="Times New Roman" w:cs="Times New Roman"/>
          <w:sz w:val="24"/>
          <w:szCs w:val="24"/>
        </w:rPr>
        <w:t xml:space="preserve">dseky 29 a 30 sa označujú ako odseky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4</w:t>
      </w:r>
      <w:r w:rsidR="00655187" w:rsidRPr="00376185">
        <w:rPr>
          <w:rFonts w:ascii="Times New Roman" w:hAnsi="Times New Roman" w:cs="Times New Roman"/>
          <w:sz w:val="24"/>
          <w:szCs w:val="24"/>
        </w:rPr>
        <w:t xml:space="preserve"> </w:t>
      </w:r>
      <w:r w:rsidR="00214A55" w:rsidRPr="00376185">
        <w:rPr>
          <w:rFonts w:ascii="Times New Roman" w:hAnsi="Times New Roman" w:cs="Times New Roman"/>
          <w:sz w:val="24"/>
          <w:szCs w:val="24"/>
        </w:rPr>
        <w:t xml:space="preserve">a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5</w:t>
      </w:r>
      <w:r w:rsidR="004520E1" w:rsidRPr="00376185">
        <w:rPr>
          <w:rFonts w:ascii="Times New Roman" w:hAnsi="Times New Roman" w:cs="Times New Roman"/>
          <w:sz w:val="24"/>
          <w:szCs w:val="24"/>
        </w:rPr>
        <w:t>.</w:t>
      </w:r>
    </w:p>
    <w:p w14:paraId="3D78C4FD" w14:textId="77777777" w:rsidR="004520E1" w:rsidRPr="00376185" w:rsidRDefault="004520E1" w:rsidP="00B53432">
      <w:pPr>
        <w:pStyle w:val="Odsekzoznamu"/>
        <w:ind w:left="284"/>
        <w:rPr>
          <w:rFonts w:ascii="Times New Roman" w:hAnsi="Times New Roman" w:cs="Times New Roman"/>
          <w:sz w:val="24"/>
          <w:szCs w:val="24"/>
        </w:rPr>
      </w:pPr>
    </w:p>
    <w:p w14:paraId="5D2A01A3"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Za § 53 sa vkladá § 53a, ktorý znie:</w:t>
      </w:r>
    </w:p>
    <w:p w14:paraId="2F8DC15A" w14:textId="77777777" w:rsidR="00214A55" w:rsidRPr="00376185" w:rsidRDefault="00214A55" w:rsidP="00B53432">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 53a</w:t>
      </w:r>
    </w:p>
    <w:p w14:paraId="6C3F6C30" w14:textId="14385E27"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Zakazuje sa uvádzať jednorazové  výrobky </w:t>
      </w:r>
      <w:r w:rsidR="0045719B">
        <w:rPr>
          <w:rFonts w:ascii="Times New Roman" w:hAnsi="Times New Roman" w:cs="Times New Roman"/>
          <w:sz w:val="24"/>
          <w:szCs w:val="24"/>
        </w:rPr>
        <w:t>z plast</w:t>
      </w:r>
      <w:r w:rsidR="00521417">
        <w:rPr>
          <w:rFonts w:ascii="Times New Roman" w:hAnsi="Times New Roman" w:cs="Times New Roman"/>
          <w:sz w:val="24"/>
          <w:szCs w:val="24"/>
        </w:rPr>
        <w:t>u</w:t>
      </w:r>
      <w:r w:rsidR="0045719B">
        <w:rPr>
          <w:rFonts w:ascii="Times New Roman" w:hAnsi="Times New Roman" w:cs="Times New Roman"/>
          <w:sz w:val="24"/>
          <w:szCs w:val="24"/>
        </w:rPr>
        <w:t xml:space="preserve"> </w:t>
      </w:r>
      <w:r w:rsidRPr="00376185">
        <w:rPr>
          <w:rFonts w:ascii="Times New Roman" w:hAnsi="Times New Roman" w:cs="Times New Roman"/>
          <w:sz w:val="24"/>
          <w:szCs w:val="24"/>
        </w:rPr>
        <w:t xml:space="preserve">uvedené v prílohe č. 7a a obaly z </w:t>
      </w:r>
      <w:proofErr w:type="spellStart"/>
      <w:r w:rsidRPr="00376185">
        <w:rPr>
          <w:rFonts w:ascii="Times New Roman" w:hAnsi="Times New Roman" w:cs="Times New Roman"/>
          <w:sz w:val="24"/>
          <w:szCs w:val="24"/>
        </w:rPr>
        <w:t>oxo</w:t>
      </w:r>
      <w:proofErr w:type="spellEnd"/>
      <w:r w:rsidRPr="00376185">
        <w:rPr>
          <w:rFonts w:ascii="Times New Roman" w:hAnsi="Times New Roman" w:cs="Times New Roman"/>
          <w:sz w:val="24"/>
          <w:szCs w:val="24"/>
        </w:rPr>
        <w:t>-degradovateľných plastov na trh Slovenskej republiky.“.</w:t>
      </w:r>
    </w:p>
    <w:p w14:paraId="58266D1D" w14:textId="77777777" w:rsidR="00214A55" w:rsidRPr="00376185" w:rsidRDefault="00214A55" w:rsidP="00B53432">
      <w:pPr>
        <w:pStyle w:val="Odsekzoznamu"/>
        <w:ind w:left="284"/>
        <w:jc w:val="both"/>
        <w:rPr>
          <w:rFonts w:ascii="Times New Roman" w:hAnsi="Times New Roman" w:cs="Times New Roman"/>
          <w:sz w:val="24"/>
          <w:szCs w:val="24"/>
        </w:rPr>
      </w:pPr>
    </w:p>
    <w:p w14:paraId="5534DF27"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54 odsek 5 znie:</w:t>
      </w:r>
    </w:p>
    <w:p w14:paraId="6861D167" w14:textId="2E01170A"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„(5) Výrobca obalov, ktorý poskytuje plastové tašky k nákupu tovaru alebo výrobkov, je povinný</w:t>
      </w:r>
      <w:r w:rsidR="00BD2D44" w:rsidRPr="00376185">
        <w:rPr>
          <w:rFonts w:ascii="Times New Roman" w:hAnsi="Times New Roman" w:cs="Times New Roman"/>
          <w:sz w:val="24"/>
          <w:szCs w:val="24"/>
        </w:rPr>
        <w:t xml:space="preserve"> poskytovať</w:t>
      </w:r>
    </w:p>
    <w:p w14:paraId="0BAB4E63" w14:textId="191E7884"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a)  ich za úhradu zodpovedajúcu minimálne náhrade nákladov, ktoré zodpovedajú nákladom na </w:t>
      </w:r>
      <w:r w:rsidR="004D0A1D" w:rsidRPr="00376185">
        <w:rPr>
          <w:rFonts w:ascii="Times New Roman" w:hAnsi="Times New Roman" w:cs="Times New Roman"/>
          <w:sz w:val="24"/>
          <w:szCs w:val="24"/>
        </w:rPr>
        <w:t xml:space="preserve">ich </w:t>
      </w:r>
      <w:r w:rsidRPr="00376185">
        <w:rPr>
          <w:rFonts w:ascii="Times New Roman" w:hAnsi="Times New Roman" w:cs="Times New Roman"/>
          <w:sz w:val="24"/>
          <w:szCs w:val="24"/>
        </w:rPr>
        <w:t xml:space="preserve">získanie; táto povinnosť sa nevzťahuje na poskytovanie veľmi ľahkých plastových tašiek, </w:t>
      </w:r>
    </w:p>
    <w:p w14:paraId="45EAEA01" w14:textId="41021B5F"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b)  aj iné druhy tašiek.“.</w:t>
      </w:r>
    </w:p>
    <w:p w14:paraId="2343C040" w14:textId="77777777" w:rsidR="003902CD" w:rsidRPr="00376185" w:rsidRDefault="003902CD" w:rsidP="00B53432">
      <w:pPr>
        <w:pStyle w:val="Odsekzoznamu"/>
        <w:ind w:left="284"/>
        <w:jc w:val="both"/>
        <w:rPr>
          <w:rFonts w:ascii="Times New Roman" w:hAnsi="Times New Roman" w:cs="Times New Roman"/>
          <w:sz w:val="24"/>
          <w:szCs w:val="24"/>
        </w:rPr>
      </w:pPr>
    </w:p>
    <w:p w14:paraId="0623C217" w14:textId="6FC50B2E" w:rsidR="009475D4" w:rsidRDefault="003902CD" w:rsidP="00EF458C">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59 ods. </w:t>
      </w:r>
      <w:r w:rsidR="00DF13CE" w:rsidRPr="00376185">
        <w:rPr>
          <w:rFonts w:ascii="Times New Roman" w:hAnsi="Times New Roman" w:cs="Times New Roman"/>
          <w:sz w:val="24"/>
          <w:szCs w:val="24"/>
        </w:rPr>
        <w:t>4 písm. a)</w:t>
      </w:r>
      <w:r w:rsidRPr="00376185">
        <w:rPr>
          <w:rFonts w:ascii="Times New Roman" w:hAnsi="Times New Roman" w:cs="Times New Roman"/>
          <w:sz w:val="24"/>
          <w:szCs w:val="24"/>
        </w:rPr>
        <w:t xml:space="preserve"> sa za slová „triedený zber“ vkladajú slová  </w:t>
      </w:r>
      <w:r w:rsidR="00A70AD5">
        <w:rPr>
          <w:rFonts w:ascii="Times New Roman" w:hAnsi="Times New Roman" w:cs="Times New Roman"/>
          <w:sz w:val="24"/>
          <w:szCs w:val="24"/>
        </w:rPr>
        <w:t>„</w:t>
      </w:r>
      <w:r w:rsidRPr="00376185">
        <w:rPr>
          <w:rFonts w:ascii="Times New Roman" w:hAnsi="Times New Roman" w:cs="Times New Roman"/>
          <w:sz w:val="24"/>
          <w:szCs w:val="24"/>
        </w:rPr>
        <w:t xml:space="preserve">v rozlíšení  nákladov na jednotlivé </w:t>
      </w:r>
      <w:r w:rsidR="004E498C">
        <w:rPr>
          <w:rFonts w:ascii="Times New Roman" w:hAnsi="Times New Roman" w:cs="Times New Roman"/>
          <w:sz w:val="24"/>
          <w:szCs w:val="24"/>
        </w:rPr>
        <w:t xml:space="preserve">odpadové </w:t>
      </w:r>
      <w:r w:rsidRPr="00376185">
        <w:rPr>
          <w:rFonts w:ascii="Times New Roman" w:hAnsi="Times New Roman" w:cs="Times New Roman"/>
          <w:sz w:val="24"/>
          <w:szCs w:val="24"/>
        </w:rPr>
        <w:t>materiály“.</w:t>
      </w:r>
    </w:p>
    <w:p w14:paraId="754ACEDB" w14:textId="77777777" w:rsidR="00EF458C" w:rsidRPr="00EF458C" w:rsidRDefault="00EF458C" w:rsidP="00EF458C">
      <w:pPr>
        <w:pStyle w:val="Odsekzoznamu"/>
        <w:ind w:left="360"/>
        <w:jc w:val="both"/>
        <w:rPr>
          <w:rFonts w:ascii="Times New Roman" w:hAnsi="Times New Roman" w:cs="Times New Roman"/>
          <w:sz w:val="24"/>
          <w:szCs w:val="24"/>
        </w:rPr>
      </w:pPr>
    </w:p>
    <w:p w14:paraId="494BBC2E" w14:textId="296062AF" w:rsidR="00CB16BD" w:rsidRPr="00376185" w:rsidRDefault="00CB16B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61 </w:t>
      </w:r>
      <w:r w:rsidR="005D0048" w:rsidRPr="00376185">
        <w:rPr>
          <w:rFonts w:ascii="Times New Roman" w:hAnsi="Times New Roman" w:cs="Times New Roman"/>
          <w:sz w:val="24"/>
          <w:szCs w:val="24"/>
        </w:rPr>
        <w:t xml:space="preserve">sa odsek 1 </w:t>
      </w:r>
      <w:r w:rsidRPr="00376185">
        <w:rPr>
          <w:rFonts w:ascii="Times New Roman" w:hAnsi="Times New Roman" w:cs="Times New Roman"/>
          <w:sz w:val="24"/>
          <w:szCs w:val="24"/>
        </w:rPr>
        <w:t>dopĺňa písmeno</w:t>
      </w:r>
      <w:r w:rsidR="00655F84" w:rsidRPr="00376185">
        <w:rPr>
          <w:rFonts w:ascii="Times New Roman" w:hAnsi="Times New Roman" w:cs="Times New Roman"/>
          <w:sz w:val="24"/>
          <w:szCs w:val="24"/>
        </w:rPr>
        <w:t>m</w:t>
      </w:r>
      <w:r w:rsidRPr="00376185">
        <w:rPr>
          <w:rFonts w:ascii="Times New Roman" w:hAnsi="Times New Roman" w:cs="Times New Roman"/>
          <w:sz w:val="24"/>
          <w:szCs w:val="24"/>
        </w:rPr>
        <w:t xml:space="preserve"> k), ktoré znie: </w:t>
      </w:r>
    </w:p>
    <w:p w14:paraId="3A4A9ED5" w14:textId="51EE9E2B" w:rsidR="00B165DF" w:rsidRDefault="00CB16BD" w:rsidP="00EF458C">
      <w:pPr>
        <w:pStyle w:val="Odsekzoznamu"/>
        <w:ind w:left="284" w:hanging="76"/>
        <w:jc w:val="both"/>
        <w:rPr>
          <w:rFonts w:ascii="Times New Roman" w:hAnsi="Times New Roman" w:cs="Times New Roman"/>
          <w:sz w:val="24"/>
          <w:szCs w:val="24"/>
        </w:rPr>
      </w:pPr>
      <w:r w:rsidRPr="00376185">
        <w:rPr>
          <w:rFonts w:ascii="Times New Roman" w:hAnsi="Times New Roman" w:cs="Times New Roman"/>
          <w:sz w:val="24"/>
          <w:szCs w:val="24"/>
        </w:rPr>
        <w:t xml:space="preserve">„k) </w:t>
      </w:r>
      <w:r w:rsidR="00553CC7" w:rsidRPr="00376185">
        <w:rPr>
          <w:rFonts w:ascii="Times New Roman" w:hAnsi="Times New Roman"/>
          <w:bCs/>
          <w:sz w:val="24"/>
          <w:szCs w:val="24"/>
        </w:rPr>
        <w:t>uzatvoriť písomnú zmluvu o spracovaní starých vozidiel so spracovateľom starých vozidiel</w:t>
      </w:r>
      <w:r w:rsidR="00901134" w:rsidRPr="00376185">
        <w:rPr>
          <w:rFonts w:ascii="Times New Roman" w:hAnsi="Times New Roman" w:cs="Times New Roman"/>
          <w:sz w:val="24"/>
          <w:szCs w:val="24"/>
        </w:rPr>
        <w:t>.</w:t>
      </w:r>
      <w:r w:rsidRPr="00376185">
        <w:rPr>
          <w:rFonts w:ascii="Times New Roman" w:hAnsi="Times New Roman" w:cs="Times New Roman"/>
          <w:sz w:val="24"/>
          <w:szCs w:val="24"/>
        </w:rPr>
        <w:t>“</w:t>
      </w:r>
      <w:r w:rsidR="00E90B3D" w:rsidRPr="00376185">
        <w:rPr>
          <w:rFonts w:ascii="Times New Roman" w:hAnsi="Times New Roman" w:cs="Times New Roman"/>
          <w:sz w:val="24"/>
          <w:szCs w:val="24"/>
        </w:rPr>
        <w:t>.</w:t>
      </w:r>
    </w:p>
    <w:p w14:paraId="4A36C624" w14:textId="77777777" w:rsidR="00EF458C" w:rsidRPr="00376185" w:rsidRDefault="00EF458C" w:rsidP="00EF458C">
      <w:pPr>
        <w:pStyle w:val="Odsekzoznamu"/>
        <w:ind w:left="284" w:hanging="76"/>
        <w:jc w:val="both"/>
        <w:rPr>
          <w:rFonts w:ascii="Times New Roman" w:hAnsi="Times New Roman" w:cs="Times New Roman"/>
          <w:sz w:val="24"/>
          <w:szCs w:val="24"/>
        </w:rPr>
      </w:pPr>
    </w:p>
    <w:p w14:paraId="0571390E" w14:textId="2646EE8F" w:rsidR="009D094A" w:rsidRPr="00376185" w:rsidRDefault="00CB0D20" w:rsidP="009E6D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64 ods</w:t>
      </w:r>
      <w:r w:rsidR="00655F84"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w:t>
      </w:r>
      <w:r w:rsidR="0097363D" w:rsidRPr="00376185">
        <w:rPr>
          <w:rFonts w:ascii="Times New Roman" w:hAnsi="Times New Roman" w:cs="Times New Roman"/>
          <w:sz w:val="24"/>
          <w:szCs w:val="24"/>
        </w:rPr>
        <w:t>m.</w:t>
      </w:r>
      <w:r w:rsidRPr="00376185">
        <w:rPr>
          <w:rFonts w:ascii="Times New Roman" w:hAnsi="Times New Roman" w:cs="Times New Roman"/>
          <w:sz w:val="24"/>
          <w:szCs w:val="24"/>
        </w:rPr>
        <w:t xml:space="preserve"> g) sa za slovo „zaslať“ </w:t>
      </w:r>
      <w:r w:rsidR="00620235" w:rsidRPr="00376185">
        <w:rPr>
          <w:rFonts w:ascii="Times New Roman" w:hAnsi="Times New Roman" w:cs="Times New Roman"/>
          <w:sz w:val="24"/>
          <w:szCs w:val="24"/>
        </w:rPr>
        <w:t>vkladá</w:t>
      </w:r>
      <w:r w:rsidRPr="00376185">
        <w:rPr>
          <w:rFonts w:ascii="Times New Roman" w:hAnsi="Times New Roman" w:cs="Times New Roman"/>
          <w:sz w:val="24"/>
          <w:szCs w:val="24"/>
        </w:rPr>
        <w:t xml:space="preserve"> slovo „bezodkladne“</w:t>
      </w:r>
      <w:r w:rsidR="00620235" w:rsidRPr="00376185">
        <w:rPr>
          <w:rFonts w:ascii="Times New Roman" w:hAnsi="Times New Roman" w:cs="Times New Roman"/>
          <w:sz w:val="24"/>
          <w:szCs w:val="24"/>
        </w:rPr>
        <w:t xml:space="preserve"> a za slovo „mu“ </w:t>
      </w:r>
      <w:r w:rsidR="00307B7B" w:rsidRPr="00376185">
        <w:rPr>
          <w:rFonts w:ascii="Times New Roman" w:hAnsi="Times New Roman" w:cs="Times New Roman"/>
          <w:sz w:val="24"/>
          <w:szCs w:val="24"/>
        </w:rPr>
        <w:t xml:space="preserve"> sa </w:t>
      </w:r>
      <w:r w:rsidR="00620235" w:rsidRPr="00376185">
        <w:rPr>
          <w:rFonts w:ascii="Times New Roman" w:hAnsi="Times New Roman" w:cs="Times New Roman"/>
          <w:sz w:val="24"/>
          <w:szCs w:val="24"/>
        </w:rPr>
        <w:t xml:space="preserve">vkladá slovo </w:t>
      </w:r>
      <w:r w:rsidR="00A70AD5">
        <w:rPr>
          <w:rFonts w:ascii="Times New Roman" w:hAnsi="Times New Roman" w:cs="Times New Roman"/>
          <w:sz w:val="24"/>
          <w:szCs w:val="24"/>
        </w:rPr>
        <w:t xml:space="preserve"> „</w:t>
      </w:r>
      <w:r w:rsidR="00620235" w:rsidRPr="00376185">
        <w:rPr>
          <w:rFonts w:ascii="Times New Roman" w:hAnsi="Times New Roman" w:cs="Times New Roman"/>
          <w:sz w:val="24"/>
          <w:szCs w:val="24"/>
        </w:rPr>
        <w:t>do 30 dní“</w:t>
      </w:r>
      <w:r w:rsidRPr="00376185">
        <w:rPr>
          <w:rFonts w:ascii="Times New Roman" w:hAnsi="Times New Roman" w:cs="Times New Roman"/>
          <w:sz w:val="24"/>
          <w:szCs w:val="24"/>
        </w:rPr>
        <w:t>.</w:t>
      </w:r>
    </w:p>
    <w:p w14:paraId="63A67B6A" w14:textId="77777777" w:rsidR="009D094A" w:rsidRPr="00376185" w:rsidRDefault="009D094A" w:rsidP="00B53432">
      <w:pPr>
        <w:pStyle w:val="Odsekzoznamu"/>
        <w:spacing w:after="0" w:line="240" w:lineRule="auto"/>
        <w:ind w:left="284"/>
        <w:jc w:val="both"/>
        <w:rPr>
          <w:rFonts w:ascii="Times New Roman" w:hAnsi="Times New Roman" w:cs="Times New Roman"/>
          <w:sz w:val="24"/>
          <w:szCs w:val="24"/>
        </w:rPr>
      </w:pPr>
    </w:p>
    <w:p w14:paraId="04D98D98" w14:textId="66ED8B85" w:rsidR="00B72DA7" w:rsidRPr="00376185" w:rsidRDefault="00B72DA7"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70 sa dopĺňa písmenom h), ktoré znie:</w:t>
      </w:r>
    </w:p>
    <w:p w14:paraId="2919ABE7" w14:textId="04F4BDC4" w:rsidR="00B72DA7" w:rsidRPr="00376185" w:rsidRDefault="00B72DA7" w:rsidP="00B53432">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8B4739" w:rsidRPr="00376185">
        <w:rPr>
          <w:rFonts w:ascii="Times New Roman" w:hAnsi="Times New Roman" w:cs="Times New Roman"/>
          <w:sz w:val="24"/>
          <w:szCs w:val="24"/>
        </w:rPr>
        <w:t xml:space="preserve">h) </w:t>
      </w:r>
      <w:r w:rsidRPr="00376185">
        <w:rPr>
          <w:rFonts w:ascii="Times New Roman" w:hAnsi="Times New Roman" w:cs="Times New Roman"/>
          <w:sz w:val="24"/>
          <w:szCs w:val="24"/>
        </w:rPr>
        <w:t xml:space="preserve">uzatvorenie zmluvy </w:t>
      </w:r>
      <w:r w:rsidR="00F4091C">
        <w:rPr>
          <w:rFonts w:ascii="Times New Roman" w:hAnsi="Times New Roman" w:cs="Times New Roman"/>
          <w:sz w:val="24"/>
          <w:szCs w:val="24"/>
        </w:rPr>
        <w:t xml:space="preserve">o spätnom zbere </w:t>
      </w:r>
      <w:r w:rsidRPr="00376185">
        <w:rPr>
          <w:rFonts w:ascii="Times New Roman" w:hAnsi="Times New Roman" w:cs="Times New Roman"/>
          <w:sz w:val="24"/>
          <w:szCs w:val="24"/>
        </w:rPr>
        <w:t>s distribútorom pneumatík, ktorý o to požiadal, do 30 dní od doručenia žiadosti.“.</w:t>
      </w:r>
    </w:p>
    <w:p w14:paraId="58E492C9" w14:textId="77777777" w:rsidR="00B72DA7" w:rsidRPr="00376185" w:rsidRDefault="00B72DA7" w:rsidP="00B53432">
      <w:pPr>
        <w:spacing w:after="0" w:line="240" w:lineRule="auto"/>
        <w:ind w:left="284"/>
        <w:jc w:val="both"/>
        <w:rPr>
          <w:rFonts w:ascii="Times New Roman" w:hAnsi="Times New Roman" w:cs="Times New Roman"/>
          <w:sz w:val="24"/>
          <w:szCs w:val="24"/>
        </w:rPr>
      </w:pPr>
    </w:p>
    <w:p w14:paraId="53E00900" w14:textId="77777777" w:rsidR="00CB0D20" w:rsidRPr="00376185" w:rsidRDefault="00CB0D20"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71 ods</w:t>
      </w:r>
      <w:r w:rsidR="00655F84" w:rsidRPr="00376185">
        <w:rPr>
          <w:rFonts w:ascii="Times New Roman" w:hAnsi="Times New Roman" w:cs="Times New Roman"/>
          <w:sz w:val="24"/>
          <w:szCs w:val="24"/>
        </w:rPr>
        <w:t>.</w:t>
      </w:r>
      <w:r w:rsidRPr="00376185">
        <w:rPr>
          <w:rFonts w:ascii="Times New Roman" w:hAnsi="Times New Roman" w:cs="Times New Roman"/>
          <w:sz w:val="24"/>
          <w:szCs w:val="24"/>
        </w:rPr>
        <w:t xml:space="preserve"> 1 úvodná veta znie:</w:t>
      </w:r>
    </w:p>
    <w:p w14:paraId="54C638FD" w14:textId="358A3002" w:rsidR="00CB0D20" w:rsidRPr="00376185" w:rsidRDefault="00CB0D20"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A7B3B" w:rsidRPr="00376185">
        <w:rPr>
          <w:rFonts w:ascii="Times New Roman" w:hAnsi="Times New Roman" w:cs="Times New Roman"/>
          <w:sz w:val="24"/>
          <w:szCs w:val="24"/>
        </w:rPr>
        <w:t xml:space="preserve">(1) </w:t>
      </w:r>
      <w:r w:rsidRPr="00376185">
        <w:rPr>
          <w:rFonts w:ascii="Times New Roman" w:hAnsi="Times New Roman" w:cs="Times New Roman"/>
          <w:sz w:val="24"/>
          <w:szCs w:val="24"/>
        </w:rPr>
        <w:t>Distribútor pneumatík je povinný“</w:t>
      </w:r>
      <w:r w:rsidR="00F12557" w:rsidRPr="00376185">
        <w:rPr>
          <w:rFonts w:ascii="Times New Roman" w:hAnsi="Times New Roman" w:cs="Times New Roman"/>
          <w:sz w:val="24"/>
          <w:szCs w:val="24"/>
        </w:rPr>
        <w:t>.</w:t>
      </w:r>
    </w:p>
    <w:p w14:paraId="538522A4" w14:textId="77777777" w:rsidR="00F12557" w:rsidRPr="00376185" w:rsidRDefault="00F12557" w:rsidP="00B53432">
      <w:pPr>
        <w:pStyle w:val="Odsekzoznamu"/>
        <w:spacing w:after="0" w:line="240" w:lineRule="auto"/>
        <w:ind w:left="284"/>
        <w:jc w:val="both"/>
        <w:rPr>
          <w:rFonts w:ascii="Times New Roman" w:hAnsi="Times New Roman" w:cs="Times New Roman"/>
          <w:sz w:val="24"/>
          <w:szCs w:val="24"/>
        </w:rPr>
      </w:pPr>
    </w:p>
    <w:p w14:paraId="358EDA86" w14:textId="3CAC1D07" w:rsidR="00ED1A1B" w:rsidRPr="00376185" w:rsidRDefault="00410F3E"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ED1A1B" w:rsidRPr="00376185">
        <w:rPr>
          <w:rFonts w:ascii="Times New Roman" w:hAnsi="Times New Roman" w:cs="Times New Roman"/>
          <w:sz w:val="24"/>
          <w:szCs w:val="24"/>
        </w:rPr>
        <w:t xml:space="preserve">§ 71 </w:t>
      </w:r>
      <w:r w:rsidRPr="00376185">
        <w:rPr>
          <w:rFonts w:ascii="Times New Roman" w:hAnsi="Times New Roman" w:cs="Times New Roman"/>
          <w:sz w:val="24"/>
          <w:szCs w:val="24"/>
        </w:rPr>
        <w:t>sa odsek</w:t>
      </w:r>
      <w:r w:rsidR="00ED1A1B" w:rsidRPr="00376185">
        <w:rPr>
          <w:rFonts w:ascii="Times New Roman" w:hAnsi="Times New Roman" w:cs="Times New Roman"/>
          <w:sz w:val="24"/>
          <w:szCs w:val="24"/>
        </w:rPr>
        <w:t xml:space="preserve"> </w:t>
      </w:r>
      <w:r w:rsidRPr="00376185">
        <w:rPr>
          <w:rFonts w:ascii="Times New Roman" w:hAnsi="Times New Roman" w:cs="Times New Roman"/>
          <w:sz w:val="24"/>
          <w:szCs w:val="24"/>
        </w:rPr>
        <w:t>1</w:t>
      </w:r>
      <w:r w:rsidR="00ED1A1B" w:rsidRPr="00376185">
        <w:rPr>
          <w:rFonts w:ascii="Times New Roman" w:hAnsi="Times New Roman" w:cs="Times New Roman"/>
          <w:sz w:val="24"/>
          <w:szCs w:val="24"/>
        </w:rPr>
        <w:t xml:space="preserve"> dopĺňa písmenom g), ktoré znie:</w:t>
      </w:r>
    </w:p>
    <w:p w14:paraId="0B465045" w14:textId="0ED29D2E" w:rsidR="00B73C67" w:rsidRPr="00376185" w:rsidRDefault="00ED1A1B" w:rsidP="00787CC4">
      <w:pPr>
        <w:ind w:left="284"/>
        <w:jc w:val="both"/>
        <w:rPr>
          <w:rFonts w:ascii="Times New Roman" w:hAnsi="Times New Roman" w:cs="Times New Roman"/>
          <w:sz w:val="24"/>
          <w:szCs w:val="24"/>
        </w:rPr>
      </w:pPr>
      <w:r w:rsidRPr="00376185">
        <w:rPr>
          <w:rFonts w:ascii="Times New Roman" w:hAnsi="Times New Roman" w:cs="Times New Roman"/>
          <w:sz w:val="24"/>
          <w:szCs w:val="24"/>
        </w:rPr>
        <w:t>„g) uzatvor</w:t>
      </w:r>
      <w:r w:rsidR="008B4739" w:rsidRPr="00376185">
        <w:rPr>
          <w:rFonts w:ascii="Times New Roman" w:hAnsi="Times New Roman" w:cs="Times New Roman"/>
          <w:sz w:val="24"/>
          <w:szCs w:val="24"/>
        </w:rPr>
        <w:t>iť</w:t>
      </w:r>
      <w:r w:rsidR="00410F3E" w:rsidRPr="00376185">
        <w:rPr>
          <w:rFonts w:ascii="Times New Roman" w:hAnsi="Times New Roman" w:cs="Times New Roman"/>
          <w:sz w:val="24"/>
          <w:szCs w:val="24"/>
        </w:rPr>
        <w:t xml:space="preserve"> zmluvu </w:t>
      </w:r>
      <w:r w:rsidR="009E7FCD" w:rsidRPr="007B352B">
        <w:rPr>
          <w:rFonts w:ascii="Times New Roman" w:hAnsi="Times New Roman" w:cs="Times New Roman"/>
          <w:sz w:val="24"/>
          <w:szCs w:val="24"/>
        </w:rPr>
        <w:t>o </w:t>
      </w:r>
      <w:r w:rsidR="009E7FCD" w:rsidRPr="00521417">
        <w:rPr>
          <w:rFonts w:ascii="Times New Roman" w:hAnsi="Times New Roman" w:cs="Times New Roman"/>
          <w:sz w:val="24"/>
          <w:szCs w:val="24"/>
        </w:rPr>
        <w:t>spätnom zbere</w:t>
      </w:r>
      <w:r w:rsidR="009E7FCD">
        <w:rPr>
          <w:rFonts w:ascii="Times New Roman" w:hAnsi="Times New Roman" w:cs="Times New Roman"/>
          <w:sz w:val="24"/>
          <w:szCs w:val="24"/>
        </w:rPr>
        <w:t xml:space="preserve"> </w:t>
      </w:r>
      <w:r w:rsidR="00410F3E" w:rsidRPr="00376185">
        <w:rPr>
          <w:rFonts w:ascii="Times New Roman" w:hAnsi="Times New Roman" w:cs="Times New Roman"/>
          <w:sz w:val="24"/>
          <w:szCs w:val="24"/>
        </w:rPr>
        <w:t>s výrobcom pneumatík</w:t>
      </w:r>
      <w:r w:rsidR="00A0557E" w:rsidRPr="00376185">
        <w:rPr>
          <w:rFonts w:ascii="Times New Roman" w:hAnsi="Times New Roman" w:cs="Times New Roman"/>
          <w:sz w:val="24"/>
          <w:szCs w:val="24"/>
        </w:rPr>
        <w:t xml:space="preserve"> alebo s organizáciou zodpovednosti výrobcov pre pneumatiky</w:t>
      </w:r>
      <w:r w:rsidR="004731CC" w:rsidRPr="00376185">
        <w:rPr>
          <w:rFonts w:ascii="Times New Roman" w:hAnsi="Times New Roman" w:cs="Times New Roman"/>
          <w:sz w:val="24"/>
          <w:szCs w:val="24"/>
        </w:rPr>
        <w:t>.</w:t>
      </w:r>
      <w:r w:rsidRPr="00376185">
        <w:rPr>
          <w:rFonts w:ascii="Times New Roman" w:hAnsi="Times New Roman" w:cs="Times New Roman"/>
          <w:sz w:val="24"/>
          <w:szCs w:val="24"/>
        </w:rPr>
        <w:t>“.</w:t>
      </w:r>
    </w:p>
    <w:p w14:paraId="04219902" w14:textId="38BA4CFE"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Za § 73 sa vkladá § 73a, ktorý znie:</w:t>
      </w:r>
    </w:p>
    <w:p w14:paraId="17F79C66" w14:textId="40647B06" w:rsidR="00214A55" w:rsidRPr="00376185" w:rsidRDefault="00214A55" w:rsidP="00B53432">
      <w:pPr>
        <w:ind w:left="284"/>
        <w:jc w:val="center"/>
        <w:rPr>
          <w:rFonts w:ascii="Times New Roman" w:hAnsi="Times New Roman" w:cs="Times New Roman"/>
          <w:sz w:val="24"/>
          <w:szCs w:val="24"/>
        </w:rPr>
      </w:pPr>
      <w:r w:rsidRPr="00376185">
        <w:rPr>
          <w:rFonts w:ascii="Times New Roman" w:hAnsi="Times New Roman" w:cs="Times New Roman"/>
          <w:sz w:val="24"/>
          <w:szCs w:val="24"/>
        </w:rPr>
        <w:t>„§ 73a</w:t>
      </w:r>
    </w:p>
    <w:p w14:paraId="1137B126" w14:textId="5180ACB3"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Zakazuje sa uvádzať jednorazové  výrobky </w:t>
      </w:r>
      <w:r w:rsidR="00030180">
        <w:rPr>
          <w:rFonts w:ascii="Times New Roman" w:hAnsi="Times New Roman" w:cs="Times New Roman"/>
          <w:sz w:val="24"/>
          <w:szCs w:val="24"/>
        </w:rPr>
        <w:t>z plast</w:t>
      </w:r>
      <w:r w:rsidR="00521417">
        <w:rPr>
          <w:rFonts w:ascii="Times New Roman" w:hAnsi="Times New Roman" w:cs="Times New Roman"/>
          <w:sz w:val="24"/>
          <w:szCs w:val="24"/>
        </w:rPr>
        <w:t>u</w:t>
      </w:r>
      <w:r w:rsidR="00030180">
        <w:rPr>
          <w:rFonts w:ascii="Times New Roman" w:hAnsi="Times New Roman" w:cs="Times New Roman"/>
          <w:sz w:val="24"/>
          <w:szCs w:val="24"/>
        </w:rPr>
        <w:t xml:space="preserve"> </w:t>
      </w:r>
      <w:r w:rsidRPr="00376185">
        <w:rPr>
          <w:rFonts w:ascii="Times New Roman" w:hAnsi="Times New Roman" w:cs="Times New Roman"/>
          <w:sz w:val="24"/>
          <w:szCs w:val="24"/>
        </w:rPr>
        <w:t xml:space="preserve">uvedené v prílohe č. 7a a neobalové výrobky z </w:t>
      </w:r>
      <w:proofErr w:type="spellStart"/>
      <w:r w:rsidRPr="00376185">
        <w:rPr>
          <w:rFonts w:ascii="Times New Roman" w:hAnsi="Times New Roman" w:cs="Times New Roman"/>
          <w:sz w:val="24"/>
          <w:szCs w:val="24"/>
        </w:rPr>
        <w:t>oxo</w:t>
      </w:r>
      <w:proofErr w:type="spellEnd"/>
      <w:r w:rsidRPr="00376185">
        <w:rPr>
          <w:rFonts w:ascii="Times New Roman" w:hAnsi="Times New Roman" w:cs="Times New Roman"/>
          <w:sz w:val="24"/>
          <w:szCs w:val="24"/>
        </w:rPr>
        <w:t>-degradovateľných plastov na trh Slovenskej republiky.“.</w:t>
      </w:r>
    </w:p>
    <w:p w14:paraId="2093CC35" w14:textId="77777777" w:rsidR="00214A55" w:rsidRPr="00376185" w:rsidRDefault="00214A55" w:rsidP="00B53432">
      <w:pPr>
        <w:pStyle w:val="Odsekzoznamu"/>
        <w:ind w:left="284"/>
        <w:jc w:val="both"/>
        <w:rPr>
          <w:rFonts w:ascii="Times New Roman" w:hAnsi="Times New Roman" w:cs="Times New Roman"/>
          <w:sz w:val="24"/>
          <w:szCs w:val="24"/>
        </w:rPr>
      </w:pPr>
    </w:p>
    <w:p w14:paraId="610DD914" w14:textId="5FE61930" w:rsidR="00120194" w:rsidRPr="00376185" w:rsidRDefault="0012019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76 ods</w:t>
      </w:r>
      <w:r w:rsidR="00655F84" w:rsidRPr="00376185">
        <w:rPr>
          <w:rFonts w:ascii="Times New Roman" w:hAnsi="Times New Roman" w:cs="Times New Roman"/>
          <w:sz w:val="24"/>
          <w:szCs w:val="24"/>
        </w:rPr>
        <w:t xml:space="preserve">. </w:t>
      </w:r>
      <w:r w:rsidRPr="00376185">
        <w:rPr>
          <w:rFonts w:ascii="Times New Roman" w:hAnsi="Times New Roman" w:cs="Times New Roman"/>
          <w:sz w:val="24"/>
          <w:szCs w:val="24"/>
        </w:rPr>
        <w:t>4 p</w:t>
      </w:r>
      <w:r w:rsidR="00F46FA3" w:rsidRPr="00376185">
        <w:rPr>
          <w:rFonts w:ascii="Times New Roman" w:hAnsi="Times New Roman" w:cs="Times New Roman"/>
          <w:sz w:val="24"/>
          <w:szCs w:val="24"/>
        </w:rPr>
        <w:t>ísm. a)</w:t>
      </w:r>
      <w:r w:rsidR="00605C6C" w:rsidRPr="00376185">
        <w:rPr>
          <w:rFonts w:ascii="Times New Roman" w:hAnsi="Times New Roman" w:cs="Times New Roman"/>
          <w:sz w:val="24"/>
          <w:szCs w:val="24"/>
        </w:rPr>
        <w:t xml:space="preserve"> prvý </w:t>
      </w:r>
      <w:r w:rsidR="0050585B">
        <w:rPr>
          <w:rFonts w:ascii="Times New Roman" w:hAnsi="Times New Roman" w:cs="Times New Roman"/>
          <w:sz w:val="24"/>
          <w:szCs w:val="24"/>
        </w:rPr>
        <w:t xml:space="preserve">bod </w:t>
      </w:r>
      <w:r w:rsidR="00605C6C" w:rsidRPr="00376185">
        <w:rPr>
          <w:rFonts w:ascii="Times New Roman" w:hAnsi="Times New Roman" w:cs="Times New Roman"/>
          <w:sz w:val="24"/>
          <w:szCs w:val="24"/>
        </w:rPr>
        <w:t xml:space="preserve">a druhý bod </w:t>
      </w:r>
      <w:r w:rsidR="00B33C03" w:rsidRPr="00376185">
        <w:rPr>
          <w:rFonts w:ascii="Times New Roman" w:hAnsi="Times New Roman" w:cs="Times New Roman"/>
          <w:sz w:val="24"/>
          <w:szCs w:val="24"/>
        </w:rPr>
        <w:t>znejú</w:t>
      </w:r>
      <w:r w:rsidRPr="00376185">
        <w:rPr>
          <w:rFonts w:ascii="Times New Roman" w:hAnsi="Times New Roman" w:cs="Times New Roman"/>
          <w:sz w:val="24"/>
          <w:szCs w:val="24"/>
        </w:rPr>
        <w:t>:</w:t>
      </w:r>
    </w:p>
    <w:p w14:paraId="6B4DCD92" w14:textId="77777777"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„1. odpadových olejov s inými druhmi odpadov, ak zmiešavanie bráni ich regenerácii alebo inej recyklačnej činnosti, ktorou sa dosahuje rovnocenný alebo lepší celkový environmentálny výsledok než regeneráciou,</w:t>
      </w:r>
    </w:p>
    <w:p w14:paraId="22D45D2A" w14:textId="77777777"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 jednotlivých druhov odpadových olejov navzájom, ak zmiešavanie bráni ich regenerácii alebo inej recyklačnej činnosti, ktorou sa dosahuje rovnocenný alebo lepší celkový environmentálny výsledok než regeneráciou,</w:t>
      </w:r>
      <w:r w:rsidR="00F12557" w:rsidRPr="00376185">
        <w:rPr>
          <w:rFonts w:ascii="Times New Roman" w:hAnsi="Times New Roman" w:cs="Times New Roman"/>
          <w:sz w:val="24"/>
          <w:szCs w:val="24"/>
        </w:rPr>
        <w:t>“.</w:t>
      </w:r>
    </w:p>
    <w:p w14:paraId="4806E94D" w14:textId="77777777" w:rsidR="00F12557" w:rsidRPr="00376185" w:rsidRDefault="00F12557" w:rsidP="00B53432">
      <w:pPr>
        <w:pStyle w:val="Odsekzoznamu"/>
        <w:ind w:left="284"/>
        <w:jc w:val="both"/>
        <w:rPr>
          <w:rFonts w:ascii="Times New Roman" w:hAnsi="Times New Roman" w:cs="Times New Roman"/>
          <w:sz w:val="24"/>
          <w:szCs w:val="24"/>
        </w:rPr>
      </w:pPr>
    </w:p>
    <w:p w14:paraId="4C310F08" w14:textId="56C310A2" w:rsidR="00212B29" w:rsidRPr="00376185" w:rsidRDefault="00212B29"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76 ods</w:t>
      </w:r>
      <w:r w:rsidR="0097363D" w:rsidRPr="00376185">
        <w:rPr>
          <w:rFonts w:ascii="Times New Roman" w:hAnsi="Times New Roman" w:cs="Times New Roman"/>
          <w:sz w:val="24"/>
          <w:szCs w:val="24"/>
        </w:rPr>
        <w:t>.</w:t>
      </w:r>
      <w:r w:rsidRPr="00376185">
        <w:rPr>
          <w:rFonts w:ascii="Times New Roman" w:hAnsi="Times New Roman" w:cs="Times New Roman"/>
          <w:sz w:val="24"/>
          <w:szCs w:val="24"/>
        </w:rPr>
        <w:t xml:space="preserve"> 6 </w:t>
      </w:r>
      <w:r w:rsidR="0097363D" w:rsidRPr="00376185">
        <w:rPr>
          <w:rFonts w:ascii="Times New Roman" w:hAnsi="Times New Roman" w:cs="Times New Roman"/>
          <w:sz w:val="24"/>
          <w:szCs w:val="24"/>
        </w:rPr>
        <w:t>sa na konci pripájajú tieto slová</w:t>
      </w:r>
      <w:r w:rsidRPr="00376185">
        <w:rPr>
          <w:rFonts w:ascii="Times New Roman" w:hAnsi="Times New Roman" w:cs="Times New Roman"/>
          <w:sz w:val="24"/>
          <w:szCs w:val="24"/>
        </w:rPr>
        <w:t>:</w:t>
      </w:r>
    </w:p>
    <w:p w14:paraId="111A7A81" w14:textId="45CBEE71" w:rsidR="00212B29" w:rsidRPr="00376185" w:rsidRDefault="00212B29"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„okrem </w:t>
      </w:r>
      <w:r w:rsidR="0050585B">
        <w:rPr>
          <w:rFonts w:ascii="Times New Roman" w:hAnsi="Times New Roman" w:cs="Times New Roman"/>
          <w:sz w:val="24"/>
          <w:szCs w:val="24"/>
        </w:rPr>
        <w:t>toho</w:t>
      </w:r>
      <w:r w:rsidR="00C1619B" w:rsidRPr="00376185">
        <w:rPr>
          <w:rFonts w:ascii="Times New Roman" w:hAnsi="Times New Roman" w:cs="Times New Roman"/>
          <w:sz w:val="24"/>
          <w:szCs w:val="24"/>
        </w:rPr>
        <w:t xml:space="preserve">, </w:t>
      </w:r>
      <w:r w:rsidR="0050585B">
        <w:rPr>
          <w:rFonts w:ascii="Times New Roman" w:hAnsi="Times New Roman" w:cs="Times New Roman"/>
          <w:sz w:val="24"/>
          <w:szCs w:val="24"/>
        </w:rPr>
        <w:t>ak</w:t>
      </w:r>
      <w:r w:rsidR="0050585B" w:rsidRPr="00376185">
        <w:rPr>
          <w:rFonts w:ascii="Times New Roman" w:hAnsi="Times New Roman" w:cs="Times New Roman"/>
          <w:sz w:val="24"/>
          <w:szCs w:val="24"/>
        </w:rPr>
        <w:t xml:space="preserve"> </w:t>
      </w:r>
      <w:r w:rsidRPr="00376185">
        <w:rPr>
          <w:rFonts w:ascii="Times New Roman" w:hAnsi="Times New Roman" w:cs="Times New Roman"/>
          <w:sz w:val="24"/>
          <w:szCs w:val="24"/>
        </w:rPr>
        <w:t>oddelený zber nie je vzhľadom na najlepšie postupy technicky uskutočniteľný.“.</w:t>
      </w:r>
    </w:p>
    <w:p w14:paraId="3FDA5D1D" w14:textId="77777777" w:rsidR="00120194" w:rsidRPr="00376185" w:rsidRDefault="0012019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76 odsek 7 znie:</w:t>
      </w:r>
    </w:p>
    <w:p w14:paraId="3732E87E" w14:textId="20B37355"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„(7) Držiteľ odpadových olejov je povinný prednostne zabezpečiť ich zhodnotenie regeneráciou alebo inými recyklačnými činnosťami, ktorými dosiahne rovnocenný alebo lepší celkový environmentálny výsledok než regeneráciou, ak to technické, ekonomické a organizačné podmienky dovoľujú. Ak nie je možná ich regenerácia alebo iný spôsob recyklácie, držiteľ odpadových olejov je povinný zabezpečiť ich energetické zhodnotenie. Ak nie je možné ich </w:t>
      </w:r>
      <w:r w:rsidR="00595E8E">
        <w:rPr>
          <w:rFonts w:ascii="Times New Roman" w:hAnsi="Times New Roman" w:cs="Times New Roman"/>
          <w:sz w:val="24"/>
          <w:szCs w:val="24"/>
        </w:rPr>
        <w:t xml:space="preserve"> </w:t>
      </w:r>
      <w:r w:rsidRPr="00376185">
        <w:rPr>
          <w:rFonts w:ascii="Times New Roman" w:hAnsi="Times New Roman" w:cs="Times New Roman"/>
          <w:sz w:val="24"/>
          <w:szCs w:val="24"/>
        </w:rPr>
        <w:t>zhodnotenie, držiteľ odpadových olejov je povinný zabezpečiť ich zneškodnenie.</w:t>
      </w:r>
      <w:r w:rsidR="00F12557" w:rsidRPr="00376185">
        <w:rPr>
          <w:rFonts w:ascii="Times New Roman" w:hAnsi="Times New Roman" w:cs="Times New Roman"/>
          <w:sz w:val="24"/>
          <w:szCs w:val="24"/>
        </w:rPr>
        <w:t>“.</w:t>
      </w:r>
    </w:p>
    <w:p w14:paraId="370E0423" w14:textId="77777777" w:rsidR="00655F84" w:rsidRDefault="00655F84" w:rsidP="00B53432">
      <w:pPr>
        <w:pStyle w:val="Odsekzoznamu"/>
        <w:ind w:left="284"/>
        <w:jc w:val="both"/>
        <w:rPr>
          <w:rFonts w:ascii="Times New Roman" w:hAnsi="Times New Roman" w:cs="Times New Roman"/>
          <w:sz w:val="24"/>
          <w:szCs w:val="24"/>
        </w:rPr>
      </w:pPr>
    </w:p>
    <w:p w14:paraId="24D9A8E6" w14:textId="77777777" w:rsidR="009475D4" w:rsidRDefault="009475D4" w:rsidP="00B53432">
      <w:pPr>
        <w:pStyle w:val="Odsekzoznamu"/>
        <w:ind w:left="284"/>
        <w:jc w:val="both"/>
        <w:rPr>
          <w:rFonts w:ascii="Times New Roman" w:hAnsi="Times New Roman" w:cs="Times New Roman"/>
          <w:sz w:val="24"/>
          <w:szCs w:val="24"/>
        </w:rPr>
      </w:pPr>
    </w:p>
    <w:p w14:paraId="4D315067" w14:textId="77777777" w:rsidR="009475D4" w:rsidRDefault="009475D4" w:rsidP="00B53432">
      <w:pPr>
        <w:pStyle w:val="Odsekzoznamu"/>
        <w:ind w:left="284"/>
        <w:jc w:val="both"/>
        <w:rPr>
          <w:rFonts w:ascii="Times New Roman" w:hAnsi="Times New Roman" w:cs="Times New Roman"/>
          <w:sz w:val="24"/>
          <w:szCs w:val="24"/>
        </w:rPr>
      </w:pPr>
    </w:p>
    <w:p w14:paraId="77E658E1" w14:textId="77777777" w:rsidR="009475D4" w:rsidRPr="00376185" w:rsidRDefault="009475D4" w:rsidP="00B53432">
      <w:pPr>
        <w:pStyle w:val="Odsekzoznamu"/>
        <w:ind w:left="284"/>
        <w:jc w:val="both"/>
        <w:rPr>
          <w:rFonts w:ascii="Times New Roman" w:hAnsi="Times New Roman" w:cs="Times New Roman"/>
          <w:sz w:val="24"/>
          <w:szCs w:val="24"/>
        </w:rPr>
      </w:pPr>
    </w:p>
    <w:p w14:paraId="2FC18ECE" w14:textId="77777777" w:rsidR="00276205" w:rsidRPr="00376185" w:rsidRDefault="0027620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79 odsek 17 znie:</w:t>
      </w:r>
    </w:p>
    <w:p w14:paraId="2F903161" w14:textId="48807621" w:rsidR="00276205" w:rsidRPr="00376185" w:rsidRDefault="0027620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„(17) Malé zariadenia obsahujúce </w:t>
      </w:r>
      <w:proofErr w:type="spellStart"/>
      <w:r w:rsidRPr="00376185">
        <w:rPr>
          <w:rFonts w:ascii="Times New Roman" w:hAnsi="Times New Roman" w:cs="Times New Roman"/>
          <w:sz w:val="24"/>
          <w:szCs w:val="24"/>
        </w:rPr>
        <w:t>polychlórované</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bifenyly</w:t>
      </w:r>
      <w:proofErr w:type="spellEnd"/>
      <w:r w:rsidRPr="00376185">
        <w:rPr>
          <w:rFonts w:ascii="Times New Roman" w:hAnsi="Times New Roman" w:cs="Times New Roman"/>
          <w:sz w:val="24"/>
          <w:szCs w:val="24"/>
        </w:rPr>
        <w:t xml:space="preserve"> </w:t>
      </w:r>
      <w:r w:rsidR="0097363D" w:rsidRPr="00376185">
        <w:rPr>
          <w:rFonts w:ascii="Times New Roman" w:hAnsi="Times New Roman" w:cs="Times New Roman"/>
          <w:sz w:val="24"/>
          <w:szCs w:val="24"/>
        </w:rPr>
        <w:t xml:space="preserve"> musia byť</w:t>
      </w:r>
      <w:r w:rsidRPr="00376185">
        <w:rPr>
          <w:rFonts w:ascii="Times New Roman" w:hAnsi="Times New Roman" w:cs="Times New Roman"/>
          <w:sz w:val="24"/>
          <w:szCs w:val="24"/>
        </w:rPr>
        <w:t xml:space="preserve"> </w:t>
      </w:r>
      <w:r w:rsidR="0097363D" w:rsidRPr="00376185">
        <w:rPr>
          <w:rFonts w:ascii="Times New Roman" w:hAnsi="Times New Roman" w:cs="Times New Roman"/>
          <w:sz w:val="24"/>
          <w:szCs w:val="24"/>
        </w:rPr>
        <w:t xml:space="preserve">zneškodnené </w:t>
      </w:r>
      <w:r w:rsidRPr="00376185">
        <w:rPr>
          <w:rFonts w:ascii="Times New Roman" w:hAnsi="Times New Roman" w:cs="Times New Roman"/>
          <w:sz w:val="24"/>
          <w:szCs w:val="24"/>
        </w:rPr>
        <w:t>bezodkladne</w:t>
      </w:r>
      <w:r w:rsidR="006B5009" w:rsidRPr="00376185">
        <w:rPr>
          <w:rFonts w:ascii="Times New Roman" w:hAnsi="Times New Roman" w:cs="Times New Roman"/>
          <w:sz w:val="24"/>
          <w:szCs w:val="24"/>
        </w:rPr>
        <w:t xml:space="preserve"> po ukončení prevádzky zariadenia</w:t>
      </w:r>
      <w:r w:rsidR="00D42920" w:rsidRPr="00376185">
        <w:rPr>
          <w:rFonts w:ascii="Times New Roman" w:hAnsi="Times New Roman" w:cs="Times New Roman"/>
          <w:sz w:val="24"/>
          <w:szCs w:val="24"/>
        </w:rPr>
        <w:t>,</w:t>
      </w:r>
      <w:r w:rsidR="006B5009"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a to niektorou z činností </w:t>
      </w:r>
      <w:r w:rsidR="004A7B3B" w:rsidRPr="00376185">
        <w:rPr>
          <w:rFonts w:ascii="Times New Roman" w:hAnsi="Times New Roman" w:cs="Times New Roman"/>
          <w:sz w:val="24"/>
          <w:szCs w:val="24"/>
        </w:rPr>
        <w:t xml:space="preserve">uvedených </w:t>
      </w:r>
      <w:r w:rsidRPr="00376185">
        <w:rPr>
          <w:rFonts w:ascii="Times New Roman" w:hAnsi="Times New Roman" w:cs="Times New Roman"/>
          <w:sz w:val="24"/>
          <w:szCs w:val="24"/>
        </w:rPr>
        <w:t>v odseku 7.“.</w:t>
      </w:r>
    </w:p>
    <w:p w14:paraId="49C32716" w14:textId="77777777" w:rsidR="00276205" w:rsidRPr="00376185" w:rsidRDefault="00276205" w:rsidP="00B53432">
      <w:pPr>
        <w:pStyle w:val="Odsekzoznamu"/>
        <w:ind w:left="284"/>
        <w:jc w:val="both"/>
        <w:rPr>
          <w:rFonts w:ascii="Times New Roman" w:hAnsi="Times New Roman" w:cs="Times New Roman"/>
          <w:sz w:val="24"/>
          <w:szCs w:val="24"/>
        </w:rPr>
      </w:pPr>
    </w:p>
    <w:p w14:paraId="5EBF5074" w14:textId="77777777" w:rsidR="00276205" w:rsidRPr="00376185" w:rsidRDefault="00276205" w:rsidP="00266F16">
      <w:pPr>
        <w:pStyle w:val="Odsekzoznamu"/>
        <w:numPr>
          <w:ilvl w:val="0"/>
          <w:numId w:val="2"/>
        </w:numPr>
        <w:rPr>
          <w:rFonts w:ascii="Times New Roman" w:hAnsi="Times New Roman" w:cs="Times New Roman"/>
          <w:sz w:val="24"/>
          <w:szCs w:val="24"/>
        </w:rPr>
      </w:pPr>
      <w:r w:rsidRPr="00376185">
        <w:rPr>
          <w:rFonts w:ascii="Times New Roman" w:hAnsi="Times New Roman" w:cs="Times New Roman"/>
          <w:sz w:val="24"/>
          <w:szCs w:val="24"/>
        </w:rPr>
        <w:t>V § 79 ods. 20 sa slová „činnosťou D10 uvedenou v prílohe č. 2“ nahrádzajú slovami „činnosťami uvedenými v odseku 7“.</w:t>
      </w:r>
    </w:p>
    <w:p w14:paraId="6C7E6DB2" w14:textId="77777777" w:rsidR="00276205" w:rsidRPr="00376185" w:rsidRDefault="00276205" w:rsidP="00B53432">
      <w:pPr>
        <w:pStyle w:val="Odsekzoznamu"/>
        <w:ind w:left="284"/>
        <w:jc w:val="both"/>
        <w:rPr>
          <w:rFonts w:ascii="Times New Roman" w:hAnsi="Times New Roman" w:cs="Times New Roman"/>
          <w:sz w:val="24"/>
          <w:szCs w:val="24"/>
        </w:rPr>
      </w:pPr>
    </w:p>
    <w:p w14:paraId="494333A9" w14:textId="77777777" w:rsidR="001D0EE8" w:rsidRPr="00376185" w:rsidRDefault="001D0EE8"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80 odsek 1 znie:</w:t>
      </w:r>
    </w:p>
    <w:p w14:paraId="3221A6BF" w14:textId="0340A3FD" w:rsidR="001D0EE8" w:rsidRPr="00376185" w:rsidRDefault="001D0EE8"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(1)</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Komunálny odpad je</w:t>
      </w:r>
    </w:p>
    <w:p w14:paraId="5006CABF" w14:textId="3B87330D" w:rsidR="001D0EE8" w:rsidRPr="00376185" w:rsidRDefault="001D0EE8" w:rsidP="002875E2">
      <w:pPr>
        <w:pStyle w:val="Odsekzoznamu"/>
        <w:numPr>
          <w:ilvl w:val="0"/>
          <w:numId w:val="3"/>
        </w:numPr>
        <w:ind w:left="709"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zmesový </w:t>
      </w:r>
      <w:r w:rsidR="00BD0AEF"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a oddelene vyzbieraný odpad z domácností vrátane papiera a lepenky, skla, kovov, plastov, biologického odpadu, dreva, textíli</w:t>
      </w:r>
      <w:r w:rsidR="004D0A1D" w:rsidRPr="00376185">
        <w:rPr>
          <w:rFonts w:ascii="Times New Roman" w:hAnsi="Times New Roman" w:cs="Times New Roman"/>
          <w:sz w:val="24"/>
          <w:szCs w:val="24"/>
        </w:rPr>
        <w:t>í</w:t>
      </w:r>
      <w:r w:rsidRPr="00376185">
        <w:rPr>
          <w:rFonts w:ascii="Times New Roman" w:hAnsi="Times New Roman" w:cs="Times New Roman"/>
          <w:sz w:val="24"/>
          <w:szCs w:val="24"/>
        </w:rPr>
        <w:t>, obalov, odpadu z</w:t>
      </w:r>
      <w:r w:rsidR="00595E8E">
        <w:rPr>
          <w:rFonts w:ascii="Times New Roman" w:hAnsi="Times New Roman" w:cs="Times New Roman"/>
          <w:sz w:val="24"/>
          <w:szCs w:val="24"/>
        </w:rPr>
        <w:t> </w:t>
      </w:r>
      <w:r w:rsidRPr="00376185">
        <w:rPr>
          <w:rFonts w:ascii="Times New Roman" w:hAnsi="Times New Roman" w:cs="Times New Roman"/>
          <w:sz w:val="24"/>
          <w:szCs w:val="24"/>
        </w:rPr>
        <w:t>elektrických</w:t>
      </w:r>
      <w:r w:rsidR="00595E8E">
        <w:rPr>
          <w:rFonts w:ascii="Times New Roman" w:hAnsi="Times New Roman" w:cs="Times New Roman"/>
          <w:sz w:val="24"/>
          <w:szCs w:val="24"/>
        </w:rPr>
        <w:t xml:space="preserve"> zariadení</w:t>
      </w:r>
      <w:r w:rsidRPr="00376185">
        <w:rPr>
          <w:rFonts w:ascii="Times New Roman" w:hAnsi="Times New Roman" w:cs="Times New Roman"/>
          <w:sz w:val="24"/>
          <w:szCs w:val="24"/>
        </w:rPr>
        <w:t xml:space="preserve"> a elektronických zariadení, použitých batérií a akumulátorov a objemného odpadu vrátane matracov a nábytku,</w:t>
      </w:r>
    </w:p>
    <w:p w14:paraId="2F9CE7AA" w14:textId="0A3AA6A4" w:rsidR="001D0EE8" w:rsidRPr="00376185" w:rsidRDefault="001D0EE8" w:rsidP="002875E2">
      <w:pPr>
        <w:pStyle w:val="Odsekzoznamu"/>
        <w:numPr>
          <w:ilvl w:val="0"/>
          <w:numId w:val="3"/>
        </w:numPr>
        <w:ind w:left="709"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zmesový odpad a oddelene vyzbieraný odpad z iných zdrojov, ak je </w:t>
      </w:r>
      <w:r w:rsidR="00ED2FD6" w:rsidRPr="00376185">
        <w:rPr>
          <w:rFonts w:ascii="Times New Roman" w:hAnsi="Times New Roman" w:cs="Times New Roman"/>
          <w:sz w:val="24"/>
          <w:szCs w:val="24"/>
        </w:rPr>
        <w:t>t</w:t>
      </w:r>
      <w:r w:rsidR="00ED2FD6">
        <w:rPr>
          <w:rFonts w:ascii="Times New Roman" w:hAnsi="Times New Roman" w:cs="Times New Roman"/>
          <w:sz w:val="24"/>
          <w:szCs w:val="24"/>
        </w:rPr>
        <w:t>ento</w:t>
      </w:r>
      <w:r w:rsidR="00ED2FD6"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svojím charakterom a zložením podobný odpadu z domácností.</w:t>
      </w:r>
      <w:r w:rsidR="00E873BA"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31703C46" w14:textId="77777777" w:rsidR="00F12557" w:rsidRPr="00376185" w:rsidRDefault="00F12557" w:rsidP="00B53432">
      <w:pPr>
        <w:pStyle w:val="Odsekzoznamu"/>
        <w:ind w:left="284"/>
        <w:jc w:val="both"/>
        <w:rPr>
          <w:rFonts w:ascii="Times New Roman" w:hAnsi="Times New Roman" w:cs="Times New Roman"/>
          <w:sz w:val="24"/>
          <w:szCs w:val="24"/>
        </w:rPr>
      </w:pPr>
    </w:p>
    <w:p w14:paraId="13C64DEE" w14:textId="50009587" w:rsidR="00FF3D61" w:rsidRPr="00376185" w:rsidRDefault="00FF3D6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 V § 80 odsek 4 znie:</w:t>
      </w:r>
    </w:p>
    <w:p w14:paraId="04690A9E" w14:textId="14BE2A59" w:rsidR="00FF3D61" w:rsidRDefault="00EF458C" w:rsidP="009475D4">
      <w:pPr>
        <w:spacing w:after="0" w:line="240" w:lineRule="auto"/>
        <w:rPr>
          <w:rFonts w:ascii="Times New Roman" w:hAnsi="Times New Roman"/>
          <w:bCs/>
          <w:sz w:val="24"/>
          <w:szCs w:val="24"/>
        </w:rPr>
      </w:pPr>
      <w:r>
        <w:rPr>
          <w:rFonts w:ascii="Times New Roman" w:hAnsi="Times New Roman" w:cs="Times New Roman"/>
          <w:sz w:val="24"/>
          <w:szCs w:val="24"/>
        </w:rPr>
        <w:t xml:space="preserve">      </w:t>
      </w:r>
      <w:r w:rsidR="00FF3D61" w:rsidRPr="00376185">
        <w:rPr>
          <w:rFonts w:ascii="Times New Roman" w:hAnsi="Times New Roman" w:cs="Times New Roman"/>
          <w:sz w:val="24"/>
          <w:szCs w:val="24"/>
        </w:rPr>
        <w:t xml:space="preserve">„(4) Zmesový </w:t>
      </w:r>
      <w:r w:rsidR="00FF3D61" w:rsidRPr="00376185">
        <w:rPr>
          <w:rFonts w:ascii="Times New Roman" w:hAnsi="Times New Roman"/>
          <w:bCs/>
          <w:sz w:val="24"/>
          <w:szCs w:val="24"/>
        </w:rPr>
        <w:t xml:space="preserve">odpad je nevytriedený komunálny odpad alebo komunálny odpad po </w:t>
      </w:r>
      <w:r>
        <w:rPr>
          <w:rFonts w:ascii="Times New Roman" w:hAnsi="Times New Roman"/>
          <w:bCs/>
          <w:sz w:val="24"/>
          <w:szCs w:val="24"/>
        </w:rPr>
        <w:t xml:space="preserve">  </w:t>
      </w:r>
      <w:r>
        <w:rPr>
          <w:rFonts w:ascii="Times New Roman" w:hAnsi="Times New Roman"/>
          <w:bCs/>
          <w:sz w:val="24"/>
          <w:szCs w:val="24"/>
        </w:rPr>
        <w:br/>
        <w:t xml:space="preserve">      </w:t>
      </w:r>
      <w:r w:rsidR="00FF3D61" w:rsidRPr="00376185">
        <w:rPr>
          <w:rFonts w:ascii="Times New Roman" w:hAnsi="Times New Roman"/>
          <w:bCs/>
          <w:sz w:val="24"/>
          <w:szCs w:val="24"/>
        </w:rPr>
        <w:t>vytriedení zložiek komunálneho odpadu.“.</w:t>
      </w:r>
    </w:p>
    <w:p w14:paraId="44744A51" w14:textId="77777777" w:rsidR="009475D4" w:rsidRPr="009475D4" w:rsidRDefault="009475D4" w:rsidP="009475D4">
      <w:pPr>
        <w:spacing w:after="0" w:line="240" w:lineRule="auto"/>
        <w:rPr>
          <w:rFonts w:ascii="Times New Roman" w:hAnsi="Times New Roman"/>
          <w:bCs/>
          <w:sz w:val="24"/>
          <w:szCs w:val="24"/>
        </w:rPr>
      </w:pPr>
    </w:p>
    <w:p w14:paraId="060FD734" w14:textId="61343402" w:rsidR="001D7E50" w:rsidRPr="00376185" w:rsidRDefault="004A7B3B"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1D7E50" w:rsidRPr="00376185">
        <w:rPr>
          <w:rFonts w:ascii="Times New Roman" w:hAnsi="Times New Roman" w:cs="Times New Roman"/>
          <w:sz w:val="24"/>
          <w:szCs w:val="24"/>
        </w:rPr>
        <w:t>§ 80 odsek 10 znie:</w:t>
      </w:r>
    </w:p>
    <w:p w14:paraId="28BF92B3" w14:textId="353DA55F" w:rsidR="001D7E50" w:rsidRPr="00376185" w:rsidRDefault="001D7E50" w:rsidP="001D7E5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„(10) Odpad z domácností je odpad, ktorý vyprodukovali domácnosti.“</w:t>
      </w:r>
      <w:r w:rsidR="00DB42B3" w:rsidRPr="00376185">
        <w:rPr>
          <w:rFonts w:ascii="Times New Roman" w:hAnsi="Times New Roman" w:cs="Times New Roman"/>
          <w:sz w:val="24"/>
          <w:szCs w:val="24"/>
        </w:rPr>
        <w:t>.</w:t>
      </w:r>
    </w:p>
    <w:p w14:paraId="192979BD" w14:textId="77777777" w:rsidR="008D1DF6" w:rsidRPr="00376185" w:rsidRDefault="008D1DF6" w:rsidP="001D7E50">
      <w:pPr>
        <w:pStyle w:val="Odsekzoznamu"/>
        <w:spacing w:after="0"/>
        <w:ind w:left="284"/>
        <w:jc w:val="both"/>
        <w:rPr>
          <w:rFonts w:ascii="Times New Roman" w:hAnsi="Times New Roman" w:cs="Times New Roman"/>
          <w:sz w:val="24"/>
          <w:szCs w:val="24"/>
        </w:rPr>
      </w:pPr>
    </w:p>
    <w:p w14:paraId="39C52944" w14:textId="4035CAF5" w:rsidR="005C2E5F" w:rsidRPr="00376185" w:rsidRDefault="005C2E5F"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 80 </w:t>
      </w:r>
      <w:r w:rsidR="00605C6C" w:rsidRPr="00376185">
        <w:rPr>
          <w:rFonts w:ascii="Times New Roman" w:hAnsi="Times New Roman" w:cs="Times New Roman"/>
          <w:sz w:val="24"/>
          <w:szCs w:val="24"/>
        </w:rPr>
        <w:t xml:space="preserve">sa dopĺňa </w:t>
      </w:r>
      <w:r w:rsidRPr="00376185">
        <w:rPr>
          <w:rFonts w:ascii="Times New Roman" w:hAnsi="Times New Roman" w:cs="Times New Roman"/>
          <w:sz w:val="24"/>
          <w:szCs w:val="24"/>
        </w:rPr>
        <w:t>odsek</w:t>
      </w:r>
      <w:r w:rsidR="0097363D" w:rsidRPr="00376185">
        <w:rPr>
          <w:rFonts w:ascii="Times New Roman" w:hAnsi="Times New Roman" w:cs="Times New Roman"/>
          <w:sz w:val="24"/>
          <w:szCs w:val="24"/>
        </w:rPr>
        <w:t>om</w:t>
      </w:r>
      <w:r w:rsidRPr="00376185">
        <w:rPr>
          <w:rFonts w:ascii="Times New Roman" w:hAnsi="Times New Roman" w:cs="Times New Roman"/>
          <w:sz w:val="24"/>
          <w:szCs w:val="24"/>
        </w:rPr>
        <w:t xml:space="preserve"> </w:t>
      </w:r>
      <w:r w:rsidR="00605C6C" w:rsidRPr="00376185">
        <w:rPr>
          <w:rFonts w:ascii="Times New Roman" w:hAnsi="Times New Roman" w:cs="Times New Roman"/>
          <w:sz w:val="24"/>
          <w:szCs w:val="24"/>
        </w:rPr>
        <w:t xml:space="preserve">11, ktorý </w:t>
      </w:r>
      <w:r w:rsidRPr="00376185">
        <w:rPr>
          <w:rFonts w:ascii="Times New Roman" w:hAnsi="Times New Roman" w:cs="Times New Roman"/>
          <w:sz w:val="24"/>
          <w:szCs w:val="24"/>
        </w:rPr>
        <w:t xml:space="preserve">znie: </w:t>
      </w:r>
    </w:p>
    <w:p w14:paraId="5BCCD564" w14:textId="0DA336E4" w:rsidR="005C2E5F" w:rsidRPr="00376185" w:rsidRDefault="005C2E5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605C6C" w:rsidRPr="00376185">
        <w:rPr>
          <w:rFonts w:ascii="Times New Roman" w:hAnsi="Times New Roman" w:cs="Times New Roman"/>
          <w:sz w:val="24"/>
          <w:szCs w:val="24"/>
        </w:rPr>
        <w:t>11</w:t>
      </w:r>
      <w:r w:rsidR="00B370F6" w:rsidRPr="00376185">
        <w:rPr>
          <w:rFonts w:ascii="Times New Roman" w:hAnsi="Times New Roman" w:cs="Times New Roman"/>
          <w:sz w:val="24"/>
          <w:szCs w:val="24"/>
        </w:rPr>
        <w:t xml:space="preserve">) </w:t>
      </w:r>
      <w:r w:rsidRPr="00376185">
        <w:rPr>
          <w:rFonts w:ascii="Times New Roman" w:hAnsi="Times New Roman" w:cs="Times New Roman"/>
          <w:sz w:val="24"/>
          <w:szCs w:val="24"/>
        </w:rPr>
        <w:t>Komunálny odpad nezahŕňa odpad z</w:t>
      </w:r>
      <w:r w:rsidR="00521417">
        <w:rPr>
          <w:rFonts w:ascii="Times New Roman" w:hAnsi="Times New Roman" w:cs="Times New Roman"/>
          <w:sz w:val="24"/>
          <w:szCs w:val="24"/>
        </w:rPr>
        <w:t xml:space="preserve"> </w:t>
      </w:r>
      <w:r w:rsidRPr="00376185">
        <w:rPr>
          <w:rFonts w:ascii="Times New Roman" w:hAnsi="Times New Roman" w:cs="Times New Roman"/>
          <w:sz w:val="24"/>
          <w:szCs w:val="24"/>
        </w:rPr>
        <w:t xml:space="preserve">výroby, </w:t>
      </w:r>
      <w:r w:rsidR="00595E8E">
        <w:rPr>
          <w:rFonts w:ascii="Times New Roman" w:hAnsi="Times New Roman" w:cs="Times New Roman"/>
          <w:sz w:val="24"/>
          <w:szCs w:val="24"/>
        </w:rPr>
        <w:t xml:space="preserve">odpad z </w:t>
      </w:r>
      <w:r w:rsidRPr="00376185">
        <w:rPr>
          <w:rFonts w:ascii="Times New Roman" w:hAnsi="Times New Roman" w:cs="Times New Roman"/>
          <w:sz w:val="24"/>
          <w:szCs w:val="24"/>
        </w:rPr>
        <w:t>poľnohospodárstva, lesného hospodárstva</w:t>
      </w:r>
      <w:r w:rsidR="00595E8E">
        <w:rPr>
          <w:rFonts w:ascii="Times New Roman" w:hAnsi="Times New Roman" w:cs="Times New Roman"/>
          <w:sz w:val="24"/>
          <w:szCs w:val="24"/>
        </w:rPr>
        <w:t xml:space="preserve"> a</w:t>
      </w:r>
      <w:r w:rsidR="00595E8E"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rybárstva, </w:t>
      </w:r>
      <w:r w:rsidR="00595E8E">
        <w:rPr>
          <w:rFonts w:ascii="Times New Roman" w:hAnsi="Times New Roman" w:cs="Times New Roman"/>
          <w:sz w:val="24"/>
          <w:szCs w:val="24"/>
        </w:rPr>
        <w:t xml:space="preserve">odpad zo </w:t>
      </w:r>
      <w:r w:rsidRPr="00376185">
        <w:rPr>
          <w:rFonts w:ascii="Times New Roman" w:hAnsi="Times New Roman" w:cs="Times New Roman"/>
          <w:sz w:val="24"/>
          <w:szCs w:val="24"/>
        </w:rPr>
        <w:t>septikov</w:t>
      </w:r>
      <w:r w:rsidR="00595E8E">
        <w:rPr>
          <w:rFonts w:ascii="Times New Roman" w:hAnsi="Times New Roman" w:cs="Times New Roman"/>
          <w:sz w:val="24"/>
          <w:szCs w:val="24"/>
        </w:rPr>
        <w:t>,</w:t>
      </w:r>
      <w:r w:rsidR="00071361" w:rsidRPr="00376185">
        <w:rPr>
          <w:rFonts w:ascii="Times New Roman" w:hAnsi="Times New Roman" w:cs="Times New Roman"/>
          <w:sz w:val="24"/>
          <w:szCs w:val="24"/>
        </w:rPr>
        <w:t> </w:t>
      </w:r>
      <w:r w:rsidRPr="00376185">
        <w:rPr>
          <w:rFonts w:ascii="Times New Roman" w:hAnsi="Times New Roman" w:cs="Times New Roman"/>
          <w:sz w:val="24"/>
          <w:szCs w:val="24"/>
        </w:rPr>
        <w:t>kanalizačnej</w:t>
      </w:r>
      <w:r w:rsidR="00071361" w:rsidRPr="00376185">
        <w:rPr>
          <w:rFonts w:ascii="Times New Roman" w:hAnsi="Times New Roman" w:cs="Times New Roman"/>
          <w:sz w:val="24"/>
          <w:szCs w:val="24"/>
        </w:rPr>
        <w:t xml:space="preserve"> siete</w:t>
      </w:r>
      <w:r w:rsidRPr="00376185">
        <w:rPr>
          <w:rFonts w:ascii="Times New Roman" w:hAnsi="Times New Roman" w:cs="Times New Roman"/>
          <w:sz w:val="24"/>
          <w:szCs w:val="24"/>
        </w:rPr>
        <w:t xml:space="preserve"> a čistiarní vrátane čistiarenského kalu, </w:t>
      </w:r>
      <w:r w:rsidR="00595E8E" w:rsidRPr="00376185">
        <w:rPr>
          <w:rFonts w:ascii="Times New Roman" w:hAnsi="Times New Roman" w:cs="Times New Roman"/>
          <w:sz w:val="24"/>
          <w:szCs w:val="24"/>
        </w:rPr>
        <w:t>star</w:t>
      </w:r>
      <w:r w:rsidR="00595E8E">
        <w:rPr>
          <w:rFonts w:ascii="Times New Roman" w:hAnsi="Times New Roman" w:cs="Times New Roman"/>
          <w:sz w:val="24"/>
          <w:szCs w:val="24"/>
        </w:rPr>
        <w:t>é</w:t>
      </w:r>
      <w:r w:rsidR="00595E8E" w:rsidRPr="00376185">
        <w:rPr>
          <w:rFonts w:ascii="Times New Roman" w:hAnsi="Times New Roman" w:cs="Times New Roman"/>
          <w:sz w:val="24"/>
          <w:szCs w:val="24"/>
        </w:rPr>
        <w:t xml:space="preserve"> vozid</w:t>
      </w:r>
      <w:r w:rsidR="00595E8E">
        <w:rPr>
          <w:rFonts w:ascii="Times New Roman" w:hAnsi="Times New Roman" w:cs="Times New Roman"/>
          <w:sz w:val="24"/>
          <w:szCs w:val="24"/>
        </w:rPr>
        <w:t>lá,</w:t>
      </w:r>
      <w:r w:rsidR="00595E8E"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w:t>
      </w:r>
      <w:r w:rsidR="00C17D9E" w:rsidRPr="00376185">
        <w:rPr>
          <w:rFonts w:ascii="Times New Roman" w:hAnsi="Times New Roman" w:cs="Times New Roman"/>
          <w:sz w:val="24"/>
          <w:szCs w:val="24"/>
        </w:rPr>
        <w:t>stavebný odpad a</w:t>
      </w:r>
      <w:r w:rsidR="00595E8E">
        <w:rPr>
          <w:rFonts w:ascii="Times New Roman" w:hAnsi="Times New Roman" w:cs="Times New Roman"/>
          <w:sz w:val="24"/>
          <w:szCs w:val="24"/>
        </w:rPr>
        <w:t>ni</w:t>
      </w:r>
      <w:r w:rsidR="00C17D9E" w:rsidRPr="00376185">
        <w:rPr>
          <w:rFonts w:ascii="Times New Roman" w:hAnsi="Times New Roman" w:cs="Times New Roman"/>
          <w:sz w:val="24"/>
          <w:szCs w:val="24"/>
        </w:rPr>
        <w:t> odpad z</w:t>
      </w:r>
      <w:r w:rsidR="001D7E50" w:rsidRPr="00376185">
        <w:rPr>
          <w:rFonts w:ascii="Times New Roman" w:hAnsi="Times New Roman" w:cs="Times New Roman"/>
          <w:sz w:val="24"/>
          <w:szCs w:val="24"/>
        </w:rPr>
        <w:t> </w:t>
      </w:r>
      <w:r w:rsidR="00C17D9E" w:rsidRPr="00376185">
        <w:rPr>
          <w:rFonts w:ascii="Times New Roman" w:hAnsi="Times New Roman" w:cs="Times New Roman"/>
          <w:sz w:val="24"/>
          <w:szCs w:val="24"/>
        </w:rPr>
        <w:t>demolácií</w:t>
      </w:r>
      <w:r w:rsidR="001D7E50" w:rsidRPr="00376185">
        <w:rPr>
          <w:rFonts w:ascii="Times New Roman" w:hAnsi="Times New Roman" w:cs="Times New Roman"/>
          <w:sz w:val="24"/>
          <w:szCs w:val="24"/>
        </w:rPr>
        <w:t>.</w:t>
      </w:r>
      <w:r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3C9F3066" w14:textId="77777777" w:rsidR="00F12557" w:rsidRPr="00376185" w:rsidRDefault="00F12557" w:rsidP="00B53432">
      <w:pPr>
        <w:spacing w:after="0" w:line="240" w:lineRule="auto"/>
        <w:ind w:left="284"/>
        <w:jc w:val="both"/>
        <w:rPr>
          <w:rFonts w:ascii="Times New Roman" w:hAnsi="Times New Roman" w:cs="Times New Roman"/>
          <w:sz w:val="24"/>
          <w:szCs w:val="24"/>
        </w:rPr>
      </w:pPr>
    </w:p>
    <w:p w14:paraId="42109657" w14:textId="497D9362" w:rsidR="00071361" w:rsidRPr="00376185" w:rsidRDefault="00F51E39"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071361" w:rsidRPr="00376185">
        <w:rPr>
          <w:rFonts w:ascii="Times New Roman" w:hAnsi="Times New Roman" w:cs="Times New Roman"/>
          <w:sz w:val="24"/>
          <w:szCs w:val="24"/>
        </w:rPr>
        <w:t>§ 81 ods</w:t>
      </w:r>
      <w:r w:rsidRPr="00376185">
        <w:rPr>
          <w:rFonts w:ascii="Times New Roman" w:hAnsi="Times New Roman" w:cs="Times New Roman"/>
          <w:sz w:val="24"/>
          <w:szCs w:val="24"/>
        </w:rPr>
        <w:t>ek</w:t>
      </w:r>
      <w:r w:rsidR="00595E8E">
        <w:rPr>
          <w:rFonts w:ascii="Times New Roman" w:hAnsi="Times New Roman" w:cs="Times New Roman"/>
          <w:sz w:val="24"/>
          <w:szCs w:val="24"/>
        </w:rPr>
        <w:t>y</w:t>
      </w:r>
      <w:r w:rsidR="00071361" w:rsidRPr="00376185">
        <w:rPr>
          <w:rFonts w:ascii="Times New Roman" w:hAnsi="Times New Roman" w:cs="Times New Roman"/>
          <w:sz w:val="24"/>
          <w:szCs w:val="24"/>
        </w:rPr>
        <w:t xml:space="preserve"> 1</w:t>
      </w:r>
      <w:r w:rsidR="00595E8E">
        <w:rPr>
          <w:rFonts w:ascii="Times New Roman" w:hAnsi="Times New Roman" w:cs="Times New Roman"/>
          <w:sz w:val="24"/>
          <w:szCs w:val="24"/>
        </w:rPr>
        <w:t xml:space="preserve"> a 2</w:t>
      </w:r>
      <w:r w:rsidRPr="00376185">
        <w:rPr>
          <w:rFonts w:ascii="Times New Roman" w:hAnsi="Times New Roman" w:cs="Times New Roman"/>
          <w:sz w:val="24"/>
          <w:szCs w:val="24"/>
        </w:rPr>
        <w:t xml:space="preserve"> zne</w:t>
      </w:r>
      <w:r w:rsidR="00595E8E">
        <w:rPr>
          <w:rFonts w:ascii="Times New Roman" w:hAnsi="Times New Roman" w:cs="Times New Roman"/>
          <w:sz w:val="24"/>
          <w:szCs w:val="24"/>
        </w:rPr>
        <w:t>jú</w:t>
      </w:r>
      <w:r w:rsidR="00FB7552" w:rsidRPr="00376185">
        <w:rPr>
          <w:rFonts w:ascii="Times New Roman" w:hAnsi="Times New Roman" w:cs="Times New Roman"/>
          <w:sz w:val="24"/>
          <w:szCs w:val="24"/>
        </w:rPr>
        <w:t>:</w:t>
      </w:r>
    </w:p>
    <w:p w14:paraId="6B998270" w14:textId="5E6B5ADE" w:rsidR="00C96C37" w:rsidRPr="00376185" w:rsidRDefault="00EF458C" w:rsidP="003502B0">
      <w:pPr>
        <w:widowControl w:val="0"/>
        <w:adjustRightInd w:val="0"/>
        <w:spacing w:after="0" w:line="276" w:lineRule="auto"/>
        <w:ind w:left="-76"/>
        <w:rPr>
          <w:rFonts w:ascii="Times New Roman" w:hAnsi="Times New Roman"/>
          <w:bCs/>
          <w:sz w:val="24"/>
          <w:szCs w:val="24"/>
        </w:rPr>
      </w:pPr>
      <w:r>
        <w:rPr>
          <w:rFonts w:ascii="Times New Roman" w:hAnsi="Times New Roman" w:cs="Times New Roman"/>
          <w:sz w:val="24"/>
          <w:szCs w:val="24"/>
        </w:rPr>
        <w:t xml:space="preserve">      </w:t>
      </w:r>
      <w:r w:rsidR="00071361" w:rsidRPr="00376185">
        <w:rPr>
          <w:rFonts w:ascii="Times New Roman" w:hAnsi="Times New Roman" w:cs="Times New Roman"/>
          <w:sz w:val="24"/>
          <w:szCs w:val="24"/>
        </w:rPr>
        <w:t>„</w:t>
      </w:r>
      <w:r w:rsidR="004A7B3B" w:rsidRPr="00376185">
        <w:rPr>
          <w:rFonts w:ascii="Times New Roman" w:hAnsi="Times New Roman" w:cs="Times New Roman"/>
          <w:sz w:val="24"/>
          <w:szCs w:val="24"/>
        </w:rPr>
        <w:t xml:space="preserve">(1) </w:t>
      </w:r>
      <w:r w:rsidR="00C96C37" w:rsidRPr="00376185">
        <w:rPr>
          <w:rFonts w:ascii="Times New Roman" w:hAnsi="Times New Roman"/>
          <w:bCs/>
          <w:sz w:val="24"/>
          <w:szCs w:val="24"/>
        </w:rPr>
        <w:t>Za nakladanie s komunálnym odpadom zodpovedá:</w:t>
      </w:r>
    </w:p>
    <w:p w14:paraId="7B2DE4D7" w14:textId="3031F976"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a) obec, ak ide o</w:t>
      </w:r>
    </w:p>
    <w:p w14:paraId="2AB10A83" w14:textId="40F3D29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1. zmesový odpad a oddelene vyzbieraný odpad  z domácností,</w:t>
      </w:r>
    </w:p>
    <w:p w14:paraId="64ED078C" w14:textId="64E236C7"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2. zmesový odpad z iných zdrojov,</w:t>
      </w:r>
    </w:p>
    <w:p w14:paraId="76CC86EA" w14:textId="099E967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lastRenderedPageBreak/>
        <w:t xml:space="preserve">    3. oddelene vyzbieraný </w:t>
      </w:r>
      <w:r w:rsidR="0020331F" w:rsidRPr="00376185">
        <w:rPr>
          <w:rFonts w:ascii="Times New Roman" w:hAnsi="Times New Roman"/>
          <w:bCs/>
          <w:sz w:val="24"/>
          <w:szCs w:val="24"/>
        </w:rPr>
        <w:t xml:space="preserve">komunálny </w:t>
      </w:r>
      <w:r w:rsidRPr="00376185">
        <w:rPr>
          <w:rFonts w:ascii="Times New Roman" w:hAnsi="Times New Roman"/>
          <w:bCs/>
          <w:sz w:val="24"/>
          <w:szCs w:val="24"/>
        </w:rPr>
        <w:t xml:space="preserve">odpad z obalov a odpad z neobalových výrobkov z iných zdrojov a </w:t>
      </w:r>
    </w:p>
    <w:p w14:paraId="74477C65" w14:textId="56A02CA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4. drobný stavebný odpad</w:t>
      </w:r>
      <w:r w:rsidR="00B02D27" w:rsidRPr="00376185">
        <w:rPr>
          <w:rFonts w:ascii="Times New Roman" w:hAnsi="Times New Roman"/>
          <w:bCs/>
          <w:sz w:val="24"/>
          <w:szCs w:val="24"/>
        </w:rPr>
        <w:t>,</w:t>
      </w:r>
    </w:p>
    <w:p w14:paraId="757C162A" w14:textId="5399D3ED"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b) </w:t>
      </w:r>
      <w:r w:rsidR="00503584" w:rsidRPr="00376185">
        <w:rPr>
          <w:rFonts w:ascii="Times New Roman" w:hAnsi="Times New Roman"/>
          <w:bCs/>
          <w:sz w:val="24"/>
          <w:szCs w:val="24"/>
        </w:rPr>
        <w:t xml:space="preserve">ako pôvodca odpadu </w:t>
      </w:r>
      <w:r w:rsidRPr="00376185">
        <w:rPr>
          <w:rFonts w:ascii="Times New Roman" w:hAnsi="Times New Roman"/>
          <w:bCs/>
          <w:sz w:val="24"/>
          <w:szCs w:val="24"/>
        </w:rPr>
        <w:t>fyzická osoba-podnikateľ a právnická osoba , ak ide o</w:t>
      </w:r>
    </w:p>
    <w:p w14:paraId="346B439E" w14:textId="32BD3916"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1. oddelene vyzbieraný odpad z iných zdrojov, na ktoré sa nevzťahuje rozšírená zodpovednosť výrobcov,</w:t>
      </w:r>
    </w:p>
    <w:p w14:paraId="7944D01F" w14:textId="77777777" w:rsidR="00595E8E"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2. </w:t>
      </w:r>
      <w:proofErr w:type="spellStart"/>
      <w:r w:rsidRPr="00376185">
        <w:rPr>
          <w:rFonts w:ascii="Times New Roman" w:hAnsi="Times New Roman"/>
          <w:bCs/>
          <w:sz w:val="24"/>
          <w:szCs w:val="24"/>
        </w:rPr>
        <w:t>elektroodpad</w:t>
      </w:r>
      <w:proofErr w:type="spellEnd"/>
      <w:r w:rsidRPr="00376185">
        <w:rPr>
          <w:rFonts w:ascii="Times New Roman" w:hAnsi="Times New Roman"/>
          <w:bCs/>
          <w:sz w:val="24"/>
          <w:szCs w:val="24"/>
        </w:rPr>
        <w:t xml:space="preserve"> a použité batérie a</w:t>
      </w:r>
      <w:r w:rsidR="00B02D27" w:rsidRPr="00376185">
        <w:rPr>
          <w:rFonts w:ascii="Times New Roman" w:hAnsi="Times New Roman"/>
          <w:bCs/>
          <w:sz w:val="24"/>
          <w:szCs w:val="24"/>
        </w:rPr>
        <w:t> </w:t>
      </w:r>
      <w:r w:rsidRPr="00376185">
        <w:rPr>
          <w:rFonts w:ascii="Times New Roman" w:hAnsi="Times New Roman"/>
          <w:bCs/>
          <w:sz w:val="24"/>
          <w:szCs w:val="24"/>
        </w:rPr>
        <w:t>akumulátory</w:t>
      </w:r>
      <w:r w:rsidR="00B02D27" w:rsidRPr="00376185">
        <w:rPr>
          <w:rFonts w:ascii="Times New Roman" w:hAnsi="Times New Roman"/>
          <w:bCs/>
          <w:sz w:val="24"/>
          <w:szCs w:val="24"/>
        </w:rPr>
        <w:t>.</w:t>
      </w:r>
    </w:p>
    <w:p w14:paraId="43DC2522" w14:textId="77777777" w:rsidR="00595E8E" w:rsidRDefault="00595E8E" w:rsidP="00C96C37">
      <w:pPr>
        <w:pStyle w:val="Odsekzoznamu"/>
        <w:spacing w:after="0"/>
        <w:ind w:left="284"/>
        <w:rPr>
          <w:rFonts w:ascii="Times New Roman" w:hAnsi="Times New Roman"/>
          <w:bCs/>
          <w:sz w:val="24"/>
          <w:szCs w:val="24"/>
        </w:rPr>
      </w:pPr>
    </w:p>
    <w:p w14:paraId="120DCFB4" w14:textId="72BE567F" w:rsidR="00C96C37" w:rsidRPr="00346F55" w:rsidRDefault="00595E8E" w:rsidP="00346F55">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 Komunálny odpad z domácností vrátane oddelene zbieraných zložiek komunálneho odpadu z domácností sa podľa Katalógu odpadov zaraďuje do skupiny 20. Zmesový odpad a oddelene vyzbieraný odpad z iných zdrojov, ak je takýto odpad svojím charakterom a zložením podobný odpadu z domácností, sa podľa Katalógu </w:t>
      </w:r>
      <w:r>
        <w:rPr>
          <w:rFonts w:ascii="Times New Roman" w:hAnsi="Times New Roman" w:cs="Times New Roman"/>
          <w:sz w:val="24"/>
          <w:szCs w:val="24"/>
        </w:rPr>
        <w:t>odpadov zaraďuje do skupiny 20.</w:t>
      </w:r>
      <w:r w:rsidR="00B02D27" w:rsidRPr="00346F55">
        <w:rPr>
          <w:rFonts w:ascii="Times New Roman" w:hAnsi="Times New Roman"/>
          <w:bCs/>
          <w:sz w:val="24"/>
          <w:szCs w:val="24"/>
        </w:rPr>
        <w:t>“.</w:t>
      </w:r>
    </w:p>
    <w:p w14:paraId="3C5DDC7B" w14:textId="77777777" w:rsidR="0024067C" w:rsidRPr="00787CC4" w:rsidRDefault="0024067C" w:rsidP="00787CC4">
      <w:pPr>
        <w:spacing w:after="0" w:line="240" w:lineRule="auto"/>
        <w:jc w:val="both"/>
        <w:rPr>
          <w:rFonts w:ascii="Times New Roman" w:hAnsi="Times New Roman" w:cs="Times New Roman"/>
          <w:sz w:val="24"/>
          <w:szCs w:val="24"/>
        </w:rPr>
      </w:pPr>
    </w:p>
    <w:p w14:paraId="319A24C8" w14:textId="6C3FE3E7" w:rsidR="00954AB6" w:rsidRPr="00376185" w:rsidRDefault="00F15E1E"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81 ods</w:t>
      </w:r>
      <w:r w:rsidR="00655F84" w:rsidRPr="00376185">
        <w:rPr>
          <w:rFonts w:ascii="Times New Roman" w:hAnsi="Times New Roman" w:cs="Times New Roman"/>
          <w:sz w:val="24"/>
          <w:szCs w:val="24"/>
        </w:rPr>
        <w:t>.</w:t>
      </w:r>
      <w:r w:rsidRPr="00376185">
        <w:rPr>
          <w:rFonts w:ascii="Times New Roman" w:hAnsi="Times New Roman" w:cs="Times New Roman"/>
          <w:sz w:val="24"/>
          <w:szCs w:val="24"/>
        </w:rPr>
        <w:t xml:space="preserve"> 7 písm</w:t>
      </w:r>
      <w:r w:rsidR="00655F84" w:rsidRPr="00376185">
        <w:rPr>
          <w:rFonts w:ascii="Times New Roman" w:hAnsi="Times New Roman" w:cs="Times New Roman"/>
          <w:sz w:val="24"/>
          <w:szCs w:val="24"/>
        </w:rPr>
        <w:t>eno</w:t>
      </w:r>
      <w:r w:rsidRPr="00376185">
        <w:rPr>
          <w:rFonts w:ascii="Times New Roman" w:hAnsi="Times New Roman" w:cs="Times New Roman"/>
          <w:sz w:val="24"/>
          <w:szCs w:val="24"/>
        </w:rPr>
        <w:t xml:space="preserve"> c) </w:t>
      </w:r>
      <w:r w:rsidR="00954AB6" w:rsidRPr="00376185">
        <w:rPr>
          <w:rFonts w:ascii="Times New Roman" w:hAnsi="Times New Roman" w:cs="Times New Roman"/>
          <w:sz w:val="24"/>
          <w:szCs w:val="24"/>
        </w:rPr>
        <w:t>znie:</w:t>
      </w:r>
    </w:p>
    <w:p w14:paraId="0181D797" w14:textId="2D010782" w:rsidR="00F15E1E" w:rsidRPr="00376185" w:rsidRDefault="00F15E1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954AB6" w:rsidRPr="00376185">
        <w:rPr>
          <w:rFonts w:ascii="Times New Roman" w:hAnsi="Times New Roman" w:cs="Times New Roman"/>
          <w:sz w:val="24"/>
          <w:szCs w:val="24"/>
        </w:rPr>
        <w:t>c)</w:t>
      </w:r>
      <w:r w:rsidR="00954AB6" w:rsidRPr="00376185">
        <w:t xml:space="preserve"> </w:t>
      </w:r>
      <w:r w:rsidR="00954AB6" w:rsidRPr="00376185">
        <w:rPr>
          <w:rFonts w:ascii="Times New Roman" w:hAnsi="Times New Roman" w:cs="Times New Roman"/>
          <w:sz w:val="24"/>
          <w:szCs w:val="24"/>
        </w:rPr>
        <w:t>zabezpečiť zavedenie a vykonávanie triedeného zberu komunáln</w:t>
      </w:r>
      <w:r w:rsidR="00DC6574" w:rsidRPr="00376185">
        <w:rPr>
          <w:rFonts w:ascii="Times New Roman" w:hAnsi="Times New Roman" w:cs="Times New Roman"/>
          <w:sz w:val="24"/>
          <w:szCs w:val="24"/>
        </w:rPr>
        <w:t>ych</w:t>
      </w:r>
      <w:r w:rsidR="00954AB6" w:rsidRPr="00376185">
        <w:rPr>
          <w:rFonts w:ascii="Times New Roman" w:hAnsi="Times New Roman" w:cs="Times New Roman"/>
          <w:sz w:val="24"/>
          <w:szCs w:val="24"/>
        </w:rPr>
        <w:t xml:space="preserve"> odpad</w:t>
      </w:r>
      <w:r w:rsidR="00DC6574" w:rsidRPr="00376185">
        <w:rPr>
          <w:rFonts w:ascii="Times New Roman" w:hAnsi="Times New Roman" w:cs="Times New Roman"/>
          <w:sz w:val="24"/>
          <w:szCs w:val="24"/>
        </w:rPr>
        <w:t>ov</w:t>
      </w:r>
      <w:r w:rsidR="00954AB6" w:rsidRPr="00376185">
        <w:rPr>
          <w:rFonts w:ascii="Times New Roman" w:hAnsi="Times New Roman" w:cs="Times New Roman"/>
          <w:sz w:val="24"/>
          <w:szCs w:val="24"/>
        </w:rPr>
        <w:t xml:space="preserve"> pre papier, plasty, kovy, sklo a</w:t>
      </w:r>
      <w:r w:rsidR="0051395B" w:rsidRPr="00376185">
        <w:rPr>
          <w:rFonts w:ascii="Times New Roman" w:hAnsi="Times New Roman" w:cs="Times New Roman"/>
          <w:sz w:val="24"/>
          <w:szCs w:val="24"/>
        </w:rPr>
        <w:t> </w:t>
      </w:r>
      <w:r w:rsidR="00CD693B" w:rsidRPr="00376185">
        <w:rPr>
          <w:rFonts w:ascii="Times New Roman" w:hAnsi="Times New Roman" w:cs="Times New Roman"/>
          <w:sz w:val="24"/>
          <w:szCs w:val="24"/>
        </w:rPr>
        <w:t>kompoz</w:t>
      </w:r>
      <w:r w:rsidR="0051395B" w:rsidRPr="00376185">
        <w:rPr>
          <w:rFonts w:ascii="Times New Roman" w:hAnsi="Times New Roman" w:cs="Times New Roman"/>
          <w:sz w:val="24"/>
          <w:szCs w:val="24"/>
        </w:rPr>
        <w:t>itné obaly</w:t>
      </w:r>
      <w:r w:rsidR="00954AB6" w:rsidRPr="00376185">
        <w:rPr>
          <w:rFonts w:ascii="Times New Roman" w:hAnsi="Times New Roman" w:cs="Times New Roman"/>
          <w:sz w:val="24"/>
          <w:szCs w:val="24"/>
        </w:rPr>
        <w:t xml:space="preserve"> na báze lepenky najmenej v rozsahu </w:t>
      </w:r>
      <w:r w:rsidRPr="00376185">
        <w:rPr>
          <w:rFonts w:ascii="Times New Roman" w:hAnsi="Times New Roman" w:cs="Times New Roman"/>
          <w:sz w:val="24"/>
          <w:szCs w:val="24"/>
        </w:rPr>
        <w:t>vyplývajúcom z požiadaviek ustanovených na triedený zber komunáln</w:t>
      </w:r>
      <w:r w:rsidR="00DC6574" w:rsidRPr="00376185">
        <w:rPr>
          <w:rFonts w:ascii="Times New Roman" w:hAnsi="Times New Roman" w:cs="Times New Roman"/>
          <w:sz w:val="24"/>
          <w:szCs w:val="24"/>
        </w:rPr>
        <w:t>ych</w:t>
      </w:r>
      <w:r w:rsidRPr="00376185">
        <w:rPr>
          <w:rFonts w:ascii="Times New Roman" w:hAnsi="Times New Roman" w:cs="Times New Roman"/>
          <w:sz w:val="24"/>
          <w:szCs w:val="24"/>
        </w:rPr>
        <w:t xml:space="preserve"> odpadov</w:t>
      </w:r>
      <w:r w:rsidR="00C670A3" w:rsidRPr="00376185">
        <w:rPr>
          <w:rFonts w:ascii="Times New Roman" w:hAnsi="Times New Roman" w:cs="Times New Roman"/>
          <w:sz w:val="24"/>
          <w:szCs w:val="24"/>
        </w:rPr>
        <w:t xml:space="preserve"> [§ 105 ods. 3 písm. w)]</w:t>
      </w:r>
      <w:r w:rsidR="0051395B" w:rsidRPr="00376185">
        <w:rPr>
          <w:rFonts w:ascii="Times New Roman" w:hAnsi="Times New Roman" w:cs="Times New Roman"/>
          <w:sz w:val="24"/>
          <w:szCs w:val="24"/>
        </w:rPr>
        <w:t>,</w:t>
      </w:r>
      <w:r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6D38618B" w14:textId="77777777" w:rsidR="0051395B" w:rsidRPr="00376185" w:rsidRDefault="0051395B" w:rsidP="00B53432">
      <w:pPr>
        <w:pStyle w:val="Odsekzoznamu"/>
        <w:spacing w:after="0"/>
        <w:ind w:left="284"/>
        <w:jc w:val="both"/>
        <w:rPr>
          <w:rFonts w:ascii="Times New Roman" w:hAnsi="Times New Roman" w:cs="Times New Roman"/>
          <w:sz w:val="24"/>
          <w:szCs w:val="24"/>
        </w:rPr>
      </w:pPr>
    </w:p>
    <w:p w14:paraId="32A4B14C" w14:textId="556E6D88" w:rsidR="00F44ED8" w:rsidRDefault="00F44ED8" w:rsidP="00266F16">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V § 81 </w:t>
      </w:r>
      <w:r w:rsidR="00560C8B">
        <w:rPr>
          <w:rFonts w:ascii="Times New Roman" w:hAnsi="Times New Roman" w:cs="Times New Roman"/>
          <w:sz w:val="24"/>
          <w:szCs w:val="24"/>
        </w:rPr>
        <w:t xml:space="preserve">ods. 7 </w:t>
      </w:r>
      <w:r>
        <w:rPr>
          <w:rFonts w:ascii="Times New Roman" w:hAnsi="Times New Roman" w:cs="Times New Roman"/>
          <w:sz w:val="24"/>
          <w:szCs w:val="24"/>
        </w:rPr>
        <w:t>úvodnej vete sa vypúšťajú slová „§ 10 ods. 1 a“.</w:t>
      </w:r>
    </w:p>
    <w:p w14:paraId="7996939F" w14:textId="77777777" w:rsidR="00F44ED8" w:rsidRDefault="00F44ED8" w:rsidP="0068350F">
      <w:pPr>
        <w:pStyle w:val="Odsekzoznamu"/>
        <w:spacing w:after="0"/>
        <w:ind w:left="360"/>
        <w:jc w:val="both"/>
        <w:rPr>
          <w:rFonts w:ascii="Times New Roman" w:hAnsi="Times New Roman" w:cs="Times New Roman"/>
          <w:sz w:val="24"/>
          <w:szCs w:val="24"/>
        </w:rPr>
      </w:pPr>
    </w:p>
    <w:p w14:paraId="50822A72" w14:textId="0D3D89ED" w:rsidR="00466ABA" w:rsidRPr="00376185" w:rsidRDefault="00466AB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 xml:space="preserve">V § 81 ods. 7 písmeno h) znie: </w:t>
      </w:r>
    </w:p>
    <w:p w14:paraId="2CA33BE5" w14:textId="3BBC11E0" w:rsidR="00466ABA" w:rsidRPr="00376185" w:rsidRDefault="00466ABA" w:rsidP="003502B0">
      <w:pPr>
        <w:spacing w:after="0"/>
        <w:ind w:left="284"/>
        <w:jc w:val="both"/>
        <w:rPr>
          <w:rFonts w:ascii="Times New Roman" w:hAnsi="Times New Roman"/>
          <w:sz w:val="24"/>
          <w:szCs w:val="24"/>
        </w:rPr>
      </w:pPr>
      <w:r w:rsidRPr="00376185">
        <w:rPr>
          <w:rFonts w:ascii="Times New Roman" w:hAnsi="Times New Roman" w:cs="Times New Roman"/>
          <w:sz w:val="24"/>
          <w:szCs w:val="24"/>
        </w:rPr>
        <w:t xml:space="preserve">„h) zverejniť na svojom webovom sídle podrobný </w:t>
      </w:r>
      <w:r w:rsidRPr="00376185">
        <w:rPr>
          <w:rFonts w:ascii="Times New Roman" w:hAnsi="Times New Roman"/>
          <w:sz w:val="24"/>
          <w:szCs w:val="24"/>
        </w:rPr>
        <w:t>všeobecne zrozumiteľný popis celého systému nakladania s komunálnymi odpadmi vrátane triedeného zberu v obci a konkrétnych opatrení zavedených na podporu predchádzania vzniku odpadu na území obce,“.</w:t>
      </w:r>
    </w:p>
    <w:p w14:paraId="0D93E1E2" w14:textId="77777777" w:rsidR="00466ABA" w:rsidRPr="00376185" w:rsidRDefault="00466ABA" w:rsidP="003502B0">
      <w:pPr>
        <w:spacing w:after="0"/>
        <w:ind w:left="284"/>
        <w:jc w:val="both"/>
        <w:rPr>
          <w:rFonts w:ascii="Times New Roman" w:hAnsi="Times New Roman" w:cs="Times New Roman"/>
          <w:sz w:val="24"/>
          <w:szCs w:val="24"/>
        </w:rPr>
      </w:pPr>
    </w:p>
    <w:p w14:paraId="3B199AA8" w14:textId="2CC9E243" w:rsidR="00F1564A" w:rsidRPr="00376185" w:rsidRDefault="00F1564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 xml:space="preserve">V § 81 ods. 9 </w:t>
      </w:r>
      <w:r w:rsidR="001B5E7E">
        <w:rPr>
          <w:rFonts w:ascii="Times New Roman" w:hAnsi="Times New Roman" w:cs="Times New Roman"/>
          <w:sz w:val="24"/>
          <w:szCs w:val="24"/>
        </w:rPr>
        <w:t>úvodnej</w:t>
      </w:r>
      <w:r w:rsidR="001B5E7E" w:rsidRPr="00376185">
        <w:rPr>
          <w:rFonts w:ascii="Times New Roman" w:hAnsi="Times New Roman" w:cs="Times New Roman"/>
          <w:sz w:val="24"/>
          <w:szCs w:val="24"/>
        </w:rPr>
        <w:t xml:space="preserve"> </w:t>
      </w:r>
      <w:r w:rsidRPr="00376185">
        <w:rPr>
          <w:rFonts w:ascii="Times New Roman" w:hAnsi="Times New Roman" w:cs="Times New Roman"/>
          <w:sz w:val="24"/>
          <w:szCs w:val="24"/>
        </w:rPr>
        <w:t>vete sa za slovo „odpadov“ vkladá čiarka a slová „</w:t>
      </w:r>
      <w:r w:rsidRPr="00277029">
        <w:rPr>
          <w:rFonts w:ascii="Times New Roman" w:hAnsi="Times New Roman" w:cs="Times New Roman"/>
          <w:sz w:val="24"/>
          <w:szCs w:val="24"/>
        </w:rPr>
        <w:t xml:space="preserve">okrem </w:t>
      </w:r>
      <w:r w:rsidR="00421AB4">
        <w:rPr>
          <w:rFonts w:ascii="Times New Roman" w:hAnsi="Times New Roman" w:cs="Times New Roman"/>
          <w:sz w:val="24"/>
          <w:szCs w:val="24"/>
        </w:rPr>
        <w:t>skutočností</w:t>
      </w:r>
      <w:r w:rsidR="00421AB4" w:rsidRPr="00376185">
        <w:rPr>
          <w:rFonts w:ascii="Times New Roman" w:hAnsi="Times New Roman" w:cs="Times New Roman"/>
          <w:sz w:val="24"/>
          <w:szCs w:val="24"/>
        </w:rPr>
        <w:t xml:space="preserve"> </w:t>
      </w:r>
      <w:r w:rsidRPr="00376185">
        <w:rPr>
          <w:rFonts w:ascii="Times New Roman" w:hAnsi="Times New Roman" w:cs="Times New Roman"/>
          <w:sz w:val="24"/>
          <w:szCs w:val="24"/>
        </w:rPr>
        <w:t>podľa odseku 1 písm. b)“.</w:t>
      </w:r>
    </w:p>
    <w:p w14:paraId="3ADF6009" w14:textId="77777777" w:rsidR="00F1564A" w:rsidRPr="00376185" w:rsidRDefault="00F1564A" w:rsidP="003502B0">
      <w:pPr>
        <w:pStyle w:val="Odsekzoznamu"/>
        <w:spacing w:after="0"/>
        <w:ind w:left="284"/>
        <w:jc w:val="both"/>
        <w:rPr>
          <w:rFonts w:ascii="Times New Roman" w:hAnsi="Times New Roman" w:cs="Times New Roman"/>
          <w:sz w:val="24"/>
          <w:szCs w:val="24"/>
        </w:rPr>
      </w:pPr>
    </w:p>
    <w:p w14:paraId="4CFD1C66" w14:textId="4186FE9B" w:rsidR="00BE7290" w:rsidRDefault="00BE7290" w:rsidP="00266F16">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V § 81 ods. 15 sa slová „programom obce“ nahrádza slovami „ programom kraja“.</w:t>
      </w:r>
    </w:p>
    <w:p w14:paraId="50E6CE59" w14:textId="77777777" w:rsidR="00BE7290" w:rsidRDefault="00BE7290" w:rsidP="00346F55">
      <w:pPr>
        <w:pStyle w:val="Odsekzoznamu"/>
        <w:spacing w:after="0"/>
        <w:ind w:left="360"/>
        <w:jc w:val="both"/>
        <w:rPr>
          <w:rFonts w:ascii="Times New Roman" w:hAnsi="Times New Roman" w:cs="Times New Roman"/>
          <w:sz w:val="24"/>
          <w:szCs w:val="24"/>
        </w:rPr>
      </w:pPr>
    </w:p>
    <w:p w14:paraId="3A01A92C" w14:textId="43259941" w:rsidR="0072447F" w:rsidRPr="00376185" w:rsidRDefault="00B63FE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72447F" w:rsidRPr="00376185">
        <w:rPr>
          <w:rFonts w:ascii="Times New Roman" w:hAnsi="Times New Roman" w:cs="Times New Roman"/>
          <w:sz w:val="24"/>
          <w:szCs w:val="24"/>
        </w:rPr>
        <w:t>ek</w:t>
      </w:r>
      <w:r w:rsidRPr="00376185">
        <w:rPr>
          <w:rFonts w:ascii="Times New Roman" w:hAnsi="Times New Roman" w:cs="Times New Roman"/>
          <w:sz w:val="24"/>
          <w:szCs w:val="24"/>
        </w:rPr>
        <w:t xml:space="preserve"> 21 </w:t>
      </w:r>
      <w:r w:rsidR="0072447F" w:rsidRPr="00376185">
        <w:rPr>
          <w:rFonts w:ascii="Times New Roman" w:hAnsi="Times New Roman" w:cs="Times New Roman"/>
          <w:sz w:val="24"/>
          <w:szCs w:val="24"/>
        </w:rPr>
        <w:t>znie:</w:t>
      </w:r>
    </w:p>
    <w:p w14:paraId="3F2C32C7" w14:textId="70CA10B8" w:rsidR="00F23E66" w:rsidRPr="00376185" w:rsidRDefault="0072447F"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„(21) Povinnosť zaviesť a zabezpečovať vykonávanie triedeného zberu komunálneho odpadu pre biologicky rozložiteľný kuchynský odpad sa nevzťahuje na </w:t>
      </w:r>
      <w:r w:rsidR="006C5172" w:rsidRPr="00376185">
        <w:rPr>
          <w:rFonts w:ascii="Times New Roman" w:hAnsi="Times New Roman" w:cs="Times New Roman"/>
          <w:sz w:val="24"/>
          <w:szCs w:val="24"/>
        </w:rPr>
        <w:t xml:space="preserve">tú časť </w:t>
      </w:r>
      <w:r w:rsidRPr="00376185">
        <w:rPr>
          <w:rFonts w:ascii="Times New Roman" w:hAnsi="Times New Roman" w:cs="Times New Roman"/>
          <w:sz w:val="24"/>
          <w:szCs w:val="24"/>
        </w:rPr>
        <w:t>ob</w:t>
      </w:r>
      <w:r w:rsidR="006C5172" w:rsidRPr="00376185">
        <w:rPr>
          <w:rFonts w:ascii="Times New Roman" w:hAnsi="Times New Roman" w:cs="Times New Roman"/>
          <w:sz w:val="24"/>
          <w:szCs w:val="24"/>
        </w:rPr>
        <w:t>ce</w:t>
      </w:r>
      <w:r w:rsidRPr="00376185">
        <w:rPr>
          <w:rFonts w:ascii="Times New Roman" w:hAnsi="Times New Roman" w:cs="Times New Roman"/>
          <w:sz w:val="24"/>
          <w:szCs w:val="24"/>
        </w:rPr>
        <w:t xml:space="preserve">, ktorá  </w:t>
      </w:r>
    </w:p>
    <w:p w14:paraId="1C328B63" w14:textId="77777777" w:rsidR="00F23E66" w:rsidRPr="00376185" w:rsidRDefault="00F23E66" w:rsidP="00F23E66">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má zabezpečené energetické zhodnotenie týchto odpadov v zariadení na zhodnocovanie odpadov činnosťou R1 uvedenou v prílohe č. 1,</w:t>
      </w:r>
    </w:p>
    <w:p w14:paraId="5A1A212A" w14:textId="274EC090" w:rsidR="00F23E66" w:rsidRPr="00376185" w:rsidRDefault="00F23E66" w:rsidP="00F23E66">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preukáže, že 100 % domácností kompostuje vlastný odpad alebo</w:t>
      </w:r>
    </w:p>
    <w:p w14:paraId="7312ACF9" w14:textId="55CC550F" w:rsidR="00D10F0F" w:rsidRDefault="00F23E66" w:rsidP="00787CC4">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preukáže, že to neumožňujú technické problémy vykonávania zberu v historických centrách miest a v riedko osídlených oblastiach.“.</w:t>
      </w:r>
    </w:p>
    <w:p w14:paraId="1AE7F412" w14:textId="77777777" w:rsidR="00787CC4" w:rsidRPr="00787CC4" w:rsidRDefault="00787CC4" w:rsidP="00787CC4">
      <w:pPr>
        <w:pStyle w:val="Odsekzoznamu"/>
        <w:widowControl w:val="0"/>
        <w:adjustRightInd w:val="0"/>
        <w:spacing w:after="200" w:line="276" w:lineRule="auto"/>
        <w:jc w:val="both"/>
        <w:rPr>
          <w:rFonts w:ascii="Times New Roman" w:hAnsi="Times New Roman"/>
          <w:bCs/>
          <w:sz w:val="24"/>
          <w:szCs w:val="24"/>
        </w:rPr>
      </w:pPr>
    </w:p>
    <w:p w14:paraId="630E44F4" w14:textId="2494E38A" w:rsidR="00C95CA2" w:rsidRPr="00376185" w:rsidRDefault="00C95CA2"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F23E66" w:rsidRPr="00376185">
        <w:rPr>
          <w:rFonts w:ascii="Times New Roman" w:hAnsi="Times New Roman" w:cs="Times New Roman"/>
          <w:sz w:val="24"/>
          <w:szCs w:val="24"/>
        </w:rPr>
        <w:t>ek</w:t>
      </w:r>
      <w:r w:rsidRPr="00376185">
        <w:rPr>
          <w:rFonts w:ascii="Times New Roman" w:hAnsi="Times New Roman" w:cs="Times New Roman"/>
          <w:sz w:val="24"/>
          <w:szCs w:val="24"/>
        </w:rPr>
        <w:t xml:space="preserve"> 21 znie:</w:t>
      </w:r>
    </w:p>
    <w:p w14:paraId="275AAD2E" w14:textId="42AD27B3" w:rsidR="00F23E66" w:rsidRPr="00376185" w:rsidRDefault="00E1357E"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F23E66" w:rsidRPr="00376185">
        <w:rPr>
          <w:rFonts w:ascii="Times New Roman" w:hAnsi="Times New Roman" w:cs="Times New Roman"/>
          <w:sz w:val="24"/>
          <w:szCs w:val="24"/>
        </w:rPr>
        <w:t xml:space="preserve">(21) Povinnosť zaviesť a zabezpečovať vykonávanie triedeného zberu komunálneho odpadu pre biologicky rozložiteľný kuchynský odpad sa nevzťahuje na tú časť obce, ktorá  </w:t>
      </w:r>
      <w:r w:rsidR="00F23E66" w:rsidRPr="00376185">
        <w:rPr>
          <w:rFonts w:ascii="Times New Roman" w:hAnsi="Times New Roman"/>
          <w:bCs/>
          <w:sz w:val="24"/>
          <w:szCs w:val="24"/>
        </w:rPr>
        <w:t>preukáže, že 100 % domácností kompostuje vlastný odpad.“.</w:t>
      </w:r>
    </w:p>
    <w:p w14:paraId="48ED36DB" w14:textId="77777777" w:rsidR="006C5172" w:rsidRPr="00376185" w:rsidRDefault="006C5172" w:rsidP="0024067C">
      <w:pPr>
        <w:spacing w:after="0"/>
        <w:jc w:val="both"/>
        <w:rPr>
          <w:rFonts w:ascii="Times New Roman" w:hAnsi="Times New Roman" w:cs="Times New Roman"/>
          <w:sz w:val="24"/>
          <w:szCs w:val="24"/>
        </w:rPr>
      </w:pPr>
    </w:p>
    <w:p w14:paraId="1C96580B" w14:textId="259561B2" w:rsidR="00CD606A" w:rsidRPr="00376185" w:rsidRDefault="00F8130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CD606A" w:rsidRPr="00376185">
        <w:rPr>
          <w:rFonts w:ascii="Times New Roman" w:hAnsi="Times New Roman" w:cs="Times New Roman"/>
          <w:sz w:val="24"/>
          <w:szCs w:val="24"/>
        </w:rPr>
        <w:t xml:space="preserve">ek </w:t>
      </w:r>
      <w:r w:rsidRPr="00376185">
        <w:rPr>
          <w:rFonts w:ascii="Times New Roman" w:hAnsi="Times New Roman" w:cs="Times New Roman"/>
          <w:sz w:val="24"/>
          <w:szCs w:val="24"/>
        </w:rPr>
        <w:t xml:space="preserve">25 </w:t>
      </w:r>
      <w:r w:rsidR="00CD606A" w:rsidRPr="00376185">
        <w:rPr>
          <w:rFonts w:ascii="Times New Roman" w:hAnsi="Times New Roman" w:cs="Times New Roman"/>
          <w:sz w:val="24"/>
          <w:szCs w:val="24"/>
        </w:rPr>
        <w:t>znie:</w:t>
      </w:r>
    </w:p>
    <w:p w14:paraId="47083E12" w14:textId="5B2D8654" w:rsidR="00F8130A" w:rsidRPr="00376185" w:rsidRDefault="00CD606A"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„(25) Obec je povinná nahlásiť ministerstvu a organizácii zodpovednosti výrobcov pre obaly, s ktorou má uzatvoren</w:t>
      </w:r>
      <w:r w:rsidR="00B02719" w:rsidRPr="00376185">
        <w:rPr>
          <w:rFonts w:ascii="Times New Roman" w:hAnsi="Times New Roman" w:cs="Times New Roman"/>
          <w:sz w:val="24"/>
          <w:szCs w:val="24"/>
        </w:rPr>
        <w:t>ú</w:t>
      </w:r>
      <w:r w:rsidRPr="00376185">
        <w:rPr>
          <w:rFonts w:ascii="Times New Roman" w:hAnsi="Times New Roman" w:cs="Times New Roman"/>
          <w:sz w:val="24"/>
          <w:szCs w:val="24"/>
        </w:rPr>
        <w:t xml:space="preserve"> zmluv</w:t>
      </w:r>
      <w:r w:rsidR="001A1A23" w:rsidRPr="00376185">
        <w:rPr>
          <w:rFonts w:ascii="Times New Roman" w:hAnsi="Times New Roman" w:cs="Times New Roman"/>
          <w:sz w:val="24"/>
          <w:szCs w:val="24"/>
        </w:rPr>
        <w:t xml:space="preserve">u </w:t>
      </w:r>
      <w:r w:rsidRPr="00376185">
        <w:rPr>
          <w:rFonts w:ascii="Times New Roman" w:hAnsi="Times New Roman" w:cs="Times New Roman"/>
          <w:sz w:val="24"/>
          <w:szCs w:val="24"/>
        </w:rPr>
        <w:t>podľa § 59 ods. 2, údaje o produkcii zmesového odpadu a</w:t>
      </w:r>
      <w:r w:rsidR="00B02719" w:rsidRPr="00376185">
        <w:rPr>
          <w:rFonts w:ascii="Times New Roman" w:hAnsi="Times New Roman" w:cs="Times New Roman"/>
          <w:sz w:val="24"/>
          <w:szCs w:val="24"/>
        </w:rPr>
        <w:t xml:space="preserve"> komunálnych </w:t>
      </w:r>
      <w:r w:rsidRPr="00376185">
        <w:rPr>
          <w:rFonts w:ascii="Times New Roman" w:hAnsi="Times New Roman" w:cs="Times New Roman"/>
          <w:sz w:val="24"/>
          <w:szCs w:val="24"/>
        </w:rPr>
        <w:t>odpadov z obalov a</w:t>
      </w:r>
      <w:r w:rsidR="00B02719" w:rsidRPr="00376185">
        <w:rPr>
          <w:rFonts w:ascii="Times New Roman" w:hAnsi="Times New Roman" w:cs="Times New Roman"/>
          <w:sz w:val="24"/>
          <w:szCs w:val="24"/>
        </w:rPr>
        <w:t xml:space="preserve"> komunálnych </w:t>
      </w:r>
      <w:r w:rsidRPr="00376185">
        <w:rPr>
          <w:rFonts w:ascii="Times New Roman" w:hAnsi="Times New Roman" w:cs="Times New Roman"/>
          <w:sz w:val="24"/>
          <w:szCs w:val="24"/>
        </w:rPr>
        <w:t>odpadov z neobalových výrobkov oddelene vyzbieraných v obci za predchádzajúci kalendárny rok do 28. februára.</w:t>
      </w:r>
      <w:r w:rsidR="00F8130A" w:rsidRPr="00376185">
        <w:rPr>
          <w:rFonts w:ascii="Times New Roman" w:hAnsi="Times New Roman" w:cs="Times New Roman"/>
          <w:sz w:val="24"/>
          <w:szCs w:val="24"/>
        </w:rPr>
        <w:t>“.</w:t>
      </w:r>
    </w:p>
    <w:p w14:paraId="22420F3C" w14:textId="77777777" w:rsidR="00F8130A" w:rsidRPr="00376185" w:rsidRDefault="00F8130A" w:rsidP="00B53432">
      <w:pPr>
        <w:spacing w:after="0"/>
        <w:ind w:left="284"/>
        <w:jc w:val="both"/>
        <w:rPr>
          <w:rFonts w:ascii="Times New Roman" w:hAnsi="Times New Roman" w:cs="Times New Roman"/>
          <w:sz w:val="24"/>
          <w:szCs w:val="24"/>
        </w:rPr>
      </w:pPr>
    </w:p>
    <w:p w14:paraId="61B2FFA2" w14:textId="14EBF43A" w:rsidR="004B7141" w:rsidRPr="00376185" w:rsidRDefault="004B7141" w:rsidP="009B38C1">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 81 sa dopĺňa odsekom 26, ktorý znie:</w:t>
      </w:r>
    </w:p>
    <w:p w14:paraId="246C111B" w14:textId="5EC5096C" w:rsidR="004B7141" w:rsidRPr="00376185" w:rsidRDefault="00EF458C" w:rsidP="009B38C1">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004B7141" w:rsidRPr="00376185">
        <w:rPr>
          <w:rFonts w:ascii="Times New Roman" w:hAnsi="Times New Roman" w:cs="Times New Roman"/>
          <w:sz w:val="24"/>
          <w:szCs w:val="24"/>
        </w:rPr>
        <w:t xml:space="preserve">„(26) </w:t>
      </w:r>
      <w:r w:rsidR="004B7141" w:rsidRPr="00376185">
        <w:rPr>
          <w:rFonts w:ascii="Times New Roman" w:hAnsi="Times New Roman"/>
          <w:sz w:val="24"/>
          <w:szCs w:val="24"/>
        </w:rPr>
        <w:t>Na území vojenského obvodu</w:t>
      </w:r>
      <w:r w:rsidR="004B7141" w:rsidRPr="00376185">
        <w:rPr>
          <w:rFonts w:ascii="Times New Roman" w:hAnsi="Times New Roman"/>
          <w:sz w:val="24"/>
          <w:szCs w:val="24"/>
          <w:vertAlign w:val="superscript"/>
        </w:rPr>
        <w:t>108a</w:t>
      </w:r>
      <w:r w:rsidR="004B7141" w:rsidRPr="00376185">
        <w:rPr>
          <w:rFonts w:ascii="Times New Roman" w:hAnsi="Times New Roman"/>
          <w:sz w:val="24"/>
          <w:szCs w:val="24"/>
        </w:rPr>
        <w:t xml:space="preserve">) úlohy a povinnosti obce podľa tohto zákona  plní </w:t>
      </w:r>
      <w:r>
        <w:rPr>
          <w:rFonts w:ascii="Times New Roman" w:hAnsi="Times New Roman"/>
          <w:sz w:val="24"/>
          <w:szCs w:val="24"/>
        </w:rPr>
        <w:t xml:space="preserve"> </w:t>
      </w:r>
      <w:r>
        <w:rPr>
          <w:rFonts w:ascii="Times New Roman" w:hAnsi="Times New Roman"/>
          <w:sz w:val="24"/>
          <w:szCs w:val="24"/>
        </w:rPr>
        <w:br/>
        <w:t xml:space="preserve">   </w:t>
      </w:r>
      <w:r w:rsidR="004B7141" w:rsidRPr="00376185">
        <w:rPr>
          <w:rFonts w:ascii="Times New Roman" w:hAnsi="Times New Roman"/>
          <w:sz w:val="24"/>
          <w:szCs w:val="24"/>
        </w:rPr>
        <w:t>Ministerstvo obrany Slovenskej republiky.“.</w:t>
      </w:r>
    </w:p>
    <w:p w14:paraId="60D8FD11" w14:textId="77777777" w:rsidR="004B7141" w:rsidRPr="00376185" w:rsidRDefault="004B7141" w:rsidP="004B7141">
      <w:pPr>
        <w:spacing w:after="0"/>
        <w:rPr>
          <w:rFonts w:ascii="Times New Roman" w:hAnsi="Times New Roman"/>
          <w:bCs/>
          <w:sz w:val="24"/>
          <w:szCs w:val="24"/>
        </w:rPr>
      </w:pPr>
    </w:p>
    <w:p w14:paraId="7F716138" w14:textId="48076766" w:rsidR="004B7141" w:rsidRPr="00376185" w:rsidRDefault="00EF458C" w:rsidP="004B7141">
      <w:pPr>
        <w:spacing w:after="0"/>
        <w:rPr>
          <w:rFonts w:ascii="Times New Roman" w:hAnsi="Times New Roman"/>
          <w:bCs/>
          <w:sz w:val="24"/>
          <w:szCs w:val="24"/>
        </w:rPr>
      </w:pPr>
      <w:r>
        <w:rPr>
          <w:rFonts w:ascii="Times New Roman" w:hAnsi="Times New Roman"/>
          <w:bCs/>
          <w:sz w:val="24"/>
          <w:szCs w:val="24"/>
        </w:rPr>
        <w:t xml:space="preserve">     </w:t>
      </w:r>
      <w:r w:rsidR="004B7141" w:rsidRPr="00376185">
        <w:rPr>
          <w:rFonts w:ascii="Times New Roman" w:hAnsi="Times New Roman"/>
          <w:bCs/>
          <w:sz w:val="24"/>
          <w:szCs w:val="24"/>
        </w:rPr>
        <w:t>Poznámka pod čiarou k odkazu 108a znie:</w:t>
      </w:r>
    </w:p>
    <w:p w14:paraId="071838A1" w14:textId="6C3E7023" w:rsidR="00F12557" w:rsidRPr="00376185" w:rsidRDefault="004B7141" w:rsidP="00AC1A3B">
      <w:pPr>
        <w:pStyle w:val="Odsekzoznamu"/>
        <w:ind w:left="284"/>
        <w:jc w:val="both"/>
        <w:rPr>
          <w:rFonts w:ascii="Times New Roman" w:hAnsi="Times New Roman"/>
          <w:sz w:val="24"/>
          <w:szCs w:val="24"/>
        </w:rPr>
      </w:pPr>
      <w:r w:rsidRPr="00376185">
        <w:rPr>
          <w:rFonts w:ascii="Times New Roman" w:hAnsi="Times New Roman"/>
          <w:sz w:val="24"/>
          <w:szCs w:val="24"/>
        </w:rPr>
        <w:t>„</w:t>
      </w:r>
      <w:r w:rsidRPr="00376185">
        <w:rPr>
          <w:rFonts w:ascii="Times New Roman" w:hAnsi="Times New Roman"/>
          <w:sz w:val="24"/>
          <w:szCs w:val="24"/>
          <w:vertAlign w:val="superscript"/>
        </w:rPr>
        <w:t>108a</w:t>
      </w:r>
      <w:r w:rsidRPr="00376185">
        <w:rPr>
          <w:rFonts w:ascii="Times New Roman" w:hAnsi="Times New Roman"/>
          <w:sz w:val="24"/>
          <w:szCs w:val="24"/>
        </w:rPr>
        <w:t xml:space="preserve">) § 2 ods. 1 zákona č. 281/1997 Z. z. </w:t>
      </w:r>
      <w:r w:rsidR="001B5E7E">
        <w:rPr>
          <w:rFonts w:ascii="Times New Roman" w:hAnsi="Times New Roman"/>
          <w:sz w:val="24"/>
          <w:szCs w:val="24"/>
        </w:rPr>
        <w:t>v znení zákona č. 96/2012 Z. z.</w:t>
      </w:r>
      <w:r w:rsidRPr="00376185">
        <w:rPr>
          <w:rFonts w:ascii="Times New Roman" w:hAnsi="Times New Roman"/>
          <w:sz w:val="24"/>
          <w:szCs w:val="24"/>
        </w:rPr>
        <w:t>“.</w:t>
      </w:r>
    </w:p>
    <w:p w14:paraId="038FB6A2" w14:textId="77777777" w:rsidR="00AC1A3B" w:rsidRPr="00376185" w:rsidRDefault="00AC1A3B" w:rsidP="00AC1A3B">
      <w:pPr>
        <w:pStyle w:val="Odsekzoznamu"/>
        <w:ind w:left="284"/>
        <w:jc w:val="both"/>
        <w:rPr>
          <w:rFonts w:ascii="Times New Roman" w:hAnsi="Times New Roman" w:cs="Times New Roman"/>
          <w:sz w:val="24"/>
          <w:szCs w:val="24"/>
        </w:rPr>
      </w:pPr>
    </w:p>
    <w:p w14:paraId="265F5588" w14:textId="00A433FF" w:rsidR="00F1564A" w:rsidRPr="00376185" w:rsidRDefault="00F1564A"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82 ods. 1 úvodnej vete sa za slovo „odpadu“ vkladajú slová „a právnická osoba alebo fyzická osoba-podnikateľ </w:t>
      </w:r>
      <w:r w:rsidR="0020331F" w:rsidRPr="00376185">
        <w:rPr>
          <w:rFonts w:ascii="Times New Roman" w:hAnsi="Times New Roman" w:cs="Times New Roman"/>
          <w:sz w:val="24"/>
          <w:szCs w:val="24"/>
        </w:rPr>
        <w:t>môže odovzdať oddelene vyzbieraný komunálny odpad z obalov a</w:t>
      </w:r>
      <w:r w:rsidR="0046738D" w:rsidRPr="00376185">
        <w:rPr>
          <w:rFonts w:ascii="Times New Roman" w:hAnsi="Times New Roman" w:cs="Times New Roman"/>
          <w:sz w:val="24"/>
          <w:szCs w:val="24"/>
        </w:rPr>
        <w:t xml:space="preserve"> komunálny </w:t>
      </w:r>
      <w:r w:rsidR="0020331F" w:rsidRPr="00376185">
        <w:rPr>
          <w:rFonts w:ascii="Times New Roman" w:hAnsi="Times New Roman" w:cs="Times New Roman"/>
          <w:sz w:val="24"/>
          <w:szCs w:val="24"/>
        </w:rPr>
        <w:t>odpad z neobalových výrobkov z iných zdrojov“.</w:t>
      </w:r>
    </w:p>
    <w:p w14:paraId="003CB4C1" w14:textId="77777777" w:rsidR="0020331F" w:rsidRPr="00376185" w:rsidRDefault="0020331F" w:rsidP="003502B0">
      <w:pPr>
        <w:pStyle w:val="Odsekzoznamu"/>
        <w:ind w:left="284"/>
        <w:jc w:val="both"/>
        <w:rPr>
          <w:rFonts w:ascii="Times New Roman" w:hAnsi="Times New Roman" w:cs="Times New Roman"/>
          <w:sz w:val="24"/>
          <w:szCs w:val="24"/>
        </w:rPr>
      </w:pPr>
    </w:p>
    <w:p w14:paraId="0451893D" w14:textId="1764FEBB" w:rsidR="00F55C7E" w:rsidRPr="00376185" w:rsidRDefault="00F55C7E"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82 ods. 2 sa za slovo „ako“ vkladá slovo „osobou“.</w:t>
      </w:r>
    </w:p>
    <w:p w14:paraId="58A322C5" w14:textId="77777777" w:rsidR="00F55C7E" w:rsidRPr="00376185" w:rsidRDefault="00F55C7E" w:rsidP="003502B0">
      <w:pPr>
        <w:pStyle w:val="Odsekzoznamu"/>
        <w:ind w:left="284"/>
        <w:jc w:val="both"/>
        <w:rPr>
          <w:rFonts w:ascii="Times New Roman" w:hAnsi="Times New Roman" w:cs="Times New Roman"/>
          <w:sz w:val="24"/>
          <w:szCs w:val="24"/>
        </w:rPr>
      </w:pPr>
    </w:p>
    <w:p w14:paraId="474136FA" w14:textId="4F7CA1A0" w:rsidR="00655F84" w:rsidRPr="00376185" w:rsidRDefault="00CB16B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82 od</w:t>
      </w:r>
      <w:r w:rsidR="00655F84" w:rsidRPr="00376185">
        <w:rPr>
          <w:rFonts w:ascii="Times New Roman" w:hAnsi="Times New Roman" w:cs="Times New Roman"/>
          <w:sz w:val="24"/>
          <w:szCs w:val="24"/>
        </w:rPr>
        <w:t>s.</w:t>
      </w:r>
      <w:r w:rsidRPr="00376185">
        <w:rPr>
          <w:rFonts w:ascii="Times New Roman" w:hAnsi="Times New Roman" w:cs="Times New Roman"/>
          <w:sz w:val="24"/>
          <w:szCs w:val="24"/>
        </w:rPr>
        <w:t xml:space="preserve"> 3 písm</w:t>
      </w:r>
      <w:r w:rsidR="00935EBB" w:rsidRPr="00376185">
        <w:rPr>
          <w:rFonts w:ascii="Times New Roman" w:hAnsi="Times New Roman" w:cs="Times New Roman"/>
          <w:sz w:val="24"/>
          <w:szCs w:val="24"/>
        </w:rPr>
        <w:t>.</w:t>
      </w:r>
      <w:r w:rsidRPr="00376185">
        <w:rPr>
          <w:rFonts w:ascii="Times New Roman" w:hAnsi="Times New Roman" w:cs="Times New Roman"/>
          <w:sz w:val="24"/>
          <w:szCs w:val="24"/>
        </w:rPr>
        <w:t xml:space="preserve"> b) sa na konci </w:t>
      </w:r>
      <w:r w:rsidR="00655F84" w:rsidRPr="00376185">
        <w:rPr>
          <w:rFonts w:ascii="Times New Roman" w:hAnsi="Times New Roman" w:cs="Times New Roman"/>
          <w:sz w:val="24"/>
          <w:szCs w:val="24"/>
        </w:rPr>
        <w:t>pripájajú tieto slová:</w:t>
      </w:r>
    </w:p>
    <w:p w14:paraId="2BE70165" w14:textId="77777777" w:rsidR="00CB16BD" w:rsidRPr="00376185" w:rsidRDefault="00CB16BD"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 105 ods. 3 písm. d)]“.</w:t>
      </w:r>
    </w:p>
    <w:p w14:paraId="582D3ABC" w14:textId="77777777" w:rsidR="00655F84" w:rsidRPr="00376185" w:rsidRDefault="00655F84" w:rsidP="00B53432">
      <w:pPr>
        <w:pStyle w:val="Odsekzoznamu"/>
        <w:ind w:left="284"/>
        <w:jc w:val="both"/>
        <w:rPr>
          <w:rFonts w:ascii="Times New Roman" w:hAnsi="Times New Roman" w:cs="Times New Roman"/>
          <w:sz w:val="24"/>
          <w:szCs w:val="24"/>
        </w:rPr>
      </w:pPr>
    </w:p>
    <w:p w14:paraId="2A7700AB" w14:textId="4FAF55CC" w:rsidR="00865D8C" w:rsidRPr="00376185" w:rsidRDefault="003E22C6"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865D8C" w:rsidRPr="00376185">
        <w:rPr>
          <w:rFonts w:ascii="Times New Roman" w:hAnsi="Times New Roman" w:cs="Times New Roman"/>
          <w:sz w:val="24"/>
          <w:szCs w:val="24"/>
        </w:rPr>
        <w:t>V § 83 odsek 2 znie:</w:t>
      </w:r>
    </w:p>
    <w:p w14:paraId="5E6E7C9C" w14:textId="2B287CD2" w:rsidR="00865D8C" w:rsidRPr="00376185" w:rsidRDefault="00865D8C" w:rsidP="003502B0">
      <w:pPr>
        <w:pStyle w:val="Odsekzoznamu"/>
        <w:spacing w:after="0" w:line="240" w:lineRule="auto"/>
        <w:ind w:left="284"/>
        <w:jc w:val="both"/>
        <w:rPr>
          <w:rFonts w:ascii="Times New Roman" w:hAnsi="Times New Roman"/>
          <w:bCs/>
          <w:sz w:val="24"/>
          <w:szCs w:val="24"/>
        </w:rPr>
      </w:pPr>
      <w:r w:rsidRPr="00376185">
        <w:rPr>
          <w:rFonts w:ascii="Times New Roman" w:hAnsi="Times New Roman" w:cs="Times New Roman"/>
          <w:sz w:val="24"/>
          <w:szCs w:val="24"/>
        </w:rPr>
        <w:t xml:space="preserve">„(2) </w:t>
      </w:r>
      <w:r w:rsidRPr="00376185">
        <w:rPr>
          <w:rFonts w:ascii="Times New Roman" w:hAnsi="Times New Roman"/>
          <w:bCs/>
          <w:sz w:val="24"/>
          <w:szCs w:val="24"/>
        </w:rPr>
        <w:t>Prevádzkovateľ kuchyne je povinný okrem povinností podľa § 14 a § 81 ods. 9 a 16 vytvoriť, prevádzkovať a udržiavať funkčný systém triedeného zberu pre biologicky rozložiteľný kuchynský odpad a reštauračný odpad, ktorého je pôvodcom.“.</w:t>
      </w:r>
    </w:p>
    <w:p w14:paraId="77D37A8B" w14:textId="77777777" w:rsidR="00865D8C" w:rsidRPr="00376185" w:rsidRDefault="00865D8C" w:rsidP="003502B0">
      <w:pPr>
        <w:pStyle w:val="Odsekzoznamu"/>
        <w:spacing w:after="0" w:line="240" w:lineRule="auto"/>
        <w:ind w:left="284"/>
        <w:jc w:val="both"/>
        <w:rPr>
          <w:rFonts w:ascii="Times New Roman" w:hAnsi="Times New Roman" w:cs="Times New Roman"/>
          <w:sz w:val="24"/>
          <w:szCs w:val="24"/>
        </w:rPr>
      </w:pPr>
    </w:p>
    <w:p w14:paraId="5A331D3B" w14:textId="655826E9" w:rsidR="003E22C6" w:rsidRPr="00376185" w:rsidRDefault="003E22C6"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88a ods. 5 sa </w:t>
      </w:r>
      <w:r w:rsidR="00A27146" w:rsidRPr="00376185">
        <w:rPr>
          <w:rFonts w:ascii="Times New Roman" w:hAnsi="Times New Roman" w:cs="Times New Roman"/>
          <w:sz w:val="24"/>
          <w:szCs w:val="24"/>
        </w:rPr>
        <w:t xml:space="preserve">za </w:t>
      </w:r>
      <w:r w:rsidRPr="00376185">
        <w:rPr>
          <w:rFonts w:ascii="Times New Roman" w:hAnsi="Times New Roman" w:cs="Times New Roman"/>
          <w:sz w:val="24"/>
          <w:szCs w:val="24"/>
        </w:rPr>
        <w:t xml:space="preserve">slová „odseku 3“ </w:t>
      </w:r>
      <w:r w:rsidR="00A27146" w:rsidRPr="00376185">
        <w:rPr>
          <w:rFonts w:ascii="Times New Roman" w:hAnsi="Times New Roman" w:cs="Times New Roman"/>
          <w:sz w:val="24"/>
          <w:szCs w:val="24"/>
        </w:rPr>
        <w:t xml:space="preserve">vkladajú slová </w:t>
      </w:r>
      <w:r w:rsidRPr="00376185">
        <w:rPr>
          <w:rFonts w:ascii="Times New Roman" w:hAnsi="Times New Roman" w:cs="Times New Roman"/>
          <w:sz w:val="24"/>
          <w:szCs w:val="24"/>
        </w:rPr>
        <w:t xml:space="preserve">„alebo </w:t>
      </w:r>
      <w:r w:rsidR="00E8642D" w:rsidRPr="00376185">
        <w:rPr>
          <w:rFonts w:ascii="Times New Roman" w:hAnsi="Times New Roman" w:cs="Times New Roman"/>
          <w:sz w:val="24"/>
          <w:szCs w:val="24"/>
        </w:rPr>
        <w:t xml:space="preserve">odseku </w:t>
      </w:r>
      <w:r w:rsidRPr="00376185">
        <w:rPr>
          <w:rFonts w:ascii="Times New Roman" w:hAnsi="Times New Roman" w:cs="Times New Roman"/>
          <w:sz w:val="24"/>
          <w:szCs w:val="24"/>
        </w:rPr>
        <w:t>4“.</w:t>
      </w:r>
    </w:p>
    <w:p w14:paraId="75F53F97" w14:textId="77777777" w:rsidR="003E22C6" w:rsidRPr="00376185" w:rsidRDefault="003E22C6" w:rsidP="00B53432">
      <w:pPr>
        <w:pStyle w:val="Odsekzoznamu"/>
        <w:ind w:left="284"/>
        <w:rPr>
          <w:rFonts w:ascii="Times New Roman" w:hAnsi="Times New Roman" w:cs="Times New Roman"/>
          <w:sz w:val="24"/>
          <w:szCs w:val="24"/>
        </w:rPr>
      </w:pPr>
    </w:p>
    <w:p w14:paraId="5C9577EB" w14:textId="2FD7DD42" w:rsidR="0011181C" w:rsidRPr="00376185" w:rsidRDefault="0011181C"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90 ods</w:t>
      </w:r>
      <w:r w:rsidR="00655F84"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3 </w:t>
      </w:r>
      <w:r w:rsidR="0097363D" w:rsidRPr="00376185">
        <w:rPr>
          <w:rFonts w:ascii="Times New Roman" w:hAnsi="Times New Roman" w:cs="Times New Roman"/>
          <w:sz w:val="24"/>
          <w:szCs w:val="24"/>
        </w:rPr>
        <w:t xml:space="preserve">sa </w:t>
      </w:r>
      <w:r w:rsidRPr="00376185">
        <w:rPr>
          <w:rFonts w:ascii="Times New Roman" w:hAnsi="Times New Roman" w:cs="Times New Roman"/>
          <w:sz w:val="24"/>
          <w:szCs w:val="24"/>
        </w:rPr>
        <w:t>písm</w:t>
      </w:r>
      <w:r w:rsidR="0097363D" w:rsidRPr="00376185">
        <w:rPr>
          <w:rFonts w:ascii="Times New Roman" w:hAnsi="Times New Roman" w:cs="Times New Roman"/>
          <w:sz w:val="24"/>
          <w:szCs w:val="24"/>
        </w:rPr>
        <w:t>eno</w:t>
      </w:r>
      <w:r w:rsidRPr="00376185">
        <w:rPr>
          <w:rFonts w:ascii="Times New Roman" w:hAnsi="Times New Roman" w:cs="Times New Roman"/>
          <w:sz w:val="24"/>
          <w:szCs w:val="24"/>
        </w:rPr>
        <w:t xml:space="preserve"> a) dopĺňa </w:t>
      </w:r>
      <w:r w:rsidR="0097363D" w:rsidRPr="00376185">
        <w:rPr>
          <w:rFonts w:ascii="Times New Roman" w:hAnsi="Times New Roman" w:cs="Times New Roman"/>
          <w:sz w:val="24"/>
          <w:szCs w:val="24"/>
        </w:rPr>
        <w:t>štvrtým bodom</w:t>
      </w:r>
      <w:r w:rsidRPr="00376185">
        <w:rPr>
          <w:rFonts w:ascii="Times New Roman" w:hAnsi="Times New Roman" w:cs="Times New Roman"/>
          <w:sz w:val="24"/>
          <w:szCs w:val="24"/>
        </w:rPr>
        <w:t>, ktorý znie:</w:t>
      </w:r>
    </w:p>
    <w:p w14:paraId="735D2D3B" w14:textId="59DABBB1" w:rsidR="003076FD" w:rsidRPr="00376185" w:rsidRDefault="00EF458C" w:rsidP="00EF458C">
      <w:pPr>
        <w:ind w:left="284" w:hanging="284"/>
        <w:jc w:val="both"/>
        <w:rPr>
          <w:rFonts w:ascii="Times New Roman" w:hAnsi="Times New Roman"/>
          <w:sz w:val="24"/>
          <w:szCs w:val="24"/>
        </w:rPr>
      </w:pPr>
      <w:r>
        <w:rPr>
          <w:rFonts w:ascii="Times New Roman" w:hAnsi="Times New Roman" w:cs="Times New Roman"/>
          <w:sz w:val="24"/>
          <w:szCs w:val="24"/>
        </w:rPr>
        <w:t xml:space="preserve">     </w:t>
      </w:r>
      <w:r w:rsidR="0011181C" w:rsidRPr="00376185">
        <w:rPr>
          <w:rFonts w:ascii="Times New Roman" w:hAnsi="Times New Roman" w:cs="Times New Roman"/>
          <w:sz w:val="24"/>
          <w:szCs w:val="24"/>
        </w:rPr>
        <w:t>„</w:t>
      </w:r>
      <w:r w:rsidR="0075033A" w:rsidRPr="00376185">
        <w:rPr>
          <w:rFonts w:ascii="Times New Roman" w:hAnsi="Times New Roman" w:cs="Times New Roman"/>
          <w:sz w:val="24"/>
          <w:szCs w:val="24"/>
        </w:rPr>
        <w:t xml:space="preserve">4. </w:t>
      </w:r>
      <w:r w:rsidR="00B03FFB" w:rsidRPr="00376185">
        <w:rPr>
          <w:rFonts w:ascii="Times New Roman" w:hAnsi="Times New Roman"/>
          <w:sz w:val="24"/>
          <w:szCs w:val="24"/>
        </w:rPr>
        <w:t xml:space="preserve">v predchádzajúcich troch rokoch nebolo vydané rozhodnutie o zrušení autorizácie na výkon činnosti organizácie zodpovednosti výrobcov pre </w:t>
      </w:r>
      <w:r w:rsidR="00D96144">
        <w:rPr>
          <w:rFonts w:ascii="Times New Roman" w:hAnsi="Times New Roman"/>
          <w:sz w:val="24"/>
          <w:szCs w:val="24"/>
        </w:rPr>
        <w:t>príslušný</w:t>
      </w:r>
      <w:r w:rsidR="00D96144" w:rsidRPr="00376185">
        <w:rPr>
          <w:rFonts w:ascii="Times New Roman" w:hAnsi="Times New Roman"/>
          <w:sz w:val="24"/>
          <w:szCs w:val="24"/>
        </w:rPr>
        <w:t xml:space="preserve"> </w:t>
      </w:r>
      <w:r w:rsidR="00B03FFB" w:rsidRPr="00376185">
        <w:rPr>
          <w:rFonts w:ascii="Times New Roman" w:hAnsi="Times New Roman"/>
          <w:sz w:val="24"/>
          <w:szCs w:val="24"/>
        </w:rPr>
        <w:t xml:space="preserve">vyhradený výrobok </w:t>
      </w:r>
      <w:r w:rsidR="006E60AA">
        <w:rPr>
          <w:rFonts w:ascii="Times New Roman" w:hAnsi="Times New Roman"/>
          <w:sz w:val="24"/>
          <w:szCs w:val="24"/>
        </w:rPr>
        <w:t>podľa</w:t>
      </w:r>
      <w:r w:rsidR="00B03FFB" w:rsidRPr="00376185">
        <w:rPr>
          <w:rFonts w:ascii="Times New Roman" w:hAnsi="Times New Roman"/>
          <w:sz w:val="24"/>
          <w:szCs w:val="24"/>
        </w:rPr>
        <w:t xml:space="preserve"> § 27 ods. 1 , právnickej osobe, ktorá žiada o udelenie autorizácie a členovia štatutárneho orgánu právnickej osoby, ktorí žiadajú o udelenie autorizácie neboli členmi štatutárneho orgánu právnickej osoby, ktorej bolo v predchádzajúcich troch rokoch vydané rozhodnutie o zrušení autorizácie na výkon činnosti organizácie zodpovednosti výrobcov.“</w:t>
      </w:r>
      <w:r w:rsidR="00DE0D53" w:rsidRPr="00376185">
        <w:rPr>
          <w:rFonts w:ascii="Times New Roman" w:hAnsi="Times New Roman"/>
          <w:sz w:val="24"/>
          <w:szCs w:val="24"/>
        </w:rPr>
        <w:t>.</w:t>
      </w:r>
    </w:p>
    <w:p w14:paraId="589D30EF" w14:textId="0409385F" w:rsidR="0075033A" w:rsidRPr="00376185" w:rsidRDefault="0075033A"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90 od</w:t>
      </w:r>
      <w:r w:rsidR="00672A3C" w:rsidRPr="00376185">
        <w:rPr>
          <w:rFonts w:ascii="Times New Roman" w:hAnsi="Times New Roman" w:cs="Times New Roman"/>
          <w:sz w:val="24"/>
          <w:szCs w:val="24"/>
        </w:rPr>
        <w:t>s.</w:t>
      </w:r>
      <w:r w:rsidRPr="00376185">
        <w:rPr>
          <w:rFonts w:ascii="Times New Roman" w:hAnsi="Times New Roman" w:cs="Times New Roman"/>
          <w:sz w:val="24"/>
          <w:szCs w:val="24"/>
        </w:rPr>
        <w:t xml:space="preserve"> 3 </w:t>
      </w:r>
      <w:r w:rsidR="0097363D" w:rsidRPr="00376185">
        <w:rPr>
          <w:rFonts w:ascii="Times New Roman" w:hAnsi="Times New Roman" w:cs="Times New Roman"/>
          <w:sz w:val="24"/>
          <w:szCs w:val="24"/>
        </w:rPr>
        <w:t xml:space="preserve">sa </w:t>
      </w:r>
      <w:r w:rsidRPr="00376185">
        <w:rPr>
          <w:rFonts w:ascii="Times New Roman" w:hAnsi="Times New Roman" w:cs="Times New Roman"/>
          <w:sz w:val="24"/>
          <w:szCs w:val="24"/>
        </w:rPr>
        <w:t>pís</w:t>
      </w:r>
      <w:r w:rsidR="00672A3C" w:rsidRPr="00376185">
        <w:rPr>
          <w:rFonts w:ascii="Times New Roman" w:hAnsi="Times New Roman" w:cs="Times New Roman"/>
          <w:sz w:val="24"/>
          <w:szCs w:val="24"/>
        </w:rPr>
        <w:t>m</w:t>
      </w:r>
      <w:r w:rsidR="0097363D" w:rsidRPr="00376185">
        <w:rPr>
          <w:rFonts w:ascii="Times New Roman" w:hAnsi="Times New Roman" w:cs="Times New Roman"/>
          <w:sz w:val="24"/>
          <w:szCs w:val="24"/>
        </w:rPr>
        <w:t>eno</w:t>
      </w:r>
      <w:r w:rsidRPr="00376185">
        <w:rPr>
          <w:rFonts w:ascii="Times New Roman" w:hAnsi="Times New Roman" w:cs="Times New Roman"/>
          <w:sz w:val="24"/>
          <w:szCs w:val="24"/>
        </w:rPr>
        <w:t xml:space="preserve"> b) dopĺňa </w:t>
      </w:r>
      <w:r w:rsidR="0097363D" w:rsidRPr="00376185">
        <w:rPr>
          <w:rFonts w:ascii="Times New Roman" w:hAnsi="Times New Roman" w:cs="Times New Roman"/>
          <w:sz w:val="24"/>
          <w:szCs w:val="24"/>
        </w:rPr>
        <w:t>štvrtým bodom</w:t>
      </w:r>
      <w:r w:rsidRPr="00376185">
        <w:rPr>
          <w:rFonts w:ascii="Times New Roman" w:hAnsi="Times New Roman" w:cs="Times New Roman"/>
          <w:sz w:val="24"/>
          <w:szCs w:val="24"/>
        </w:rPr>
        <w:t>, ktorý znie:</w:t>
      </w:r>
    </w:p>
    <w:p w14:paraId="216B2E72" w14:textId="61D16702" w:rsidR="0075033A" w:rsidRPr="00376185" w:rsidRDefault="0075033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„4. v predchádzajúcich troch rokoch </w:t>
      </w:r>
      <w:r w:rsidR="00595070" w:rsidRPr="00376185">
        <w:rPr>
          <w:rFonts w:ascii="Times New Roman" w:hAnsi="Times New Roman" w:cs="Times New Roman"/>
          <w:sz w:val="24"/>
          <w:szCs w:val="24"/>
        </w:rPr>
        <w:t>jej</w:t>
      </w:r>
      <w:r w:rsidR="004D0A1D" w:rsidRPr="00376185">
        <w:rPr>
          <w:rFonts w:ascii="Times New Roman" w:hAnsi="Times New Roman" w:cs="Times New Roman"/>
          <w:sz w:val="24"/>
          <w:szCs w:val="24"/>
        </w:rPr>
        <w:t xml:space="preserve"> </w:t>
      </w:r>
      <w:r w:rsidRPr="00376185">
        <w:rPr>
          <w:rFonts w:ascii="Times New Roman" w:hAnsi="Times New Roman" w:cs="Times New Roman"/>
          <w:sz w:val="24"/>
          <w:szCs w:val="24"/>
        </w:rPr>
        <w:t>nebolo vydané rozhodnutie o zrušení autorizácie na výkon činnosti tretej osoby, právnickej osobe</w:t>
      </w:r>
      <w:r w:rsidR="00595070" w:rsidRPr="00376185">
        <w:rPr>
          <w:rFonts w:ascii="Times New Roman" w:hAnsi="Times New Roman" w:cs="Times New Roman"/>
          <w:sz w:val="24"/>
          <w:szCs w:val="24"/>
        </w:rPr>
        <w:t xml:space="preserve">, </w:t>
      </w:r>
      <w:r w:rsidR="00595070" w:rsidRPr="00376185">
        <w:rPr>
          <w:rFonts w:ascii="Times New Roman" w:hAnsi="Times New Roman"/>
          <w:sz w:val="24"/>
          <w:szCs w:val="24"/>
        </w:rPr>
        <w:t>ktorá žiada o udelenie autorizácie</w:t>
      </w:r>
      <w:r w:rsidRPr="00376185">
        <w:rPr>
          <w:rFonts w:ascii="Times New Roman" w:hAnsi="Times New Roman" w:cs="Times New Roman"/>
          <w:sz w:val="24"/>
          <w:szCs w:val="24"/>
        </w:rPr>
        <w:t xml:space="preserve"> </w:t>
      </w:r>
      <w:r w:rsidR="00595070" w:rsidRPr="00376185">
        <w:rPr>
          <w:rFonts w:ascii="Times New Roman" w:hAnsi="Times New Roman"/>
          <w:sz w:val="24"/>
          <w:szCs w:val="24"/>
        </w:rPr>
        <w:t>a členovia štatutárneho orgánu právnickej osoby, ktorí žiadajú o udelenie autorizácie, neboli členmi štatutárneho orgánu právnickej osoby, ktorej bolo v predchádzajúcich troch rokoch vydané rozhodnutie o zrušení autorizácie na výkon činnosti tretej osoby</w:t>
      </w:r>
      <w:r w:rsidR="0051395B" w:rsidRPr="00376185">
        <w:rPr>
          <w:rFonts w:ascii="Times New Roman" w:hAnsi="Times New Roman" w:cs="Times New Roman"/>
          <w:sz w:val="24"/>
          <w:szCs w:val="24"/>
        </w:rPr>
        <w:t>.</w:t>
      </w:r>
      <w:r w:rsidRPr="00376185">
        <w:rPr>
          <w:rFonts w:ascii="Times New Roman" w:hAnsi="Times New Roman" w:cs="Times New Roman"/>
          <w:sz w:val="24"/>
          <w:szCs w:val="24"/>
        </w:rPr>
        <w:t>“.</w:t>
      </w:r>
    </w:p>
    <w:p w14:paraId="27E19B4A" w14:textId="77777777" w:rsidR="00E043F1" w:rsidRPr="00376185" w:rsidRDefault="00E043F1" w:rsidP="00B53432">
      <w:pPr>
        <w:pStyle w:val="Odsekzoznamu"/>
        <w:ind w:left="284"/>
        <w:jc w:val="both"/>
        <w:rPr>
          <w:rFonts w:ascii="Times New Roman" w:hAnsi="Times New Roman" w:cs="Times New Roman"/>
          <w:sz w:val="24"/>
          <w:szCs w:val="24"/>
        </w:rPr>
      </w:pPr>
    </w:p>
    <w:p w14:paraId="150F317D" w14:textId="57ED5B62" w:rsidR="0075033A" w:rsidRPr="00376185" w:rsidRDefault="0075033A" w:rsidP="00AC1A3B">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90 </w:t>
      </w:r>
      <w:r w:rsidR="00A27146" w:rsidRPr="00376185">
        <w:rPr>
          <w:rFonts w:ascii="Times New Roman" w:hAnsi="Times New Roman" w:cs="Times New Roman"/>
          <w:sz w:val="24"/>
          <w:szCs w:val="24"/>
        </w:rPr>
        <w:t xml:space="preserve">sa </w:t>
      </w:r>
      <w:r w:rsidRPr="00376185">
        <w:rPr>
          <w:rFonts w:ascii="Times New Roman" w:hAnsi="Times New Roman" w:cs="Times New Roman"/>
          <w:sz w:val="24"/>
          <w:szCs w:val="24"/>
        </w:rPr>
        <w:t>ods</w:t>
      </w:r>
      <w:r w:rsidR="00A27146" w:rsidRPr="00376185">
        <w:rPr>
          <w:rFonts w:ascii="Times New Roman" w:hAnsi="Times New Roman" w:cs="Times New Roman"/>
          <w:sz w:val="24"/>
          <w:szCs w:val="24"/>
        </w:rPr>
        <w:t xml:space="preserve">ek </w:t>
      </w:r>
      <w:r w:rsidRPr="00376185">
        <w:rPr>
          <w:rFonts w:ascii="Times New Roman" w:hAnsi="Times New Roman" w:cs="Times New Roman"/>
          <w:sz w:val="24"/>
          <w:szCs w:val="24"/>
        </w:rPr>
        <w:t>4  dopĺňa písmeno</w:t>
      </w:r>
      <w:r w:rsidR="00A27146" w:rsidRPr="00376185">
        <w:rPr>
          <w:rFonts w:ascii="Times New Roman" w:hAnsi="Times New Roman" w:cs="Times New Roman"/>
          <w:sz w:val="24"/>
          <w:szCs w:val="24"/>
        </w:rPr>
        <w:t>m</w:t>
      </w:r>
      <w:r w:rsidRPr="00376185">
        <w:rPr>
          <w:rFonts w:ascii="Times New Roman" w:hAnsi="Times New Roman" w:cs="Times New Roman"/>
          <w:sz w:val="24"/>
          <w:szCs w:val="24"/>
        </w:rPr>
        <w:t xml:space="preserve"> d), ktoré znie:</w:t>
      </w:r>
    </w:p>
    <w:p w14:paraId="464B4050" w14:textId="16ADF48E" w:rsidR="006328AB"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5033A" w:rsidRPr="00376185">
        <w:rPr>
          <w:rFonts w:ascii="Times New Roman" w:hAnsi="Times New Roman" w:cs="Times New Roman"/>
          <w:sz w:val="24"/>
          <w:szCs w:val="24"/>
        </w:rPr>
        <w:t xml:space="preserve">„d) </w:t>
      </w:r>
      <w:r w:rsidR="006328AB" w:rsidRPr="00376185">
        <w:rPr>
          <w:rFonts w:ascii="Times New Roman" w:hAnsi="Times New Roman"/>
          <w:bCs/>
          <w:sz w:val="24"/>
          <w:szCs w:val="24"/>
        </w:rPr>
        <w:t>žiadateľovi v predchádzajúcich troch rokoch nebolo vydané rozhodnutie o zrušení autorizácie na výkon činnosti individuálneho plnenia povinností pre príslušný vyhradený výrobok</w:t>
      </w:r>
      <w:r w:rsidR="00C709C3" w:rsidRPr="00376185">
        <w:rPr>
          <w:rFonts w:ascii="Times New Roman" w:hAnsi="Times New Roman"/>
          <w:bCs/>
          <w:sz w:val="24"/>
          <w:szCs w:val="24"/>
        </w:rPr>
        <w:t>.“.</w:t>
      </w:r>
    </w:p>
    <w:p w14:paraId="4FEF2058" w14:textId="77777777" w:rsidR="006328AB" w:rsidRPr="00376185" w:rsidRDefault="006328AB" w:rsidP="00B53432">
      <w:pPr>
        <w:pStyle w:val="Odsekzoznamu"/>
        <w:ind w:left="284"/>
        <w:jc w:val="both"/>
        <w:rPr>
          <w:rFonts w:ascii="Times New Roman" w:hAnsi="Times New Roman" w:cs="Times New Roman"/>
          <w:sz w:val="24"/>
          <w:szCs w:val="24"/>
        </w:rPr>
      </w:pPr>
    </w:p>
    <w:p w14:paraId="68197BB0" w14:textId="77777777" w:rsidR="00A83EAA" w:rsidRPr="00376185" w:rsidRDefault="00A83EAA"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lastRenderedPageBreak/>
        <w:t>V § 90 ods. 5 sa na konci pripája táto veta:</w:t>
      </w:r>
    </w:p>
    <w:p w14:paraId="34AB02B4" w14:textId="17144817" w:rsidR="00A83EAA" w:rsidRPr="00376185" w:rsidRDefault="00A83EA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„Ak ide o cudzinca, </w:t>
      </w:r>
      <w:r w:rsidR="00602962" w:rsidRPr="00376185">
        <w:rPr>
          <w:rFonts w:ascii="Times New Roman" w:hAnsi="Times New Roman" w:cs="Times New Roman"/>
          <w:sz w:val="24"/>
          <w:szCs w:val="24"/>
        </w:rPr>
        <w:t xml:space="preserve">ktorý nie </w:t>
      </w:r>
      <w:r w:rsidR="00F92C21" w:rsidRPr="00376185">
        <w:rPr>
          <w:rFonts w:ascii="Times New Roman" w:hAnsi="Times New Roman" w:cs="Times New Roman"/>
          <w:sz w:val="24"/>
          <w:szCs w:val="24"/>
        </w:rPr>
        <w:t xml:space="preserve">je </w:t>
      </w:r>
      <w:r w:rsidR="00602962" w:rsidRPr="00376185">
        <w:rPr>
          <w:rFonts w:ascii="Times New Roman" w:hAnsi="Times New Roman" w:cs="Times New Roman"/>
          <w:sz w:val="24"/>
          <w:szCs w:val="24"/>
        </w:rPr>
        <w:t>občanom členského štátu alebo občanom</w:t>
      </w:r>
      <w:r w:rsidR="006E60AA">
        <w:rPr>
          <w:rFonts w:ascii="Times New Roman" w:hAnsi="Times New Roman" w:cs="Times New Roman"/>
          <w:sz w:val="24"/>
          <w:szCs w:val="24"/>
        </w:rPr>
        <w:t xml:space="preserve"> štátu</w:t>
      </w:r>
      <w:r w:rsidR="00602962" w:rsidRPr="00376185">
        <w:rPr>
          <w:rFonts w:ascii="Times New Roman" w:hAnsi="Times New Roman" w:cs="Times New Roman"/>
          <w:sz w:val="24"/>
          <w:szCs w:val="24"/>
        </w:rPr>
        <w:t xml:space="preserve">, ktorý je zmluvnou stranou Dohody o Európskom hospodárskom priestore, </w:t>
      </w:r>
      <w:r w:rsidRPr="00376185">
        <w:rPr>
          <w:rFonts w:ascii="Times New Roman" w:hAnsi="Times New Roman" w:cs="Times New Roman"/>
          <w:sz w:val="24"/>
          <w:szCs w:val="24"/>
        </w:rPr>
        <w:t>skutočnosti podľa tohto ustanovenia sa preukazujú potvrdením o bezúhonnosti vydaným príslušným orgánom štátu jeho trvalého pobytu alebo orgánom štátu, kde sa obvykle zdržiava.“</w:t>
      </w:r>
      <w:r w:rsidR="00DB42B3" w:rsidRPr="00376185">
        <w:rPr>
          <w:rFonts w:ascii="Times New Roman" w:hAnsi="Times New Roman" w:cs="Times New Roman"/>
          <w:sz w:val="24"/>
          <w:szCs w:val="24"/>
        </w:rPr>
        <w:t>.</w:t>
      </w:r>
    </w:p>
    <w:p w14:paraId="1F937F38" w14:textId="77777777" w:rsidR="00A83EAA" w:rsidRPr="00376185" w:rsidRDefault="00A83EAA" w:rsidP="00B53432">
      <w:pPr>
        <w:pStyle w:val="Odsekzoznamu"/>
        <w:ind w:left="284"/>
        <w:jc w:val="both"/>
        <w:rPr>
          <w:rFonts w:ascii="Times New Roman" w:hAnsi="Times New Roman" w:cs="Times New Roman"/>
          <w:sz w:val="24"/>
          <w:szCs w:val="24"/>
        </w:rPr>
      </w:pPr>
    </w:p>
    <w:p w14:paraId="78845A49" w14:textId="11E08A1B" w:rsidR="00CD693B"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w:t>
      </w:r>
      <w:r w:rsidR="00672A3C" w:rsidRPr="00376185">
        <w:rPr>
          <w:rFonts w:ascii="Times New Roman" w:hAnsi="Times New Roman" w:cs="Times New Roman"/>
          <w:sz w:val="24"/>
          <w:szCs w:val="24"/>
        </w:rPr>
        <w:t>s.</w:t>
      </w:r>
      <w:r w:rsidR="003E3D0C" w:rsidRPr="00376185">
        <w:rPr>
          <w:rFonts w:ascii="Times New Roman" w:hAnsi="Times New Roman" w:cs="Times New Roman"/>
          <w:sz w:val="24"/>
          <w:szCs w:val="24"/>
        </w:rPr>
        <w:t xml:space="preserve"> 3 </w:t>
      </w:r>
      <w:r w:rsidR="00CD693B" w:rsidRPr="00376185">
        <w:rPr>
          <w:rFonts w:ascii="Times New Roman" w:hAnsi="Times New Roman" w:cs="Times New Roman"/>
          <w:sz w:val="24"/>
          <w:szCs w:val="24"/>
        </w:rPr>
        <w:t xml:space="preserve"> písmeno b)</w:t>
      </w:r>
      <w:r w:rsidR="00C17D9E" w:rsidRPr="00376185">
        <w:rPr>
          <w:rFonts w:ascii="Times New Roman" w:hAnsi="Times New Roman" w:cs="Times New Roman"/>
          <w:sz w:val="24"/>
          <w:szCs w:val="24"/>
        </w:rPr>
        <w:t xml:space="preserve"> </w:t>
      </w:r>
      <w:r w:rsidR="00CD693B" w:rsidRPr="00376185">
        <w:rPr>
          <w:rFonts w:ascii="Times New Roman" w:hAnsi="Times New Roman" w:cs="Times New Roman"/>
          <w:sz w:val="24"/>
          <w:szCs w:val="24"/>
        </w:rPr>
        <w:t>znie:</w:t>
      </w:r>
    </w:p>
    <w:p w14:paraId="0888A5A6" w14:textId="4D5FE723" w:rsidR="00CD693B" w:rsidRPr="00376185" w:rsidRDefault="00B370F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CD027D" w:rsidRPr="00376185">
        <w:rPr>
          <w:rFonts w:ascii="Times New Roman" w:hAnsi="Times New Roman" w:cs="Times New Roman"/>
          <w:sz w:val="24"/>
          <w:szCs w:val="24"/>
        </w:rPr>
        <w:t xml:space="preserve">b) </w:t>
      </w:r>
      <w:r w:rsidR="00CD693B" w:rsidRPr="00376185">
        <w:rPr>
          <w:rFonts w:ascii="Times New Roman" w:hAnsi="Times New Roman" w:cs="Times New Roman"/>
          <w:sz w:val="24"/>
          <w:szCs w:val="24"/>
        </w:rPr>
        <w:t>osobné údaje odborne spôsobilej osoby na autorizovanú činnosť,</w:t>
      </w:r>
      <w:r w:rsidR="00CD027D" w:rsidRPr="00376185">
        <w:rPr>
          <w:rFonts w:ascii="Times New Roman" w:hAnsi="Times New Roman" w:cs="Times New Roman"/>
          <w:sz w:val="24"/>
          <w:szCs w:val="24"/>
        </w:rPr>
        <w:t>“.</w:t>
      </w:r>
    </w:p>
    <w:p w14:paraId="7D477FFB" w14:textId="77777777" w:rsidR="00CD027D" w:rsidRPr="00376185" w:rsidRDefault="00CD027D" w:rsidP="00B53432">
      <w:pPr>
        <w:pStyle w:val="Odsekzoznamu"/>
        <w:spacing w:after="0" w:line="240" w:lineRule="auto"/>
        <w:ind w:left="284"/>
        <w:jc w:val="both"/>
        <w:rPr>
          <w:rFonts w:ascii="Times New Roman" w:hAnsi="Times New Roman" w:cs="Times New Roman"/>
          <w:sz w:val="24"/>
          <w:szCs w:val="24"/>
        </w:rPr>
      </w:pPr>
    </w:p>
    <w:p w14:paraId="1CC12208" w14:textId="79B9CF11" w:rsidR="00F24534" w:rsidRPr="00376185" w:rsidRDefault="00F2453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 4 písmeno b) znie:</w:t>
      </w:r>
    </w:p>
    <w:p w14:paraId="384340D5" w14:textId="77777777" w:rsidR="00F24534" w:rsidRPr="00376185" w:rsidRDefault="00F24534" w:rsidP="00F24534">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„b) osobné údaje odborne spôsobilej osoby na autorizovanú činnosť,“.</w:t>
      </w:r>
    </w:p>
    <w:p w14:paraId="5F0EC3F8" w14:textId="77777777" w:rsidR="00F24534" w:rsidRPr="00376185" w:rsidRDefault="00F24534" w:rsidP="003502B0">
      <w:pPr>
        <w:pStyle w:val="Odsekzoznamu"/>
        <w:ind w:left="284"/>
        <w:jc w:val="both"/>
        <w:rPr>
          <w:rFonts w:ascii="Times New Roman" w:hAnsi="Times New Roman" w:cs="Times New Roman"/>
          <w:sz w:val="24"/>
          <w:szCs w:val="24"/>
        </w:rPr>
      </w:pPr>
    </w:p>
    <w:p w14:paraId="63FE726C" w14:textId="77777777" w:rsidR="00DE0D53"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5 sa vypúšťa písmeno b). </w:t>
      </w:r>
    </w:p>
    <w:p w14:paraId="3B05C69B" w14:textId="4F8B254A" w:rsidR="003E3D0C" w:rsidRPr="00376185" w:rsidRDefault="00CD027D" w:rsidP="00DE0D53">
      <w:pPr>
        <w:pStyle w:val="Odsekzoznamu"/>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Doterajšie písmená c) až h) sa označujú ako </w:t>
      </w:r>
      <w:r w:rsidR="00787CC4">
        <w:rPr>
          <w:rFonts w:ascii="Times New Roman" w:hAnsi="Times New Roman" w:cs="Times New Roman"/>
          <w:sz w:val="24"/>
          <w:szCs w:val="24"/>
        </w:rPr>
        <w:t xml:space="preserve">písmená </w:t>
      </w:r>
      <w:r w:rsidRPr="00376185">
        <w:rPr>
          <w:rFonts w:ascii="Times New Roman" w:hAnsi="Times New Roman" w:cs="Times New Roman"/>
          <w:sz w:val="24"/>
          <w:szCs w:val="24"/>
        </w:rPr>
        <w:t>b) až g).</w:t>
      </w:r>
    </w:p>
    <w:p w14:paraId="67A0FD0D" w14:textId="77777777" w:rsidR="003E3D0C" w:rsidRPr="00376185" w:rsidRDefault="003E3D0C" w:rsidP="00B53432">
      <w:pPr>
        <w:pStyle w:val="Odsekzoznamu"/>
        <w:ind w:left="284"/>
        <w:jc w:val="both"/>
        <w:rPr>
          <w:rFonts w:ascii="Times New Roman" w:hAnsi="Times New Roman" w:cs="Times New Roman"/>
          <w:sz w:val="24"/>
          <w:szCs w:val="24"/>
        </w:rPr>
      </w:pPr>
    </w:p>
    <w:p w14:paraId="49D99538" w14:textId="77777777" w:rsidR="00DE0D53"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6 sa vypúšťa písmeno b). </w:t>
      </w:r>
    </w:p>
    <w:p w14:paraId="2618C646" w14:textId="28225E0D" w:rsidR="00CD027D" w:rsidRPr="00376185" w:rsidRDefault="00CD027D" w:rsidP="00DE0D53">
      <w:pPr>
        <w:pStyle w:val="Odsekzoznamu"/>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Doterajšie písmená c) až g) sa označujú ako </w:t>
      </w:r>
      <w:r w:rsidR="00787CC4">
        <w:rPr>
          <w:rFonts w:ascii="Times New Roman" w:hAnsi="Times New Roman" w:cs="Times New Roman"/>
          <w:sz w:val="24"/>
          <w:szCs w:val="24"/>
        </w:rPr>
        <w:t xml:space="preserve">písmená </w:t>
      </w:r>
      <w:r w:rsidRPr="00376185">
        <w:rPr>
          <w:rFonts w:ascii="Times New Roman" w:hAnsi="Times New Roman" w:cs="Times New Roman"/>
          <w:sz w:val="24"/>
          <w:szCs w:val="24"/>
        </w:rPr>
        <w:t>b) až f).</w:t>
      </w:r>
    </w:p>
    <w:p w14:paraId="1F7B2A26" w14:textId="77777777" w:rsidR="00CD027D" w:rsidRPr="00376185" w:rsidRDefault="00CD027D" w:rsidP="00B53432">
      <w:pPr>
        <w:pStyle w:val="Odsekzoznamu"/>
        <w:ind w:left="284"/>
        <w:jc w:val="both"/>
        <w:rPr>
          <w:rFonts w:ascii="Times New Roman" w:hAnsi="Times New Roman" w:cs="Times New Roman"/>
          <w:sz w:val="24"/>
          <w:szCs w:val="24"/>
        </w:rPr>
      </w:pPr>
    </w:p>
    <w:p w14:paraId="530CA88E" w14:textId="77777777" w:rsidR="00E043F1" w:rsidRPr="00376185" w:rsidRDefault="00E043F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93 odsek 1 znie:</w:t>
      </w:r>
    </w:p>
    <w:p w14:paraId="27AB24A2" w14:textId="77AEF0A0" w:rsidR="00ED1637" w:rsidRPr="00376185" w:rsidRDefault="00E043F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 </w:t>
      </w:r>
      <w:r w:rsidR="00DB2A11" w:rsidRPr="00376185">
        <w:rPr>
          <w:rFonts w:ascii="Times New Roman" w:hAnsi="Times New Roman" w:cs="Times New Roman"/>
          <w:sz w:val="24"/>
          <w:szCs w:val="24"/>
        </w:rPr>
        <w:t xml:space="preserve">Držiteľ autorizácie je povinný ministerstvu oznámiť každú zmenu údajov uvedených v rozhodnutí o udelení autorizácie a zmenu osobných údajov fyzickej osoby – podnikateľa, osôb, ktoré sú štatutárnym orgánom alebo členmi </w:t>
      </w:r>
      <w:r w:rsidR="006E60AA">
        <w:rPr>
          <w:rFonts w:ascii="Times New Roman" w:hAnsi="Times New Roman" w:cs="Times New Roman"/>
          <w:sz w:val="24"/>
          <w:szCs w:val="24"/>
        </w:rPr>
        <w:t>štatutárneho orgánu</w:t>
      </w:r>
      <w:r w:rsidR="00DB2A11" w:rsidRPr="00376185">
        <w:rPr>
          <w:rFonts w:ascii="Times New Roman" w:hAnsi="Times New Roman" w:cs="Times New Roman"/>
          <w:sz w:val="24"/>
          <w:szCs w:val="24"/>
        </w:rPr>
        <w:t xml:space="preserve"> alebo osobn</w:t>
      </w:r>
      <w:r w:rsidR="009D156F" w:rsidRPr="00376185">
        <w:rPr>
          <w:rFonts w:ascii="Times New Roman" w:hAnsi="Times New Roman" w:cs="Times New Roman"/>
          <w:sz w:val="24"/>
          <w:szCs w:val="24"/>
        </w:rPr>
        <w:t>ých údajov</w:t>
      </w:r>
      <w:r w:rsidR="00DB2A11" w:rsidRPr="00376185">
        <w:rPr>
          <w:rFonts w:ascii="Times New Roman" w:hAnsi="Times New Roman" w:cs="Times New Roman"/>
          <w:sz w:val="24"/>
          <w:szCs w:val="24"/>
        </w:rPr>
        <w:t xml:space="preserve"> zodpovedného zástupcu, ak bol ustanovený, a to do 30 dní od vzniku zmeny</w:t>
      </w:r>
      <w:r w:rsidR="00ED1637" w:rsidRPr="00376185">
        <w:rPr>
          <w:rFonts w:ascii="Times New Roman" w:hAnsi="Times New Roman" w:cs="Times New Roman"/>
          <w:sz w:val="24"/>
          <w:szCs w:val="24"/>
        </w:rPr>
        <w:t>.</w:t>
      </w:r>
      <w:r w:rsidR="009D156F" w:rsidRPr="00376185">
        <w:rPr>
          <w:rFonts w:ascii="Times New Roman" w:hAnsi="Times New Roman" w:cs="Times New Roman"/>
          <w:sz w:val="24"/>
          <w:szCs w:val="24"/>
        </w:rPr>
        <w:t xml:space="preserve"> Pri zmene štatutárneho orgánu alebo osôb, ktoré sú členmi</w:t>
      </w:r>
      <w:r w:rsidR="006E60AA">
        <w:rPr>
          <w:rFonts w:ascii="Times New Roman" w:hAnsi="Times New Roman" w:cs="Times New Roman"/>
          <w:sz w:val="24"/>
          <w:szCs w:val="24"/>
        </w:rPr>
        <w:t xml:space="preserve"> štatutárneho orgánu </w:t>
      </w:r>
      <w:r w:rsidR="006E60AA" w:rsidRPr="00376185">
        <w:rPr>
          <w:rFonts w:ascii="Times New Roman" w:hAnsi="Times New Roman" w:cs="Times New Roman"/>
          <w:sz w:val="24"/>
          <w:szCs w:val="24"/>
        </w:rPr>
        <w:t>podľa § 90 ods. 1 písm. a), ods. 2 písm. a), ods. 3 písm. a) a ods. 4 písm. a)</w:t>
      </w:r>
      <w:r w:rsidR="00A77ACB" w:rsidRPr="00376185">
        <w:rPr>
          <w:rFonts w:ascii="Times New Roman" w:hAnsi="Times New Roman" w:cs="Times New Roman"/>
          <w:sz w:val="24"/>
          <w:szCs w:val="24"/>
        </w:rPr>
        <w:t>,</w:t>
      </w:r>
      <w:r w:rsidR="009475D4">
        <w:rPr>
          <w:rFonts w:ascii="Times New Roman" w:hAnsi="Times New Roman" w:cs="Times New Roman"/>
          <w:sz w:val="24"/>
          <w:szCs w:val="24"/>
        </w:rPr>
        <w:t xml:space="preserve"> sa preukazuje bezúhonnosť</w:t>
      </w:r>
      <w:r w:rsidR="009D156F" w:rsidRPr="00376185">
        <w:rPr>
          <w:rFonts w:ascii="Times New Roman" w:hAnsi="Times New Roman" w:cs="Times New Roman"/>
          <w:sz w:val="24"/>
          <w:szCs w:val="24"/>
        </w:rPr>
        <w:t>.</w:t>
      </w:r>
      <w:r w:rsidR="00ED1637" w:rsidRPr="00376185">
        <w:rPr>
          <w:rFonts w:ascii="Times New Roman" w:hAnsi="Times New Roman" w:cs="Times New Roman"/>
          <w:sz w:val="24"/>
          <w:szCs w:val="24"/>
        </w:rPr>
        <w:t>“.</w:t>
      </w:r>
    </w:p>
    <w:p w14:paraId="6BA9148B" w14:textId="77777777" w:rsidR="00ED1637" w:rsidRPr="00376185" w:rsidRDefault="00ED1637" w:rsidP="00B53432">
      <w:pPr>
        <w:pStyle w:val="Odsekzoznamu"/>
        <w:ind w:left="284"/>
        <w:jc w:val="both"/>
        <w:rPr>
          <w:rFonts w:ascii="Times New Roman" w:hAnsi="Times New Roman" w:cs="Times New Roman"/>
          <w:sz w:val="24"/>
          <w:szCs w:val="24"/>
        </w:rPr>
      </w:pPr>
    </w:p>
    <w:p w14:paraId="50861374" w14:textId="70C44BCE" w:rsidR="00F20A2C" w:rsidRPr="00376185" w:rsidRDefault="00F20A2C"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93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97363D" w:rsidRPr="00376185">
        <w:rPr>
          <w:rFonts w:ascii="Times New Roman" w:hAnsi="Times New Roman" w:cs="Times New Roman"/>
          <w:sz w:val="24"/>
          <w:szCs w:val="24"/>
        </w:rPr>
        <w:t>.</w:t>
      </w:r>
      <w:r w:rsidRPr="00376185">
        <w:rPr>
          <w:rFonts w:ascii="Times New Roman" w:hAnsi="Times New Roman" w:cs="Times New Roman"/>
          <w:sz w:val="24"/>
          <w:szCs w:val="24"/>
        </w:rPr>
        <w:t xml:space="preserve"> b) sa za slovo „činností“ vkladajú slová „alebo rozšírenie rozsahu činností“.</w:t>
      </w:r>
    </w:p>
    <w:p w14:paraId="42A525D4" w14:textId="77777777" w:rsidR="00871050" w:rsidRPr="00376185" w:rsidRDefault="00871050" w:rsidP="00B53432">
      <w:pPr>
        <w:pStyle w:val="Odsekzoznamu"/>
        <w:ind w:left="284"/>
        <w:jc w:val="both"/>
        <w:rPr>
          <w:rFonts w:ascii="Times New Roman" w:hAnsi="Times New Roman" w:cs="Times New Roman"/>
          <w:sz w:val="24"/>
          <w:szCs w:val="24"/>
        </w:rPr>
      </w:pPr>
    </w:p>
    <w:p w14:paraId="54A903F1" w14:textId="77777777" w:rsidR="00F8130A" w:rsidRPr="00376185" w:rsidRDefault="002A62D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písmeno e) </w:t>
      </w:r>
      <w:r w:rsidR="00F8130A" w:rsidRPr="00376185">
        <w:rPr>
          <w:rFonts w:ascii="Times New Roman" w:hAnsi="Times New Roman" w:cs="Times New Roman"/>
          <w:sz w:val="24"/>
          <w:szCs w:val="24"/>
        </w:rPr>
        <w:t>znie:</w:t>
      </w:r>
    </w:p>
    <w:p w14:paraId="3CEFEA35" w14:textId="6E3A8ACE" w:rsidR="002A62D1" w:rsidRDefault="00F8130A" w:rsidP="00B53432">
      <w:pPr>
        <w:pStyle w:val="Odsekzoznamu"/>
        <w:ind w:left="284"/>
        <w:jc w:val="both"/>
        <w:rPr>
          <w:rFonts w:ascii="Times New Roman" w:hAnsi="Times New Roman"/>
          <w:bCs/>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e)</w:t>
      </w:r>
      <w:r w:rsidR="00DB68B1" w:rsidRPr="00376185">
        <w:rPr>
          <w:rFonts w:ascii="Times New Roman" w:hAnsi="Times New Roman"/>
          <w:bCs/>
        </w:rPr>
        <w:t xml:space="preserve"> </w:t>
      </w:r>
      <w:r w:rsidR="00DB68B1" w:rsidRPr="00376185">
        <w:rPr>
          <w:rFonts w:ascii="Times New Roman" w:hAnsi="Times New Roman"/>
          <w:bCs/>
          <w:sz w:val="24"/>
          <w:szCs w:val="24"/>
        </w:rPr>
        <w:t xml:space="preserve">držiteľ autorizácie nesplní povinnosť uvedenú v § 28 ods. 4 písm. a), c), d) prvý </w:t>
      </w:r>
      <w:r w:rsidR="00894003">
        <w:rPr>
          <w:rFonts w:ascii="Times New Roman" w:hAnsi="Times New Roman"/>
          <w:bCs/>
          <w:sz w:val="24"/>
          <w:szCs w:val="24"/>
        </w:rPr>
        <w:t xml:space="preserve">bod </w:t>
      </w:r>
      <w:r w:rsidR="00DB68B1" w:rsidRPr="00376185">
        <w:rPr>
          <w:rFonts w:ascii="Times New Roman" w:hAnsi="Times New Roman"/>
          <w:bCs/>
          <w:sz w:val="24"/>
          <w:szCs w:val="24"/>
        </w:rPr>
        <w:t xml:space="preserve">a druhý bod, </w:t>
      </w:r>
      <w:r w:rsidR="00421AB4">
        <w:rPr>
          <w:rFonts w:ascii="Times New Roman" w:hAnsi="Times New Roman"/>
          <w:bCs/>
          <w:sz w:val="24"/>
          <w:szCs w:val="24"/>
        </w:rPr>
        <w:t xml:space="preserve">písm. </w:t>
      </w:r>
      <w:r w:rsidR="00DB68B1" w:rsidRPr="00376185">
        <w:rPr>
          <w:rFonts w:ascii="Times New Roman" w:hAnsi="Times New Roman"/>
          <w:bCs/>
          <w:sz w:val="24"/>
          <w:szCs w:val="24"/>
        </w:rPr>
        <w:t>e), f)</w:t>
      </w:r>
      <w:r w:rsidR="00C03445" w:rsidRPr="00376185">
        <w:rPr>
          <w:rFonts w:ascii="Times New Roman" w:hAnsi="Times New Roman"/>
          <w:bCs/>
          <w:sz w:val="24"/>
          <w:szCs w:val="24"/>
        </w:rPr>
        <w:t>,</w:t>
      </w:r>
      <w:r w:rsidR="00DB68B1" w:rsidRPr="00376185">
        <w:rPr>
          <w:rFonts w:ascii="Times New Roman" w:hAnsi="Times New Roman"/>
          <w:bCs/>
          <w:sz w:val="24"/>
          <w:szCs w:val="24"/>
        </w:rPr>
        <w:t xml:space="preserve"> q)</w:t>
      </w:r>
      <w:r w:rsidR="00D63BCB" w:rsidRPr="00376185">
        <w:rPr>
          <w:rFonts w:ascii="Times New Roman" w:hAnsi="Times New Roman"/>
          <w:bCs/>
          <w:sz w:val="24"/>
          <w:szCs w:val="24"/>
        </w:rPr>
        <w:t xml:space="preserve"> alebo</w:t>
      </w:r>
      <w:r w:rsidR="00252584" w:rsidRPr="00376185">
        <w:rPr>
          <w:rFonts w:ascii="Times New Roman" w:hAnsi="Times New Roman"/>
          <w:bCs/>
          <w:sz w:val="24"/>
          <w:szCs w:val="24"/>
        </w:rPr>
        <w:t xml:space="preserve"> </w:t>
      </w:r>
      <w:r w:rsidR="00894003">
        <w:rPr>
          <w:rFonts w:ascii="Times New Roman" w:hAnsi="Times New Roman"/>
          <w:bCs/>
          <w:sz w:val="24"/>
          <w:szCs w:val="24"/>
        </w:rPr>
        <w:t xml:space="preserve">písm. </w:t>
      </w:r>
      <w:r w:rsidR="00252584" w:rsidRPr="00376185">
        <w:rPr>
          <w:rFonts w:ascii="Times New Roman" w:hAnsi="Times New Roman"/>
          <w:bCs/>
          <w:sz w:val="24"/>
          <w:szCs w:val="24"/>
        </w:rPr>
        <w:t>ad</w:t>
      </w:r>
      <w:r w:rsidR="00DB68B1" w:rsidRPr="00376185">
        <w:rPr>
          <w:rFonts w:ascii="Times New Roman" w:hAnsi="Times New Roman"/>
          <w:bCs/>
          <w:sz w:val="24"/>
          <w:szCs w:val="24"/>
        </w:rPr>
        <w:t>),“.</w:t>
      </w:r>
    </w:p>
    <w:p w14:paraId="25E66AA7" w14:textId="77777777" w:rsidR="00894003" w:rsidRPr="00376185" w:rsidRDefault="00894003" w:rsidP="00B53432">
      <w:pPr>
        <w:pStyle w:val="Odsekzoznamu"/>
        <w:ind w:left="284"/>
        <w:jc w:val="both"/>
        <w:rPr>
          <w:rFonts w:ascii="Times New Roman" w:hAnsi="Times New Roman" w:cs="Times New Roman"/>
          <w:sz w:val="24"/>
          <w:szCs w:val="24"/>
        </w:rPr>
      </w:pPr>
    </w:p>
    <w:p w14:paraId="5AF8D2C9" w14:textId="77777777" w:rsidR="00A934B3" w:rsidRPr="00376185" w:rsidRDefault="002A62D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3 písmeno e)</w:t>
      </w:r>
      <w:r w:rsidR="00A934B3" w:rsidRPr="00376185">
        <w:rPr>
          <w:rFonts w:ascii="Times New Roman" w:hAnsi="Times New Roman" w:cs="Times New Roman"/>
          <w:sz w:val="24"/>
          <w:szCs w:val="24"/>
        </w:rPr>
        <w:t xml:space="preserve"> znie:</w:t>
      </w:r>
    </w:p>
    <w:p w14:paraId="16BB5991" w14:textId="3085D69B" w:rsidR="002A62D1" w:rsidRPr="00376185" w:rsidRDefault="00A934B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 xml:space="preserve">e) </w:t>
      </w:r>
      <w:r w:rsidRPr="00376185">
        <w:rPr>
          <w:rFonts w:ascii="Times New Roman" w:hAnsi="Times New Roman" w:cs="Times New Roman"/>
          <w:sz w:val="24"/>
          <w:szCs w:val="24"/>
        </w:rPr>
        <w:t>držiteľ autorizácie nesplní povinnosť uvedenú</w:t>
      </w:r>
      <w:r w:rsidR="002A62D1"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v § 44 ods. 8 písm. a), c), f) alebo </w:t>
      </w:r>
      <w:r w:rsidR="006909A7" w:rsidRPr="00376185">
        <w:rPr>
          <w:rFonts w:ascii="Times New Roman" w:hAnsi="Times New Roman" w:cs="Times New Roman"/>
          <w:sz w:val="24"/>
          <w:szCs w:val="24"/>
        </w:rPr>
        <w:t xml:space="preserve">písm. </w:t>
      </w:r>
      <w:r w:rsidRPr="00376185">
        <w:rPr>
          <w:rFonts w:ascii="Times New Roman" w:hAnsi="Times New Roman" w:cs="Times New Roman"/>
          <w:sz w:val="24"/>
          <w:szCs w:val="24"/>
        </w:rPr>
        <w:t>u)</w:t>
      </w:r>
      <w:r w:rsidR="00EF2F0B" w:rsidRPr="00376185">
        <w:rPr>
          <w:rFonts w:ascii="Times New Roman" w:hAnsi="Times New Roman" w:cs="Times New Roman"/>
          <w:sz w:val="24"/>
          <w:szCs w:val="24"/>
        </w:rPr>
        <w:t>,</w:t>
      </w:r>
      <w:r w:rsidR="005D3589" w:rsidRPr="00376185">
        <w:rPr>
          <w:rFonts w:ascii="Times New Roman" w:hAnsi="Times New Roman" w:cs="Times New Roman"/>
          <w:sz w:val="24"/>
          <w:szCs w:val="24"/>
        </w:rPr>
        <w:t>“.</w:t>
      </w:r>
    </w:p>
    <w:p w14:paraId="2C67BC69" w14:textId="77777777" w:rsidR="005D3589" w:rsidRPr="00376185" w:rsidRDefault="005D3589" w:rsidP="00B53432">
      <w:pPr>
        <w:pStyle w:val="Odsekzoznamu"/>
        <w:ind w:left="284"/>
        <w:jc w:val="both"/>
        <w:rPr>
          <w:rFonts w:ascii="Times New Roman" w:hAnsi="Times New Roman" w:cs="Times New Roman"/>
          <w:sz w:val="24"/>
          <w:szCs w:val="24"/>
        </w:rPr>
      </w:pPr>
    </w:p>
    <w:p w14:paraId="22B3CC7B" w14:textId="77777777" w:rsidR="00A934B3" w:rsidRPr="00376185" w:rsidRDefault="00082E89"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  písmeno e) </w:t>
      </w:r>
      <w:r w:rsidR="00A934B3" w:rsidRPr="00376185">
        <w:rPr>
          <w:rFonts w:ascii="Times New Roman" w:hAnsi="Times New Roman" w:cs="Times New Roman"/>
          <w:sz w:val="24"/>
          <w:szCs w:val="24"/>
        </w:rPr>
        <w:t xml:space="preserve">znie: </w:t>
      </w:r>
    </w:p>
    <w:p w14:paraId="09C21D4A" w14:textId="57F21829" w:rsidR="008F2151" w:rsidRPr="00376185" w:rsidRDefault="00A934B3" w:rsidP="005B6F46">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 xml:space="preserve">e) </w:t>
      </w:r>
      <w:r w:rsidRPr="00376185">
        <w:rPr>
          <w:rFonts w:ascii="Times New Roman" w:hAnsi="Times New Roman" w:cs="Times New Roman"/>
          <w:sz w:val="24"/>
          <w:szCs w:val="24"/>
        </w:rPr>
        <w:t>držiteľ autorizácie nesplní povinnosť uvede</w:t>
      </w:r>
      <w:r w:rsidR="004827A2" w:rsidRPr="00376185">
        <w:rPr>
          <w:rFonts w:ascii="Times New Roman" w:hAnsi="Times New Roman" w:cs="Times New Roman"/>
          <w:sz w:val="24"/>
          <w:szCs w:val="24"/>
        </w:rPr>
        <w:t>nú v § 29 ods. 1 písm. a), d),</w:t>
      </w:r>
      <w:r w:rsidRPr="00376185">
        <w:rPr>
          <w:rFonts w:ascii="Times New Roman" w:hAnsi="Times New Roman" w:cs="Times New Roman"/>
          <w:sz w:val="24"/>
          <w:szCs w:val="24"/>
        </w:rPr>
        <w:t xml:space="preserve"> i) alebo </w:t>
      </w:r>
      <w:r w:rsidR="006909A7" w:rsidRPr="00376185">
        <w:rPr>
          <w:rFonts w:ascii="Times New Roman" w:hAnsi="Times New Roman" w:cs="Times New Roman"/>
          <w:sz w:val="24"/>
          <w:szCs w:val="24"/>
        </w:rPr>
        <w:t xml:space="preserve">písm. </w:t>
      </w:r>
      <w:r w:rsidRPr="00376185">
        <w:rPr>
          <w:rFonts w:ascii="Times New Roman" w:hAnsi="Times New Roman" w:cs="Times New Roman"/>
          <w:sz w:val="24"/>
          <w:szCs w:val="24"/>
        </w:rPr>
        <w:t>m)</w:t>
      </w:r>
      <w:r w:rsidR="00EF2F0B" w:rsidRPr="00376185">
        <w:rPr>
          <w:rFonts w:ascii="Times New Roman" w:hAnsi="Times New Roman" w:cs="Times New Roman"/>
          <w:sz w:val="24"/>
          <w:szCs w:val="24"/>
        </w:rPr>
        <w:t>,</w:t>
      </w:r>
      <w:r w:rsidRPr="00376185">
        <w:rPr>
          <w:rFonts w:ascii="Times New Roman" w:hAnsi="Times New Roman" w:cs="Times New Roman"/>
          <w:sz w:val="24"/>
          <w:szCs w:val="24"/>
        </w:rPr>
        <w:t>“</w:t>
      </w:r>
      <w:r w:rsidR="005B6F46" w:rsidRPr="00376185">
        <w:rPr>
          <w:rFonts w:ascii="Times New Roman" w:hAnsi="Times New Roman" w:cs="Times New Roman"/>
          <w:sz w:val="24"/>
          <w:szCs w:val="24"/>
        </w:rPr>
        <w:t>.</w:t>
      </w:r>
    </w:p>
    <w:p w14:paraId="7D95D06E" w14:textId="77777777" w:rsidR="005B6F46" w:rsidRPr="00376185" w:rsidRDefault="005B6F46" w:rsidP="005B6F46">
      <w:pPr>
        <w:pStyle w:val="Odsekzoznamu"/>
        <w:ind w:left="284"/>
        <w:jc w:val="both"/>
        <w:rPr>
          <w:rFonts w:ascii="Times New Roman" w:hAnsi="Times New Roman" w:cs="Times New Roman"/>
          <w:sz w:val="24"/>
          <w:szCs w:val="24"/>
        </w:rPr>
      </w:pPr>
    </w:p>
    <w:p w14:paraId="371A0B59" w14:textId="78623342" w:rsidR="00D64999" w:rsidRPr="00376185" w:rsidRDefault="00D64999"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V § 94 sa odsek 5 dopĺňa písmen</w:t>
      </w:r>
      <w:r w:rsidR="00D63BCB" w:rsidRPr="00376185">
        <w:rPr>
          <w:rFonts w:ascii="Times New Roman" w:hAnsi="Times New Roman" w:cs="Times New Roman"/>
          <w:sz w:val="24"/>
          <w:szCs w:val="24"/>
        </w:rPr>
        <w:t>ami</w:t>
      </w:r>
      <w:r w:rsidRPr="00376185">
        <w:rPr>
          <w:rFonts w:ascii="Times New Roman" w:hAnsi="Times New Roman" w:cs="Times New Roman"/>
          <w:sz w:val="24"/>
          <w:szCs w:val="24"/>
        </w:rPr>
        <w:t xml:space="preserve"> f)</w:t>
      </w:r>
      <w:r w:rsidR="00D63BCB" w:rsidRPr="00376185">
        <w:rPr>
          <w:rFonts w:ascii="Times New Roman" w:hAnsi="Times New Roman" w:cs="Times New Roman"/>
          <w:sz w:val="24"/>
          <w:szCs w:val="24"/>
        </w:rPr>
        <w:t xml:space="preserve"> a g)</w:t>
      </w:r>
      <w:r w:rsidRPr="00376185">
        <w:rPr>
          <w:rFonts w:ascii="Times New Roman" w:hAnsi="Times New Roman" w:cs="Times New Roman"/>
          <w:sz w:val="24"/>
          <w:szCs w:val="24"/>
        </w:rPr>
        <w:t>, ktoré zn</w:t>
      </w:r>
      <w:r w:rsidR="00D63BCB"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0AD89E5B" w14:textId="23F46E5A" w:rsidR="00D63BCB" w:rsidRPr="00376185" w:rsidRDefault="00D64999"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„f) uplynutím lehoty podľa § 28 ods. 4 písm. </w:t>
      </w:r>
      <w:proofErr w:type="spellStart"/>
      <w:r w:rsidR="00D04A7A" w:rsidRPr="00376185">
        <w:rPr>
          <w:rFonts w:ascii="Times New Roman" w:hAnsi="Times New Roman" w:cs="Times New Roman"/>
          <w:sz w:val="24"/>
          <w:szCs w:val="24"/>
        </w:rPr>
        <w:t>ag</w:t>
      </w:r>
      <w:proofErr w:type="spellEnd"/>
      <w:r w:rsidRPr="00376185">
        <w:rPr>
          <w:rFonts w:ascii="Times New Roman" w:hAnsi="Times New Roman" w:cs="Times New Roman"/>
          <w:sz w:val="24"/>
          <w:szCs w:val="24"/>
        </w:rPr>
        <w:t xml:space="preserve">), v ktorej </w:t>
      </w:r>
      <w:r w:rsidR="00D63BCB" w:rsidRPr="00376185">
        <w:rPr>
          <w:rFonts w:ascii="Times New Roman" w:hAnsi="Times New Roman" w:cs="Times New Roman"/>
          <w:sz w:val="24"/>
          <w:szCs w:val="24"/>
        </w:rPr>
        <w:t xml:space="preserve">organizácia zodpovednosti výrobcov </w:t>
      </w:r>
      <w:r w:rsidR="001A4450" w:rsidRPr="00376185">
        <w:rPr>
          <w:rFonts w:ascii="Times New Roman" w:hAnsi="Times New Roman" w:cs="Times New Roman"/>
          <w:sz w:val="24"/>
          <w:szCs w:val="24"/>
        </w:rPr>
        <w:t>neuhrad</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00D63BCB" w:rsidRPr="00376185">
        <w:rPr>
          <w:rFonts w:ascii="Times New Roman" w:hAnsi="Times New Roman" w:cs="Times New Roman"/>
          <w:sz w:val="24"/>
          <w:szCs w:val="24"/>
        </w:rPr>
        <w:t>príspevok tvoriaci</w:t>
      </w:r>
      <w:r w:rsidR="008A4DB4" w:rsidRPr="00376185">
        <w:rPr>
          <w:rFonts w:ascii="Times New Roman" w:hAnsi="Times New Roman" w:cs="Times New Roman"/>
          <w:sz w:val="24"/>
          <w:szCs w:val="24"/>
        </w:rPr>
        <w:t xml:space="preserve"> finančnú garanciu</w:t>
      </w:r>
      <w:r w:rsidRPr="00376185">
        <w:rPr>
          <w:rFonts w:ascii="Times New Roman" w:hAnsi="Times New Roman" w:cs="Times New Roman"/>
          <w:sz w:val="24"/>
          <w:szCs w:val="24"/>
        </w:rPr>
        <w:t>, ak ide o autorizáciu na činnosť organizácie zodpovednosti výrobcov</w:t>
      </w:r>
      <w:r w:rsidR="00D63BCB" w:rsidRPr="00376185">
        <w:rPr>
          <w:rFonts w:ascii="Times New Roman" w:hAnsi="Times New Roman" w:cs="Times New Roman"/>
          <w:sz w:val="24"/>
          <w:szCs w:val="24"/>
        </w:rPr>
        <w:t>,</w:t>
      </w:r>
    </w:p>
    <w:p w14:paraId="4F99F4D6" w14:textId="18B73956" w:rsidR="00D64999" w:rsidRPr="00376185" w:rsidRDefault="00D63BCB"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lastRenderedPageBreak/>
        <w:t>g) uplynutím lehoty podľa § 29 ods. 1 písm. o), v ktorej výrobca vyhradeného výrobku, ktorý  si plní vyhradené povinnosti individuálne,</w:t>
      </w:r>
      <w:r w:rsidR="008A4DB4" w:rsidRPr="00376185">
        <w:rPr>
          <w:rFonts w:ascii="Times New Roman" w:hAnsi="Times New Roman" w:cs="Times New Roman"/>
          <w:sz w:val="24"/>
          <w:szCs w:val="24"/>
        </w:rPr>
        <w:t xml:space="preserve"> </w:t>
      </w:r>
      <w:r w:rsidR="001A4450" w:rsidRPr="00376185">
        <w:rPr>
          <w:rFonts w:ascii="Times New Roman" w:hAnsi="Times New Roman" w:cs="Times New Roman"/>
          <w:sz w:val="24"/>
          <w:szCs w:val="24"/>
        </w:rPr>
        <w:t>neuhrad</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Pr="00376185">
        <w:rPr>
          <w:rFonts w:ascii="Times New Roman" w:hAnsi="Times New Roman" w:cs="Times New Roman"/>
          <w:sz w:val="24"/>
          <w:szCs w:val="24"/>
        </w:rPr>
        <w:t>príspevok tvoriaci</w:t>
      </w:r>
      <w:r w:rsidR="008A4DB4" w:rsidRPr="00376185">
        <w:rPr>
          <w:rFonts w:ascii="Times New Roman" w:hAnsi="Times New Roman" w:cs="Times New Roman"/>
          <w:sz w:val="24"/>
          <w:szCs w:val="24"/>
        </w:rPr>
        <w:t xml:space="preserve"> finančnú garanciu</w:t>
      </w:r>
      <w:r w:rsidRPr="00376185">
        <w:rPr>
          <w:rFonts w:ascii="Times New Roman" w:hAnsi="Times New Roman" w:cs="Times New Roman"/>
          <w:sz w:val="24"/>
          <w:szCs w:val="24"/>
        </w:rPr>
        <w:t>, ak ide o autorizáciu na činnosť individuálneho plnenia</w:t>
      </w:r>
      <w:r w:rsidR="008A4DB4" w:rsidRPr="00376185">
        <w:rPr>
          <w:rFonts w:ascii="Times New Roman" w:hAnsi="Times New Roman" w:cs="Times New Roman"/>
          <w:sz w:val="24"/>
          <w:szCs w:val="24"/>
        </w:rPr>
        <w:t>.</w:t>
      </w:r>
      <w:r w:rsidRPr="00376185">
        <w:rPr>
          <w:rFonts w:ascii="Times New Roman" w:hAnsi="Times New Roman" w:cs="Times New Roman"/>
          <w:sz w:val="24"/>
          <w:szCs w:val="24"/>
        </w:rPr>
        <w:t>“.</w:t>
      </w:r>
      <w:r w:rsidR="00D64999" w:rsidRPr="00376185">
        <w:rPr>
          <w:rFonts w:ascii="Times New Roman" w:hAnsi="Times New Roman" w:cs="Times New Roman"/>
          <w:sz w:val="24"/>
          <w:szCs w:val="24"/>
        </w:rPr>
        <w:t xml:space="preserve"> </w:t>
      </w:r>
    </w:p>
    <w:p w14:paraId="169A198E" w14:textId="77777777" w:rsidR="00D64999" w:rsidRPr="00376185" w:rsidRDefault="00D64999" w:rsidP="003502B0">
      <w:pPr>
        <w:pStyle w:val="Odsekzoznamu"/>
        <w:tabs>
          <w:tab w:val="left" w:pos="426"/>
        </w:tabs>
        <w:ind w:left="360"/>
        <w:jc w:val="both"/>
        <w:rPr>
          <w:rFonts w:ascii="Times New Roman" w:hAnsi="Times New Roman" w:cs="Times New Roman"/>
          <w:sz w:val="24"/>
          <w:szCs w:val="24"/>
        </w:rPr>
      </w:pPr>
    </w:p>
    <w:p w14:paraId="22F84D86" w14:textId="3FCF3735" w:rsidR="00B37F52" w:rsidRPr="00376185" w:rsidRDefault="00B37F52"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1B03F6" w:rsidRPr="00376185">
        <w:rPr>
          <w:rFonts w:ascii="Times New Roman" w:hAnsi="Times New Roman" w:cs="Times New Roman"/>
          <w:sz w:val="24"/>
          <w:szCs w:val="24"/>
        </w:rPr>
        <w:t xml:space="preserve">§ 94b </w:t>
      </w:r>
      <w:r w:rsidRPr="00376185">
        <w:rPr>
          <w:rFonts w:ascii="Times New Roman" w:hAnsi="Times New Roman" w:cs="Times New Roman"/>
          <w:sz w:val="24"/>
          <w:szCs w:val="24"/>
        </w:rPr>
        <w:t>sa odsek 1 dopĺňa písmenom d), ktoré znie:</w:t>
      </w:r>
    </w:p>
    <w:p w14:paraId="6C639B53" w14:textId="0B766A20" w:rsidR="001B03F6" w:rsidRPr="00376185" w:rsidRDefault="00B37F52"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 koordinačné centrum </w:t>
      </w:r>
      <w:r w:rsidR="001A4450" w:rsidRPr="00376185">
        <w:rPr>
          <w:rFonts w:ascii="Times New Roman" w:hAnsi="Times New Roman" w:cs="Times New Roman"/>
          <w:sz w:val="24"/>
          <w:szCs w:val="24"/>
        </w:rPr>
        <w:t>poruš</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Pr="00376185">
        <w:rPr>
          <w:rFonts w:ascii="Times New Roman" w:hAnsi="Times New Roman" w:cs="Times New Roman"/>
          <w:sz w:val="24"/>
          <w:szCs w:val="24"/>
        </w:rPr>
        <w:t>povinnosť podľa § 31ods. 11 písm. q)</w:t>
      </w:r>
      <w:r w:rsidR="00D44F3F">
        <w:rPr>
          <w:rFonts w:ascii="Times New Roman" w:hAnsi="Times New Roman" w:cs="Times New Roman"/>
          <w:sz w:val="24"/>
          <w:szCs w:val="24"/>
        </w:rPr>
        <w:t>.</w:t>
      </w:r>
      <w:r w:rsidRPr="00376185">
        <w:rPr>
          <w:rFonts w:ascii="Times New Roman" w:hAnsi="Times New Roman" w:cs="Times New Roman"/>
          <w:sz w:val="24"/>
          <w:szCs w:val="24"/>
        </w:rPr>
        <w:t>“</w:t>
      </w:r>
      <w:r w:rsidR="001B03F6" w:rsidRPr="00376185">
        <w:rPr>
          <w:rFonts w:ascii="Times New Roman" w:hAnsi="Times New Roman" w:cs="Times New Roman"/>
          <w:sz w:val="24"/>
          <w:szCs w:val="24"/>
        </w:rPr>
        <w:t>.</w:t>
      </w:r>
    </w:p>
    <w:p w14:paraId="444ABE88" w14:textId="77777777" w:rsidR="00A92A18" w:rsidRPr="00376185" w:rsidRDefault="00A92A18" w:rsidP="00B53432">
      <w:pPr>
        <w:pStyle w:val="Odsekzoznamu"/>
        <w:ind w:left="284"/>
        <w:jc w:val="both"/>
        <w:rPr>
          <w:rFonts w:ascii="Times New Roman" w:hAnsi="Times New Roman" w:cs="Times New Roman"/>
          <w:sz w:val="24"/>
          <w:szCs w:val="24"/>
        </w:rPr>
      </w:pPr>
    </w:p>
    <w:p w14:paraId="027C3928" w14:textId="77777777" w:rsidR="00A92A18" w:rsidRPr="00376185" w:rsidRDefault="00A92A1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V</w:t>
      </w:r>
      <w:r w:rsidR="003C6EBE" w:rsidRPr="00376185">
        <w:rPr>
          <w:rFonts w:ascii="Times New Roman" w:hAnsi="Times New Roman" w:cs="Times New Roman"/>
          <w:sz w:val="24"/>
          <w:szCs w:val="24"/>
        </w:rPr>
        <w:t xml:space="preserve"> </w:t>
      </w:r>
      <w:r w:rsidRPr="00376185">
        <w:rPr>
          <w:rFonts w:ascii="Times New Roman" w:hAnsi="Times New Roman" w:cs="Times New Roman"/>
          <w:sz w:val="24"/>
          <w:szCs w:val="24"/>
        </w:rPr>
        <w:t>§ 95 ods. 2 písmeno a) znie:</w:t>
      </w:r>
    </w:p>
    <w:p w14:paraId="72A96D86" w14:textId="77777777" w:rsidR="00A92A18" w:rsidRPr="00376185" w:rsidRDefault="00A92A18"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„a) bezúhonnosť; bezúhonnosť sa preukazuje výpisom z registra trestov,“.</w:t>
      </w:r>
    </w:p>
    <w:p w14:paraId="68DB9E26" w14:textId="77777777" w:rsidR="001B03F6" w:rsidRPr="00376185" w:rsidRDefault="001B03F6" w:rsidP="00B53432">
      <w:pPr>
        <w:pStyle w:val="Odsekzoznamu"/>
        <w:ind w:left="284"/>
        <w:jc w:val="both"/>
        <w:rPr>
          <w:rFonts w:ascii="Times New Roman" w:hAnsi="Times New Roman" w:cs="Times New Roman"/>
          <w:sz w:val="24"/>
          <w:szCs w:val="24"/>
        </w:rPr>
      </w:pPr>
    </w:p>
    <w:p w14:paraId="4C4EFAEF" w14:textId="5F825966" w:rsidR="00AA2B5B" w:rsidRPr="00376185" w:rsidRDefault="00AA2B5B"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95 sa dopĺňa  odsekom 7, ktorý znie:</w:t>
      </w:r>
    </w:p>
    <w:p w14:paraId="0CFD8895" w14:textId="26AC7593" w:rsidR="00AA2B5B" w:rsidRPr="00376185" w:rsidRDefault="00AA2B5B"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„(7) Na účel preukázania bezúhonnosti podľa odseku 2 písm. a) ministerstvo bezodkladne zašle údaje </w:t>
      </w:r>
      <w:r w:rsidR="00FC72D0" w:rsidRPr="00376185">
        <w:rPr>
          <w:rFonts w:ascii="Times New Roman" w:hAnsi="Times New Roman"/>
          <w:sz w:val="24"/>
          <w:szCs w:val="24"/>
        </w:rPr>
        <w:t>potrebné na vyžiadanie výpisu z registra trestov</w:t>
      </w:r>
      <w:r w:rsidR="00FC72D0" w:rsidRPr="00376185">
        <w:rPr>
          <w:rFonts w:ascii="Times New Roman" w:hAnsi="Times New Roman"/>
          <w:sz w:val="24"/>
          <w:szCs w:val="24"/>
          <w:vertAlign w:val="superscript"/>
        </w:rPr>
        <w:t>122a</w:t>
      </w:r>
      <w:r w:rsidR="00FC72D0" w:rsidRPr="00376185">
        <w:rPr>
          <w:rFonts w:ascii="Times New Roman" w:hAnsi="Times New Roman"/>
          <w:sz w:val="24"/>
          <w:szCs w:val="24"/>
        </w:rPr>
        <w:t xml:space="preserve">) </w:t>
      </w:r>
      <w:r w:rsidRPr="00376185">
        <w:rPr>
          <w:rFonts w:ascii="Times New Roman" w:hAnsi="Times New Roman" w:cs="Times New Roman"/>
          <w:sz w:val="24"/>
          <w:szCs w:val="24"/>
        </w:rPr>
        <w:t xml:space="preserve"> v elektronickej podobe prostredníctvom elektronickej komunikácie Generálnej prokuratúre Slovenskej republiky na vydanie výpisu z registra trestov.“.</w:t>
      </w:r>
    </w:p>
    <w:p w14:paraId="756D62DD" w14:textId="77777777" w:rsidR="00AA2B5B" w:rsidRPr="00376185" w:rsidRDefault="00AA2B5B" w:rsidP="00B53432">
      <w:pPr>
        <w:pStyle w:val="Odsekzoznamu"/>
        <w:ind w:left="284"/>
        <w:jc w:val="both"/>
        <w:rPr>
          <w:rFonts w:ascii="Times New Roman" w:hAnsi="Times New Roman" w:cs="Times New Roman"/>
          <w:sz w:val="24"/>
          <w:szCs w:val="24"/>
        </w:rPr>
      </w:pPr>
    </w:p>
    <w:p w14:paraId="0076B4F8" w14:textId="4A42DAD5" w:rsidR="00F47984" w:rsidRPr="00376185" w:rsidRDefault="00B9105E"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V § 97 </w:t>
      </w:r>
      <w:r w:rsidR="005C2E5F" w:rsidRPr="00376185">
        <w:rPr>
          <w:rFonts w:ascii="Times New Roman" w:hAnsi="Times New Roman" w:cs="Times New Roman"/>
          <w:sz w:val="24"/>
          <w:szCs w:val="24"/>
        </w:rPr>
        <w:t>ods</w:t>
      </w:r>
      <w:r w:rsidR="00672A3C" w:rsidRPr="00376185">
        <w:rPr>
          <w:rFonts w:ascii="Times New Roman" w:hAnsi="Times New Roman" w:cs="Times New Roman"/>
          <w:sz w:val="24"/>
          <w:szCs w:val="24"/>
        </w:rPr>
        <w:t>.</w:t>
      </w:r>
      <w:r w:rsidR="004827A2" w:rsidRPr="00376185">
        <w:rPr>
          <w:rFonts w:ascii="Times New Roman" w:hAnsi="Times New Roman" w:cs="Times New Roman"/>
          <w:sz w:val="24"/>
          <w:szCs w:val="24"/>
        </w:rPr>
        <w:t xml:space="preserve"> 1 písm.</w:t>
      </w:r>
      <w:r w:rsidRPr="00376185">
        <w:rPr>
          <w:rFonts w:ascii="Times New Roman" w:hAnsi="Times New Roman" w:cs="Times New Roman"/>
          <w:sz w:val="24"/>
          <w:szCs w:val="24"/>
        </w:rPr>
        <w:t xml:space="preserve"> o) sa </w:t>
      </w:r>
      <w:r w:rsidR="004F2709" w:rsidRPr="00A60A86">
        <w:rPr>
          <w:rFonts w:ascii="Times New Roman" w:hAnsi="Times New Roman" w:cs="Times New Roman"/>
          <w:sz w:val="24"/>
          <w:szCs w:val="24"/>
        </w:rPr>
        <w:t>za slovo „alebo“ vkladá slovo „hnuteľná“.</w:t>
      </w:r>
      <w:r w:rsidR="004F2709">
        <w:rPr>
          <w:rFonts w:ascii="Times New Roman" w:hAnsi="Times New Roman" w:cs="Times New Roman"/>
          <w:sz w:val="24"/>
          <w:szCs w:val="24"/>
        </w:rPr>
        <w:t xml:space="preserve"> </w:t>
      </w:r>
    </w:p>
    <w:p w14:paraId="65094B29" w14:textId="77777777" w:rsidR="00871050" w:rsidRPr="00376185" w:rsidRDefault="00871050" w:rsidP="00B53432">
      <w:pPr>
        <w:pStyle w:val="Odsekzoznamu"/>
        <w:ind w:left="284"/>
        <w:jc w:val="both"/>
        <w:rPr>
          <w:rFonts w:ascii="Times New Roman" w:hAnsi="Times New Roman" w:cs="Times New Roman"/>
          <w:sz w:val="24"/>
          <w:szCs w:val="24"/>
        </w:rPr>
      </w:pPr>
    </w:p>
    <w:p w14:paraId="30953F29" w14:textId="77777777" w:rsidR="00557501" w:rsidRPr="00376185" w:rsidRDefault="00557501"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97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1 písmeno s) znie:</w:t>
      </w:r>
    </w:p>
    <w:p w14:paraId="15CB799F" w14:textId="5E9EA08C" w:rsidR="00557501" w:rsidRPr="00376185" w:rsidRDefault="00557501" w:rsidP="00DC5459">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„s) využívanie odpadov na spätné zasypávanie,“.</w:t>
      </w:r>
    </w:p>
    <w:p w14:paraId="10EE82EE" w14:textId="77777777" w:rsidR="00FF76BA" w:rsidRPr="00376185" w:rsidRDefault="00FF76BA" w:rsidP="003502B0">
      <w:pPr>
        <w:tabs>
          <w:tab w:val="left" w:pos="426"/>
        </w:tabs>
        <w:spacing w:after="0" w:line="240" w:lineRule="auto"/>
        <w:jc w:val="both"/>
        <w:rPr>
          <w:rFonts w:ascii="Times New Roman" w:hAnsi="Times New Roman" w:cs="Times New Roman"/>
          <w:sz w:val="24"/>
          <w:szCs w:val="24"/>
        </w:rPr>
      </w:pPr>
    </w:p>
    <w:p w14:paraId="3A058D66" w14:textId="77777777" w:rsidR="00F25593" w:rsidRPr="00376185" w:rsidRDefault="00F25593"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97 od</w:t>
      </w:r>
      <w:r w:rsidR="00672A3C" w:rsidRPr="00376185">
        <w:rPr>
          <w:rFonts w:ascii="Times New Roman" w:hAnsi="Times New Roman" w:cs="Times New Roman"/>
          <w:sz w:val="24"/>
          <w:szCs w:val="24"/>
        </w:rPr>
        <w:t>s.</w:t>
      </w:r>
      <w:r w:rsidRPr="00376185">
        <w:rPr>
          <w:rFonts w:ascii="Times New Roman" w:hAnsi="Times New Roman" w:cs="Times New Roman"/>
          <w:sz w:val="24"/>
          <w:szCs w:val="24"/>
        </w:rPr>
        <w:t xml:space="preserve"> 18 sa za prvú vetu vkladá </w:t>
      </w:r>
      <w:r w:rsidR="004A11D0" w:rsidRPr="00376185">
        <w:rPr>
          <w:rFonts w:ascii="Times New Roman" w:hAnsi="Times New Roman" w:cs="Times New Roman"/>
          <w:sz w:val="24"/>
          <w:szCs w:val="24"/>
        </w:rPr>
        <w:t>táto veta</w:t>
      </w:r>
      <w:r w:rsidRPr="00376185">
        <w:rPr>
          <w:rFonts w:ascii="Times New Roman" w:hAnsi="Times New Roman" w:cs="Times New Roman"/>
          <w:sz w:val="24"/>
          <w:szCs w:val="24"/>
        </w:rPr>
        <w:t>:</w:t>
      </w:r>
    </w:p>
    <w:p w14:paraId="020E4438" w14:textId="77777777" w:rsidR="00F25593" w:rsidRPr="00376185" w:rsidRDefault="00F2559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„Ak sa konanie o predĺženie </w:t>
      </w:r>
      <w:r w:rsidR="005E7B64" w:rsidRPr="00376185">
        <w:rPr>
          <w:rFonts w:ascii="Times New Roman" w:hAnsi="Times New Roman" w:cs="Times New Roman"/>
          <w:sz w:val="24"/>
          <w:szCs w:val="24"/>
        </w:rPr>
        <w:t xml:space="preserve">platnosti </w:t>
      </w:r>
      <w:r w:rsidRPr="00376185">
        <w:rPr>
          <w:rFonts w:ascii="Times New Roman" w:hAnsi="Times New Roman" w:cs="Times New Roman"/>
          <w:sz w:val="24"/>
          <w:szCs w:val="24"/>
        </w:rPr>
        <w:t xml:space="preserve">súhlasu neskončí do troch mesiacov bez zavinenia žiadateľa, platia pre žiadateľa podmienky určené v súhlase </w:t>
      </w:r>
      <w:r w:rsidR="005E7B64" w:rsidRPr="00376185">
        <w:rPr>
          <w:rFonts w:ascii="Times New Roman" w:hAnsi="Times New Roman" w:cs="Times New Roman"/>
          <w:sz w:val="24"/>
          <w:szCs w:val="24"/>
        </w:rPr>
        <w:t xml:space="preserve">platnom </w:t>
      </w:r>
      <w:r w:rsidRPr="00376185">
        <w:rPr>
          <w:rFonts w:ascii="Times New Roman" w:hAnsi="Times New Roman" w:cs="Times New Roman"/>
          <w:sz w:val="24"/>
          <w:szCs w:val="24"/>
        </w:rPr>
        <w:t>pred podaním žiadosti o predĺženie súhlasu do ukončenia tohto konania.“.</w:t>
      </w:r>
    </w:p>
    <w:p w14:paraId="497EEE37" w14:textId="77777777" w:rsidR="00787CC4" w:rsidRDefault="00787CC4" w:rsidP="00B53432">
      <w:pPr>
        <w:pStyle w:val="Odsekzoznamu"/>
        <w:spacing w:after="0" w:line="240" w:lineRule="auto"/>
        <w:ind w:left="284"/>
        <w:jc w:val="both"/>
        <w:rPr>
          <w:rFonts w:ascii="Times New Roman" w:hAnsi="Times New Roman" w:cs="Times New Roman"/>
          <w:sz w:val="24"/>
          <w:szCs w:val="24"/>
        </w:rPr>
      </w:pPr>
    </w:p>
    <w:p w14:paraId="2585977D" w14:textId="77777777" w:rsidR="00787CC4" w:rsidRPr="00376185" w:rsidRDefault="00787CC4" w:rsidP="00B53432">
      <w:pPr>
        <w:pStyle w:val="Odsekzoznamu"/>
        <w:spacing w:after="0" w:line="240" w:lineRule="auto"/>
        <w:ind w:left="284"/>
        <w:jc w:val="both"/>
        <w:rPr>
          <w:rFonts w:ascii="Times New Roman" w:hAnsi="Times New Roman" w:cs="Times New Roman"/>
          <w:sz w:val="24"/>
          <w:szCs w:val="24"/>
        </w:rPr>
      </w:pPr>
    </w:p>
    <w:p w14:paraId="3B1A3BAB" w14:textId="48798B86" w:rsidR="00A0557E" w:rsidRPr="00376185" w:rsidRDefault="00A0557E"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97 sa dopĺňa </w:t>
      </w:r>
      <w:r w:rsidR="004F2709" w:rsidRPr="00376185">
        <w:rPr>
          <w:rFonts w:ascii="Times New Roman" w:hAnsi="Times New Roman" w:cs="Times New Roman"/>
          <w:sz w:val="24"/>
          <w:szCs w:val="24"/>
        </w:rPr>
        <w:t>odsek</w:t>
      </w:r>
      <w:r w:rsidR="004F2709">
        <w:rPr>
          <w:rFonts w:ascii="Times New Roman" w:hAnsi="Times New Roman" w:cs="Times New Roman"/>
          <w:sz w:val="24"/>
          <w:szCs w:val="24"/>
        </w:rPr>
        <w:t>mi</w:t>
      </w:r>
      <w:r w:rsidR="004F2709" w:rsidRPr="00376185">
        <w:rPr>
          <w:rFonts w:ascii="Times New Roman" w:hAnsi="Times New Roman" w:cs="Times New Roman"/>
          <w:sz w:val="24"/>
          <w:szCs w:val="24"/>
        </w:rPr>
        <w:t xml:space="preserve"> </w:t>
      </w:r>
      <w:r w:rsidRPr="00376185">
        <w:rPr>
          <w:rFonts w:ascii="Times New Roman" w:hAnsi="Times New Roman" w:cs="Times New Roman"/>
          <w:sz w:val="24"/>
          <w:szCs w:val="24"/>
        </w:rPr>
        <w:t>20</w:t>
      </w:r>
      <w:r w:rsidR="004F2709">
        <w:rPr>
          <w:rFonts w:ascii="Times New Roman" w:hAnsi="Times New Roman" w:cs="Times New Roman"/>
          <w:sz w:val="24"/>
          <w:szCs w:val="24"/>
        </w:rPr>
        <w:t xml:space="preserve"> a 21</w:t>
      </w:r>
      <w:r w:rsidRPr="00376185">
        <w:rPr>
          <w:rFonts w:ascii="Times New Roman" w:hAnsi="Times New Roman" w:cs="Times New Roman"/>
          <w:sz w:val="24"/>
          <w:szCs w:val="24"/>
        </w:rPr>
        <w:t xml:space="preserve">, </w:t>
      </w:r>
      <w:r w:rsidR="004F2709" w:rsidRPr="00376185">
        <w:rPr>
          <w:rFonts w:ascii="Times New Roman" w:hAnsi="Times New Roman" w:cs="Times New Roman"/>
          <w:sz w:val="24"/>
          <w:szCs w:val="24"/>
        </w:rPr>
        <w:t>ktor</w:t>
      </w:r>
      <w:r w:rsidR="004F2709">
        <w:rPr>
          <w:rFonts w:ascii="Times New Roman" w:hAnsi="Times New Roman" w:cs="Times New Roman"/>
          <w:sz w:val="24"/>
          <w:szCs w:val="24"/>
        </w:rPr>
        <w:t>é</w:t>
      </w:r>
      <w:r w:rsidR="004F2709" w:rsidRPr="00376185">
        <w:rPr>
          <w:rFonts w:ascii="Times New Roman" w:hAnsi="Times New Roman" w:cs="Times New Roman"/>
          <w:sz w:val="24"/>
          <w:szCs w:val="24"/>
        </w:rPr>
        <w:t xml:space="preserve"> zn</w:t>
      </w:r>
      <w:r w:rsidR="004F2709">
        <w:rPr>
          <w:rFonts w:ascii="Times New Roman" w:hAnsi="Times New Roman" w:cs="Times New Roman"/>
          <w:sz w:val="24"/>
          <w:szCs w:val="24"/>
        </w:rPr>
        <w:t>ejú</w:t>
      </w:r>
      <w:r w:rsidRPr="00376185">
        <w:rPr>
          <w:rFonts w:ascii="Times New Roman" w:hAnsi="Times New Roman" w:cs="Times New Roman"/>
          <w:sz w:val="24"/>
          <w:szCs w:val="24"/>
        </w:rPr>
        <w:t>:</w:t>
      </w:r>
    </w:p>
    <w:p w14:paraId="37730BCD" w14:textId="6AC9CB9D" w:rsidR="004F2709" w:rsidRDefault="00A0557E"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„(20) </w:t>
      </w:r>
      <w:r w:rsidR="004F2709" w:rsidRPr="00A60A86">
        <w:rPr>
          <w:rFonts w:ascii="Times New Roman" w:hAnsi="Times New Roman" w:cs="Times New Roman"/>
          <w:sz w:val="24"/>
          <w:szCs w:val="24"/>
        </w:rPr>
        <w:t>Súhlas podľa písmena o) sa</w:t>
      </w:r>
      <w:r w:rsidR="004F2709">
        <w:rPr>
          <w:rFonts w:ascii="Times New Roman" w:hAnsi="Times New Roman" w:cs="Times New Roman"/>
          <w:sz w:val="24"/>
          <w:szCs w:val="24"/>
        </w:rPr>
        <w:t xml:space="preserve"> vzťahuje na látky a hnuteľné veci, ktoré spĺňajú podmienky ustanovené v § 2 ods. 4 okrem látok a hnuteľných vecí uvedených v prílohe č. 8b. </w:t>
      </w:r>
    </w:p>
    <w:p w14:paraId="3FDDAA34" w14:textId="77777777" w:rsidR="004F2709" w:rsidRDefault="004F2709" w:rsidP="003502B0">
      <w:pPr>
        <w:pStyle w:val="Odsekzoznamu"/>
        <w:tabs>
          <w:tab w:val="left" w:pos="426"/>
        </w:tabs>
        <w:spacing w:after="0" w:line="240" w:lineRule="auto"/>
        <w:ind w:left="284"/>
        <w:jc w:val="both"/>
        <w:rPr>
          <w:rFonts w:ascii="Times New Roman" w:hAnsi="Times New Roman"/>
          <w:sz w:val="24"/>
          <w:szCs w:val="24"/>
        </w:rPr>
      </w:pPr>
    </w:p>
    <w:p w14:paraId="75A8554C" w14:textId="35D76A7A" w:rsidR="00A0557E" w:rsidRPr="00376185" w:rsidRDefault="004F2709" w:rsidP="003502B0">
      <w:pPr>
        <w:pStyle w:val="Odsekzoznamu"/>
        <w:tabs>
          <w:tab w:val="left" w:pos="426"/>
        </w:tabs>
        <w:spacing w:after="0" w:line="240" w:lineRule="auto"/>
        <w:ind w:left="284"/>
        <w:jc w:val="both"/>
        <w:rPr>
          <w:rFonts w:ascii="Times New Roman" w:hAnsi="Times New Roman"/>
          <w:sz w:val="24"/>
          <w:szCs w:val="24"/>
        </w:rPr>
      </w:pPr>
      <w:r>
        <w:rPr>
          <w:rFonts w:ascii="Times New Roman" w:hAnsi="Times New Roman"/>
          <w:sz w:val="24"/>
          <w:szCs w:val="24"/>
        </w:rPr>
        <w:t xml:space="preserve">(21) </w:t>
      </w:r>
      <w:r w:rsidR="00A0557E" w:rsidRPr="00376185">
        <w:rPr>
          <w:rFonts w:ascii="Times New Roman" w:hAnsi="Times New Roman"/>
          <w:sz w:val="24"/>
          <w:szCs w:val="24"/>
        </w:rPr>
        <w:t>Súhlas podľa odseku 1 písm. s) sa udeľuje výlučne vlastníkovi pozemku a ak ide o spätné zasypávanie za účelom likvidácie banských diel a</w:t>
      </w:r>
      <w:r w:rsidR="00501AF4" w:rsidRPr="00376185">
        <w:rPr>
          <w:rFonts w:ascii="Times New Roman" w:hAnsi="Times New Roman"/>
          <w:sz w:val="24"/>
          <w:szCs w:val="24"/>
        </w:rPr>
        <w:t> </w:t>
      </w:r>
      <w:r w:rsidR="00A0557E" w:rsidRPr="00376185">
        <w:rPr>
          <w:rFonts w:ascii="Times New Roman" w:hAnsi="Times New Roman"/>
          <w:sz w:val="24"/>
          <w:szCs w:val="24"/>
        </w:rPr>
        <w:t>lomov</w:t>
      </w:r>
      <w:r w:rsidR="00501AF4" w:rsidRPr="00376185">
        <w:rPr>
          <w:rFonts w:ascii="Times New Roman" w:hAnsi="Times New Roman"/>
          <w:sz w:val="24"/>
          <w:szCs w:val="24"/>
        </w:rPr>
        <w:t>,</w:t>
      </w:r>
      <w:r w:rsidR="00A0557E" w:rsidRPr="00376185">
        <w:rPr>
          <w:rFonts w:ascii="Times New Roman" w:hAnsi="Times New Roman"/>
          <w:sz w:val="24"/>
          <w:szCs w:val="24"/>
        </w:rPr>
        <w:t xml:space="preserve"> </w:t>
      </w:r>
      <w:r w:rsidR="00501AF4" w:rsidRPr="00376185">
        <w:rPr>
          <w:rFonts w:ascii="Times New Roman" w:hAnsi="Times New Roman"/>
          <w:sz w:val="24"/>
          <w:szCs w:val="24"/>
        </w:rPr>
        <w:t>organizácii</w:t>
      </w:r>
      <w:r w:rsidR="00A0557E" w:rsidRPr="00376185">
        <w:rPr>
          <w:rFonts w:ascii="Times New Roman" w:hAnsi="Times New Roman"/>
          <w:sz w:val="24"/>
          <w:szCs w:val="24"/>
        </w:rPr>
        <w:t xml:space="preserve"> oprávnen</w:t>
      </w:r>
      <w:r w:rsidR="00501AF4" w:rsidRPr="00376185">
        <w:rPr>
          <w:rFonts w:ascii="Times New Roman" w:hAnsi="Times New Roman"/>
          <w:sz w:val="24"/>
          <w:szCs w:val="24"/>
        </w:rPr>
        <w:t>ej</w:t>
      </w:r>
      <w:r w:rsidR="00A0557E" w:rsidRPr="00376185">
        <w:rPr>
          <w:rFonts w:ascii="Times New Roman" w:hAnsi="Times New Roman"/>
          <w:sz w:val="24"/>
          <w:szCs w:val="24"/>
        </w:rPr>
        <w:t xml:space="preserve"> vykonávať banskú činnosť</w:t>
      </w:r>
      <w:r w:rsidR="00844D0F" w:rsidRPr="00376185">
        <w:rPr>
          <w:rFonts w:ascii="Times New Roman" w:hAnsi="Times New Roman"/>
          <w:sz w:val="24"/>
          <w:szCs w:val="24"/>
        </w:rPr>
        <w:t xml:space="preserve"> podľa osobitného predpisu</w:t>
      </w:r>
      <w:r w:rsidR="00A0557E" w:rsidRPr="00376185">
        <w:rPr>
          <w:rFonts w:ascii="Times New Roman" w:hAnsi="Times New Roman"/>
          <w:sz w:val="24"/>
          <w:szCs w:val="24"/>
        </w:rPr>
        <w:t>.</w:t>
      </w:r>
      <w:r w:rsidR="00844D0F" w:rsidRPr="00376185">
        <w:rPr>
          <w:rFonts w:ascii="Times New Roman" w:hAnsi="Times New Roman"/>
          <w:sz w:val="24"/>
          <w:szCs w:val="24"/>
          <w:vertAlign w:val="superscript"/>
        </w:rPr>
        <w:t>126</w:t>
      </w:r>
      <w:r w:rsidR="00844D0F" w:rsidRPr="00376185">
        <w:rPr>
          <w:rFonts w:ascii="Times New Roman" w:hAnsi="Times New Roman"/>
          <w:sz w:val="24"/>
          <w:szCs w:val="24"/>
        </w:rPr>
        <w:t>)</w:t>
      </w:r>
      <w:r w:rsidR="000408CD" w:rsidRPr="00376185">
        <w:rPr>
          <w:rFonts w:ascii="Times New Roman" w:hAnsi="Times New Roman"/>
          <w:sz w:val="24"/>
          <w:szCs w:val="24"/>
        </w:rPr>
        <w:t>“.</w:t>
      </w:r>
    </w:p>
    <w:p w14:paraId="27DA0145" w14:textId="77777777"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p>
    <w:p w14:paraId="716F824A" w14:textId="56EA827D"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r w:rsidRPr="00376185">
        <w:rPr>
          <w:rFonts w:ascii="Times New Roman" w:hAnsi="Times New Roman"/>
          <w:sz w:val="24"/>
          <w:szCs w:val="24"/>
        </w:rPr>
        <w:t>Poznámka pod čiarou k odkazu 126 znie:</w:t>
      </w:r>
    </w:p>
    <w:p w14:paraId="7A6384CC" w14:textId="79EA8232"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r w:rsidRPr="00376185">
        <w:rPr>
          <w:rFonts w:ascii="Times New Roman" w:hAnsi="Times New Roman"/>
          <w:sz w:val="24"/>
          <w:szCs w:val="24"/>
        </w:rPr>
        <w:t>„</w:t>
      </w:r>
      <w:r w:rsidRPr="00376185">
        <w:rPr>
          <w:rFonts w:ascii="Times New Roman" w:hAnsi="Times New Roman"/>
          <w:sz w:val="24"/>
          <w:szCs w:val="24"/>
          <w:vertAlign w:val="superscript"/>
        </w:rPr>
        <w:t>126</w:t>
      </w:r>
      <w:r w:rsidRPr="00376185">
        <w:rPr>
          <w:rFonts w:ascii="Times New Roman" w:hAnsi="Times New Roman"/>
          <w:sz w:val="24"/>
          <w:szCs w:val="24"/>
        </w:rPr>
        <w:t xml:space="preserve">) § </w:t>
      </w:r>
      <w:r w:rsidR="00A93578" w:rsidRPr="00376185">
        <w:rPr>
          <w:rFonts w:ascii="Times New Roman" w:hAnsi="Times New Roman"/>
          <w:sz w:val="24"/>
          <w:szCs w:val="24"/>
        </w:rPr>
        <w:t>3</w:t>
      </w:r>
      <w:r w:rsidRPr="00376185">
        <w:rPr>
          <w:rFonts w:ascii="Times New Roman" w:hAnsi="Times New Roman"/>
          <w:sz w:val="24"/>
          <w:szCs w:val="24"/>
        </w:rPr>
        <w:t xml:space="preserve">a zákona </w:t>
      </w:r>
      <w:r w:rsidR="00D44F3F">
        <w:rPr>
          <w:rFonts w:ascii="Times New Roman" w:hAnsi="Times New Roman"/>
          <w:sz w:val="24"/>
          <w:szCs w:val="24"/>
        </w:rPr>
        <w:t xml:space="preserve">Slovenskej národnej rady </w:t>
      </w:r>
      <w:r w:rsidRPr="00376185">
        <w:rPr>
          <w:rFonts w:ascii="Times New Roman" w:hAnsi="Times New Roman"/>
          <w:sz w:val="24"/>
          <w:szCs w:val="24"/>
        </w:rPr>
        <w:t xml:space="preserve">č. 51/1988 Zb. o banskej činnosti, výbušninách a o štátnej banskej správe v znení </w:t>
      </w:r>
      <w:r w:rsidR="00D44F3F">
        <w:rPr>
          <w:rFonts w:ascii="Times New Roman" w:hAnsi="Times New Roman"/>
          <w:sz w:val="24"/>
          <w:szCs w:val="24"/>
        </w:rPr>
        <w:t>zákona Slovenskej národnej rady č. 499/1991 Zb</w:t>
      </w:r>
      <w:r w:rsidRPr="00376185">
        <w:rPr>
          <w:rFonts w:ascii="Times New Roman" w:hAnsi="Times New Roman"/>
          <w:sz w:val="24"/>
          <w:szCs w:val="24"/>
        </w:rPr>
        <w:t>.“.</w:t>
      </w:r>
    </w:p>
    <w:p w14:paraId="7F222CF2" w14:textId="77777777" w:rsidR="00A0557E" w:rsidRPr="00376185" w:rsidRDefault="00A0557E" w:rsidP="003502B0">
      <w:pPr>
        <w:pStyle w:val="Odsekzoznamu"/>
        <w:tabs>
          <w:tab w:val="left" w:pos="426"/>
        </w:tabs>
        <w:spacing w:after="0" w:line="240" w:lineRule="auto"/>
        <w:ind w:left="284"/>
        <w:jc w:val="both"/>
        <w:rPr>
          <w:rFonts w:ascii="Times New Roman" w:hAnsi="Times New Roman" w:cs="Times New Roman"/>
          <w:sz w:val="24"/>
          <w:szCs w:val="24"/>
        </w:rPr>
      </w:pPr>
    </w:p>
    <w:p w14:paraId="37E587EF" w14:textId="524D7D5A" w:rsidR="005F21BC" w:rsidRPr="00376185" w:rsidRDefault="000C0814"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5F21BC" w:rsidRPr="00376185">
        <w:rPr>
          <w:rFonts w:ascii="Times New Roman" w:hAnsi="Times New Roman" w:cs="Times New Roman"/>
          <w:sz w:val="24"/>
          <w:szCs w:val="24"/>
        </w:rPr>
        <w:t>§ 103 vrátane nadpisu znie:</w:t>
      </w:r>
    </w:p>
    <w:p w14:paraId="43FD26A2" w14:textId="77777777" w:rsidR="005F21BC" w:rsidRPr="00376185" w:rsidRDefault="005F21BC" w:rsidP="0091614D">
      <w:pPr>
        <w:pStyle w:val="Odsekzoznamu"/>
        <w:tabs>
          <w:tab w:val="left" w:pos="426"/>
        </w:tabs>
        <w:spacing w:after="0" w:line="240" w:lineRule="auto"/>
        <w:ind w:left="284"/>
        <w:jc w:val="both"/>
        <w:rPr>
          <w:rFonts w:ascii="Times New Roman" w:hAnsi="Times New Roman" w:cs="Times New Roman"/>
          <w:sz w:val="24"/>
          <w:szCs w:val="24"/>
        </w:rPr>
      </w:pPr>
    </w:p>
    <w:p w14:paraId="61BFEACB" w14:textId="3689F10B" w:rsidR="005F21BC" w:rsidRPr="00376185" w:rsidRDefault="00252685" w:rsidP="007C0F08">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w:t>
      </w:r>
      <w:r w:rsidR="005F21BC" w:rsidRPr="00376185">
        <w:rPr>
          <w:rFonts w:ascii="Times New Roman" w:hAnsi="Times New Roman" w:cs="Times New Roman"/>
          <w:sz w:val="24"/>
          <w:szCs w:val="24"/>
        </w:rPr>
        <w:t>§ 103</w:t>
      </w:r>
    </w:p>
    <w:p w14:paraId="1A9F54B3" w14:textId="77777777" w:rsidR="005F21BC" w:rsidRPr="00376185" w:rsidRDefault="005F21BC" w:rsidP="007C0F08">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Informačný systém odpadového hospodárstva</w:t>
      </w:r>
    </w:p>
    <w:p w14:paraId="6D812088" w14:textId="77777777" w:rsidR="005F21BC" w:rsidRPr="00376185" w:rsidRDefault="005F21BC" w:rsidP="0091614D">
      <w:pPr>
        <w:pStyle w:val="Odsekzoznamu"/>
        <w:tabs>
          <w:tab w:val="left" w:pos="426"/>
        </w:tabs>
        <w:spacing w:after="0" w:line="240" w:lineRule="auto"/>
        <w:ind w:left="284"/>
        <w:jc w:val="both"/>
        <w:rPr>
          <w:rFonts w:ascii="Times New Roman" w:hAnsi="Times New Roman" w:cs="Times New Roman"/>
          <w:sz w:val="24"/>
          <w:szCs w:val="24"/>
        </w:rPr>
      </w:pPr>
    </w:p>
    <w:p w14:paraId="3F8D47F5" w14:textId="646F6B04" w:rsidR="008C41E0" w:rsidRPr="00376185" w:rsidRDefault="008C41E0" w:rsidP="008C41E0">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Informačný systém odpadového hospodárstva (ďalej len „informačný systém“) zriaďuje </w:t>
      </w:r>
      <w:r w:rsidR="00F362D0" w:rsidRPr="00376185">
        <w:rPr>
          <w:rFonts w:ascii="Times New Roman" w:hAnsi="Times New Roman" w:cs="Times New Roman"/>
          <w:sz w:val="24"/>
          <w:szCs w:val="24"/>
        </w:rPr>
        <w:t xml:space="preserve">a spravuje </w:t>
      </w:r>
      <w:r w:rsidRPr="00376185">
        <w:rPr>
          <w:rFonts w:ascii="Times New Roman" w:hAnsi="Times New Roman" w:cs="Times New Roman"/>
          <w:sz w:val="24"/>
          <w:szCs w:val="24"/>
        </w:rPr>
        <w:t xml:space="preserve">ministerstvo. Prevádzku informačného systému a sprístupňovanie údajov z neho zabezpečuje ministerstvo alebo ním poverená organizácia. Informačný systém sa člení na verejnú </w:t>
      </w:r>
      <w:r w:rsidR="006909A7" w:rsidRPr="00376185">
        <w:rPr>
          <w:rFonts w:ascii="Times New Roman" w:hAnsi="Times New Roman" w:cs="Times New Roman"/>
          <w:sz w:val="24"/>
          <w:szCs w:val="24"/>
        </w:rPr>
        <w:t xml:space="preserve">časť </w:t>
      </w:r>
      <w:r w:rsidRPr="00376185">
        <w:rPr>
          <w:rFonts w:ascii="Times New Roman" w:hAnsi="Times New Roman" w:cs="Times New Roman"/>
          <w:sz w:val="24"/>
          <w:szCs w:val="24"/>
        </w:rPr>
        <w:t>a neverejnú časť.</w:t>
      </w:r>
    </w:p>
    <w:p w14:paraId="6A7CDE49" w14:textId="77777777" w:rsidR="008C41E0" w:rsidRPr="00376185" w:rsidRDefault="008C41E0" w:rsidP="007C0F08">
      <w:pPr>
        <w:tabs>
          <w:tab w:val="left" w:pos="426"/>
        </w:tabs>
        <w:spacing w:after="0" w:line="240" w:lineRule="auto"/>
        <w:jc w:val="both"/>
        <w:rPr>
          <w:rFonts w:ascii="Times New Roman" w:hAnsi="Times New Roman" w:cs="Times New Roman"/>
          <w:sz w:val="24"/>
          <w:szCs w:val="24"/>
        </w:rPr>
      </w:pPr>
    </w:p>
    <w:p w14:paraId="6CC59087" w14:textId="0830A692" w:rsidR="00F362D0" w:rsidRPr="00376185" w:rsidRDefault="005F21BC"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Povinná osoba na účely tohto zákona je</w:t>
      </w:r>
      <w:r w:rsidR="00FA5EFB" w:rsidRPr="00376185">
        <w:rPr>
          <w:rFonts w:ascii="Times New Roman" w:hAnsi="Times New Roman" w:cs="Times New Roman"/>
          <w:sz w:val="24"/>
          <w:szCs w:val="24"/>
        </w:rPr>
        <w:t xml:space="preserve"> osoba, ktorej ukladá tento zákon</w:t>
      </w:r>
    </w:p>
    <w:p w14:paraId="209176DF" w14:textId="3C088FC9" w:rsidR="00F362D0" w:rsidRPr="00376185" w:rsidRDefault="00F362D0" w:rsidP="000C0814">
      <w:pPr>
        <w:pStyle w:val="Odsekzoznamu"/>
        <w:tabs>
          <w:tab w:val="left" w:pos="426"/>
        </w:tabs>
        <w:spacing w:after="0" w:line="240" w:lineRule="auto"/>
        <w:ind w:left="426" w:firstLine="278"/>
        <w:jc w:val="both"/>
        <w:rPr>
          <w:rFonts w:ascii="Times New Roman" w:hAnsi="Times New Roman" w:cs="Times New Roman"/>
          <w:sz w:val="24"/>
          <w:szCs w:val="24"/>
        </w:rPr>
      </w:pPr>
      <w:r w:rsidRPr="00376185">
        <w:rPr>
          <w:rFonts w:ascii="Times New Roman" w:hAnsi="Times New Roman" w:cs="Times New Roman"/>
          <w:sz w:val="24"/>
          <w:szCs w:val="24"/>
        </w:rPr>
        <w:t>a)</w:t>
      </w:r>
      <w:r w:rsidR="005F21BC"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evidenčnú a </w:t>
      </w:r>
      <w:r w:rsidR="00924965" w:rsidRPr="00376185">
        <w:rPr>
          <w:rFonts w:ascii="Times New Roman" w:hAnsi="Times New Roman" w:cs="Times New Roman"/>
          <w:sz w:val="24"/>
          <w:szCs w:val="24"/>
        </w:rPr>
        <w:t>ohlasovaciu</w:t>
      </w:r>
      <w:r w:rsidRPr="00376185">
        <w:rPr>
          <w:rFonts w:ascii="Times New Roman" w:hAnsi="Times New Roman" w:cs="Times New Roman"/>
          <w:sz w:val="24"/>
          <w:szCs w:val="24"/>
        </w:rPr>
        <w:t xml:space="preserve"> povinnosť</w:t>
      </w:r>
      <w:r w:rsidR="008B4761" w:rsidRPr="00376185">
        <w:rPr>
          <w:rFonts w:ascii="Times New Roman" w:hAnsi="Times New Roman" w:cs="Times New Roman"/>
          <w:sz w:val="24"/>
          <w:szCs w:val="24"/>
        </w:rPr>
        <w:t>,</w:t>
      </w:r>
    </w:p>
    <w:p w14:paraId="0DC9E284" w14:textId="01357977" w:rsidR="005F21BC" w:rsidRPr="00376185" w:rsidRDefault="00F362D0" w:rsidP="00F362D0">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b)</w:t>
      </w:r>
      <w:r w:rsidR="00924965" w:rsidRPr="00376185">
        <w:rPr>
          <w:rFonts w:ascii="Times New Roman" w:hAnsi="Times New Roman" w:cs="Times New Roman"/>
          <w:sz w:val="24"/>
          <w:szCs w:val="24"/>
        </w:rPr>
        <w:t xml:space="preserve"> </w:t>
      </w:r>
      <w:r w:rsidR="008B4761" w:rsidRPr="00376185">
        <w:rPr>
          <w:rFonts w:ascii="Times New Roman" w:hAnsi="Times New Roman" w:cs="Times New Roman"/>
          <w:sz w:val="24"/>
          <w:szCs w:val="24"/>
        </w:rPr>
        <w:t xml:space="preserve"> </w:t>
      </w:r>
      <w:r w:rsidR="00924965" w:rsidRPr="00376185">
        <w:rPr>
          <w:rFonts w:ascii="Times New Roman" w:hAnsi="Times New Roman" w:cs="Times New Roman"/>
          <w:sz w:val="24"/>
          <w:szCs w:val="24"/>
        </w:rPr>
        <w:t xml:space="preserve"> inú </w:t>
      </w:r>
      <w:r w:rsidR="005F21BC" w:rsidRPr="00376185">
        <w:rPr>
          <w:rFonts w:ascii="Times New Roman" w:hAnsi="Times New Roman" w:cs="Times New Roman"/>
          <w:sz w:val="24"/>
          <w:szCs w:val="24"/>
        </w:rPr>
        <w:t xml:space="preserve">povinnosť </w:t>
      </w:r>
      <w:r w:rsidR="00924965" w:rsidRPr="00376185">
        <w:rPr>
          <w:rFonts w:ascii="Times New Roman" w:hAnsi="Times New Roman" w:cs="Times New Roman"/>
          <w:sz w:val="24"/>
          <w:szCs w:val="24"/>
        </w:rPr>
        <w:t>súvisiacu s informačným systémom .</w:t>
      </w:r>
    </w:p>
    <w:p w14:paraId="560C60C0" w14:textId="77777777" w:rsidR="005F21BC" w:rsidRPr="00376185" w:rsidRDefault="005F21BC" w:rsidP="007C0F08">
      <w:pPr>
        <w:pStyle w:val="Odsekzoznamu"/>
        <w:tabs>
          <w:tab w:val="left" w:pos="426"/>
        </w:tabs>
        <w:spacing w:after="0" w:line="240" w:lineRule="auto"/>
        <w:ind w:left="704"/>
        <w:jc w:val="both"/>
        <w:rPr>
          <w:rFonts w:ascii="Times New Roman" w:hAnsi="Times New Roman" w:cs="Times New Roman"/>
          <w:sz w:val="24"/>
          <w:szCs w:val="24"/>
        </w:rPr>
      </w:pPr>
    </w:p>
    <w:p w14:paraId="1503A504" w14:textId="2A6F8867" w:rsidR="005F21BC" w:rsidRPr="00376185" w:rsidRDefault="005F21BC" w:rsidP="000C0814">
      <w:pPr>
        <w:pStyle w:val="Odsekzoznamu"/>
        <w:numPr>
          <w:ilvl w:val="0"/>
          <w:numId w:val="27"/>
        </w:numPr>
        <w:tabs>
          <w:tab w:val="left" w:pos="426"/>
        </w:tabs>
        <w:spacing w:after="0" w:line="240" w:lineRule="auto"/>
        <w:ind w:left="284" w:firstLine="0"/>
        <w:jc w:val="both"/>
        <w:rPr>
          <w:rFonts w:ascii="Times New Roman" w:hAnsi="Times New Roman" w:cs="Times New Roman"/>
          <w:sz w:val="24"/>
          <w:szCs w:val="24"/>
        </w:rPr>
      </w:pPr>
      <w:r w:rsidRPr="00CE5D1D">
        <w:rPr>
          <w:rFonts w:ascii="Times New Roman" w:hAnsi="Times New Roman" w:cs="Times New Roman"/>
          <w:sz w:val="24"/>
          <w:szCs w:val="24"/>
        </w:rPr>
        <w:t>Miestom výskytu</w:t>
      </w:r>
      <w:r w:rsidRPr="00376185">
        <w:rPr>
          <w:rFonts w:ascii="Times New Roman" w:hAnsi="Times New Roman" w:cs="Times New Roman"/>
          <w:sz w:val="24"/>
          <w:szCs w:val="24"/>
        </w:rPr>
        <w:t xml:space="preserve"> odpadu na účely tohto zákona sa rozumie miesto, na ktorom odpad fyzicky vzniká, nakladá sa s ním alebo sa tam nachádza. Každé miesto </w:t>
      </w:r>
      <w:r w:rsidR="00D44F3F">
        <w:rPr>
          <w:rFonts w:ascii="Times New Roman" w:hAnsi="Times New Roman" w:cs="Times New Roman"/>
          <w:sz w:val="24"/>
          <w:szCs w:val="24"/>
        </w:rPr>
        <w:t xml:space="preserve">výskytu </w:t>
      </w:r>
      <w:r w:rsidRPr="00376185">
        <w:rPr>
          <w:rFonts w:ascii="Times New Roman" w:hAnsi="Times New Roman" w:cs="Times New Roman"/>
          <w:sz w:val="24"/>
          <w:szCs w:val="24"/>
        </w:rPr>
        <w:t xml:space="preserve">odpadu </w:t>
      </w:r>
      <w:r w:rsidR="00640189" w:rsidRPr="00376185">
        <w:rPr>
          <w:rFonts w:ascii="Times New Roman" w:hAnsi="Times New Roman" w:cs="Times New Roman"/>
          <w:sz w:val="24"/>
          <w:szCs w:val="24"/>
        </w:rPr>
        <w:t>je</w:t>
      </w:r>
      <w:r w:rsidRPr="00376185">
        <w:rPr>
          <w:rFonts w:ascii="Times New Roman" w:hAnsi="Times New Roman" w:cs="Times New Roman"/>
          <w:sz w:val="24"/>
          <w:szCs w:val="24"/>
        </w:rPr>
        <w:t xml:space="preserve"> jednoznačne identifikovateľné pomocou priradeného  identifikátora. Ak je miestom </w:t>
      </w:r>
      <w:r w:rsidR="00D44F3F">
        <w:rPr>
          <w:rFonts w:ascii="Times New Roman" w:hAnsi="Times New Roman" w:cs="Times New Roman"/>
          <w:sz w:val="24"/>
          <w:szCs w:val="24"/>
        </w:rPr>
        <w:t xml:space="preserve">výskytu </w:t>
      </w:r>
      <w:r w:rsidRPr="00376185">
        <w:rPr>
          <w:rFonts w:ascii="Times New Roman" w:hAnsi="Times New Roman" w:cs="Times New Roman"/>
          <w:sz w:val="24"/>
          <w:szCs w:val="24"/>
        </w:rPr>
        <w:t>odpadu sídlo právnickej osoby alebo miesto podnikania fyzickej osoby – podnikateľa, identifikuje sa identifikačným číslom organizácie.</w:t>
      </w:r>
    </w:p>
    <w:p w14:paraId="70EE9FCE" w14:textId="3767A0A1" w:rsidR="005F21BC" w:rsidRPr="00376185" w:rsidRDefault="005F21BC" w:rsidP="007C0F08">
      <w:pPr>
        <w:tabs>
          <w:tab w:val="left" w:pos="426"/>
        </w:tabs>
        <w:spacing w:after="0" w:line="240" w:lineRule="auto"/>
        <w:jc w:val="both"/>
        <w:rPr>
          <w:rFonts w:ascii="Times New Roman" w:hAnsi="Times New Roman" w:cs="Times New Roman"/>
          <w:sz w:val="24"/>
          <w:szCs w:val="24"/>
        </w:rPr>
      </w:pPr>
    </w:p>
    <w:p w14:paraId="2F6D1AB2" w14:textId="2EFE2CCD" w:rsidR="005F21BC" w:rsidRPr="00376185" w:rsidRDefault="005F21BC"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Informačný systém slúži najmä na</w:t>
      </w:r>
    </w:p>
    <w:p w14:paraId="21F36F74" w14:textId="37963226" w:rsidR="005F21BC" w:rsidRPr="00376185" w:rsidRDefault="005F21BC" w:rsidP="0091614D">
      <w:pPr>
        <w:tabs>
          <w:tab w:val="left" w:pos="426"/>
        </w:tabs>
        <w:spacing w:after="0" w:line="240" w:lineRule="auto"/>
        <w:ind w:left="709"/>
        <w:contextualSpacing/>
        <w:jc w:val="both"/>
        <w:rPr>
          <w:rFonts w:ascii="Times New Roman" w:hAnsi="Times New Roman" w:cs="Times New Roman"/>
          <w:sz w:val="24"/>
          <w:szCs w:val="24"/>
        </w:rPr>
      </w:pPr>
      <w:r w:rsidRPr="00376185">
        <w:rPr>
          <w:rFonts w:ascii="Times New Roman" w:hAnsi="Times New Roman" w:cs="Times New Roman"/>
          <w:sz w:val="24"/>
          <w:szCs w:val="24"/>
        </w:rPr>
        <w:t>a)</w:t>
      </w:r>
      <w:r w:rsidR="008C41E0" w:rsidRPr="00376185">
        <w:rPr>
          <w:rFonts w:ascii="Times New Roman" w:hAnsi="Times New Roman" w:cs="Times New Roman"/>
          <w:sz w:val="24"/>
          <w:szCs w:val="24"/>
        </w:rPr>
        <w:t xml:space="preserve"> </w:t>
      </w:r>
      <w:r w:rsidRPr="00376185">
        <w:rPr>
          <w:rFonts w:ascii="Times New Roman" w:hAnsi="Times New Roman" w:cs="Times New Roman"/>
          <w:sz w:val="24"/>
          <w:szCs w:val="24"/>
        </w:rPr>
        <w:t>evidenciu a publikovanie programových dokumentov odpadového hospodárstva,</w:t>
      </w:r>
    </w:p>
    <w:p w14:paraId="130788FD" w14:textId="77777777" w:rsidR="005F21BC" w:rsidRPr="00376185" w:rsidRDefault="005F21BC">
      <w:pPr>
        <w:tabs>
          <w:tab w:val="left" w:pos="426"/>
        </w:tabs>
        <w:spacing w:after="0" w:line="240" w:lineRule="auto"/>
        <w:ind w:left="284"/>
        <w:contextualSpacing/>
        <w:jc w:val="both"/>
        <w:rPr>
          <w:rFonts w:ascii="Times New Roman" w:hAnsi="Times New Roman" w:cs="Times New Roman"/>
          <w:sz w:val="24"/>
          <w:szCs w:val="24"/>
        </w:rPr>
      </w:pPr>
      <w:r w:rsidRPr="00376185">
        <w:rPr>
          <w:rFonts w:ascii="Times New Roman" w:hAnsi="Times New Roman" w:cs="Times New Roman"/>
          <w:sz w:val="24"/>
          <w:szCs w:val="24"/>
        </w:rPr>
        <w:tab/>
      </w:r>
      <w:r w:rsidRPr="00376185">
        <w:rPr>
          <w:rFonts w:ascii="Times New Roman" w:hAnsi="Times New Roman" w:cs="Times New Roman"/>
          <w:sz w:val="24"/>
          <w:szCs w:val="24"/>
        </w:rPr>
        <w:tab/>
        <w:t>b) účely úkonov orgánov štátnej správy odpadového hospodárstva vo veciach</w:t>
      </w:r>
    </w:p>
    <w:p w14:paraId="231F0F34" w14:textId="0AF7737D"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registrácie výrobcov vyhradených výrobkov a</w:t>
      </w:r>
      <w:r w:rsidR="004E4A88" w:rsidRPr="00376185">
        <w:rPr>
          <w:rFonts w:ascii="Times New Roman" w:hAnsi="Times New Roman" w:cs="Times New Roman"/>
          <w:sz w:val="24"/>
          <w:szCs w:val="24"/>
        </w:rPr>
        <w:t> </w:t>
      </w:r>
      <w:r w:rsidRPr="00376185">
        <w:rPr>
          <w:rFonts w:ascii="Times New Roman" w:hAnsi="Times New Roman" w:cs="Times New Roman"/>
          <w:sz w:val="24"/>
          <w:szCs w:val="24"/>
        </w:rPr>
        <w:t>súvisiacich</w:t>
      </w:r>
      <w:r w:rsidR="004E4A88" w:rsidRPr="00376185">
        <w:rPr>
          <w:rFonts w:ascii="Times New Roman" w:hAnsi="Times New Roman" w:cs="Times New Roman"/>
          <w:sz w:val="24"/>
          <w:szCs w:val="24"/>
        </w:rPr>
        <w:t xml:space="preserve"> </w:t>
      </w:r>
      <w:r w:rsidR="008C41E0" w:rsidRPr="00376185">
        <w:rPr>
          <w:rFonts w:ascii="Times New Roman" w:hAnsi="Times New Roman" w:cs="Times New Roman"/>
          <w:sz w:val="24"/>
          <w:szCs w:val="24"/>
        </w:rPr>
        <w:t>čin</w:t>
      </w:r>
      <w:r w:rsidR="004E4A88" w:rsidRPr="00376185">
        <w:rPr>
          <w:rFonts w:ascii="Times New Roman" w:hAnsi="Times New Roman" w:cs="Times New Roman"/>
          <w:sz w:val="24"/>
          <w:szCs w:val="24"/>
        </w:rPr>
        <w:t>ností</w:t>
      </w:r>
      <w:r w:rsidRPr="00376185">
        <w:rPr>
          <w:rFonts w:ascii="Times New Roman" w:hAnsi="Times New Roman" w:cs="Times New Roman"/>
          <w:sz w:val="24"/>
          <w:szCs w:val="24"/>
        </w:rPr>
        <w:t xml:space="preserve">, </w:t>
      </w:r>
    </w:p>
    <w:p w14:paraId="799707B1" w14:textId="77777777"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udeľovania autorizácií a súvisiacich činností,</w:t>
      </w:r>
    </w:p>
    <w:p w14:paraId="320F0E48" w14:textId="77777777"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udeľovania súhlasov a súvisiacich činností,</w:t>
      </w:r>
    </w:p>
    <w:p w14:paraId="06A3B91A" w14:textId="77777777"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vykonávania registrácií a súvisiacich činností,</w:t>
      </w:r>
    </w:p>
    <w:p w14:paraId="5200BEDC" w14:textId="77777777"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vydávania vyjadrení a súvisiacich činností,</w:t>
      </w:r>
    </w:p>
    <w:p w14:paraId="01A6E268" w14:textId="0E625D80" w:rsidR="005F21BC" w:rsidRPr="00376185" w:rsidRDefault="005F21BC">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vydávania osvedčení o odbornej posudkovej spôsobilosti a súvisiacich    činností,</w:t>
      </w:r>
    </w:p>
    <w:p w14:paraId="6EA9A162" w14:textId="2D023A4F" w:rsidR="00640189" w:rsidRPr="00376185" w:rsidRDefault="00640189">
      <w:pPr>
        <w:numPr>
          <w:ilvl w:val="2"/>
          <w:numId w:val="28"/>
        </w:numPr>
        <w:ind w:hanging="87"/>
        <w:contextualSpacing/>
        <w:jc w:val="both"/>
        <w:rPr>
          <w:rFonts w:ascii="Times New Roman" w:hAnsi="Times New Roman" w:cs="Times New Roman"/>
          <w:sz w:val="24"/>
          <w:szCs w:val="24"/>
        </w:rPr>
      </w:pPr>
      <w:r w:rsidRPr="00376185">
        <w:rPr>
          <w:rFonts w:ascii="Times New Roman" w:hAnsi="Times New Roman" w:cs="Times New Roman"/>
          <w:sz w:val="24"/>
          <w:szCs w:val="24"/>
        </w:rPr>
        <w:t>vydávania osvedčení na autorizovanú činnosť</w:t>
      </w:r>
      <w:r w:rsidR="004E4A88" w:rsidRPr="00376185">
        <w:rPr>
          <w:rFonts w:ascii="Times New Roman" w:hAnsi="Times New Roman" w:cs="Times New Roman"/>
          <w:sz w:val="24"/>
          <w:szCs w:val="24"/>
        </w:rPr>
        <w:t>,</w:t>
      </w:r>
    </w:p>
    <w:p w14:paraId="7A485325" w14:textId="6C3C7EE6" w:rsidR="005F21BC" w:rsidRPr="00376185" w:rsidRDefault="005F21BC">
      <w:pPr>
        <w:tabs>
          <w:tab w:val="left" w:pos="426"/>
        </w:tabs>
        <w:spacing w:after="0" w:line="240" w:lineRule="auto"/>
        <w:ind w:left="284" w:firstLine="425"/>
        <w:contextualSpacing/>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FA11C0">
        <w:rPr>
          <w:rFonts w:ascii="Times New Roman" w:hAnsi="Times New Roman" w:cs="Times New Roman"/>
          <w:sz w:val="24"/>
          <w:szCs w:val="24"/>
        </w:rPr>
        <w:t>podávanie</w:t>
      </w:r>
      <w:r w:rsidR="00FA11C0"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námietok, </w:t>
      </w:r>
      <w:r w:rsidR="00FA11C0">
        <w:rPr>
          <w:rFonts w:ascii="Times New Roman" w:hAnsi="Times New Roman" w:cs="Times New Roman"/>
          <w:sz w:val="24"/>
          <w:szCs w:val="24"/>
        </w:rPr>
        <w:t xml:space="preserve">udeľovanie </w:t>
      </w:r>
      <w:r w:rsidRPr="00376185">
        <w:rPr>
          <w:rFonts w:ascii="Times New Roman" w:hAnsi="Times New Roman" w:cs="Times New Roman"/>
          <w:sz w:val="24"/>
          <w:szCs w:val="24"/>
        </w:rPr>
        <w:t>súhlasov a</w:t>
      </w:r>
      <w:r w:rsidR="00FA11C0">
        <w:rPr>
          <w:rFonts w:ascii="Times New Roman" w:hAnsi="Times New Roman" w:cs="Times New Roman"/>
          <w:sz w:val="24"/>
          <w:szCs w:val="24"/>
        </w:rPr>
        <w:t xml:space="preserve"> vymedzenie </w:t>
      </w:r>
      <w:r w:rsidRPr="00376185">
        <w:rPr>
          <w:rFonts w:ascii="Times New Roman" w:hAnsi="Times New Roman" w:cs="Times New Roman"/>
          <w:sz w:val="24"/>
          <w:szCs w:val="24"/>
        </w:rPr>
        <w:t>podmienok pri cezhraničnom pohybe odpadov</w:t>
      </w:r>
      <w:r w:rsidR="004E4A88"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43AAA874" w14:textId="77777777" w:rsidR="005F21BC" w:rsidRPr="00376185" w:rsidRDefault="005F21BC">
      <w:pPr>
        <w:tabs>
          <w:tab w:val="left" w:pos="426"/>
        </w:tabs>
        <w:spacing w:after="0" w:line="240" w:lineRule="auto"/>
        <w:ind w:left="284" w:firstLine="425"/>
        <w:contextualSpacing/>
        <w:jc w:val="both"/>
        <w:rPr>
          <w:rFonts w:ascii="Times New Roman" w:hAnsi="Times New Roman" w:cs="Times New Roman"/>
          <w:sz w:val="24"/>
          <w:szCs w:val="24"/>
        </w:rPr>
      </w:pPr>
      <w:r w:rsidRPr="00376185">
        <w:rPr>
          <w:rFonts w:ascii="Times New Roman" w:hAnsi="Times New Roman" w:cs="Times New Roman"/>
          <w:sz w:val="24"/>
          <w:szCs w:val="24"/>
        </w:rPr>
        <w:t xml:space="preserve">d) podporu kontrolnej činnosti, </w:t>
      </w:r>
    </w:p>
    <w:p w14:paraId="050D52D2" w14:textId="77777777" w:rsidR="005F21BC" w:rsidRPr="00376185" w:rsidRDefault="005F21BC">
      <w:pPr>
        <w:tabs>
          <w:tab w:val="left" w:pos="426"/>
        </w:tabs>
        <w:spacing w:after="0" w:line="240" w:lineRule="auto"/>
        <w:ind w:left="284" w:firstLine="425"/>
        <w:contextualSpacing/>
        <w:jc w:val="both"/>
        <w:rPr>
          <w:rFonts w:ascii="Times New Roman" w:hAnsi="Times New Roman" w:cs="Times New Roman"/>
          <w:sz w:val="24"/>
          <w:szCs w:val="24"/>
        </w:rPr>
      </w:pPr>
      <w:r w:rsidRPr="00376185">
        <w:rPr>
          <w:rFonts w:ascii="Times New Roman" w:hAnsi="Times New Roman" w:cs="Times New Roman"/>
          <w:sz w:val="24"/>
          <w:szCs w:val="24"/>
        </w:rPr>
        <w:t>e) vedenie registrov,</w:t>
      </w:r>
    </w:p>
    <w:p w14:paraId="6B2EEC3F" w14:textId="77777777" w:rsidR="005F21BC" w:rsidRPr="00376185" w:rsidRDefault="005F21BC">
      <w:pPr>
        <w:tabs>
          <w:tab w:val="left" w:pos="426"/>
        </w:tabs>
        <w:spacing w:after="0" w:line="240" w:lineRule="auto"/>
        <w:ind w:left="284" w:firstLine="425"/>
        <w:contextualSpacing/>
        <w:jc w:val="both"/>
        <w:rPr>
          <w:rFonts w:ascii="Times New Roman" w:hAnsi="Times New Roman" w:cs="Times New Roman"/>
          <w:sz w:val="24"/>
          <w:szCs w:val="24"/>
        </w:rPr>
      </w:pPr>
      <w:r w:rsidRPr="00376185">
        <w:rPr>
          <w:rFonts w:ascii="Times New Roman" w:hAnsi="Times New Roman" w:cs="Times New Roman"/>
          <w:sz w:val="24"/>
          <w:szCs w:val="24"/>
        </w:rPr>
        <w:t>f) evidenciu údajov povinných osôb,</w:t>
      </w:r>
    </w:p>
    <w:p w14:paraId="022A224E" w14:textId="77777777" w:rsidR="005F21BC" w:rsidRPr="00376185" w:rsidRDefault="005F21BC">
      <w:pPr>
        <w:tabs>
          <w:tab w:val="left" w:pos="426"/>
        </w:tabs>
        <w:spacing w:after="0" w:line="240" w:lineRule="auto"/>
        <w:ind w:left="284" w:firstLine="425"/>
        <w:contextualSpacing/>
        <w:jc w:val="both"/>
        <w:rPr>
          <w:rFonts w:ascii="Times New Roman" w:hAnsi="Times New Roman" w:cs="Times New Roman"/>
          <w:sz w:val="24"/>
          <w:szCs w:val="24"/>
        </w:rPr>
      </w:pPr>
      <w:r w:rsidRPr="00376185">
        <w:rPr>
          <w:rFonts w:ascii="Times New Roman" w:hAnsi="Times New Roman" w:cs="Times New Roman"/>
          <w:sz w:val="24"/>
          <w:szCs w:val="24"/>
        </w:rPr>
        <w:t>g) zber a vyhodnocovanie údajov od povinných osôb,</w:t>
      </w:r>
    </w:p>
    <w:p w14:paraId="78C91F73" w14:textId="32D09A19" w:rsidR="00640189" w:rsidRPr="00376185" w:rsidRDefault="005F21BC" w:rsidP="007C0F08">
      <w:pPr>
        <w:tabs>
          <w:tab w:val="left" w:pos="426"/>
        </w:tabs>
        <w:spacing w:after="0" w:line="240" w:lineRule="auto"/>
        <w:ind w:left="709"/>
        <w:jc w:val="both"/>
        <w:rPr>
          <w:rFonts w:ascii="Times New Roman" w:hAnsi="Times New Roman" w:cs="Times New Roman"/>
          <w:sz w:val="24"/>
          <w:szCs w:val="24"/>
        </w:rPr>
      </w:pPr>
      <w:r w:rsidRPr="00376185">
        <w:rPr>
          <w:rFonts w:ascii="Times New Roman" w:hAnsi="Times New Roman" w:cs="Times New Roman"/>
          <w:sz w:val="24"/>
          <w:szCs w:val="24"/>
        </w:rPr>
        <w:t>h) elektronizáciu komunikácie medzi povinnými osobami a orgánmi štátnej správy odpadového hospodárstva.</w:t>
      </w:r>
    </w:p>
    <w:p w14:paraId="7C94FCEC" w14:textId="62E1C1FF" w:rsidR="00640189" w:rsidRPr="00376185" w:rsidRDefault="00640189" w:rsidP="007C0F08">
      <w:pPr>
        <w:tabs>
          <w:tab w:val="left" w:pos="426"/>
        </w:tabs>
        <w:spacing w:after="0" w:line="240" w:lineRule="auto"/>
        <w:jc w:val="both"/>
        <w:rPr>
          <w:rFonts w:ascii="Times New Roman" w:hAnsi="Times New Roman" w:cs="Times New Roman"/>
          <w:sz w:val="24"/>
          <w:szCs w:val="24"/>
        </w:rPr>
      </w:pPr>
    </w:p>
    <w:p w14:paraId="43178BD1" w14:textId="67DD40E7" w:rsidR="005F21BC" w:rsidRPr="00376185" w:rsidRDefault="005F21BC"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Informačný </w:t>
      </w:r>
      <w:r w:rsidR="0030477D">
        <w:rPr>
          <w:rFonts w:ascii="Times New Roman" w:hAnsi="Times New Roman" w:cs="Times New Roman"/>
          <w:sz w:val="24"/>
          <w:szCs w:val="24"/>
        </w:rPr>
        <w:t>systém</w:t>
      </w:r>
      <w:r w:rsidR="0030477D" w:rsidRPr="00376185">
        <w:rPr>
          <w:rFonts w:ascii="Times New Roman" w:hAnsi="Times New Roman" w:cs="Times New Roman"/>
          <w:sz w:val="24"/>
          <w:szCs w:val="24"/>
        </w:rPr>
        <w:t xml:space="preserve"> </w:t>
      </w:r>
      <w:r w:rsidRPr="00376185">
        <w:rPr>
          <w:rFonts w:ascii="Times New Roman" w:hAnsi="Times New Roman" w:cs="Times New Roman"/>
          <w:sz w:val="24"/>
          <w:szCs w:val="24"/>
        </w:rPr>
        <w:t>obsahuje</w:t>
      </w:r>
    </w:p>
    <w:p w14:paraId="3A665A87" w14:textId="71AC0ECC" w:rsidR="005F21BC" w:rsidRPr="00376185" w:rsidRDefault="005F21BC" w:rsidP="0091614D">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a) register výrobcov vyhradeného výrobku ,</w:t>
      </w:r>
    </w:p>
    <w:p w14:paraId="03ABC4DD" w14:textId="4AE39E3A" w:rsidR="005F21BC"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b) </w:t>
      </w:r>
      <w:r w:rsidR="005F21BC" w:rsidRPr="00376185">
        <w:rPr>
          <w:rFonts w:ascii="Times New Roman" w:hAnsi="Times New Roman" w:cs="Times New Roman"/>
          <w:sz w:val="24"/>
          <w:szCs w:val="24"/>
        </w:rPr>
        <w:t xml:space="preserve">register autorizácií,  </w:t>
      </w:r>
    </w:p>
    <w:p w14:paraId="6FAC0143" w14:textId="7BCBD386" w:rsidR="005F21BC"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5F21BC" w:rsidRPr="00376185">
        <w:rPr>
          <w:rFonts w:ascii="Times New Roman" w:hAnsi="Times New Roman" w:cs="Times New Roman"/>
          <w:sz w:val="24"/>
          <w:szCs w:val="24"/>
        </w:rPr>
        <w:t xml:space="preserve">register osvedčení o odbornej </w:t>
      </w:r>
      <w:r w:rsidR="004E4A88" w:rsidRPr="00376185">
        <w:rPr>
          <w:rFonts w:ascii="Times New Roman" w:hAnsi="Times New Roman" w:cs="Times New Roman"/>
          <w:sz w:val="24"/>
          <w:szCs w:val="24"/>
        </w:rPr>
        <w:t>posudkovej činnosti</w:t>
      </w:r>
      <w:r w:rsidR="005F21BC" w:rsidRPr="00376185">
        <w:rPr>
          <w:rFonts w:ascii="Times New Roman" w:hAnsi="Times New Roman" w:cs="Times New Roman"/>
          <w:sz w:val="24"/>
          <w:szCs w:val="24"/>
        </w:rPr>
        <w:t>,</w:t>
      </w:r>
    </w:p>
    <w:p w14:paraId="0142F4D4" w14:textId="342A5E9F" w:rsidR="005F21BC" w:rsidRPr="00376185" w:rsidRDefault="00C17311" w:rsidP="007C0F0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d) </w:t>
      </w:r>
      <w:r w:rsidR="005F21BC" w:rsidRPr="00376185">
        <w:rPr>
          <w:rFonts w:ascii="Times New Roman" w:hAnsi="Times New Roman" w:cs="Times New Roman"/>
          <w:sz w:val="24"/>
          <w:szCs w:val="24"/>
        </w:rPr>
        <w:t xml:space="preserve">register zariadení na zneškodňovanie </w:t>
      </w:r>
      <w:r w:rsidR="00D92B6A" w:rsidRPr="00376185">
        <w:rPr>
          <w:rFonts w:ascii="Times New Roman" w:hAnsi="Times New Roman" w:cs="Times New Roman"/>
          <w:sz w:val="24"/>
          <w:szCs w:val="24"/>
        </w:rPr>
        <w:t>odpadu</w:t>
      </w:r>
      <w:r w:rsidRPr="00376185">
        <w:rPr>
          <w:rFonts w:ascii="Times New Roman" w:hAnsi="Times New Roman" w:cs="Times New Roman"/>
          <w:sz w:val="24"/>
          <w:szCs w:val="24"/>
        </w:rPr>
        <w:t>,</w:t>
      </w:r>
    </w:p>
    <w:p w14:paraId="7957F5BD" w14:textId="587CDB18" w:rsidR="00C17311" w:rsidRPr="00376185" w:rsidRDefault="00C17311" w:rsidP="0091614D">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e) register zariadení na zhodnocovanie </w:t>
      </w:r>
      <w:r w:rsidR="00D92B6A" w:rsidRPr="00376185">
        <w:rPr>
          <w:rFonts w:ascii="Times New Roman" w:hAnsi="Times New Roman" w:cs="Times New Roman"/>
          <w:sz w:val="24"/>
          <w:szCs w:val="24"/>
        </w:rPr>
        <w:t>odpadu</w:t>
      </w:r>
      <w:r w:rsidRPr="00376185">
        <w:rPr>
          <w:rFonts w:ascii="Times New Roman" w:hAnsi="Times New Roman" w:cs="Times New Roman"/>
          <w:sz w:val="24"/>
          <w:szCs w:val="24"/>
        </w:rPr>
        <w:t>,</w:t>
      </w:r>
    </w:p>
    <w:p w14:paraId="3E7B4E18" w14:textId="707FF913" w:rsidR="00C17311"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f) register zariadení na zber odpadov,</w:t>
      </w:r>
    </w:p>
    <w:p w14:paraId="1B6FC111" w14:textId="6E386B79" w:rsidR="00C17311"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g) register zberných dvorov,</w:t>
      </w:r>
    </w:p>
    <w:p w14:paraId="294E748E" w14:textId="12178D67" w:rsidR="00C17311"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h) register zariadení obsahujúcich </w:t>
      </w:r>
      <w:proofErr w:type="spellStart"/>
      <w:r w:rsidRPr="00376185">
        <w:rPr>
          <w:rFonts w:ascii="Times New Roman" w:hAnsi="Times New Roman" w:cs="Times New Roman"/>
          <w:sz w:val="24"/>
          <w:szCs w:val="24"/>
        </w:rPr>
        <w:t>polychlórované</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bifenyly</w:t>
      </w:r>
      <w:proofErr w:type="spellEnd"/>
      <w:r w:rsidRPr="00376185">
        <w:rPr>
          <w:rFonts w:ascii="Times New Roman" w:hAnsi="Times New Roman" w:cs="Times New Roman"/>
          <w:sz w:val="24"/>
          <w:szCs w:val="24"/>
        </w:rPr>
        <w:t>,</w:t>
      </w:r>
    </w:p>
    <w:p w14:paraId="41DA3B16" w14:textId="48EDFFAF" w:rsidR="00C17311"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i) register osôb registrovaných podľa </w:t>
      </w:r>
      <w:r w:rsidR="00F3603F" w:rsidRPr="00376185">
        <w:rPr>
          <w:rFonts w:ascii="Times New Roman" w:hAnsi="Times New Roman" w:cs="Times New Roman"/>
          <w:sz w:val="24"/>
          <w:szCs w:val="24"/>
        </w:rPr>
        <w:t>§ 98</w:t>
      </w:r>
      <w:r w:rsidRPr="00376185">
        <w:rPr>
          <w:rFonts w:ascii="Times New Roman" w:hAnsi="Times New Roman" w:cs="Times New Roman"/>
          <w:sz w:val="24"/>
          <w:szCs w:val="24"/>
        </w:rPr>
        <w:t>,</w:t>
      </w:r>
    </w:p>
    <w:p w14:paraId="2AD4738C" w14:textId="633CA1A2" w:rsidR="00C17311" w:rsidRPr="00376185" w:rsidRDefault="00C17311">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j) register orgánov štátnej správy odpadového hospodárstva</w:t>
      </w:r>
      <w:r w:rsidR="004E4A88" w:rsidRPr="00376185">
        <w:rPr>
          <w:rFonts w:ascii="Times New Roman" w:hAnsi="Times New Roman" w:cs="Times New Roman"/>
          <w:sz w:val="24"/>
          <w:szCs w:val="24"/>
        </w:rPr>
        <w:t>,</w:t>
      </w:r>
    </w:p>
    <w:p w14:paraId="2811A7F5" w14:textId="0D4A5AE7" w:rsidR="004E4A88"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k)register osvedčení na autorizovanú činnosť,</w:t>
      </w:r>
    </w:p>
    <w:p w14:paraId="336182D3" w14:textId="6299DAEB"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l</w:t>
      </w:r>
      <w:r w:rsidR="00C17311" w:rsidRPr="00376185">
        <w:rPr>
          <w:rFonts w:ascii="Times New Roman" w:hAnsi="Times New Roman" w:cs="Times New Roman"/>
          <w:sz w:val="24"/>
          <w:szCs w:val="24"/>
        </w:rPr>
        <w:t>) evidenciu údajov o cezhraničnom pohybe odpadov,</w:t>
      </w:r>
    </w:p>
    <w:p w14:paraId="3EE49EA3" w14:textId="43BBAE5D"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m</w:t>
      </w:r>
      <w:r w:rsidR="00C17311" w:rsidRPr="00376185">
        <w:rPr>
          <w:rFonts w:ascii="Times New Roman" w:hAnsi="Times New Roman" w:cs="Times New Roman"/>
          <w:sz w:val="24"/>
          <w:szCs w:val="24"/>
        </w:rPr>
        <w:t xml:space="preserve">) evidenciu údajov o </w:t>
      </w:r>
      <w:proofErr w:type="spellStart"/>
      <w:r w:rsidR="00C17311" w:rsidRPr="00376185">
        <w:rPr>
          <w:rFonts w:ascii="Times New Roman" w:hAnsi="Times New Roman" w:cs="Times New Roman"/>
          <w:sz w:val="24"/>
          <w:szCs w:val="24"/>
        </w:rPr>
        <w:t>vnútroštátnej</w:t>
      </w:r>
      <w:proofErr w:type="spellEnd"/>
      <w:r w:rsidR="00C17311" w:rsidRPr="00376185">
        <w:rPr>
          <w:rFonts w:ascii="Times New Roman" w:hAnsi="Times New Roman" w:cs="Times New Roman"/>
          <w:sz w:val="24"/>
          <w:szCs w:val="24"/>
        </w:rPr>
        <w:t xml:space="preserve"> preprave nebezpečného odpadu,</w:t>
      </w:r>
    </w:p>
    <w:p w14:paraId="63A69FB7" w14:textId="1CBE509B"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n</w:t>
      </w:r>
      <w:r w:rsidR="00C17311" w:rsidRPr="00376185">
        <w:rPr>
          <w:rFonts w:ascii="Times New Roman" w:hAnsi="Times New Roman" w:cs="Times New Roman"/>
          <w:sz w:val="24"/>
          <w:szCs w:val="24"/>
        </w:rPr>
        <w:t>) evidenciu údajov o nahraných programových dokumentoch,</w:t>
      </w:r>
    </w:p>
    <w:p w14:paraId="0A4A1AC8" w14:textId="6E0F8A3A"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o</w:t>
      </w:r>
      <w:r w:rsidR="00C17311" w:rsidRPr="00376185">
        <w:rPr>
          <w:rFonts w:ascii="Times New Roman" w:hAnsi="Times New Roman" w:cs="Times New Roman"/>
          <w:sz w:val="24"/>
          <w:szCs w:val="24"/>
        </w:rPr>
        <w:t>) evidenciu údajov o uložených sankciách,</w:t>
      </w:r>
    </w:p>
    <w:p w14:paraId="57F22254" w14:textId="1B76EF6E"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p</w:t>
      </w:r>
      <w:r w:rsidR="00C17311" w:rsidRPr="00376185">
        <w:rPr>
          <w:rFonts w:ascii="Times New Roman" w:hAnsi="Times New Roman" w:cs="Times New Roman"/>
          <w:sz w:val="24"/>
          <w:szCs w:val="24"/>
        </w:rPr>
        <w:t>) evidenciu údajov o elektronickej evidencii odpadov povinných osôb,</w:t>
      </w:r>
    </w:p>
    <w:p w14:paraId="7F1BC8C7" w14:textId="7A6C11DB"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q</w:t>
      </w:r>
      <w:r w:rsidR="00C17311" w:rsidRPr="00376185">
        <w:rPr>
          <w:rFonts w:ascii="Times New Roman" w:hAnsi="Times New Roman" w:cs="Times New Roman"/>
          <w:sz w:val="24"/>
          <w:szCs w:val="24"/>
        </w:rPr>
        <w:t xml:space="preserve">) evidenciu údajov o udelených súhlasoch, </w:t>
      </w:r>
    </w:p>
    <w:p w14:paraId="5C29EDB1" w14:textId="276515EA"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r</w:t>
      </w:r>
      <w:r w:rsidR="00C17311" w:rsidRPr="00376185">
        <w:rPr>
          <w:rFonts w:ascii="Times New Roman" w:hAnsi="Times New Roman" w:cs="Times New Roman"/>
          <w:sz w:val="24"/>
          <w:szCs w:val="24"/>
        </w:rPr>
        <w:t>) evidenciu údajov o vydaných vyjadreniach,</w:t>
      </w:r>
    </w:p>
    <w:p w14:paraId="4F9092FD" w14:textId="7B4AA5A1"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lastRenderedPageBreak/>
        <w:t>s</w:t>
      </w:r>
      <w:r w:rsidR="00C17311" w:rsidRPr="00376185">
        <w:rPr>
          <w:rFonts w:ascii="Times New Roman" w:hAnsi="Times New Roman" w:cs="Times New Roman"/>
          <w:sz w:val="24"/>
          <w:szCs w:val="24"/>
        </w:rPr>
        <w:t>) evidenciu údajov z ohlasovaných údajov z evidencie prevádzkovateľov zariadení na nakladanie s odpadom,</w:t>
      </w:r>
    </w:p>
    <w:p w14:paraId="7863DF21" w14:textId="02FA42E9"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t</w:t>
      </w:r>
      <w:r w:rsidR="00C17311" w:rsidRPr="00376185">
        <w:rPr>
          <w:rFonts w:ascii="Times New Roman" w:hAnsi="Times New Roman" w:cs="Times New Roman"/>
          <w:sz w:val="24"/>
          <w:szCs w:val="24"/>
        </w:rPr>
        <w:t>) evidenciu údajov z ohlasovaných údajov z evidencie výrobcov vyhradených výrobkov</w:t>
      </w:r>
      <w:r w:rsidR="00B9206C" w:rsidRPr="00376185">
        <w:rPr>
          <w:rFonts w:ascii="Times New Roman" w:hAnsi="Times New Roman" w:cs="Times New Roman"/>
          <w:sz w:val="24"/>
          <w:szCs w:val="24"/>
        </w:rPr>
        <w:t xml:space="preserve"> podľa § 27 ods. 4 písm. h)</w:t>
      </w:r>
      <w:r w:rsidR="00C17311" w:rsidRPr="00376185">
        <w:rPr>
          <w:rFonts w:ascii="Times New Roman" w:hAnsi="Times New Roman" w:cs="Times New Roman"/>
          <w:sz w:val="24"/>
          <w:szCs w:val="24"/>
        </w:rPr>
        <w:t>,</w:t>
      </w:r>
    </w:p>
    <w:p w14:paraId="3D27CF68" w14:textId="704E3D86"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u</w:t>
      </w:r>
      <w:r w:rsidR="00C17311" w:rsidRPr="00376185">
        <w:rPr>
          <w:rFonts w:ascii="Times New Roman" w:hAnsi="Times New Roman" w:cs="Times New Roman"/>
          <w:sz w:val="24"/>
          <w:szCs w:val="24"/>
        </w:rPr>
        <w:t>) evidenciu údajov z ohlasovaných údajov z evidencie organizácií zodpovednosti výrobcov a tretích osôb</w:t>
      </w:r>
      <w:r w:rsidR="00B9206C" w:rsidRPr="00376185">
        <w:rPr>
          <w:rFonts w:ascii="Times New Roman" w:hAnsi="Times New Roman" w:cs="Times New Roman"/>
          <w:sz w:val="24"/>
          <w:szCs w:val="24"/>
        </w:rPr>
        <w:t xml:space="preserve"> podľa § 28 ods. 4 písm. d) prv</w:t>
      </w:r>
      <w:r w:rsidR="00520D83" w:rsidRPr="00376185">
        <w:rPr>
          <w:rFonts w:ascii="Times New Roman" w:hAnsi="Times New Roman" w:cs="Times New Roman"/>
          <w:sz w:val="24"/>
          <w:szCs w:val="24"/>
        </w:rPr>
        <w:t>ého</w:t>
      </w:r>
      <w:r w:rsidR="00B9206C" w:rsidRPr="00376185">
        <w:rPr>
          <w:rFonts w:ascii="Times New Roman" w:hAnsi="Times New Roman" w:cs="Times New Roman"/>
          <w:sz w:val="24"/>
          <w:szCs w:val="24"/>
        </w:rPr>
        <w:t xml:space="preserve"> bod</w:t>
      </w:r>
      <w:r w:rsidR="00520D83" w:rsidRPr="00376185">
        <w:rPr>
          <w:rFonts w:ascii="Times New Roman" w:hAnsi="Times New Roman" w:cs="Times New Roman"/>
          <w:sz w:val="24"/>
          <w:szCs w:val="24"/>
        </w:rPr>
        <w:t>u</w:t>
      </w:r>
      <w:r w:rsidR="00C17311" w:rsidRPr="00376185">
        <w:rPr>
          <w:rFonts w:ascii="Times New Roman" w:hAnsi="Times New Roman" w:cs="Times New Roman"/>
          <w:sz w:val="24"/>
          <w:szCs w:val="24"/>
        </w:rPr>
        <w:t>,</w:t>
      </w:r>
    </w:p>
    <w:p w14:paraId="3B4CAF22" w14:textId="6D76BFDA"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v</w:t>
      </w:r>
      <w:r w:rsidR="00C17311" w:rsidRPr="00376185">
        <w:rPr>
          <w:rFonts w:ascii="Times New Roman" w:hAnsi="Times New Roman" w:cs="Times New Roman"/>
          <w:sz w:val="24"/>
          <w:szCs w:val="24"/>
        </w:rPr>
        <w:t>) údaje o podaniach podľa tohto zákona vrátane ich obsahu, podávajúcich osobách, spôsobe ich vyriešenia a ostatné súvisiace údaje z referenčných registrov štátnej správy a centrálnych systémov,</w:t>
      </w:r>
    </w:p>
    <w:p w14:paraId="07E789D7" w14:textId="068A635A"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w</w:t>
      </w:r>
      <w:r w:rsidR="00C17311" w:rsidRPr="00376185">
        <w:rPr>
          <w:rFonts w:ascii="Times New Roman" w:hAnsi="Times New Roman" w:cs="Times New Roman"/>
          <w:sz w:val="24"/>
          <w:szCs w:val="24"/>
        </w:rPr>
        <w:t xml:space="preserve">) údaje týkajúce sa zostáv a štatistík plynúcich zo zozbieraných údajov, registrov, evidencií,  </w:t>
      </w:r>
    </w:p>
    <w:p w14:paraId="589FB274" w14:textId="2E0FC7CB" w:rsidR="00C17311" w:rsidRPr="00376185" w:rsidRDefault="004E4A8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x</w:t>
      </w:r>
      <w:r w:rsidR="00C17311" w:rsidRPr="00376185">
        <w:rPr>
          <w:rFonts w:ascii="Times New Roman" w:hAnsi="Times New Roman" w:cs="Times New Roman"/>
          <w:sz w:val="24"/>
          <w:szCs w:val="24"/>
        </w:rPr>
        <w:t xml:space="preserve">) údaje o činnosti užívateľov </w:t>
      </w:r>
      <w:r w:rsidR="0030477D">
        <w:rPr>
          <w:rFonts w:ascii="Times New Roman" w:hAnsi="Times New Roman" w:cs="Times New Roman"/>
          <w:sz w:val="24"/>
          <w:szCs w:val="24"/>
        </w:rPr>
        <w:t xml:space="preserve">informačného systému </w:t>
      </w:r>
      <w:r w:rsidR="00C17311" w:rsidRPr="00376185">
        <w:rPr>
          <w:rFonts w:ascii="Times New Roman" w:hAnsi="Times New Roman" w:cs="Times New Roman"/>
          <w:sz w:val="24"/>
          <w:szCs w:val="24"/>
        </w:rPr>
        <w:t>formou technického žurnálu ich aktivít,</w:t>
      </w:r>
    </w:p>
    <w:p w14:paraId="37D684F1" w14:textId="5E742653" w:rsidR="00C17311" w:rsidRPr="00376185" w:rsidRDefault="004E4A88" w:rsidP="007C0F0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y</w:t>
      </w:r>
      <w:r w:rsidR="00C17311" w:rsidRPr="00376185">
        <w:rPr>
          <w:rFonts w:ascii="Times New Roman" w:hAnsi="Times New Roman" w:cs="Times New Roman"/>
          <w:sz w:val="24"/>
          <w:szCs w:val="24"/>
        </w:rPr>
        <w:t xml:space="preserve">) údaje potrebné </w:t>
      </w:r>
      <w:r w:rsidR="006909A7" w:rsidRPr="00376185">
        <w:rPr>
          <w:rFonts w:ascii="Times New Roman" w:hAnsi="Times New Roman" w:cs="Times New Roman"/>
          <w:sz w:val="24"/>
          <w:szCs w:val="24"/>
        </w:rPr>
        <w:t>na</w:t>
      </w:r>
      <w:r w:rsidR="00C17311" w:rsidRPr="00376185">
        <w:rPr>
          <w:rFonts w:ascii="Times New Roman" w:hAnsi="Times New Roman" w:cs="Times New Roman"/>
          <w:sz w:val="24"/>
          <w:szCs w:val="24"/>
        </w:rPr>
        <w:t xml:space="preserve"> fungovanie informačného systému a </w:t>
      </w:r>
      <w:r w:rsidR="006909A7" w:rsidRPr="00376185">
        <w:rPr>
          <w:rFonts w:ascii="Times New Roman" w:hAnsi="Times New Roman" w:cs="Times New Roman"/>
          <w:sz w:val="24"/>
          <w:szCs w:val="24"/>
        </w:rPr>
        <w:t xml:space="preserve">zabezpečenie </w:t>
      </w:r>
      <w:r w:rsidR="00C17311" w:rsidRPr="00376185">
        <w:rPr>
          <w:rFonts w:ascii="Times New Roman" w:hAnsi="Times New Roman" w:cs="Times New Roman"/>
          <w:sz w:val="24"/>
          <w:szCs w:val="24"/>
        </w:rPr>
        <w:t>jeho bezpečnej prevádzky.</w:t>
      </w:r>
    </w:p>
    <w:p w14:paraId="1D01E824" w14:textId="0C35ED0D" w:rsidR="00926D42" w:rsidRPr="00376185" w:rsidRDefault="00926D42" w:rsidP="007C0F08">
      <w:pPr>
        <w:tabs>
          <w:tab w:val="left" w:pos="426"/>
        </w:tabs>
        <w:spacing w:after="0" w:line="240" w:lineRule="auto"/>
        <w:jc w:val="both"/>
        <w:rPr>
          <w:rFonts w:ascii="Times New Roman" w:hAnsi="Times New Roman" w:cs="Times New Roman"/>
          <w:sz w:val="24"/>
          <w:szCs w:val="24"/>
        </w:rPr>
      </w:pPr>
    </w:p>
    <w:p w14:paraId="391A2AB8" w14:textId="77777777" w:rsidR="0046738D" w:rsidRPr="00376185" w:rsidRDefault="00EA0DFF" w:rsidP="000C0814">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rámci informačného systému sa spracúvajú nevyhnutné osobné údaje a používajú údaje</w:t>
      </w:r>
    </w:p>
    <w:p w14:paraId="2C3AD88F" w14:textId="73013D0C" w:rsidR="00926D42" w:rsidRPr="00376185" w:rsidRDefault="00926D42" w:rsidP="0046738D">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a)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registratúry ministerstva,</w:t>
      </w:r>
    </w:p>
    <w:p w14:paraId="6892BC31" w14:textId="4B3817A4"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b) </w:t>
      </w:r>
      <w:r w:rsidR="00D37353" w:rsidRPr="00376185">
        <w:rPr>
          <w:rFonts w:ascii="Times New Roman" w:hAnsi="Times New Roman" w:cs="Times New Roman"/>
          <w:sz w:val="24"/>
          <w:szCs w:val="24"/>
        </w:rPr>
        <w:t>z</w:t>
      </w:r>
      <w:r w:rsidR="000C0814" w:rsidRPr="00376185">
        <w:rPr>
          <w:rFonts w:ascii="Times New Roman" w:hAnsi="Times New Roman" w:cs="Times New Roman"/>
          <w:sz w:val="24"/>
          <w:szCs w:val="24"/>
        </w:rPr>
        <w:t xml:space="preserve"> elektronického informačného systému na správu </w:t>
      </w:r>
      <w:r w:rsidRPr="00376185">
        <w:rPr>
          <w:rFonts w:ascii="Times New Roman" w:hAnsi="Times New Roman" w:cs="Times New Roman"/>
          <w:sz w:val="24"/>
          <w:szCs w:val="24"/>
        </w:rPr>
        <w:t xml:space="preserve">registratúry </w:t>
      </w:r>
      <w:r w:rsidR="005E6555" w:rsidRPr="00376185">
        <w:rPr>
          <w:rFonts w:ascii="Times New Roman" w:hAnsi="Times New Roman" w:cs="Times New Roman"/>
          <w:sz w:val="24"/>
          <w:szCs w:val="24"/>
        </w:rPr>
        <w:t xml:space="preserve">ministerstva </w:t>
      </w:r>
      <w:r w:rsidRPr="00376185">
        <w:rPr>
          <w:rFonts w:ascii="Times New Roman" w:hAnsi="Times New Roman" w:cs="Times New Roman"/>
          <w:sz w:val="24"/>
          <w:szCs w:val="24"/>
        </w:rPr>
        <w:t>vnútra ,</w:t>
      </w:r>
    </w:p>
    <w:p w14:paraId="604A8043" w14:textId="0165D3B7"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registra fyzických osôb,</w:t>
      </w:r>
    </w:p>
    <w:p w14:paraId="252769BA" w14:textId="1E52ADA7"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d)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 xml:space="preserve">registra právnických osôb, podnikateľov a orgánov </w:t>
      </w:r>
      <w:r w:rsidR="009151FD" w:rsidRPr="00376185">
        <w:rPr>
          <w:rFonts w:ascii="Times New Roman" w:hAnsi="Times New Roman" w:cs="Times New Roman"/>
          <w:sz w:val="24"/>
          <w:szCs w:val="24"/>
        </w:rPr>
        <w:t>verejnej moci</w:t>
      </w:r>
      <w:r w:rsidRPr="00376185">
        <w:rPr>
          <w:rFonts w:ascii="Times New Roman" w:hAnsi="Times New Roman" w:cs="Times New Roman"/>
          <w:sz w:val="24"/>
          <w:szCs w:val="24"/>
        </w:rPr>
        <w:t>,</w:t>
      </w:r>
    </w:p>
    <w:p w14:paraId="740FC0CF" w14:textId="7871D696"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e)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registra adries,</w:t>
      </w:r>
    </w:p>
    <w:p w14:paraId="1B64C6E7" w14:textId="02020AB2"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f) </w:t>
      </w:r>
      <w:r w:rsidR="00D37353" w:rsidRPr="00376185">
        <w:rPr>
          <w:rFonts w:ascii="Times New Roman" w:hAnsi="Times New Roman" w:cs="Times New Roman"/>
          <w:sz w:val="24"/>
          <w:szCs w:val="24"/>
        </w:rPr>
        <w:t xml:space="preserve">zo </w:t>
      </w:r>
      <w:r w:rsidRPr="00376185">
        <w:rPr>
          <w:rFonts w:ascii="Times New Roman" w:hAnsi="Times New Roman" w:cs="Times New Roman"/>
          <w:sz w:val="24"/>
          <w:szCs w:val="24"/>
        </w:rPr>
        <w:t xml:space="preserve">správy používateľov </w:t>
      </w:r>
      <w:r w:rsidR="005E6555" w:rsidRPr="00376185">
        <w:rPr>
          <w:rFonts w:ascii="Times New Roman" w:hAnsi="Times New Roman" w:cs="Times New Roman"/>
          <w:sz w:val="24"/>
          <w:szCs w:val="24"/>
        </w:rPr>
        <w:t xml:space="preserve">ministerstva </w:t>
      </w:r>
      <w:r w:rsidRPr="00376185">
        <w:rPr>
          <w:rFonts w:ascii="Times New Roman" w:hAnsi="Times New Roman" w:cs="Times New Roman"/>
          <w:sz w:val="24"/>
          <w:szCs w:val="24"/>
        </w:rPr>
        <w:t>vnútra ,</w:t>
      </w:r>
    </w:p>
    <w:p w14:paraId="042F4F95" w14:textId="056F6C24"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g) </w:t>
      </w:r>
      <w:r w:rsidR="00D37353" w:rsidRPr="00376185">
        <w:rPr>
          <w:rFonts w:ascii="Times New Roman" w:hAnsi="Times New Roman" w:cs="Times New Roman"/>
          <w:sz w:val="24"/>
          <w:szCs w:val="24"/>
        </w:rPr>
        <w:t xml:space="preserve">zo </w:t>
      </w:r>
      <w:r w:rsidRPr="00376185">
        <w:rPr>
          <w:rFonts w:ascii="Times New Roman" w:hAnsi="Times New Roman" w:cs="Times New Roman"/>
          <w:sz w:val="24"/>
          <w:szCs w:val="24"/>
        </w:rPr>
        <w:t>správy používateľov ministerstva,</w:t>
      </w:r>
    </w:p>
    <w:p w14:paraId="260CBB6E" w14:textId="7F5E52DF"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h)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informačných systémov povinných osôb, ktoré si časť alebo celkové evidenčné a ohlasovacie povinnosti na úseku odpadového hospodárstva plnia pomocou automatizovaných rozhraní informačného systému,</w:t>
      </w:r>
    </w:p>
    <w:p w14:paraId="517F3C8F" w14:textId="2D326650" w:rsidR="00926D42" w:rsidRPr="00376185" w:rsidRDefault="00926D42">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i)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informačných systémov štátnej správy, ktoré obsahujú relevantné údaje vo vzťahu k úseku odpadového hospodárstva,</w:t>
      </w:r>
    </w:p>
    <w:p w14:paraId="51207852" w14:textId="11115248" w:rsidR="00CC2383" w:rsidRPr="00376185" w:rsidRDefault="00926D42" w:rsidP="00787CC4">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j) </w:t>
      </w:r>
      <w:r w:rsidR="00D37353" w:rsidRPr="00376185">
        <w:rPr>
          <w:rFonts w:ascii="Times New Roman" w:hAnsi="Times New Roman" w:cs="Times New Roman"/>
          <w:sz w:val="24"/>
          <w:szCs w:val="24"/>
        </w:rPr>
        <w:t xml:space="preserve">z </w:t>
      </w:r>
      <w:r w:rsidRPr="00376185">
        <w:rPr>
          <w:rFonts w:ascii="Times New Roman" w:hAnsi="Times New Roman" w:cs="Times New Roman"/>
          <w:sz w:val="24"/>
          <w:szCs w:val="24"/>
        </w:rPr>
        <w:t>informačných systémov štátnej správy, ktoré sa využívajú za účelom elektronizácie štátnej správy v súlade s osobitným predpisom.</w:t>
      </w:r>
    </w:p>
    <w:p w14:paraId="17B6BA1F" w14:textId="77777777" w:rsidR="0075236F" w:rsidRPr="00376185" w:rsidRDefault="0075236F" w:rsidP="003502B0">
      <w:pPr>
        <w:pStyle w:val="Odsekzoznamu"/>
        <w:tabs>
          <w:tab w:val="left" w:pos="426"/>
        </w:tabs>
        <w:spacing w:after="0" w:line="240" w:lineRule="auto"/>
        <w:ind w:left="704"/>
        <w:jc w:val="both"/>
        <w:rPr>
          <w:rFonts w:ascii="Times New Roman" w:hAnsi="Times New Roman" w:cs="Times New Roman"/>
          <w:sz w:val="24"/>
          <w:szCs w:val="24"/>
        </w:rPr>
      </w:pPr>
    </w:p>
    <w:p w14:paraId="063E9F0A" w14:textId="3D745EA9" w:rsidR="00CC2383" w:rsidRPr="00376185" w:rsidRDefault="00CC2383"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Povinné osoby zasielajú evidenciu údajov podľa tohto zákona priebežne</w:t>
      </w:r>
      <w:r w:rsidR="00B93AFC" w:rsidRPr="00376185">
        <w:rPr>
          <w:rFonts w:ascii="Times New Roman" w:hAnsi="Times New Roman" w:cs="Times New Roman"/>
          <w:sz w:val="24"/>
          <w:szCs w:val="24"/>
        </w:rPr>
        <w:t xml:space="preserve">, </w:t>
      </w:r>
      <w:r w:rsidR="00FA11C0">
        <w:rPr>
          <w:rFonts w:ascii="Times New Roman" w:hAnsi="Times New Roman" w:cs="Times New Roman"/>
          <w:sz w:val="24"/>
          <w:szCs w:val="24"/>
        </w:rPr>
        <w:t xml:space="preserve">najmenej </w:t>
      </w:r>
      <w:r w:rsidR="00B93AFC" w:rsidRPr="00376185">
        <w:rPr>
          <w:rFonts w:ascii="Times New Roman" w:hAnsi="Times New Roman" w:cs="Times New Roman"/>
          <w:sz w:val="24"/>
          <w:szCs w:val="24"/>
        </w:rPr>
        <w:t>raz za mesiac</w:t>
      </w:r>
      <w:r w:rsidR="00FA11C0">
        <w:rPr>
          <w:rFonts w:ascii="Times New Roman" w:hAnsi="Times New Roman" w:cs="Times New Roman"/>
          <w:sz w:val="24"/>
          <w:szCs w:val="24"/>
        </w:rPr>
        <w:t>,</w:t>
      </w:r>
      <w:r w:rsidRPr="00376185">
        <w:rPr>
          <w:rFonts w:ascii="Times New Roman" w:hAnsi="Times New Roman" w:cs="Times New Roman"/>
          <w:sz w:val="24"/>
          <w:szCs w:val="24"/>
        </w:rPr>
        <w:t xml:space="preserve"> elektronicky.</w:t>
      </w:r>
    </w:p>
    <w:p w14:paraId="0BF8FFA5" w14:textId="6D947E9A" w:rsidR="00CC2383" w:rsidRPr="00376185" w:rsidRDefault="00CC2383" w:rsidP="007C0F08">
      <w:pPr>
        <w:tabs>
          <w:tab w:val="left" w:pos="426"/>
        </w:tabs>
        <w:spacing w:after="0" w:line="240" w:lineRule="auto"/>
        <w:ind w:left="284"/>
        <w:jc w:val="both"/>
        <w:rPr>
          <w:rFonts w:ascii="Times New Roman" w:hAnsi="Times New Roman" w:cs="Times New Roman"/>
          <w:sz w:val="24"/>
          <w:szCs w:val="24"/>
        </w:rPr>
      </w:pPr>
    </w:p>
    <w:p w14:paraId="74C9BA13" w14:textId="663C6148" w:rsidR="00CC2383" w:rsidRPr="00376185" w:rsidRDefault="00CC2383"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w:t>
      </w:r>
      <w:r w:rsidR="00CE5C77" w:rsidRPr="00376185">
        <w:rPr>
          <w:rFonts w:ascii="Times New Roman" w:hAnsi="Times New Roman" w:cs="Times New Roman"/>
          <w:sz w:val="24"/>
          <w:szCs w:val="24"/>
        </w:rPr>
        <w:t>.</w:t>
      </w:r>
      <w:r w:rsidR="00C33005" w:rsidRPr="00376185">
        <w:rPr>
          <w:rFonts w:ascii="Times New Roman" w:hAnsi="Times New Roman" w:cs="Times New Roman"/>
          <w:sz w:val="24"/>
          <w:szCs w:val="24"/>
          <w:vertAlign w:val="superscript"/>
        </w:rPr>
        <w:t>148</w:t>
      </w:r>
      <w:r w:rsidRPr="00376185">
        <w:rPr>
          <w:rFonts w:ascii="Times New Roman" w:hAnsi="Times New Roman" w:cs="Times New Roman"/>
          <w:sz w:val="24"/>
          <w:szCs w:val="24"/>
        </w:rPr>
        <w:t>) Týmto nie sú dotknuté osobitné predpisy o ochrane osobných údajov</w:t>
      </w:r>
      <w:r w:rsidR="00CE5C77"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00351120" w:rsidRPr="00376185">
        <w:rPr>
          <w:rFonts w:ascii="Times New Roman" w:hAnsi="Times New Roman" w:cs="Times New Roman"/>
          <w:sz w:val="24"/>
          <w:szCs w:val="24"/>
          <w:vertAlign w:val="superscript"/>
        </w:rPr>
        <w:t>59</w:t>
      </w:r>
      <w:r w:rsidRPr="00376185">
        <w:rPr>
          <w:rFonts w:ascii="Times New Roman" w:hAnsi="Times New Roman" w:cs="Times New Roman"/>
          <w:sz w:val="24"/>
          <w:szCs w:val="24"/>
        </w:rPr>
        <w:t>)</w:t>
      </w:r>
    </w:p>
    <w:p w14:paraId="2EC3D5FF" w14:textId="77777777" w:rsidR="00CC2383" w:rsidRPr="00376185" w:rsidRDefault="00CC2383" w:rsidP="007C0F08">
      <w:pPr>
        <w:pStyle w:val="Odsekzoznamu"/>
        <w:jc w:val="both"/>
        <w:rPr>
          <w:rFonts w:ascii="Times New Roman" w:hAnsi="Times New Roman" w:cs="Times New Roman"/>
          <w:sz w:val="24"/>
          <w:szCs w:val="24"/>
        </w:rPr>
      </w:pPr>
    </w:p>
    <w:p w14:paraId="111D2224" w14:textId="2E708379" w:rsidR="00E92C2C" w:rsidRPr="00376185" w:rsidRDefault="008D3EB1" w:rsidP="00E92C2C">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E92C2C" w:rsidRPr="00376185">
        <w:rPr>
          <w:rFonts w:ascii="Times New Roman" w:hAnsi="Times New Roman" w:cs="Times New Roman"/>
          <w:sz w:val="24"/>
          <w:szCs w:val="24"/>
        </w:rPr>
        <w:t xml:space="preserve">Registre </w:t>
      </w:r>
      <w:r w:rsidR="00994F44" w:rsidRPr="00376185">
        <w:rPr>
          <w:rFonts w:ascii="Times New Roman" w:hAnsi="Times New Roman" w:cs="Times New Roman"/>
          <w:sz w:val="24"/>
          <w:szCs w:val="24"/>
        </w:rPr>
        <w:t xml:space="preserve">podľa odseku </w:t>
      </w:r>
      <w:r w:rsidR="007A58FE">
        <w:rPr>
          <w:rFonts w:ascii="Times New Roman" w:hAnsi="Times New Roman" w:cs="Times New Roman"/>
          <w:sz w:val="24"/>
          <w:szCs w:val="24"/>
        </w:rPr>
        <w:t>5</w:t>
      </w:r>
      <w:r w:rsidR="007A58FE" w:rsidRPr="00376185">
        <w:rPr>
          <w:rFonts w:ascii="Times New Roman" w:hAnsi="Times New Roman" w:cs="Times New Roman"/>
          <w:sz w:val="24"/>
          <w:szCs w:val="24"/>
        </w:rPr>
        <w:t xml:space="preserve"> </w:t>
      </w:r>
      <w:r w:rsidR="00E92C2C" w:rsidRPr="00376185">
        <w:rPr>
          <w:rFonts w:ascii="Times New Roman" w:hAnsi="Times New Roman" w:cs="Times New Roman"/>
          <w:sz w:val="24"/>
          <w:szCs w:val="24"/>
        </w:rPr>
        <w:t>sa členia na verejnú časť a neverejnú časť, pričom</w:t>
      </w:r>
    </w:p>
    <w:p w14:paraId="25B37B06" w14:textId="77777777" w:rsidR="00E92C2C" w:rsidRPr="00376185" w:rsidRDefault="00E92C2C" w:rsidP="00E92C2C">
      <w:pPr>
        <w:pStyle w:val="Odsekzoznamu"/>
        <w:numPr>
          <w:ilvl w:val="1"/>
          <w:numId w:val="29"/>
        </w:numPr>
        <w:ind w:left="993" w:hanging="284"/>
        <w:jc w:val="both"/>
        <w:rPr>
          <w:rFonts w:ascii="Times New Roman" w:hAnsi="Times New Roman" w:cs="Times New Roman"/>
          <w:sz w:val="24"/>
          <w:szCs w:val="24"/>
        </w:rPr>
      </w:pPr>
      <w:r w:rsidRPr="00376185">
        <w:rPr>
          <w:rFonts w:ascii="Times New Roman" w:hAnsi="Times New Roman" w:cs="Times New Roman"/>
          <w:sz w:val="24"/>
          <w:szCs w:val="24"/>
        </w:rPr>
        <w:t>verejnú časť tvoria</w:t>
      </w:r>
    </w:p>
    <w:p w14:paraId="718354A4" w14:textId="3DD3A821" w:rsidR="00E92C2C" w:rsidRPr="00376185" w:rsidRDefault="00E92C2C" w:rsidP="00E92C2C">
      <w:pPr>
        <w:pStyle w:val="Odsekzoznamu"/>
        <w:numPr>
          <w:ilvl w:val="6"/>
          <w:numId w:val="31"/>
        </w:numPr>
        <w:ind w:left="1276"/>
        <w:jc w:val="both"/>
        <w:rPr>
          <w:rFonts w:ascii="Times New Roman" w:hAnsi="Times New Roman" w:cs="Times New Roman"/>
          <w:sz w:val="24"/>
          <w:szCs w:val="24"/>
        </w:rPr>
      </w:pPr>
      <w:r w:rsidRPr="00376185">
        <w:rPr>
          <w:rFonts w:ascii="Times New Roman" w:hAnsi="Times New Roman" w:cs="Times New Roman"/>
          <w:sz w:val="24"/>
          <w:szCs w:val="24"/>
        </w:rPr>
        <w:t>údaje o povinných osobách  v rozsahu obchodné meno, identifikačné číslo</w:t>
      </w:r>
      <w:r w:rsidR="004C1A9A" w:rsidRPr="00376185">
        <w:rPr>
          <w:rFonts w:ascii="Times New Roman" w:hAnsi="Times New Roman" w:cs="Times New Roman"/>
          <w:sz w:val="24"/>
          <w:szCs w:val="24"/>
        </w:rPr>
        <w:t xml:space="preserve"> organizácie</w:t>
      </w:r>
      <w:r w:rsidRPr="00376185">
        <w:rPr>
          <w:rFonts w:ascii="Times New Roman" w:hAnsi="Times New Roman" w:cs="Times New Roman"/>
          <w:sz w:val="24"/>
          <w:szCs w:val="24"/>
        </w:rPr>
        <w:t>, sídlo právnickej osoby alebo miesto podnikania fyzickej osoby</w:t>
      </w:r>
      <w:r w:rsidR="004C1A9A" w:rsidRPr="00376185">
        <w:rPr>
          <w:rFonts w:ascii="Times New Roman" w:hAnsi="Times New Roman" w:cs="Times New Roman"/>
          <w:sz w:val="24"/>
          <w:szCs w:val="24"/>
        </w:rPr>
        <w:t>-podnikateľa</w:t>
      </w:r>
      <w:r w:rsidRPr="00376185">
        <w:rPr>
          <w:rFonts w:ascii="Times New Roman" w:hAnsi="Times New Roman" w:cs="Times New Roman"/>
          <w:sz w:val="24"/>
          <w:szCs w:val="24"/>
        </w:rPr>
        <w:t xml:space="preserve">, rozsah a platnosť registrácie, súhlasu, prípadne iného úradného dokumentu podľa tohto zákona, </w:t>
      </w:r>
    </w:p>
    <w:p w14:paraId="56531203" w14:textId="25B1F1BE" w:rsidR="00E92C2C" w:rsidRPr="00376185" w:rsidRDefault="00B35AD3" w:rsidP="00E92C2C">
      <w:pPr>
        <w:pStyle w:val="Odsekzoznamu"/>
        <w:numPr>
          <w:ilvl w:val="6"/>
          <w:numId w:val="31"/>
        </w:numPr>
        <w:ind w:left="1276"/>
        <w:jc w:val="both"/>
        <w:rPr>
          <w:rFonts w:ascii="Times New Roman" w:hAnsi="Times New Roman" w:cs="Times New Roman"/>
          <w:sz w:val="24"/>
          <w:szCs w:val="24"/>
        </w:rPr>
      </w:pPr>
      <w:r w:rsidRPr="00376185">
        <w:rPr>
          <w:rFonts w:ascii="Times New Roman" w:hAnsi="Times New Roman" w:cs="Times New Roman"/>
          <w:sz w:val="24"/>
          <w:szCs w:val="24"/>
        </w:rPr>
        <w:t xml:space="preserve">osobné </w:t>
      </w:r>
      <w:r w:rsidR="00E92C2C" w:rsidRPr="00376185">
        <w:rPr>
          <w:rFonts w:ascii="Times New Roman" w:hAnsi="Times New Roman" w:cs="Times New Roman"/>
          <w:sz w:val="24"/>
          <w:szCs w:val="24"/>
        </w:rPr>
        <w:t>údaje o fyzických osobách v rozsahu meno, priezvisko</w:t>
      </w:r>
      <w:r w:rsidR="00F168B4" w:rsidRPr="00376185">
        <w:rPr>
          <w:rFonts w:ascii="Times New Roman" w:hAnsi="Times New Roman" w:cs="Times New Roman"/>
          <w:sz w:val="24"/>
          <w:szCs w:val="24"/>
        </w:rPr>
        <w:t xml:space="preserve"> a</w:t>
      </w:r>
      <w:r w:rsidR="00E92C2C" w:rsidRPr="00376185">
        <w:rPr>
          <w:rFonts w:ascii="Times New Roman" w:hAnsi="Times New Roman" w:cs="Times New Roman"/>
          <w:sz w:val="24"/>
          <w:szCs w:val="24"/>
        </w:rPr>
        <w:t xml:space="preserve"> kontaktné údaje,</w:t>
      </w:r>
      <w:r w:rsidR="009531E6" w:rsidRPr="00376185">
        <w:rPr>
          <w:rFonts w:ascii="Times New Roman" w:hAnsi="Times New Roman" w:cs="Times New Roman"/>
          <w:sz w:val="24"/>
          <w:szCs w:val="24"/>
        </w:rPr>
        <w:t xml:space="preserve"> ak ide o register osvedčení,</w:t>
      </w:r>
    </w:p>
    <w:p w14:paraId="62DC00A4" w14:textId="5C0EBA20" w:rsidR="00E92C2C" w:rsidRPr="00787CC4" w:rsidRDefault="00E92C2C" w:rsidP="00787CC4">
      <w:pPr>
        <w:pStyle w:val="Odsekzoznamu"/>
        <w:numPr>
          <w:ilvl w:val="1"/>
          <w:numId w:val="29"/>
        </w:numPr>
        <w:ind w:left="993" w:hanging="284"/>
        <w:jc w:val="both"/>
        <w:rPr>
          <w:rFonts w:ascii="Times New Roman" w:hAnsi="Times New Roman" w:cs="Times New Roman"/>
          <w:sz w:val="24"/>
          <w:szCs w:val="24"/>
        </w:rPr>
      </w:pPr>
      <w:r w:rsidRPr="00376185">
        <w:rPr>
          <w:rFonts w:ascii="Times New Roman" w:hAnsi="Times New Roman" w:cs="Times New Roman"/>
          <w:sz w:val="24"/>
          <w:szCs w:val="24"/>
        </w:rPr>
        <w:lastRenderedPageBreak/>
        <w:t>neverejnú časť tvoria ostatné údaje.</w:t>
      </w:r>
    </w:p>
    <w:p w14:paraId="74A99CC4" w14:textId="77777777" w:rsidR="00CC2383" w:rsidRPr="00376185" w:rsidRDefault="00CC2383" w:rsidP="007C0F08">
      <w:pPr>
        <w:pStyle w:val="Odsekzoznamu"/>
        <w:jc w:val="both"/>
        <w:rPr>
          <w:rFonts w:ascii="Times New Roman" w:hAnsi="Times New Roman" w:cs="Times New Roman"/>
          <w:sz w:val="24"/>
          <w:szCs w:val="24"/>
        </w:rPr>
      </w:pPr>
    </w:p>
    <w:p w14:paraId="7159B83D" w14:textId="52BC6DC8" w:rsidR="00CC2383"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CC2383" w:rsidRPr="00376185">
        <w:rPr>
          <w:rFonts w:ascii="Times New Roman" w:hAnsi="Times New Roman" w:cs="Times New Roman"/>
          <w:sz w:val="24"/>
          <w:szCs w:val="24"/>
        </w:rPr>
        <w:t>Údaje v registroch podľa ods</w:t>
      </w:r>
      <w:r w:rsidR="00E92C2C" w:rsidRPr="00376185">
        <w:rPr>
          <w:rFonts w:ascii="Times New Roman" w:hAnsi="Times New Roman" w:cs="Times New Roman"/>
          <w:sz w:val="24"/>
          <w:szCs w:val="24"/>
        </w:rPr>
        <w:t xml:space="preserve">eku </w:t>
      </w:r>
      <w:r w:rsidR="007A58FE">
        <w:rPr>
          <w:rFonts w:ascii="Times New Roman" w:hAnsi="Times New Roman" w:cs="Times New Roman"/>
          <w:sz w:val="24"/>
          <w:szCs w:val="24"/>
        </w:rPr>
        <w:t>5</w:t>
      </w:r>
      <w:r w:rsidR="007A58FE" w:rsidRPr="00376185">
        <w:rPr>
          <w:rFonts w:ascii="Times New Roman" w:hAnsi="Times New Roman" w:cs="Times New Roman"/>
          <w:sz w:val="24"/>
          <w:szCs w:val="24"/>
        </w:rPr>
        <w:t xml:space="preserve"> </w:t>
      </w:r>
      <w:r w:rsidR="00CC2383" w:rsidRPr="00376185">
        <w:rPr>
          <w:rFonts w:ascii="Times New Roman" w:hAnsi="Times New Roman" w:cs="Times New Roman"/>
          <w:sz w:val="24"/>
          <w:szCs w:val="24"/>
        </w:rPr>
        <w:t xml:space="preserve">sú verejné, pokiaľ  nie je </w:t>
      </w:r>
      <w:r w:rsidR="00FA11C0">
        <w:rPr>
          <w:rFonts w:ascii="Times New Roman" w:hAnsi="Times New Roman" w:cs="Times New Roman"/>
          <w:sz w:val="24"/>
          <w:szCs w:val="24"/>
        </w:rPr>
        <w:t xml:space="preserve">v odseku 11 </w:t>
      </w:r>
      <w:r w:rsidR="00CC2383" w:rsidRPr="00376185">
        <w:rPr>
          <w:rFonts w:ascii="Times New Roman" w:hAnsi="Times New Roman" w:cs="Times New Roman"/>
          <w:sz w:val="24"/>
          <w:szCs w:val="24"/>
        </w:rPr>
        <w:t>uvedené inak</w:t>
      </w:r>
      <w:r w:rsidR="00B605F2" w:rsidRPr="00376185">
        <w:rPr>
          <w:rFonts w:ascii="Times New Roman" w:hAnsi="Times New Roman" w:cs="Times New Roman"/>
          <w:sz w:val="24"/>
          <w:szCs w:val="24"/>
        </w:rPr>
        <w:t xml:space="preserve"> okrem písmena c), na ktoré sa vyžaduje písomný súhlas </w:t>
      </w:r>
      <w:r w:rsidR="0089589B" w:rsidRPr="00376185">
        <w:rPr>
          <w:rFonts w:ascii="Times New Roman" w:hAnsi="Times New Roman" w:cs="Times New Roman"/>
          <w:sz w:val="24"/>
          <w:szCs w:val="24"/>
        </w:rPr>
        <w:t>dotknutej osoby</w:t>
      </w:r>
      <w:r w:rsidR="001A7643" w:rsidRPr="00376185">
        <w:rPr>
          <w:rFonts w:ascii="Times New Roman" w:hAnsi="Times New Roman" w:cs="Times New Roman"/>
          <w:sz w:val="24"/>
          <w:szCs w:val="24"/>
        </w:rPr>
        <w:t>.</w:t>
      </w:r>
    </w:p>
    <w:p w14:paraId="44135B51" w14:textId="77777777" w:rsidR="00CC2383" w:rsidRPr="00376185" w:rsidRDefault="00CC2383" w:rsidP="007C0F08">
      <w:pPr>
        <w:pStyle w:val="Odsekzoznamu"/>
        <w:jc w:val="both"/>
        <w:rPr>
          <w:rFonts w:ascii="Times New Roman" w:hAnsi="Times New Roman" w:cs="Times New Roman"/>
          <w:sz w:val="24"/>
          <w:szCs w:val="24"/>
        </w:rPr>
      </w:pPr>
    </w:p>
    <w:p w14:paraId="6F55164A" w14:textId="21CC6B0C" w:rsidR="00D612B8" w:rsidRPr="00376185" w:rsidRDefault="008D3EB1" w:rsidP="0070515F">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37558A" w:rsidRPr="00376185">
        <w:rPr>
          <w:rFonts w:ascii="Times New Roman" w:hAnsi="Times New Roman" w:cs="Times New Roman"/>
          <w:sz w:val="24"/>
          <w:szCs w:val="24"/>
        </w:rPr>
        <w:t>Údaje v evidenciách podľa ods</w:t>
      </w:r>
      <w:r w:rsidR="00E92C2C" w:rsidRPr="00376185">
        <w:rPr>
          <w:rFonts w:ascii="Times New Roman" w:hAnsi="Times New Roman" w:cs="Times New Roman"/>
          <w:sz w:val="24"/>
          <w:szCs w:val="24"/>
        </w:rPr>
        <w:t xml:space="preserve">eku </w:t>
      </w:r>
      <w:r w:rsidR="007A58FE" w:rsidRPr="00F44ED8">
        <w:rPr>
          <w:rFonts w:ascii="Times New Roman" w:hAnsi="Times New Roman" w:cs="Times New Roman"/>
          <w:sz w:val="24"/>
          <w:szCs w:val="24"/>
        </w:rPr>
        <w:t xml:space="preserve">5 </w:t>
      </w:r>
      <w:r w:rsidR="0037558A" w:rsidRPr="00F44ED8">
        <w:rPr>
          <w:rFonts w:ascii="Times New Roman" w:hAnsi="Times New Roman" w:cs="Times New Roman"/>
          <w:sz w:val="24"/>
          <w:szCs w:val="24"/>
        </w:rPr>
        <w:t>písm. k), l), n) až t)</w:t>
      </w:r>
      <w:r w:rsidR="004B60F1" w:rsidRPr="00277029">
        <w:rPr>
          <w:rFonts w:ascii="Times New Roman" w:hAnsi="Times New Roman" w:cs="Times New Roman"/>
          <w:sz w:val="24"/>
          <w:szCs w:val="24"/>
        </w:rPr>
        <w:t>, v), x) a y)</w:t>
      </w:r>
      <w:r w:rsidR="0037558A" w:rsidRPr="00376185">
        <w:rPr>
          <w:rFonts w:ascii="Times New Roman" w:hAnsi="Times New Roman" w:cs="Times New Roman"/>
          <w:sz w:val="24"/>
          <w:szCs w:val="24"/>
        </w:rPr>
        <w:t xml:space="preserve"> nie sú verejné.</w:t>
      </w:r>
    </w:p>
    <w:p w14:paraId="2C128732" w14:textId="77777777" w:rsidR="0070515F" w:rsidRPr="00376185" w:rsidRDefault="0070515F" w:rsidP="0070515F">
      <w:pPr>
        <w:pStyle w:val="Odsekzoznamu"/>
        <w:ind w:left="704"/>
        <w:jc w:val="both"/>
        <w:rPr>
          <w:rFonts w:ascii="Times New Roman" w:hAnsi="Times New Roman" w:cs="Times New Roman"/>
          <w:sz w:val="24"/>
          <w:szCs w:val="24"/>
        </w:rPr>
      </w:pPr>
    </w:p>
    <w:p w14:paraId="161EC385" w14:textId="4D05D3E8" w:rsidR="0037558A"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37558A" w:rsidRPr="00376185">
        <w:rPr>
          <w:rFonts w:ascii="Times New Roman" w:hAnsi="Times New Roman" w:cs="Times New Roman"/>
          <w:sz w:val="24"/>
          <w:szCs w:val="24"/>
        </w:rPr>
        <w:t xml:space="preserve">V informačnom systéme  sa používajú údaje z iných informačných systémov, evidencií a registrov uvedených </w:t>
      </w:r>
      <w:r w:rsidR="009468F2">
        <w:rPr>
          <w:rFonts w:ascii="Times New Roman" w:hAnsi="Times New Roman" w:cs="Times New Roman"/>
          <w:sz w:val="24"/>
          <w:szCs w:val="24"/>
        </w:rPr>
        <w:t xml:space="preserve">v </w:t>
      </w:r>
      <w:r w:rsidR="0037558A" w:rsidRPr="00376185">
        <w:rPr>
          <w:rFonts w:ascii="Times New Roman" w:hAnsi="Times New Roman" w:cs="Times New Roman"/>
          <w:sz w:val="24"/>
          <w:szCs w:val="24"/>
        </w:rPr>
        <w:t>ods</w:t>
      </w:r>
      <w:r w:rsidR="00E92C2C" w:rsidRPr="00376185">
        <w:rPr>
          <w:rFonts w:ascii="Times New Roman" w:hAnsi="Times New Roman" w:cs="Times New Roman"/>
          <w:sz w:val="24"/>
          <w:szCs w:val="24"/>
        </w:rPr>
        <w:t xml:space="preserve">eku </w:t>
      </w:r>
      <w:r w:rsidR="007A58FE">
        <w:rPr>
          <w:rFonts w:ascii="Times New Roman" w:hAnsi="Times New Roman" w:cs="Times New Roman"/>
          <w:sz w:val="24"/>
          <w:szCs w:val="24"/>
        </w:rPr>
        <w:t>5</w:t>
      </w:r>
      <w:r w:rsidR="007A58FE" w:rsidRPr="00376185">
        <w:rPr>
          <w:rFonts w:ascii="Times New Roman" w:hAnsi="Times New Roman" w:cs="Times New Roman"/>
          <w:sz w:val="24"/>
          <w:szCs w:val="24"/>
        </w:rPr>
        <w:t xml:space="preserve"> </w:t>
      </w:r>
      <w:r w:rsidR="0037558A" w:rsidRPr="00376185">
        <w:rPr>
          <w:rFonts w:ascii="Times New Roman" w:hAnsi="Times New Roman" w:cs="Times New Roman"/>
          <w:sz w:val="24"/>
          <w:szCs w:val="24"/>
        </w:rPr>
        <w:t xml:space="preserve">v rozsahu potrebnom na výkon činností orgánov štátnej správy odpadového hospodárstva  a colných orgánov v rozsahu podkladov </w:t>
      </w:r>
      <w:r w:rsidR="00FF5EDC" w:rsidRPr="00376185">
        <w:rPr>
          <w:rFonts w:ascii="Times New Roman" w:hAnsi="Times New Roman" w:cs="Times New Roman"/>
          <w:sz w:val="24"/>
          <w:szCs w:val="24"/>
        </w:rPr>
        <w:t>k</w:t>
      </w:r>
      <w:r w:rsidR="00FF5EDC">
        <w:rPr>
          <w:rFonts w:ascii="Times New Roman" w:hAnsi="Times New Roman" w:cs="Times New Roman"/>
          <w:sz w:val="24"/>
          <w:szCs w:val="24"/>
        </w:rPr>
        <w:t> nimi vykonávaným</w:t>
      </w:r>
      <w:r w:rsidR="00FF5EDC" w:rsidRPr="00376185">
        <w:rPr>
          <w:rFonts w:ascii="Times New Roman" w:hAnsi="Times New Roman" w:cs="Times New Roman"/>
          <w:sz w:val="24"/>
          <w:szCs w:val="24"/>
        </w:rPr>
        <w:t xml:space="preserve"> </w:t>
      </w:r>
      <w:r w:rsidR="0037558A" w:rsidRPr="00376185">
        <w:rPr>
          <w:rFonts w:ascii="Times New Roman" w:hAnsi="Times New Roman" w:cs="Times New Roman"/>
          <w:sz w:val="24"/>
          <w:szCs w:val="24"/>
        </w:rPr>
        <w:t>kontrolám.</w:t>
      </w:r>
    </w:p>
    <w:p w14:paraId="589EC067" w14:textId="77777777" w:rsidR="00D612B8" w:rsidRPr="00376185" w:rsidRDefault="00D612B8" w:rsidP="007C0F08">
      <w:pPr>
        <w:pStyle w:val="Odsekzoznamu"/>
        <w:ind w:left="704"/>
        <w:jc w:val="both"/>
        <w:rPr>
          <w:rFonts w:ascii="Times New Roman" w:hAnsi="Times New Roman" w:cs="Times New Roman"/>
          <w:sz w:val="24"/>
          <w:szCs w:val="24"/>
        </w:rPr>
      </w:pPr>
    </w:p>
    <w:p w14:paraId="1781C5CA" w14:textId="2D09ABDE" w:rsidR="00D612B8" w:rsidRPr="00376185" w:rsidRDefault="008D3EB1" w:rsidP="0070515F">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37558A" w:rsidRPr="00376185">
        <w:rPr>
          <w:rFonts w:ascii="Times New Roman" w:hAnsi="Times New Roman" w:cs="Times New Roman"/>
          <w:sz w:val="24"/>
          <w:szCs w:val="24"/>
        </w:rPr>
        <w:t>Osoby, ktoré spravujú a vedú evidenciu a registre alebo sú držiteľmi údajov tvoriacich registre a evidenciu podľa ods</w:t>
      </w:r>
      <w:r w:rsidR="00E92C2C" w:rsidRPr="00376185">
        <w:rPr>
          <w:rFonts w:ascii="Times New Roman" w:hAnsi="Times New Roman" w:cs="Times New Roman"/>
          <w:sz w:val="24"/>
          <w:szCs w:val="24"/>
        </w:rPr>
        <w:t xml:space="preserve">eku </w:t>
      </w:r>
      <w:r w:rsidR="007A58FE">
        <w:rPr>
          <w:rFonts w:ascii="Times New Roman" w:hAnsi="Times New Roman" w:cs="Times New Roman"/>
          <w:sz w:val="24"/>
          <w:szCs w:val="24"/>
        </w:rPr>
        <w:t>5</w:t>
      </w:r>
      <w:r w:rsidR="0037558A" w:rsidRPr="00376185">
        <w:rPr>
          <w:rFonts w:ascii="Times New Roman" w:hAnsi="Times New Roman" w:cs="Times New Roman"/>
          <w:sz w:val="24"/>
          <w:szCs w:val="24"/>
        </w:rPr>
        <w:t>, sú povinné bezodplatne ministerstvu poskytnúť údaje na účely tohto zákona a to nepretržite a automatizovane alebo nepretržite a priamo; tým nie sú dotknuté ustanovenia osobitného predpisu</w:t>
      </w:r>
      <w:r w:rsidR="00CE5C77" w:rsidRPr="00376185">
        <w:rPr>
          <w:rFonts w:ascii="Times New Roman" w:hAnsi="Times New Roman" w:cs="Times New Roman"/>
          <w:sz w:val="24"/>
          <w:szCs w:val="24"/>
        </w:rPr>
        <w:t>.</w:t>
      </w:r>
      <w:r w:rsidR="00633FFC" w:rsidRPr="00376185">
        <w:rPr>
          <w:rFonts w:ascii="Times New Roman" w:hAnsi="Times New Roman" w:cs="Times New Roman"/>
          <w:sz w:val="24"/>
          <w:szCs w:val="24"/>
          <w:vertAlign w:val="superscript"/>
        </w:rPr>
        <w:t>137</w:t>
      </w:r>
      <w:r w:rsidR="003F548D" w:rsidRPr="00376185">
        <w:rPr>
          <w:rFonts w:ascii="Times New Roman" w:hAnsi="Times New Roman" w:cs="Times New Roman"/>
          <w:sz w:val="24"/>
          <w:szCs w:val="24"/>
        </w:rPr>
        <w:t>)</w:t>
      </w:r>
    </w:p>
    <w:p w14:paraId="3B80B898" w14:textId="77777777" w:rsidR="0070515F" w:rsidRPr="00376185" w:rsidRDefault="0070515F" w:rsidP="0070515F">
      <w:pPr>
        <w:pStyle w:val="Odsekzoznamu"/>
        <w:ind w:left="704"/>
        <w:jc w:val="both"/>
        <w:rPr>
          <w:rFonts w:ascii="Times New Roman" w:hAnsi="Times New Roman" w:cs="Times New Roman"/>
          <w:sz w:val="24"/>
          <w:szCs w:val="24"/>
        </w:rPr>
      </w:pPr>
    </w:p>
    <w:p w14:paraId="170D6561" w14:textId="302CEDE1" w:rsidR="00CC2383" w:rsidRPr="00376185" w:rsidRDefault="008D3EB1" w:rsidP="007C0F08">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612B8" w:rsidRPr="00376185">
        <w:rPr>
          <w:rFonts w:ascii="Times New Roman" w:hAnsi="Times New Roman" w:cs="Times New Roman"/>
          <w:sz w:val="24"/>
          <w:szCs w:val="24"/>
        </w:rPr>
        <w:t>Údaje evidované v informačnom systéme sa považujú za úplné a zodpovedajúce skutočnosti, kým nie je preukázaný opak.</w:t>
      </w:r>
    </w:p>
    <w:p w14:paraId="6CBCD9B7" w14:textId="77777777" w:rsidR="00D612B8" w:rsidRPr="00376185" w:rsidRDefault="00D612B8" w:rsidP="007C0F08">
      <w:pPr>
        <w:tabs>
          <w:tab w:val="left" w:pos="426"/>
        </w:tabs>
        <w:spacing w:after="0" w:line="240" w:lineRule="auto"/>
        <w:ind w:left="284"/>
        <w:jc w:val="both"/>
        <w:rPr>
          <w:rFonts w:ascii="Times New Roman" w:hAnsi="Times New Roman" w:cs="Times New Roman"/>
          <w:sz w:val="24"/>
          <w:szCs w:val="24"/>
        </w:rPr>
      </w:pPr>
    </w:p>
    <w:p w14:paraId="53F7D295" w14:textId="129D2563" w:rsidR="00D612B8"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612B8" w:rsidRPr="00376185">
        <w:rPr>
          <w:rFonts w:ascii="Times New Roman" w:hAnsi="Times New Roman" w:cs="Times New Roman"/>
          <w:sz w:val="24"/>
          <w:szCs w:val="24"/>
        </w:rPr>
        <w:t xml:space="preserve">Údaje sa v informačnom systéme uchovávajú  </w:t>
      </w:r>
    </w:p>
    <w:p w14:paraId="5F518801" w14:textId="57F9F1E4" w:rsidR="00D612B8" w:rsidRPr="00376185" w:rsidRDefault="00D612B8" w:rsidP="0091614D">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a) </w:t>
      </w:r>
      <w:r w:rsidR="00C016B8" w:rsidRPr="00376185">
        <w:rPr>
          <w:rFonts w:ascii="Times New Roman" w:hAnsi="Times New Roman" w:cs="Times New Roman"/>
          <w:sz w:val="24"/>
          <w:szCs w:val="24"/>
        </w:rPr>
        <w:t>p</w:t>
      </w:r>
      <w:r w:rsidR="006909A7" w:rsidRPr="00376185">
        <w:rPr>
          <w:rFonts w:ascii="Times New Roman" w:hAnsi="Times New Roman" w:cs="Times New Roman"/>
          <w:sz w:val="24"/>
          <w:szCs w:val="24"/>
        </w:rPr>
        <w:t>äť</w:t>
      </w:r>
      <w:r w:rsidR="00C016B8"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rokov po skončení platnosti dokladu, ktorý oprávňuje k vykonávaniu činnosti, </w:t>
      </w:r>
      <w:r w:rsidR="003F348C" w:rsidRPr="00376185">
        <w:rPr>
          <w:rFonts w:ascii="Times New Roman" w:hAnsi="Times New Roman" w:cs="Times New Roman"/>
          <w:sz w:val="24"/>
          <w:szCs w:val="24"/>
        </w:rPr>
        <w:t> ak ide o</w:t>
      </w:r>
      <w:r w:rsidRPr="00376185">
        <w:rPr>
          <w:rFonts w:ascii="Times New Roman" w:hAnsi="Times New Roman" w:cs="Times New Roman"/>
          <w:sz w:val="24"/>
          <w:szCs w:val="24"/>
        </w:rPr>
        <w:t xml:space="preserve"> </w:t>
      </w:r>
      <w:r w:rsidR="003F348C" w:rsidRPr="00376185">
        <w:rPr>
          <w:rFonts w:ascii="Times New Roman" w:hAnsi="Times New Roman" w:cs="Times New Roman"/>
          <w:sz w:val="24"/>
          <w:szCs w:val="24"/>
        </w:rPr>
        <w:t xml:space="preserve">podanie </w:t>
      </w:r>
      <w:r w:rsidRPr="00376185">
        <w:rPr>
          <w:rFonts w:ascii="Times New Roman" w:hAnsi="Times New Roman" w:cs="Times New Roman"/>
          <w:sz w:val="24"/>
          <w:szCs w:val="24"/>
        </w:rPr>
        <w:t xml:space="preserve">a </w:t>
      </w:r>
      <w:r w:rsidR="003F348C" w:rsidRPr="00376185">
        <w:rPr>
          <w:rFonts w:ascii="Times New Roman" w:hAnsi="Times New Roman" w:cs="Times New Roman"/>
          <w:sz w:val="24"/>
          <w:szCs w:val="24"/>
        </w:rPr>
        <w:t>súvisiace údaje</w:t>
      </w:r>
      <w:r w:rsidRPr="00376185">
        <w:rPr>
          <w:rFonts w:ascii="Times New Roman" w:hAnsi="Times New Roman" w:cs="Times New Roman"/>
          <w:sz w:val="24"/>
          <w:szCs w:val="24"/>
        </w:rPr>
        <w:t>, na základe ktorých sa vydalo osvedčenie, súhlas, rozhodnutie alebo iný úradný dokument oprávňujúci  k</w:t>
      </w:r>
      <w:r w:rsidR="006909A7" w:rsidRPr="00376185">
        <w:rPr>
          <w:rFonts w:ascii="Times New Roman" w:hAnsi="Times New Roman" w:cs="Times New Roman"/>
          <w:sz w:val="24"/>
          <w:szCs w:val="24"/>
        </w:rPr>
        <w:t> </w:t>
      </w:r>
      <w:r w:rsidRPr="00376185">
        <w:rPr>
          <w:rFonts w:ascii="Times New Roman" w:hAnsi="Times New Roman" w:cs="Times New Roman"/>
          <w:sz w:val="24"/>
          <w:szCs w:val="24"/>
        </w:rPr>
        <w:t>činnosti</w:t>
      </w:r>
      <w:r w:rsidR="006909A7"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006909A7" w:rsidRPr="00376185">
        <w:rPr>
          <w:rFonts w:ascii="Times New Roman" w:hAnsi="Times New Roman" w:cs="Times New Roman"/>
          <w:sz w:val="24"/>
          <w:szCs w:val="24"/>
        </w:rPr>
        <w:t>ak</w:t>
      </w:r>
      <w:r w:rsidRPr="00376185">
        <w:rPr>
          <w:rFonts w:ascii="Times New Roman" w:hAnsi="Times New Roman" w:cs="Times New Roman"/>
          <w:sz w:val="24"/>
          <w:szCs w:val="24"/>
        </w:rPr>
        <w:t xml:space="preserve"> sa platnosť </w:t>
      </w:r>
      <w:r w:rsidR="009468F2" w:rsidRPr="00376185">
        <w:rPr>
          <w:rFonts w:ascii="Times New Roman" w:hAnsi="Times New Roman" w:cs="Times New Roman"/>
          <w:sz w:val="24"/>
          <w:szCs w:val="24"/>
        </w:rPr>
        <w:t>t</w:t>
      </w:r>
      <w:r w:rsidR="009468F2">
        <w:rPr>
          <w:rFonts w:ascii="Times New Roman" w:hAnsi="Times New Roman" w:cs="Times New Roman"/>
          <w:sz w:val="24"/>
          <w:szCs w:val="24"/>
        </w:rPr>
        <w:t>ohto</w:t>
      </w:r>
      <w:r w:rsidR="009468F2"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oprávnenia predlžuje, </w:t>
      </w:r>
      <w:r w:rsidR="002F4F94">
        <w:rPr>
          <w:rFonts w:ascii="Times New Roman" w:hAnsi="Times New Roman" w:cs="Times New Roman"/>
          <w:sz w:val="24"/>
          <w:szCs w:val="24"/>
        </w:rPr>
        <w:t>údaje v informačnom systéme sa uchovávajú</w:t>
      </w:r>
      <w:r w:rsidR="002F4F94" w:rsidRPr="00376185">
        <w:rPr>
          <w:rFonts w:ascii="Times New Roman" w:hAnsi="Times New Roman" w:cs="Times New Roman"/>
          <w:sz w:val="24"/>
          <w:szCs w:val="24"/>
        </w:rPr>
        <w:t xml:space="preserve"> </w:t>
      </w:r>
      <w:r w:rsidR="006909A7" w:rsidRPr="00376185">
        <w:rPr>
          <w:rFonts w:ascii="Times New Roman" w:hAnsi="Times New Roman" w:cs="Times New Roman"/>
          <w:sz w:val="24"/>
          <w:szCs w:val="24"/>
        </w:rPr>
        <w:t xml:space="preserve">päť </w:t>
      </w:r>
      <w:r w:rsidRPr="00376185">
        <w:rPr>
          <w:rFonts w:ascii="Times New Roman" w:hAnsi="Times New Roman" w:cs="Times New Roman"/>
          <w:sz w:val="24"/>
          <w:szCs w:val="24"/>
        </w:rPr>
        <w:t>rokov po skončení posledného predĺženia,</w:t>
      </w:r>
    </w:p>
    <w:p w14:paraId="55DB83B3" w14:textId="0FB15309" w:rsidR="00D612B8" w:rsidRPr="00376185" w:rsidRDefault="00D612B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b) </w:t>
      </w:r>
      <w:r w:rsidR="006909A7" w:rsidRPr="00376185">
        <w:rPr>
          <w:rFonts w:ascii="Times New Roman" w:hAnsi="Times New Roman" w:cs="Times New Roman"/>
          <w:sz w:val="24"/>
          <w:szCs w:val="24"/>
        </w:rPr>
        <w:t xml:space="preserve">desať </w:t>
      </w:r>
      <w:r w:rsidRPr="00376185">
        <w:rPr>
          <w:rFonts w:ascii="Times New Roman" w:hAnsi="Times New Roman" w:cs="Times New Roman"/>
          <w:sz w:val="24"/>
          <w:szCs w:val="24"/>
        </w:rPr>
        <w:t>rokov</w:t>
      </w:r>
      <w:r w:rsidR="003F348C"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003F348C" w:rsidRPr="00376185">
        <w:rPr>
          <w:rFonts w:ascii="Times New Roman" w:hAnsi="Times New Roman" w:cs="Times New Roman"/>
          <w:sz w:val="24"/>
          <w:szCs w:val="24"/>
        </w:rPr>
        <w:t> ak ide o</w:t>
      </w:r>
      <w:r w:rsidRPr="00376185">
        <w:rPr>
          <w:rFonts w:ascii="Times New Roman" w:hAnsi="Times New Roman" w:cs="Times New Roman"/>
          <w:sz w:val="24"/>
          <w:szCs w:val="24"/>
        </w:rPr>
        <w:t xml:space="preserve"> </w:t>
      </w:r>
      <w:r w:rsidR="003F348C" w:rsidRPr="00376185">
        <w:rPr>
          <w:rFonts w:ascii="Times New Roman" w:hAnsi="Times New Roman" w:cs="Times New Roman"/>
          <w:sz w:val="24"/>
          <w:szCs w:val="24"/>
        </w:rPr>
        <w:t xml:space="preserve">údaje </w:t>
      </w:r>
      <w:r w:rsidRPr="00376185">
        <w:rPr>
          <w:rFonts w:ascii="Times New Roman" w:hAnsi="Times New Roman" w:cs="Times New Roman"/>
          <w:sz w:val="24"/>
          <w:szCs w:val="24"/>
        </w:rPr>
        <w:t>z evidencií a ohlásení v podobe, ako ju podali povinné osoby,</w:t>
      </w:r>
    </w:p>
    <w:p w14:paraId="61585519" w14:textId="777FE98C" w:rsidR="00D612B8" w:rsidRPr="00376185" w:rsidRDefault="00D612B8">
      <w:pPr>
        <w:pStyle w:val="Odsekzoznamu"/>
        <w:tabs>
          <w:tab w:val="left" w:pos="426"/>
        </w:tabs>
        <w:spacing w:after="0" w:line="240" w:lineRule="auto"/>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8E5556" w:rsidRPr="00376185">
        <w:rPr>
          <w:rFonts w:ascii="Times New Roman" w:hAnsi="Times New Roman" w:cs="Times New Roman"/>
          <w:sz w:val="24"/>
          <w:szCs w:val="24"/>
        </w:rPr>
        <w:t>100 rokov</w:t>
      </w:r>
      <w:r w:rsidRPr="00376185">
        <w:rPr>
          <w:rFonts w:ascii="Times New Roman" w:hAnsi="Times New Roman" w:cs="Times New Roman"/>
          <w:sz w:val="24"/>
          <w:szCs w:val="24"/>
        </w:rPr>
        <w:t xml:space="preserve">, </w:t>
      </w:r>
      <w:r w:rsidR="00E92C2C" w:rsidRPr="00376185">
        <w:rPr>
          <w:rFonts w:ascii="Times New Roman" w:hAnsi="Times New Roman" w:cs="Times New Roman"/>
          <w:sz w:val="24"/>
          <w:szCs w:val="24"/>
        </w:rPr>
        <w:t> ak ide o</w:t>
      </w:r>
      <w:r w:rsidRPr="00376185">
        <w:rPr>
          <w:rFonts w:ascii="Times New Roman" w:hAnsi="Times New Roman" w:cs="Times New Roman"/>
          <w:sz w:val="24"/>
          <w:szCs w:val="24"/>
        </w:rPr>
        <w:t xml:space="preserve"> </w:t>
      </w:r>
      <w:r w:rsidR="00E92C2C" w:rsidRPr="00376185">
        <w:rPr>
          <w:rFonts w:ascii="Times New Roman" w:hAnsi="Times New Roman" w:cs="Times New Roman"/>
          <w:sz w:val="24"/>
          <w:szCs w:val="24"/>
        </w:rPr>
        <w:t xml:space="preserve">údaje </w:t>
      </w:r>
      <w:r w:rsidRPr="00376185">
        <w:rPr>
          <w:rFonts w:ascii="Times New Roman" w:hAnsi="Times New Roman" w:cs="Times New Roman"/>
          <w:sz w:val="24"/>
          <w:szCs w:val="24"/>
        </w:rPr>
        <w:t>z registrov agregovaných a štatistických informácií odvodených z ostatných dát</w:t>
      </w:r>
      <w:r w:rsidR="008E5556"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57E1FB48" w14:textId="77777777" w:rsidR="00D612B8" w:rsidRPr="00376185" w:rsidRDefault="00D612B8" w:rsidP="007C0F08">
      <w:pPr>
        <w:pStyle w:val="Odsekzoznamu"/>
        <w:tabs>
          <w:tab w:val="left" w:pos="426"/>
        </w:tabs>
        <w:spacing w:after="0" w:line="240" w:lineRule="auto"/>
        <w:ind w:left="704"/>
        <w:jc w:val="both"/>
        <w:rPr>
          <w:rFonts w:ascii="Times New Roman" w:hAnsi="Times New Roman" w:cs="Times New Roman"/>
          <w:sz w:val="24"/>
          <w:szCs w:val="24"/>
        </w:rPr>
      </w:pPr>
    </w:p>
    <w:p w14:paraId="5F737C94" w14:textId="37C389A3" w:rsidR="00D612B8" w:rsidRDefault="008D3EB1" w:rsidP="00761B6F">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612B8" w:rsidRPr="00376185">
        <w:rPr>
          <w:rFonts w:ascii="Times New Roman" w:hAnsi="Times New Roman" w:cs="Times New Roman"/>
          <w:sz w:val="24"/>
          <w:szCs w:val="24"/>
        </w:rPr>
        <w:t xml:space="preserve">Registre sa </w:t>
      </w:r>
      <w:r w:rsidR="00D612B8" w:rsidRPr="00F44ED8">
        <w:rPr>
          <w:rFonts w:ascii="Times New Roman" w:hAnsi="Times New Roman" w:cs="Times New Roman"/>
          <w:sz w:val="24"/>
          <w:szCs w:val="24"/>
        </w:rPr>
        <w:t>napĺňajú</w:t>
      </w:r>
      <w:r w:rsidR="00D612B8" w:rsidRPr="00376185">
        <w:rPr>
          <w:rFonts w:ascii="Times New Roman" w:hAnsi="Times New Roman" w:cs="Times New Roman"/>
          <w:sz w:val="24"/>
          <w:szCs w:val="24"/>
        </w:rPr>
        <w:t xml:space="preserve"> v rámci informačného systému, a to spracovaním žiadostí, ohlásení, oznámení, evidencií a iných vstupov podľa tohto zákona, podaných pomocou elektronických </w:t>
      </w:r>
      <w:r w:rsidR="00633FFC" w:rsidRPr="00376185">
        <w:rPr>
          <w:rFonts w:ascii="Times New Roman" w:hAnsi="Times New Roman" w:cs="Times New Roman"/>
          <w:sz w:val="24"/>
          <w:szCs w:val="24"/>
        </w:rPr>
        <w:t>formulárov</w:t>
      </w:r>
      <w:r w:rsidR="00633FFC" w:rsidRPr="00376185">
        <w:rPr>
          <w:rFonts w:ascii="Times New Roman" w:hAnsi="Times New Roman" w:cs="Times New Roman"/>
          <w:sz w:val="24"/>
          <w:szCs w:val="24"/>
          <w:vertAlign w:val="superscript"/>
        </w:rPr>
        <w:t>137</w:t>
      </w:r>
      <w:r w:rsidR="003F548D" w:rsidRPr="00376185">
        <w:rPr>
          <w:rFonts w:ascii="Times New Roman" w:hAnsi="Times New Roman" w:cs="Times New Roman"/>
          <w:sz w:val="24"/>
          <w:szCs w:val="24"/>
        </w:rPr>
        <w:t>)</w:t>
      </w:r>
      <w:r w:rsidR="00D612B8" w:rsidRPr="00376185">
        <w:rPr>
          <w:rFonts w:ascii="Times New Roman" w:hAnsi="Times New Roman" w:cs="Times New Roman"/>
          <w:sz w:val="24"/>
          <w:szCs w:val="24"/>
          <w:vertAlign w:val="superscript"/>
        </w:rPr>
        <w:t xml:space="preserve"> </w:t>
      </w:r>
      <w:r w:rsidR="00D612B8" w:rsidRPr="00376185">
        <w:rPr>
          <w:rFonts w:ascii="Times New Roman" w:hAnsi="Times New Roman" w:cs="Times New Roman"/>
          <w:sz w:val="24"/>
          <w:szCs w:val="24"/>
        </w:rPr>
        <w:t>zverejnených na portáli informačného systému.</w:t>
      </w:r>
    </w:p>
    <w:p w14:paraId="6383FEDD" w14:textId="77777777" w:rsidR="00787CC4" w:rsidRPr="00787CC4" w:rsidRDefault="00787CC4" w:rsidP="00787CC4">
      <w:pPr>
        <w:pStyle w:val="Odsekzoznamu"/>
        <w:tabs>
          <w:tab w:val="left" w:pos="426"/>
        </w:tabs>
        <w:spacing w:after="0" w:line="240" w:lineRule="auto"/>
        <w:ind w:left="704"/>
        <w:jc w:val="both"/>
        <w:rPr>
          <w:rFonts w:ascii="Times New Roman" w:hAnsi="Times New Roman" w:cs="Times New Roman"/>
          <w:sz w:val="24"/>
          <w:szCs w:val="24"/>
        </w:rPr>
      </w:pPr>
    </w:p>
    <w:p w14:paraId="605E579A" w14:textId="7991BAAE" w:rsidR="00D612B8"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612B8" w:rsidRPr="00376185">
        <w:rPr>
          <w:rFonts w:ascii="Times New Roman" w:hAnsi="Times New Roman" w:cs="Times New Roman"/>
          <w:sz w:val="24"/>
          <w:szCs w:val="24"/>
        </w:rPr>
        <w:t xml:space="preserve">K údajom z registrov majú automatizovaný </w:t>
      </w:r>
      <w:r w:rsidR="008E5F37">
        <w:rPr>
          <w:rFonts w:ascii="Times New Roman" w:hAnsi="Times New Roman" w:cs="Times New Roman"/>
          <w:sz w:val="24"/>
          <w:szCs w:val="24"/>
        </w:rPr>
        <w:t xml:space="preserve">prístup </w:t>
      </w:r>
      <w:r w:rsidR="00D612B8" w:rsidRPr="00376185">
        <w:rPr>
          <w:rFonts w:ascii="Times New Roman" w:hAnsi="Times New Roman" w:cs="Times New Roman"/>
          <w:sz w:val="24"/>
          <w:szCs w:val="24"/>
        </w:rPr>
        <w:t>alebo priamy prístup</w:t>
      </w:r>
    </w:p>
    <w:p w14:paraId="32FCE089" w14:textId="413C1D55" w:rsidR="00D612B8" w:rsidRPr="00376185" w:rsidRDefault="00D612B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 xml:space="preserve">a) </w:t>
      </w:r>
      <w:r w:rsidR="00621269" w:rsidRPr="00376185">
        <w:rPr>
          <w:rFonts w:ascii="Times New Roman" w:hAnsi="Times New Roman" w:cs="Times New Roman"/>
          <w:sz w:val="24"/>
          <w:szCs w:val="24"/>
        </w:rPr>
        <w:t>ministerstvo</w:t>
      </w:r>
      <w:r w:rsidRPr="00376185">
        <w:rPr>
          <w:rFonts w:ascii="Times New Roman" w:hAnsi="Times New Roman" w:cs="Times New Roman"/>
          <w:sz w:val="24"/>
          <w:szCs w:val="24"/>
        </w:rPr>
        <w:t>,</w:t>
      </w:r>
    </w:p>
    <w:p w14:paraId="3A659D22" w14:textId="6749ED8D" w:rsidR="00B3131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b) ministerstvo vnútra,</w:t>
      </w:r>
    </w:p>
    <w:p w14:paraId="2A3EA91C" w14:textId="3DFBE01C" w:rsidR="00D612B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c</w:t>
      </w:r>
      <w:r w:rsidR="00D612B8" w:rsidRPr="00376185">
        <w:rPr>
          <w:rFonts w:ascii="Times New Roman" w:hAnsi="Times New Roman" w:cs="Times New Roman"/>
          <w:sz w:val="24"/>
          <w:szCs w:val="24"/>
        </w:rPr>
        <w:t>)  inšpekcia ,</w:t>
      </w:r>
    </w:p>
    <w:p w14:paraId="40EA59A2" w14:textId="38A4EFB1" w:rsidR="00D612B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d</w:t>
      </w:r>
      <w:r w:rsidR="00D612B8" w:rsidRPr="00376185">
        <w:rPr>
          <w:rFonts w:ascii="Times New Roman" w:hAnsi="Times New Roman" w:cs="Times New Roman"/>
          <w:sz w:val="24"/>
          <w:szCs w:val="24"/>
        </w:rPr>
        <w:t xml:space="preserve">) </w:t>
      </w:r>
      <w:r w:rsidR="00F6655D" w:rsidRPr="00376185">
        <w:rPr>
          <w:rFonts w:ascii="Times New Roman" w:hAnsi="Times New Roman" w:cs="Times New Roman"/>
          <w:sz w:val="24"/>
          <w:szCs w:val="24"/>
        </w:rPr>
        <w:t xml:space="preserve">okresné </w:t>
      </w:r>
      <w:r w:rsidR="00D612B8" w:rsidRPr="00376185">
        <w:rPr>
          <w:rFonts w:ascii="Times New Roman" w:hAnsi="Times New Roman" w:cs="Times New Roman"/>
          <w:sz w:val="24"/>
          <w:szCs w:val="24"/>
        </w:rPr>
        <w:t>úrady v sídle kraja vo veciach štátnej správy odpadového hospodárstva,</w:t>
      </w:r>
    </w:p>
    <w:p w14:paraId="797D7A1C" w14:textId="5E79216D" w:rsidR="00D612B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e</w:t>
      </w:r>
      <w:r w:rsidR="00D612B8" w:rsidRPr="00376185">
        <w:rPr>
          <w:rFonts w:ascii="Times New Roman" w:hAnsi="Times New Roman" w:cs="Times New Roman"/>
          <w:sz w:val="24"/>
          <w:szCs w:val="24"/>
        </w:rPr>
        <w:t xml:space="preserve">) </w:t>
      </w:r>
      <w:r w:rsidR="00F6655D" w:rsidRPr="00376185">
        <w:rPr>
          <w:rFonts w:ascii="Times New Roman" w:hAnsi="Times New Roman" w:cs="Times New Roman"/>
          <w:sz w:val="24"/>
          <w:szCs w:val="24"/>
        </w:rPr>
        <w:t xml:space="preserve">okresné </w:t>
      </w:r>
      <w:r w:rsidR="00D612B8" w:rsidRPr="00376185">
        <w:rPr>
          <w:rFonts w:ascii="Times New Roman" w:hAnsi="Times New Roman" w:cs="Times New Roman"/>
          <w:sz w:val="24"/>
          <w:szCs w:val="24"/>
        </w:rPr>
        <w:t>úrady vo veciach štátnej správy odpadového hospodárstva,</w:t>
      </w:r>
    </w:p>
    <w:p w14:paraId="5DC27157" w14:textId="04C4A3DF" w:rsidR="00D612B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f</w:t>
      </w:r>
      <w:r w:rsidR="00D612B8" w:rsidRPr="00376185">
        <w:rPr>
          <w:rFonts w:ascii="Times New Roman" w:hAnsi="Times New Roman" w:cs="Times New Roman"/>
          <w:sz w:val="24"/>
          <w:szCs w:val="24"/>
        </w:rPr>
        <w:t xml:space="preserve">) </w:t>
      </w:r>
      <w:r w:rsidR="00F6655D" w:rsidRPr="00376185">
        <w:rPr>
          <w:rFonts w:ascii="Times New Roman" w:hAnsi="Times New Roman" w:cs="Times New Roman"/>
          <w:sz w:val="24"/>
          <w:szCs w:val="24"/>
        </w:rPr>
        <w:t xml:space="preserve">colné </w:t>
      </w:r>
      <w:r w:rsidR="00D612B8" w:rsidRPr="00376185">
        <w:rPr>
          <w:rFonts w:ascii="Times New Roman" w:hAnsi="Times New Roman" w:cs="Times New Roman"/>
          <w:sz w:val="24"/>
          <w:szCs w:val="24"/>
        </w:rPr>
        <w:t>orgány,</w:t>
      </w:r>
    </w:p>
    <w:p w14:paraId="50C46175" w14:textId="58EA66C8" w:rsidR="00D612B8" w:rsidRPr="00376185" w:rsidRDefault="00B31318" w:rsidP="007C0F08">
      <w:pPr>
        <w:pStyle w:val="Odsekzoznamu"/>
        <w:ind w:left="704"/>
        <w:jc w:val="both"/>
        <w:rPr>
          <w:rFonts w:ascii="Times New Roman" w:hAnsi="Times New Roman" w:cs="Times New Roman"/>
          <w:sz w:val="24"/>
          <w:szCs w:val="24"/>
        </w:rPr>
      </w:pPr>
      <w:r w:rsidRPr="00376185">
        <w:rPr>
          <w:rFonts w:ascii="Times New Roman" w:hAnsi="Times New Roman" w:cs="Times New Roman"/>
          <w:sz w:val="24"/>
          <w:szCs w:val="24"/>
        </w:rPr>
        <w:t>g</w:t>
      </w:r>
      <w:r w:rsidR="00D612B8" w:rsidRPr="00376185">
        <w:rPr>
          <w:rFonts w:ascii="Times New Roman" w:hAnsi="Times New Roman" w:cs="Times New Roman"/>
          <w:sz w:val="24"/>
          <w:szCs w:val="24"/>
        </w:rPr>
        <w:t>) Policajný zbor .</w:t>
      </w:r>
    </w:p>
    <w:p w14:paraId="5F90153D" w14:textId="77777777" w:rsidR="00D612B8" w:rsidRPr="00376185" w:rsidRDefault="00D612B8" w:rsidP="007C0F08">
      <w:pPr>
        <w:pStyle w:val="Odsekzoznamu"/>
        <w:ind w:left="704"/>
        <w:jc w:val="both"/>
        <w:rPr>
          <w:rFonts w:ascii="Times New Roman" w:hAnsi="Times New Roman" w:cs="Times New Roman"/>
          <w:sz w:val="24"/>
          <w:szCs w:val="24"/>
        </w:rPr>
      </w:pPr>
    </w:p>
    <w:p w14:paraId="5AB0F526" w14:textId="63792C23" w:rsidR="005F21BC"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612B8" w:rsidRPr="00376185">
        <w:rPr>
          <w:rFonts w:ascii="Times New Roman" w:hAnsi="Times New Roman" w:cs="Times New Roman"/>
          <w:sz w:val="24"/>
          <w:szCs w:val="24"/>
        </w:rPr>
        <w:t xml:space="preserve">Z registrov informačného systému sa nevyhotovujú </w:t>
      </w:r>
      <w:r w:rsidR="005A6DA6">
        <w:rPr>
          <w:rFonts w:ascii="Times New Roman" w:hAnsi="Times New Roman" w:cs="Times New Roman"/>
          <w:sz w:val="24"/>
          <w:szCs w:val="24"/>
        </w:rPr>
        <w:t> </w:t>
      </w:r>
      <w:r w:rsidR="00D612B8" w:rsidRPr="00376185">
        <w:rPr>
          <w:rFonts w:ascii="Times New Roman" w:hAnsi="Times New Roman" w:cs="Times New Roman"/>
          <w:sz w:val="24"/>
          <w:szCs w:val="24"/>
        </w:rPr>
        <w:t>výpisy</w:t>
      </w:r>
      <w:r w:rsidR="005A6DA6">
        <w:rPr>
          <w:rFonts w:ascii="Times New Roman" w:hAnsi="Times New Roman" w:cs="Times New Roman"/>
          <w:sz w:val="24"/>
          <w:szCs w:val="24"/>
        </w:rPr>
        <w:t xml:space="preserve"> ani odpisy</w:t>
      </w:r>
      <w:r w:rsidR="00D612B8" w:rsidRPr="00376185">
        <w:rPr>
          <w:rFonts w:ascii="Times New Roman" w:hAnsi="Times New Roman" w:cs="Times New Roman"/>
          <w:sz w:val="24"/>
          <w:szCs w:val="24"/>
        </w:rPr>
        <w:t>.</w:t>
      </w:r>
    </w:p>
    <w:p w14:paraId="292A5428" w14:textId="77777777" w:rsidR="00252685" w:rsidRPr="00376185" w:rsidRDefault="00252685" w:rsidP="007C0F08">
      <w:pPr>
        <w:pStyle w:val="Odsekzoznamu"/>
        <w:ind w:left="704"/>
        <w:jc w:val="both"/>
        <w:rPr>
          <w:rFonts w:ascii="Times New Roman" w:hAnsi="Times New Roman" w:cs="Times New Roman"/>
          <w:sz w:val="24"/>
          <w:szCs w:val="24"/>
        </w:rPr>
      </w:pPr>
    </w:p>
    <w:p w14:paraId="3B4F926A" w14:textId="279A0948" w:rsidR="00262E89" w:rsidRPr="00376185" w:rsidRDefault="008D3EB1" w:rsidP="007C0F08">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 </w:t>
      </w:r>
      <w:r w:rsidR="008C41E0" w:rsidRPr="00376185">
        <w:rPr>
          <w:rFonts w:ascii="Times New Roman" w:hAnsi="Times New Roman" w:cs="Times New Roman"/>
          <w:sz w:val="24"/>
          <w:szCs w:val="24"/>
        </w:rPr>
        <w:t>Osoby</w:t>
      </w:r>
      <w:r w:rsidR="00262E89" w:rsidRPr="00376185">
        <w:rPr>
          <w:rFonts w:ascii="Times New Roman" w:hAnsi="Times New Roman" w:cs="Times New Roman"/>
          <w:sz w:val="24"/>
          <w:szCs w:val="24"/>
        </w:rPr>
        <w:t xml:space="preserve"> povinné ohlasovať údaje príslušným orgánom štátnej správy odpadového hospodárstva podľa tohto zákona sú povinné bez</w:t>
      </w:r>
      <w:r w:rsidR="00C00A2B" w:rsidRPr="00376185">
        <w:rPr>
          <w:rFonts w:ascii="Times New Roman" w:hAnsi="Times New Roman" w:cs="Times New Roman"/>
          <w:sz w:val="24"/>
          <w:szCs w:val="24"/>
        </w:rPr>
        <w:t>od</w:t>
      </w:r>
      <w:r w:rsidR="00262E89" w:rsidRPr="00376185">
        <w:rPr>
          <w:rFonts w:ascii="Times New Roman" w:hAnsi="Times New Roman" w:cs="Times New Roman"/>
          <w:sz w:val="24"/>
          <w:szCs w:val="24"/>
        </w:rPr>
        <w:t>platne ohlásiť ustanovené údaje elektronicky do informačného systému.</w:t>
      </w:r>
    </w:p>
    <w:p w14:paraId="4B5979C2" w14:textId="77777777" w:rsidR="00262E89" w:rsidRPr="00376185" w:rsidRDefault="00262E89" w:rsidP="007C0F08">
      <w:pPr>
        <w:pStyle w:val="Odsekzoznamu"/>
        <w:ind w:left="704"/>
        <w:jc w:val="both"/>
        <w:rPr>
          <w:rFonts w:ascii="Times New Roman" w:hAnsi="Times New Roman" w:cs="Times New Roman"/>
          <w:sz w:val="24"/>
          <w:szCs w:val="24"/>
        </w:rPr>
      </w:pPr>
    </w:p>
    <w:p w14:paraId="2AB1AA00" w14:textId="4C514CA9" w:rsidR="00262E89" w:rsidRPr="00376185" w:rsidRDefault="00262E89" w:rsidP="003A74DE">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Orgány štátnej správy odpadového hospodárstva a obce sú povinné ohlasovať bezodkladne elektronicky  do informačného systému údaje podľa tohto zákona.</w:t>
      </w:r>
    </w:p>
    <w:p w14:paraId="4BC9CD6C" w14:textId="77777777" w:rsidR="00262E89" w:rsidRPr="00376185" w:rsidRDefault="00262E89" w:rsidP="007C0F08">
      <w:pPr>
        <w:pStyle w:val="Odsekzoznamu"/>
        <w:ind w:left="704"/>
        <w:jc w:val="both"/>
        <w:rPr>
          <w:rFonts w:ascii="Times New Roman" w:hAnsi="Times New Roman" w:cs="Times New Roman"/>
          <w:sz w:val="24"/>
          <w:szCs w:val="24"/>
        </w:rPr>
      </w:pPr>
    </w:p>
    <w:p w14:paraId="782045B5" w14:textId="3A9F36B9" w:rsidR="00262E89" w:rsidRPr="00376185" w:rsidRDefault="008D3EB1" w:rsidP="00557407">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62E89" w:rsidRPr="00376185">
        <w:rPr>
          <w:rFonts w:ascii="Times New Roman" w:hAnsi="Times New Roman" w:cs="Times New Roman"/>
          <w:sz w:val="24"/>
          <w:szCs w:val="24"/>
        </w:rPr>
        <w:t>Žiados</w:t>
      </w:r>
      <w:r w:rsidR="00E61165" w:rsidRPr="00376185">
        <w:rPr>
          <w:rFonts w:ascii="Times New Roman" w:hAnsi="Times New Roman" w:cs="Times New Roman"/>
          <w:sz w:val="24"/>
          <w:szCs w:val="24"/>
        </w:rPr>
        <w:t>ť</w:t>
      </w:r>
      <w:r w:rsidR="00262E89" w:rsidRPr="00376185">
        <w:rPr>
          <w:rFonts w:ascii="Times New Roman" w:hAnsi="Times New Roman" w:cs="Times New Roman"/>
          <w:sz w:val="24"/>
          <w:szCs w:val="24"/>
        </w:rPr>
        <w:t xml:space="preserve"> o</w:t>
      </w:r>
      <w:r w:rsidR="005A6DA6">
        <w:rPr>
          <w:rFonts w:ascii="Times New Roman" w:hAnsi="Times New Roman" w:cs="Times New Roman"/>
          <w:sz w:val="24"/>
          <w:szCs w:val="24"/>
        </w:rPr>
        <w:t> </w:t>
      </w:r>
      <w:r w:rsidR="00262E89" w:rsidRPr="00376185">
        <w:rPr>
          <w:rFonts w:ascii="Times New Roman" w:hAnsi="Times New Roman" w:cs="Times New Roman"/>
          <w:sz w:val="24"/>
          <w:szCs w:val="24"/>
        </w:rPr>
        <w:t>vydanie</w:t>
      </w:r>
      <w:r w:rsidR="005A6DA6">
        <w:rPr>
          <w:rFonts w:ascii="Times New Roman" w:hAnsi="Times New Roman" w:cs="Times New Roman"/>
          <w:sz w:val="24"/>
          <w:szCs w:val="24"/>
        </w:rPr>
        <w:t xml:space="preserve"> rozhodnutia</w:t>
      </w:r>
      <w:r w:rsidR="00E61165" w:rsidRPr="00376185">
        <w:rPr>
          <w:rFonts w:ascii="Times New Roman" w:hAnsi="Times New Roman" w:cs="Times New Roman"/>
          <w:sz w:val="24"/>
          <w:szCs w:val="24"/>
        </w:rPr>
        <w:t xml:space="preserve">, predĺženie </w:t>
      </w:r>
      <w:r w:rsidR="005A6DA6">
        <w:rPr>
          <w:rFonts w:ascii="Times New Roman" w:hAnsi="Times New Roman" w:cs="Times New Roman"/>
          <w:sz w:val="24"/>
          <w:szCs w:val="24"/>
        </w:rPr>
        <w:t xml:space="preserve">platnosti rozhodnutia </w:t>
      </w:r>
      <w:r w:rsidR="00E61165" w:rsidRPr="00376185">
        <w:rPr>
          <w:rFonts w:ascii="Times New Roman" w:hAnsi="Times New Roman" w:cs="Times New Roman"/>
          <w:sz w:val="24"/>
          <w:szCs w:val="24"/>
        </w:rPr>
        <w:t>a</w:t>
      </w:r>
      <w:r w:rsidR="005A6DA6">
        <w:rPr>
          <w:rFonts w:ascii="Times New Roman" w:hAnsi="Times New Roman" w:cs="Times New Roman"/>
          <w:sz w:val="24"/>
          <w:szCs w:val="24"/>
        </w:rPr>
        <w:t>lebo</w:t>
      </w:r>
      <w:r w:rsidR="00E61165" w:rsidRPr="00376185">
        <w:rPr>
          <w:rFonts w:ascii="Times New Roman" w:hAnsi="Times New Roman" w:cs="Times New Roman"/>
          <w:sz w:val="24"/>
          <w:szCs w:val="24"/>
        </w:rPr>
        <w:t xml:space="preserve"> </w:t>
      </w:r>
      <w:r w:rsidR="005A6DA6">
        <w:rPr>
          <w:rFonts w:ascii="Times New Roman" w:hAnsi="Times New Roman" w:cs="Times New Roman"/>
          <w:sz w:val="24"/>
          <w:szCs w:val="24"/>
        </w:rPr>
        <w:t xml:space="preserve">žiadosť o </w:t>
      </w:r>
      <w:r w:rsidR="00E61165" w:rsidRPr="00376185">
        <w:rPr>
          <w:rFonts w:ascii="Times New Roman" w:hAnsi="Times New Roman" w:cs="Times New Roman"/>
          <w:sz w:val="24"/>
          <w:szCs w:val="24"/>
        </w:rPr>
        <w:t>zmenu</w:t>
      </w:r>
      <w:r w:rsidR="00262E89" w:rsidRPr="00376185">
        <w:rPr>
          <w:rFonts w:ascii="Times New Roman" w:hAnsi="Times New Roman" w:cs="Times New Roman"/>
          <w:sz w:val="24"/>
          <w:szCs w:val="24"/>
        </w:rPr>
        <w:t xml:space="preserve"> rozhodnut</w:t>
      </w:r>
      <w:r w:rsidR="0046738D" w:rsidRPr="00376185">
        <w:rPr>
          <w:rFonts w:ascii="Times New Roman" w:hAnsi="Times New Roman" w:cs="Times New Roman"/>
          <w:sz w:val="24"/>
          <w:szCs w:val="24"/>
        </w:rPr>
        <w:t>i</w:t>
      </w:r>
      <w:r w:rsidR="00E61165" w:rsidRPr="00376185">
        <w:rPr>
          <w:rFonts w:ascii="Times New Roman" w:hAnsi="Times New Roman" w:cs="Times New Roman"/>
          <w:sz w:val="24"/>
          <w:szCs w:val="24"/>
        </w:rPr>
        <w:t>a</w:t>
      </w:r>
      <w:r w:rsidR="00262E89" w:rsidRPr="00376185">
        <w:rPr>
          <w:rFonts w:ascii="Times New Roman" w:hAnsi="Times New Roman" w:cs="Times New Roman"/>
          <w:sz w:val="24"/>
          <w:szCs w:val="24"/>
        </w:rPr>
        <w:t xml:space="preserve"> pod</w:t>
      </w:r>
      <w:r w:rsidRPr="00376185">
        <w:rPr>
          <w:rFonts w:ascii="Times New Roman" w:hAnsi="Times New Roman" w:cs="Times New Roman"/>
          <w:sz w:val="24"/>
          <w:szCs w:val="24"/>
        </w:rPr>
        <w:t>ľa tohto zákona</w:t>
      </w:r>
      <w:r w:rsidR="00262E89" w:rsidRPr="00376185">
        <w:rPr>
          <w:rFonts w:ascii="Times New Roman" w:hAnsi="Times New Roman" w:cs="Times New Roman"/>
          <w:sz w:val="24"/>
          <w:szCs w:val="24"/>
        </w:rPr>
        <w:t xml:space="preserve"> sa podáva  elektronicky prostredníctvom informačného systému.</w:t>
      </w:r>
    </w:p>
    <w:p w14:paraId="6D7A32A5" w14:textId="77777777" w:rsidR="00506FAA" w:rsidRPr="00376185" w:rsidRDefault="00506FAA" w:rsidP="00557407">
      <w:pPr>
        <w:pStyle w:val="Odsekzoznamu"/>
        <w:ind w:left="704"/>
        <w:jc w:val="both"/>
        <w:rPr>
          <w:rFonts w:ascii="Times New Roman" w:hAnsi="Times New Roman" w:cs="Times New Roman"/>
          <w:sz w:val="24"/>
          <w:szCs w:val="24"/>
        </w:rPr>
      </w:pPr>
    </w:p>
    <w:p w14:paraId="42F3EAA1" w14:textId="3C506ED6" w:rsidR="00506FAA" w:rsidRPr="00376185" w:rsidRDefault="008D3EB1" w:rsidP="00557407">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610F50" w:rsidRPr="00376185">
        <w:rPr>
          <w:rFonts w:ascii="Times New Roman" w:hAnsi="Times New Roman" w:cs="Times New Roman"/>
          <w:sz w:val="24"/>
          <w:szCs w:val="24"/>
        </w:rPr>
        <w:t>Žiados</w:t>
      </w:r>
      <w:r w:rsidR="00610F50">
        <w:rPr>
          <w:rFonts w:ascii="Times New Roman" w:hAnsi="Times New Roman" w:cs="Times New Roman"/>
          <w:sz w:val="24"/>
          <w:szCs w:val="24"/>
        </w:rPr>
        <w:t>ť</w:t>
      </w:r>
      <w:r w:rsidR="00610F50" w:rsidRPr="00376185">
        <w:rPr>
          <w:rFonts w:ascii="Times New Roman" w:hAnsi="Times New Roman" w:cs="Times New Roman"/>
          <w:sz w:val="24"/>
          <w:szCs w:val="24"/>
        </w:rPr>
        <w:t xml:space="preserve"> </w:t>
      </w:r>
      <w:r w:rsidR="00506FAA" w:rsidRPr="00376185">
        <w:rPr>
          <w:rFonts w:ascii="Times New Roman" w:hAnsi="Times New Roman" w:cs="Times New Roman"/>
          <w:sz w:val="24"/>
          <w:szCs w:val="24"/>
        </w:rPr>
        <w:t>o zápis do registrov podľa tohto zákona sa podáva  elektronicky prostredníctvom informačného systému.</w:t>
      </w:r>
    </w:p>
    <w:p w14:paraId="1AABFCE7" w14:textId="77777777" w:rsidR="00262E89" w:rsidRPr="00376185" w:rsidRDefault="00262E89" w:rsidP="00557407">
      <w:pPr>
        <w:pStyle w:val="Odsekzoznamu"/>
        <w:ind w:left="704"/>
        <w:jc w:val="both"/>
        <w:rPr>
          <w:rFonts w:ascii="Times New Roman" w:hAnsi="Times New Roman" w:cs="Times New Roman"/>
          <w:sz w:val="24"/>
          <w:szCs w:val="24"/>
        </w:rPr>
      </w:pPr>
    </w:p>
    <w:p w14:paraId="140F6675" w14:textId="4F7C7897" w:rsidR="003A74DE" w:rsidRPr="00376185" w:rsidRDefault="00262E89" w:rsidP="003A74DE">
      <w:pPr>
        <w:pStyle w:val="Odsekzoznamu"/>
        <w:numPr>
          <w:ilvl w:val="0"/>
          <w:numId w:val="27"/>
        </w:numPr>
        <w:jc w:val="both"/>
        <w:rPr>
          <w:rFonts w:ascii="Times New Roman" w:hAnsi="Times New Roman" w:cs="Times New Roman"/>
          <w:sz w:val="24"/>
          <w:szCs w:val="24"/>
        </w:rPr>
      </w:pPr>
      <w:r w:rsidRPr="00376185">
        <w:rPr>
          <w:rFonts w:ascii="Times New Roman" w:hAnsi="Times New Roman" w:cs="Times New Roman"/>
          <w:sz w:val="24"/>
          <w:szCs w:val="24"/>
        </w:rPr>
        <w:t xml:space="preserve"> Evidenčná povinnosť a ohlasovacia povinnosť podľa tohto zákona sa vykonáva</w:t>
      </w:r>
      <w:r w:rsidR="00506FAA"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elektronicky prostredníctvom informačného systému</w:t>
      </w:r>
      <w:r w:rsidR="00C00A2B"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752B12FE" w14:textId="77777777" w:rsidR="003A74DE" w:rsidRPr="00376185" w:rsidRDefault="003A74DE" w:rsidP="003A74DE">
      <w:pPr>
        <w:pStyle w:val="Odsekzoznamu"/>
        <w:ind w:left="704"/>
        <w:jc w:val="both"/>
        <w:rPr>
          <w:rFonts w:ascii="Times New Roman" w:hAnsi="Times New Roman" w:cs="Times New Roman"/>
          <w:sz w:val="24"/>
          <w:szCs w:val="24"/>
        </w:rPr>
      </w:pPr>
    </w:p>
    <w:p w14:paraId="65F6C509" w14:textId="62E26161" w:rsidR="003A74DE" w:rsidRPr="00376185" w:rsidRDefault="003A74DE"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V poznámke pod čiarou k odkazu 137 sa citácia „Zákon č. 122/2013 Z. z. v znení zákona č. 84/2014 Z. z.“ nahrádza citáciou „Zákon č. 305/2013 Z. z. o elektronickej podobe výkonu pôsobnosti orgánov verejnej moci a o zmene a doplnení niektorých zákonov (zákon o e-</w:t>
      </w:r>
      <w:proofErr w:type="spellStart"/>
      <w:r w:rsidRPr="00376185">
        <w:rPr>
          <w:rFonts w:ascii="Times New Roman" w:hAnsi="Times New Roman" w:cs="Times New Roman"/>
          <w:sz w:val="24"/>
          <w:szCs w:val="24"/>
        </w:rPr>
        <w:t>Governmente</w:t>
      </w:r>
      <w:proofErr w:type="spellEnd"/>
      <w:r w:rsidRPr="00376185">
        <w:rPr>
          <w:rFonts w:ascii="Times New Roman" w:hAnsi="Times New Roman" w:cs="Times New Roman"/>
          <w:sz w:val="24"/>
          <w:szCs w:val="24"/>
        </w:rPr>
        <w:t xml:space="preserve">) v znení neskorších predpisov.“. </w:t>
      </w:r>
    </w:p>
    <w:p w14:paraId="14CAA226" w14:textId="77777777" w:rsidR="003A74DE" w:rsidRPr="00376185" w:rsidRDefault="003A74DE" w:rsidP="003A74DE">
      <w:pPr>
        <w:pStyle w:val="Odsekzoznamu"/>
        <w:tabs>
          <w:tab w:val="left" w:pos="426"/>
        </w:tabs>
        <w:spacing w:after="0" w:line="240" w:lineRule="auto"/>
        <w:ind w:left="360"/>
        <w:jc w:val="both"/>
        <w:rPr>
          <w:rFonts w:ascii="Times New Roman" w:hAnsi="Times New Roman" w:cs="Times New Roman"/>
          <w:sz w:val="24"/>
          <w:szCs w:val="24"/>
        </w:rPr>
      </w:pPr>
    </w:p>
    <w:p w14:paraId="76E30F39" w14:textId="5A4583FE" w:rsidR="005A2666" w:rsidRPr="00376185" w:rsidRDefault="005A2666"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2 písmeno </w:t>
      </w:r>
      <w:proofErr w:type="spellStart"/>
      <w:r w:rsidRPr="00376185">
        <w:rPr>
          <w:rFonts w:ascii="Times New Roman" w:hAnsi="Times New Roman" w:cs="Times New Roman"/>
          <w:sz w:val="24"/>
          <w:szCs w:val="24"/>
        </w:rPr>
        <w:t>af</w:t>
      </w:r>
      <w:proofErr w:type="spellEnd"/>
      <w:r w:rsidRPr="00376185">
        <w:rPr>
          <w:rFonts w:ascii="Times New Roman" w:hAnsi="Times New Roman" w:cs="Times New Roman"/>
          <w:sz w:val="24"/>
          <w:szCs w:val="24"/>
        </w:rPr>
        <w:t>) znie:</w:t>
      </w:r>
    </w:p>
    <w:p w14:paraId="7FCC05FF" w14:textId="7B49F027" w:rsidR="005A2666" w:rsidRPr="00376185" w:rsidRDefault="005A2666">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proofErr w:type="spellStart"/>
      <w:r w:rsidRPr="00376185">
        <w:rPr>
          <w:rFonts w:ascii="Times New Roman" w:hAnsi="Times New Roman" w:cs="Times New Roman"/>
          <w:sz w:val="24"/>
          <w:szCs w:val="24"/>
        </w:rPr>
        <w:t>af</w:t>
      </w:r>
      <w:proofErr w:type="spellEnd"/>
      <w:r w:rsidRPr="00376185">
        <w:rPr>
          <w:rFonts w:ascii="Times New Roman" w:hAnsi="Times New Roman" w:cs="Times New Roman"/>
          <w:sz w:val="24"/>
          <w:szCs w:val="24"/>
        </w:rPr>
        <w:t>) zabezpečuje prostredníctvom poverenej osoby analýzy zmesového komunálneho odpadu</w:t>
      </w:r>
      <w:r w:rsidR="00EA2309" w:rsidRPr="00376185">
        <w:rPr>
          <w:rFonts w:ascii="Times New Roman" w:hAnsi="Times New Roman" w:cs="Times New Roman"/>
          <w:sz w:val="24"/>
          <w:szCs w:val="24"/>
        </w:rPr>
        <w:t>,</w:t>
      </w:r>
      <w:r w:rsidRPr="00376185">
        <w:rPr>
          <w:rFonts w:ascii="Times New Roman" w:hAnsi="Times New Roman" w:cs="Times New Roman"/>
          <w:sz w:val="24"/>
          <w:szCs w:val="24"/>
        </w:rPr>
        <w:t>“</w:t>
      </w:r>
      <w:r w:rsidR="00875295" w:rsidRPr="00376185">
        <w:rPr>
          <w:rFonts w:ascii="Times New Roman" w:hAnsi="Times New Roman" w:cs="Times New Roman"/>
          <w:sz w:val="24"/>
          <w:szCs w:val="24"/>
        </w:rPr>
        <w:t>.</w:t>
      </w:r>
    </w:p>
    <w:p w14:paraId="1E2AD8E0" w14:textId="0229A850" w:rsidR="00924965" w:rsidRPr="00376185" w:rsidRDefault="00924965" w:rsidP="007054E4">
      <w:pPr>
        <w:tabs>
          <w:tab w:val="left" w:pos="426"/>
        </w:tabs>
        <w:spacing w:after="0" w:line="240" w:lineRule="auto"/>
        <w:jc w:val="both"/>
        <w:rPr>
          <w:rFonts w:ascii="Times New Roman" w:hAnsi="Times New Roman" w:cs="Times New Roman"/>
          <w:sz w:val="24"/>
          <w:szCs w:val="24"/>
        </w:rPr>
      </w:pPr>
    </w:p>
    <w:p w14:paraId="515F4105" w14:textId="67A9C13E" w:rsidR="002A5F82" w:rsidRDefault="002A5F82"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 105 ods. 3 písm. a) sa </w:t>
      </w:r>
      <w:r w:rsidR="00F4091C">
        <w:rPr>
          <w:rFonts w:ascii="Times New Roman" w:hAnsi="Times New Roman" w:cs="Times New Roman"/>
          <w:sz w:val="24"/>
          <w:szCs w:val="24"/>
        </w:rPr>
        <w:t xml:space="preserve">vypúšťa čiarka a slovo </w:t>
      </w:r>
      <w:r>
        <w:rPr>
          <w:rFonts w:ascii="Times New Roman" w:hAnsi="Times New Roman" w:cs="Times New Roman"/>
          <w:sz w:val="24"/>
          <w:szCs w:val="24"/>
        </w:rPr>
        <w:t>„obce“.</w:t>
      </w:r>
    </w:p>
    <w:p w14:paraId="0EF04B32" w14:textId="77777777" w:rsidR="002A5F82" w:rsidRDefault="002A5F82" w:rsidP="00346F55">
      <w:pPr>
        <w:pStyle w:val="Odsekzoznamu"/>
        <w:tabs>
          <w:tab w:val="left" w:pos="426"/>
        </w:tabs>
        <w:spacing w:after="0" w:line="240" w:lineRule="auto"/>
        <w:ind w:left="360"/>
        <w:jc w:val="both"/>
        <w:rPr>
          <w:rFonts w:ascii="Times New Roman" w:hAnsi="Times New Roman" w:cs="Times New Roman"/>
          <w:sz w:val="24"/>
          <w:szCs w:val="24"/>
        </w:rPr>
      </w:pPr>
    </w:p>
    <w:p w14:paraId="3279091B" w14:textId="7EC71BCC" w:rsidR="00921019" w:rsidRPr="00376185" w:rsidRDefault="00921019"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 3 písm. b) sa vypúšťajú slová „zoznam nebezpečných vlastností podľa Bazilejského dohovoru, zoznam skupín odpadov a zoznam škodlivých látok podľa Bazilejského dohovoru,“.</w:t>
      </w:r>
    </w:p>
    <w:p w14:paraId="5FB1082A" w14:textId="77777777" w:rsidR="00921019" w:rsidRPr="00376185" w:rsidRDefault="00921019" w:rsidP="007C0F08">
      <w:pPr>
        <w:pStyle w:val="Odsekzoznamu"/>
        <w:tabs>
          <w:tab w:val="left" w:pos="426"/>
        </w:tabs>
        <w:spacing w:after="0" w:line="240" w:lineRule="auto"/>
        <w:ind w:left="284"/>
        <w:jc w:val="both"/>
        <w:rPr>
          <w:rFonts w:ascii="Times New Roman" w:hAnsi="Times New Roman" w:cs="Times New Roman"/>
          <w:sz w:val="24"/>
          <w:szCs w:val="24"/>
        </w:rPr>
      </w:pPr>
    </w:p>
    <w:p w14:paraId="6D3FD8BD" w14:textId="269E94D4" w:rsidR="00615F16" w:rsidRPr="00376185" w:rsidRDefault="0087529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 3 písm</w:t>
      </w:r>
      <w:r w:rsidR="00BA4BD3" w:rsidRPr="00376185">
        <w:rPr>
          <w:rFonts w:ascii="Times New Roman" w:hAnsi="Times New Roman" w:cs="Times New Roman"/>
          <w:sz w:val="24"/>
          <w:szCs w:val="24"/>
        </w:rPr>
        <w:t>.</w:t>
      </w:r>
      <w:r w:rsidRPr="00376185">
        <w:rPr>
          <w:rFonts w:ascii="Times New Roman" w:hAnsi="Times New Roman" w:cs="Times New Roman"/>
          <w:sz w:val="24"/>
          <w:szCs w:val="24"/>
        </w:rPr>
        <w:t xml:space="preserve"> c) sa</w:t>
      </w:r>
      <w:r w:rsidR="00615F16" w:rsidRPr="00376185">
        <w:rPr>
          <w:rFonts w:ascii="Times New Roman" w:hAnsi="Times New Roman" w:cs="Times New Roman"/>
          <w:sz w:val="24"/>
          <w:szCs w:val="24"/>
        </w:rPr>
        <w:t xml:space="preserve"> na konci pripájajú tieto </w:t>
      </w:r>
      <w:r w:rsidRPr="00376185">
        <w:rPr>
          <w:rFonts w:ascii="Times New Roman" w:hAnsi="Times New Roman" w:cs="Times New Roman"/>
          <w:sz w:val="24"/>
          <w:szCs w:val="24"/>
        </w:rPr>
        <w:t>slová</w:t>
      </w:r>
      <w:r w:rsidR="00615F16" w:rsidRPr="00376185">
        <w:rPr>
          <w:rFonts w:ascii="Times New Roman" w:hAnsi="Times New Roman" w:cs="Times New Roman"/>
          <w:sz w:val="24"/>
          <w:szCs w:val="24"/>
        </w:rPr>
        <w:t>:</w:t>
      </w:r>
    </w:p>
    <w:p w14:paraId="4E1C832E" w14:textId="34A5D909" w:rsidR="00875295" w:rsidRPr="00376185" w:rsidRDefault="00875295" w:rsidP="007C0F08">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„obsah a spôsob vedenia evidencie, uchovávanie a ohlasovanie údajov z evidencie o množstve výrobkov a materiálov, ktoré sú výsledkom prípravy na opätovné použitie, recyklácie alebo ďalších činností zhodnocovania</w:t>
      </w:r>
      <w:r w:rsidR="00CB6A74" w:rsidRPr="00376185">
        <w:rPr>
          <w:rFonts w:ascii="Times New Roman" w:hAnsi="Times New Roman" w:cs="Times New Roman"/>
          <w:sz w:val="24"/>
          <w:szCs w:val="24"/>
        </w:rPr>
        <w:t xml:space="preserve"> odpadov</w:t>
      </w:r>
      <w:r w:rsidRPr="00376185">
        <w:rPr>
          <w:rFonts w:ascii="Times New Roman" w:hAnsi="Times New Roman" w:cs="Times New Roman"/>
          <w:sz w:val="24"/>
          <w:szCs w:val="24"/>
        </w:rPr>
        <w:t>,“.</w:t>
      </w:r>
    </w:p>
    <w:p w14:paraId="509CD045" w14:textId="77777777" w:rsidR="003A74DE" w:rsidRPr="00376185" w:rsidRDefault="003A74DE" w:rsidP="005E5D50">
      <w:pPr>
        <w:spacing w:after="0" w:line="240" w:lineRule="auto"/>
        <w:jc w:val="both"/>
        <w:rPr>
          <w:rFonts w:ascii="Times New Roman" w:hAnsi="Times New Roman" w:cs="Times New Roman"/>
          <w:sz w:val="24"/>
          <w:szCs w:val="24"/>
        </w:rPr>
      </w:pPr>
    </w:p>
    <w:p w14:paraId="7C9EDF46" w14:textId="2CC055F8" w:rsidR="00D24088" w:rsidRPr="00376185" w:rsidRDefault="00EB43D7"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3 </w:t>
      </w:r>
      <w:r w:rsidR="003C7BBB" w:rsidRPr="00376185">
        <w:rPr>
          <w:rFonts w:ascii="Times New Roman" w:hAnsi="Times New Roman" w:cs="Times New Roman"/>
          <w:sz w:val="24"/>
          <w:szCs w:val="24"/>
        </w:rPr>
        <w:t>písm</w:t>
      </w:r>
      <w:r w:rsidR="00BA4BD3" w:rsidRPr="00376185">
        <w:rPr>
          <w:rFonts w:ascii="Times New Roman" w:hAnsi="Times New Roman" w:cs="Times New Roman"/>
          <w:sz w:val="24"/>
          <w:szCs w:val="24"/>
        </w:rPr>
        <w:t>.</w:t>
      </w:r>
      <w:r w:rsidR="00676BEA" w:rsidRPr="00376185">
        <w:rPr>
          <w:rFonts w:ascii="Times New Roman" w:hAnsi="Times New Roman" w:cs="Times New Roman"/>
          <w:sz w:val="24"/>
          <w:szCs w:val="24"/>
        </w:rPr>
        <w:t xml:space="preserve"> </w:t>
      </w:r>
      <w:r w:rsidR="003C7BBB" w:rsidRPr="00376185">
        <w:rPr>
          <w:rFonts w:ascii="Times New Roman" w:hAnsi="Times New Roman" w:cs="Times New Roman"/>
          <w:sz w:val="24"/>
          <w:szCs w:val="24"/>
        </w:rPr>
        <w:t>i) sa na konci pripájajú tieto slová</w:t>
      </w:r>
      <w:r w:rsidRPr="00376185">
        <w:rPr>
          <w:rFonts w:ascii="Times New Roman" w:hAnsi="Times New Roman" w:cs="Times New Roman"/>
          <w:sz w:val="24"/>
          <w:szCs w:val="24"/>
        </w:rPr>
        <w:t>:</w:t>
      </w:r>
    </w:p>
    <w:p w14:paraId="75E86B33" w14:textId="172CE4D9" w:rsidR="00D24088" w:rsidRPr="00376185" w:rsidRDefault="00D24088">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676BEA" w:rsidRPr="00376185">
        <w:rPr>
          <w:rFonts w:ascii="Times New Roman" w:hAnsi="Times New Roman" w:cs="Times New Roman"/>
          <w:sz w:val="24"/>
          <w:szCs w:val="24"/>
        </w:rPr>
        <w:t>„</w:t>
      </w:r>
      <w:r w:rsidR="006B2BAA" w:rsidRPr="00376185">
        <w:rPr>
          <w:rFonts w:ascii="Times New Roman" w:hAnsi="Times New Roman" w:cs="Times New Roman"/>
          <w:sz w:val="24"/>
          <w:szCs w:val="24"/>
        </w:rPr>
        <w:t xml:space="preserve">podrobnosti o zasielaní údajov podľa § 28 ods. 4 písm. h), k) </w:t>
      </w:r>
      <w:r w:rsidR="00960BFD">
        <w:rPr>
          <w:rFonts w:ascii="Times New Roman" w:hAnsi="Times New Roman" w:cs="Times New Roman"/>
          <w:sz w:val="24"/>
          <w:szCs w:val="24"/>
        </w:rPr>
        <w:t xml:space="preserve">a </w:t>
      </w:r>
      <w:r w:rsidR="006B2BAA" w:rsidRPr="00376185">
        <w:rPr>
          <w:rFonts w:ascii="Times New Roman" w:hAnsi="Times New Roman" w:cs="Times New Roman"/>
          <w:sz w:val="24"/>
          <w:szCs w:val="24"/>
        </w:rPr>
        <w:t>n) a § 44 ods. 8 písm. f), h) a n)</w:t>
      </w:r>
      <w:r w:rsidR="00615F16" w:rsidRPr="00376185">
        <w:rPr>
          <w:rFonts w:ascii="Times New Roman" w:hAnsi="Times New Roman" w:cs="Times New Roman"/>
          <w:sz w:val="24"/>
          <w:szCs w:val="24"/>
        </w:rPr>
        <w:t>,</w:t>
      </w:r>
      <w:r w:rsidR="006B2BAA" w:rsidRPr="00376185">
        <w:rPr>
          <w:rFonts w:ascii="Times New Roman" w:hAnsi="Times New Roman" w:cs="Times New Roman"/>
          <w:sz w:val="24"/>
          <w:szCs w:val="24"/>
        </w:rPr>
        <w:t>“</w:t>
      </w:r>
      <w:r w:rsidR="00875295" w:rsidRPr="00376185">
        <w:rPr>
          <w:rFonts w:ascii="Times New Roman" w:hAnsi="Times New Roman" w:cs="Times New Roman"/>
          <w:sz w:val="24"/>
          <w:szCs w:val="24"/>
        </w:rPr>
        <w:t>.</w:t>
      </w:r>
    </w:p>
    <w:p w14:paraId="70657D95" w14:textId="77777777" w:rsidR="00871050" w:rsidRPr="00376185" w:rsidRDefault="00871050">
      <w:pPr>
        <w:pStyle w:val="Odsekzoznamu"/>
        <w:spacing w:after="0" w:line="240" w:lineRule="auto"/>
        <w:ind w:left="284"/>
        <w:jc w:val="both"/>
        <w:rPr>
          <w:rFonts w:ascii="Times New Roman" w:hAnsi="Times New Roman" w:cs="Times New Roman"/>
          <w:sz w:val="24"/>
          <w:szCs w:val="24"/>
        </w:rPr>
      </w:pPr>
    </w:p>
    <w:p w14:paraId="008FB94A" w14:textId="3ADC90EA" w:rsidR="003C7BBB" w:rsidRPr="00376185" w:rsidRDefault="003C7BB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w:t>
      </w:r>
      <w:r w:rsidR="002D7F86" w:rsidRPr="00376185">
        <w:rPr>
          <w:rFonts w:ascii="Times New Roman" w:hAnsi="Times New Roman" w:cs="Times New Roman"/>
          <w:sz w:val="24"/>
          <w:szCs w:val="24"/>
        </w:rPr>
        <w:t xml:space="preserve"> 105 ods. 3 </w:t>
      </w:r>
      <w:r w:rsidR="00FA5EFB" w:rsidRPr="00376185">
        <w:rPr>
          <w:rFonts w:ascii="Times New Roman" w:hAnsi="Times New Roman" w:cs="Times New Roman"/>
          <w:sz w:val="24"/>
          <w:szCs w:val="24"/>
        </w:rPr>
        <w:t xml:space="preserve">písmeno </w:t>
      </w:r>
      <w:proofErr w:type="spellStart"/>
      <w:r w:rsidR="002D7F86" w:rsidRPr="00376185">
        <w:rPr>
          <w:rFonts w:ascii="Times New Roman" w:hAnsi="Times New Roman" w:cs="Times New Roman"/>
          <w:sz w:val="24"/>
          <w:szCs w:val="24"/>
        </w:rPr>
        <w:t>aa</w:t>
      </w:r>
      <w:proofErr w:type="spellEnd"/>
      <w:r w:rsidR="002D7F86"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00FA5EFB"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6CB905F8" w14:textId="197FD3D6" w:rsidR="007054E4" w:rsidRPr="00376185" w:rsidRDefault="00CE5C77" w:rsidP="00CE5C77">
      <w:pPr>
        <w:spacing w:after="0" w:line="240" w:lineRule="auto"/>
        <w:ind w:left="-76"/>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D7F86" w:rsidRPr="00376185">
        <w:rPr>
          <w:rFonts w:ascii="Times New Roman" w:hAnsi="Times New Roman" w:cs="Times New Roman"/>
          <w:sz w:val="24"/>
          <w:szCs w:val="24"/>
        </w:rPr>
        <w:t>„</w:t>
      </w:r>
      <w:proofErr w:type="spellStart"/>
      <w:r w:rsidR="002D7F86" w:rsidRPr="00376185">
        <w:rPr>
          <w:rFonts w:ascii="Times New Roman" w:hAnsi="Times New Roman" w:cs="Times New Roman"/>
          <w:sz w:val="24"/>
          <w:szCs w:val="24"/>
        </w:rPr>
        <w:t>aa</w:t>
      </w:r>
      <w:proofErr w:type="spellEnd"/>
      <w:r w:rsidR="003C7BBB" w:rsidRPr="00376185">
        <w:rPr>
          <w:rFonts w:ascii="Times New Roman" w:hAnsi="Times New Roman" w:cs="Times New Roman"/>
          <w:sz w:val="24"/>
          <w:szCs w:val="24"/>
        </w:rPr>
        <w:t>) metodiku analý</w:t>
      </w:r>
      <w:r w:rsidR="007054E4" w:rsidRPr="00376185">
        <w:rPr>
          <w:rFonts w:ascii="Times New Roman" w:hAnsi="Times New Roman" w:cs="Times New Roman"/>
          <w:sz w:val="24"/>
          <w:szCs w:val="24"/>
        </w:rPr>
        <w:t>zy zmesového komunálneho odpadu,</w:t>
      </w:r>
      <w:r w:rsidR="00FA5EFB" w:rsidRPr="00376185">
        <w:rPr>
          <w:rFonts w:ascii="Times New Roman" w:hAnsi="Times New Roman" w:cs="Times New Roman"/>
          <w:sz w:val="24"/>
          <w:szCs w:val="24"/>
        </w:rPr>
        <w:t>“.</w:t>
      </w:r>
    </w:p>
    <w:p w14:paraId="0E0B7F64" w14:textId="77777777" w:rsidR="003C7BBB" w:rsidRPr="00376185" w:rsidRDefault="003C7BBB">
      <w:pPr>
        <w:pStyle w:val="Odsekzoznamu"/>
        <w:spacing w:after="0" w:line="240" w:lineRule="auto"/>
        <w:ind w:left="284"/>
        <w:jc w:val="both"/>
        <w:rPr>
          <w:rFonts w:ascii="Times New Roman" w:hAnsi="Times New Roman" w:cs="Times New Roman"/>
          <w:sz w:val="24"/>
          <w:szCs w:val="24"/>
        </w:rPr>
      </w:pPr>
    </w:p>
    <w:p w14:paraId="54EE4D05" w14:textId="755F12CB" w:rsidR="00FA5EFB" w:rsidRPr="00376185" w:rsidRDefault="00FA5EF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sa odsek 3 dopĺňa písmen</w:t>
      </w:r>
      <w:r w:rsidR="007D331C" w:rsidRPr="00376185">
        <w:rPr>
          <w:rFonts w:ascii="Times New Roman" w:hAnsi="Times New Roman" w:cs="Times New Roman"/>
          <w:sz w:val="24"/>
          <w:szCs w:val="24"/>
        </w:rPr>
        <w:t>ami</w:t>
      </w:r>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ab</w:t>
      </w:r>
      <w:proofErr w:type="spellEnd"/>
      <w:r w:rsidRPr="00376185">
        <w:rPr>
          <w:rFonts w:ascii="Times New Roman" w:hAnsi="Times New Roman" w:cs="Times New Roman"/>
          <w:sz w:val="24"/>
          <w:szCs w:val="24"/>
        </w:rPr>
        <w:t>)</w:t>
      </w:r>
      <w:r w:rsidR="007D331C" w:rsidRPr="00376185">
        <w:rPr>
          <w:rFonts w:ascii="Times New Roman" w:hAnsi="Times New Roman" w:cs="Times New Roman"/>
          <w:sz w:val="24"/>
          <w:szCs w:val="24"/>
        </w:rPr>
        <w:t xml:space="preserve"> a </w:t>
      </w:r>
      <w:proofErr w:type="spellStart"/>
      <w:r w:rsidR="007D331C" w:rsidRPr="00376185">
        <w:rPr>
          <w:rFonts w:ascii="Times New Roman" w:hAnsi="Times New Roman" w:cs="Times New Roman"/>
          <w:sz w:val="24"/>
          <w:szCs w:val="24"/>
        </w:rPr>
        <w:t>ac</w:t>
      </w:r>
      <w:proofErr w:type="spellEnd"/>
      <w:r w:rsidR="007D331C" w:rsidRPr="00376185">
        <w:rPr>
          <w:rFonts w:ascii="Times New Roman" w:hAnsi="Times New Roman" w:cs="Times New Roman"/>
          <w:sz w:val="24"/>
          <w:szCs w:val="24"/>
        </w:rPr>
        <w:t>)</w:t>
      </w:r>
      <w:r w:rsidRPr="00376185">
        <w:rPr>
          <w:rFonts w:ascii="Times New Roman" w:hAnsi="Times New Roman" w:cs="Times New Roman"/>
          <w:sz w:val="24"/>
          <w:szCs w:val="24"/>
        </w:rPr>
        <w:t>, ktoré zne</w:t>
      </w:r>
      <w:r w:rsidR="007D331C" w:rsidRPr="00376185">
        <w:rPr>
          <w:rFonts w:ascii="Times New Roman" w:hAnsi="Times New Roman" w:cs="Times New Roman"/>
          <w:sz w:val="24"/>
          <w:szCs w:val="24"/>
        </w:rPr>
        <w:t>jú</w:t>
      </w:r>
      <w:r w:rsidRPr="00376185">
        <w:rPr>
          <w:rFonts w:ascii="Times New Roman" w:hAnsi="Times New Roman" w:cs="Times New Roman"/>
          <w:sz w:val="24"/>
          <w:szCs w:val="24"/>
        </w:rPr>
        <w:t>:</w:t>
      </w:r>
    </w:p>
    <w:p w14:paraId="5501D2E8" w14:textId="3EAFE35F" w:rsidR="007D331C"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A5EFB" w:rsidRPr="00376185">
        <w:rPr>
          <w:rFonts w:ascii="Times New Roman" w:hAnsi="Times New Roman" w:cs="Times New Roman"/>
          <w:sz w:val="24"/>
          <w:szCs w:val="24"/>
        </w:rPr>
        <w:t>„</w:t>
      </w:r>
      <w:proofErr w:type="spellStart"/>
      <w:r w:rsidR="00FA5EFB" w:rsidRPr="00376185">
        <w:rPr>
          <w:rFonts w:ascii="Times New Roman" w:hAnsi="Times New Roman" w:cs="Times New Roman"/>
          <w:sz w:val="24"/>
          <w:szCs w:val="24"/>
        </w:rPr>
        <w:t>ab</w:t>
      </w:r>
      <w:proofErr w:type="spellEnd"/>
      <w:r w:rsidR="00FA5EFB" w:rsidRPr="00376185">
        <w:rPr>
          <w:rFonts w:ascii="Times New Roman" w:hAnsi="Times New Roman" w:cs="Times New Roman"/>
          <w:sz w:val="24"/>
          <w:szCs w:val="24"/>
        </w:rPr>
        <w:t xml:space="preserve">) podrobnosti o elektronickej evidencii odpadov, </w:t>
      </w:r>
    </w:p>
    <w:p w14:paraId="1369479C" w14:textId="6B160E25" w:rsidR="00FA5EFB" w:rsidRPr="00376185" w:rsidRDefault="00EF458C" w:rsidP="003A7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331C" w:rsidRPr="00376185">
        <w:rPr>
          <w:rFonts w:ascii="Times New Roman" w:hAnsi="Times New Roman" w:cs="Times New Roman"/>
          <w:sz w:val="24"/>
          <w:szCs w:val="24"/>
        </w:rPr>
        <w:t xml:space="preserve"> </w:t>
      </w:r>
      <w:proofErr w:type="spellStart"/>
      <w:r w:rsidR="007D331C" w:rsidRPr="00376185">
        <w:rPr>
          <w:rFonts w:ascii="Times New Roman" w:hAnsi="Times New Roman" w:cs="Times New Roman"/>
          <w:sz w:val="24"/>
          <w:szCs w:val="24"/>
        </w:rPr>
        <w:t>ac</w:t>
      </w:r>
      <w:proofErr w:type="spellEnd"/>
      <w:r w:rsidR="007D331C" w:rsidRPr="00376185">
        <w:rPr>
          <w:rFonts w:ascii="Times New Roman" w:hAnsi="Times New Roman" w:cs="Times New Roman"/>
          <w:sz w:val="24"/>
          <w:szCs w:val="24"/>
        </w:rPr>
        <w:t xml:space="preserve">) podrobnosti týkajúce sa zohľadnenia trvanlivosti, opraviteľnosti, opätovného použitia,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proofErr w:type="spellStart"/>
      <w:r w:rsidR="007D331C" w:rsidRPr="00376185">
        <w:rPr>
          <w:rFonts w:ascii="Times New Roman" w:hAnsi="Times New Roman" w:cs="Times New Roman"/>
          <w:sz w:val="24"/>
          <w:szCs w:val="24"/>
        </w:rPr>
        <w:t>recyklovateľnosti</w:t>
      </w:r>
      <w:proofErr w:type="spellEnd"/>
      <w:r w:rsidR="007D331C" w:rsidRPr="00376185">
        <w:rPr>
          <w:rFonts w:ascii="Times New Roman" w:hAnsi="Times New Roman" w:cs="Times New Roman"/>
          <w:sz w:val="24"/>
          <w:szCs w:val="24"/>
        </w:rPr>
        <w:t xml:space="preserve"> a prítomnosti nebezpečných látok vo vyhradených výro</w:t>
      </w:r>
      <w:r w:rsidR="008C56FD" w:rsidRPr="00376185">
        <w:rPr>
          <w:rFonts w:ascii="Times New Roman" w:hAnsi="Times New Roman" w:cs="Times New Roman"/>
          <w:sz w:val="24"/>
          <w:szCs w:val="24"/>
        </w:rPr>
        <w:t>b</w:t>
      </w:r>
      <w:r w:rsidR="007D331C" w:rsidRPr="00376185">
        <w:rPr>
          <w:rFonts w:ascii="Times New Roman" w:hAnsi="Times New Roman" w:cs="Times New Roman"/>
          <w:sz w:val="24"/>
          <w:szCs w:val="24"/>
        </w:rPr>
        <w:t>koch.“.</w:t>
      </w:r>
    </w:p>
    <w:p w14:paraId="078608C3" w14:textId="5A553F46" w:rsidR="00FA5EFB" w:rsidRPr="00376185" w:rsidRDefault="00FA5EFB" w:rsidP="003502B0">
      <w:pPr>
        <w:pStyle w:val="Odsekzoznamu"/>
        <w:tabs>
          <w:tab w:val="left" w:pos="426"/>
        </w:tabs>
        <w:spacing w:after="0" w:line="240" w:lineRule="auto"/>
        <w:ind w:left="284"/>
        <w:jc w:val="both"/>
        <w:rPr>
          <w:rFonts w:ascii="Times New Roman" w:hAnsi="Times New Roman" w:cs="Times New Roman"/>
          <w:sz w:val="24"/>
          <w:szCs w:val="24"/>
        </w:rPr>
      </w:pPr>
    </w:p>
    <w:p w14:paraId="6A22E0B3" w14:textId="72F3B4A0" w:rsidR="00005F10" w:rsidRPr="00376185" w:rsidRDefault="00005F10"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w:t>
      </w:r>
      <w:r w:rsidR="008604F0" w:rsidRPr="00376185">
        <w:rPr>
          <w:rFonts w:ascii="Times New Roman" w:hAnsi="Times New Roman" w:cs="Times New Roman"/>
          <w:sz w:val="24"/>
          <w:szCs w:val="24"/>
        </w:rPr>
        <w:t xml:space="preserve"> písm</w:t>
      </w:r>
      <w:r w:rsidR="00BA4BD3" w:rsidRPr="00376185">
        <w:rPr>
          <w:rFonts w:ascii="Times New Roman" w:hAnsi="Times New Roman" w:cs="Times New Roman"/>
          <w:sz w:val="24"/>
          <w:szCs w:val="24"/>
        </w:rPr>
        <w:t>.</w:t>
      </w:r>
      <w:r w:rsidR="008604F0" w:rsidRPr="00376185">
        <w:rPr>
          <w:rFonts w:ascii="Times New Roman" w:hAnsi="Times New Roman" w:cs="Times New Roman"/>
          <w:sz w:val="24"/>
          <w:szCs w:val="24"/>
        </w:rPr>
        <w:t xml:space="preserve"> a) sa</w:t>
      </w:r>
      <w:r w:rsidR="00B12562" w:rsidRPr="00376185">
        <w:rPr>
          <w:rFonts w:ascii="Times New Roman" w:hAnsi="Times New Roman" w:cs="Times New Roman"/>
          <w:sz w:val="24"/>
          <w:szCs w:val="24"/>
        </w:rPr>
        <w:t xml:space="preserve"> vypúšťajú</w:t>
      </w:r>
      <w:r w:rsidR="008604F0" w:rsidRPr="00376185">
        <w:rPr>
          <w:rFonts w:ascii="Times New Roman" w:hAnsi="Times New Roman" w:cs="Times New Roman"/>
          <w:sz w:val="24"/>
          <w:szCs w:val="24"/>
        </w:rPr>
        <w:t xml:space="preserve"> slová „každý druhý rok“</w:t>
      </w:r>
      <w:r w:rsidR="00B12562" w:rsidRPr="00376185">
        <w:rPr>
          <w:rFonts w:ascii="Times New Roman" w:hAnsi="Times New Roman" w:cs="Times New Roman"/>
          <w:sz w:val="24"/>
          <w:szCs w:val="24"/>
        </w:rPr>
        <w:t>.</w:t>
      </w:r>
    </w:p>
    <w:p w14:paraId="57133284" w14:textId="77777777" w:rsidR="00871050" w:rsidRPr="00376185" w:rsidRDefault="00871050">
      <w:pPr>
        <w:pStyle w:val="Odsekzoznamu"/>
        <w:spacing w:after="0" w:line="240" w:lineRule="auto"/>
        <w:ind w:left="284"/>
        <w:jc w:val="both"/>
        <w:rPr>
          <w:rFonts w:ascii="Times New Roman" w:hAnsi="Times New Roman" w:cs="Times New Roman"/>
          <w:sz w:val="24"/>
          <w:szCs w:val="24"/>
        </w:rPr>
      </w:pPr>
    </w:p>
    <w:p w14:paraId="1685E14D" w14:textId="38CBB0B2" w:rsidR="005D3589" w:rsidRPr="00376185" w:rsidRDefault="005D3589"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  písm</w:t>
      </w:r>
      <w:r w:rsidR="00BA4BD3" w:rsidRPr="00376185">
        <w:rPr>
          <w:rFonts w:ascii="Times New Roman" w:hAnsi="Times New Roman" w:cs="Times New Roman"/>
          <w:sz w:val="24"/>
          <w:szCs w:val="24"/>
        </w:rPr>
        <w:t>.</w:t>
      </w:r>
      <w:r w:rsidRPr="00376185">
        <w:rPr>
          <w:rFonts w:ascii="Times New Roman" w:hAnsi="Times New Roman" w:cs="Times New Roman"/>
          <w:sz w:val="24"/>
          <w:szCs w:val="24"/>
        </w:rPr>
        <w:t xml:space="preserve"> c) sa </w:t>
      </w:r>
      <w:r w:rsidR="00960BFD">
        <w:rPr>
          <w:rFonts w:ascii="Times New Roman" w:hAnsi="Times New Roman" w:cs="Times New Roman"/>
          <w:sz w:val="24"/>
          <w:szCs w:val="24"/>
        </w:rPr>
        <w:t>číslo</w:t>
      </w:r>
      <w:r w:rsidR="00960BFD"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„šiestich“ nahrádza </w:t>
      </w:r>
      <w:r w:rsidR="00960BFD">
        <w:rPr>
          <w:rFonts w:ascii="Times New Roman" w:hAnsi="Times New Roman" w:cs="Times New Roman"/>
          <w:sz w:val="24"/>
          <w:szCs w:val="24"/>
        </w:rPr>
        <w:t>číslom</w:t>
      </w:r>
      <w:r w:rsidR="00960BFD" w:rsidRPr="00376185">
        <w:rPr>
          <w:rFonts w:ascii="Times New Roman" w:hAnsi="Times New Roman" w:cs="Times New Roman"/>
          <w:sz w:val="24"/>
          <w:szCs w:val="24"/>
        </w:rPr>
        <w:t xml:space="preserve"> </w:t>
      </w:r>
      <w:r w:rsidRPr="00376185">
        <w:rPr>
          <w:rFonts w:ascii="Times New Roman" w:hAnsi="Times New Roman" w:cs="Times New Roman"/>
          <w:sz w:val="24"/>
          <w:szCs w:val="24"/>
        </w:rPr>
        <w:t>„</w:t>
      </w:r>
      <w:r w:rsidR="006909A7" w:rsidRPr="00376185">
        <w:rPr>
          <w:rFonts w:ascii="Times New Roman" w:hAnsi="Times New Roman" w:cs="Times New Roman"/>
          <w:sz w:val="24"/>
          <w:szCs w:val="24"/>
        </w:rPr>
        <w:t>18</w:t>
      </w:r>
      <w:r w:rsidRPr="00376185">
        <w:rPr>
          <w:rFonts w:ascii="Times New Roman" w:hAnsi="Times New Roman" w:cs="Times New Roman"/>
          <w:sz w:val="24"/>
          <w:szCs w:val="24"/>
        </w:rPr>
        <w:t>“.</w:t>
      </w:r>
    </w:p>
    <w:p w14:paraId="206D9A1C" w14:textId="77777777" w:rsidR="008A1FC4" w:rsidRPr="00376185" w:rsidRDefault="008A1FC4" w:rsidP="00F51E39">
      <w:pPr>
        <w:tabs>
          <w:tab w:val="left" w:pos="426"/>
        </w:tabs>
        <w:spacing w:after="0" w:line="240" w:lineRule="auto"/>
        <w:jc w:val="both"/>
        <w:rPr>
          <w:rFonts w:ascii="Times New Roman" w:hAnsi="Times New Roman" w:cs="Times New Roman"/>
          <w:sz w:val="24"/>
          <w:szCs w:val="24"/>
        </w:rPr>
      </w:pPr>
    </w:p>
    <w:p w14:paraId="194CEB3D" w14:textId="103BBEE1" w:rsidR="0087458A" w:rsidRPr="00376185" w:rsidRDefault="0087458A"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106 sa dopĺňa písmenom h), ktoré znie:</w:t>
      </w:r>
    </w:p>
    <w:p w14:paraId="53E84213" w14:textId="4829A34B" w:rsidR="0087458A" w:rsidRPr="00376185" w:rsidRDefault="00EF458C" w:rsidP="003502B0">
      <w:pPr>
        <w:jc w:val="both"/>
        <w:rPr>
          <w:rFonts w:ascii="Times New Roman" w:hAnsi="Times New Roman" w:cs="Times New Roman"/>
          <w:sz w:val="24"/>
          <w:szCs w:val="24"/>
        </w:rPr>
      </w:pPr>
      <w:r>
        <w:rPr>
          <w:rFonts w:ascii="Times New Roman" w:hAnsi="Times New Roman" w:cs="Times New Roman"/>
          <w:sz w:val="24"/>
          <w:szCs w:val="24"/>
        </w:rPr>
        <w:t xml:space="preserve">      </w:t>
      </w:r>
      <w:r w:rsidR="0087458A" w:rsidRPr="00376185">
        <w:rPr>
          <w:rFonts w:ascii="Times New Roman" w:hAnsi="Times New Roman" w:cs="Times New Roman"/>
          <w:sz w:val="24"/>
          <w:szCs w:val="24"/>
        </w:rPr>
        <w:t xml:space="preserve">„h) kontroluje dodržiavanie povinností uvedených v § 53a, § 73a a § 135g ods. </w:t>
      </w:r>
      <w:r w:rsidR="00787CC4">
        <w:rPr>
          <w:rFonts w:ascii="Times New Roman" w:hAnsi="Times New Roman" w:cs="Times New Roman"/>
          <w:sz w:val="24"/>
          <w:szCs w:val="24"/>
        </w:rPr>
        <w:t>3</w:t>
      </w:r>
      <w:r w:rsidR="0087458A" w:rsidRPr="00376185">
        <w:rPr>
          <w:rFonts w:ascii="Times New Roman" w:hAnsi="Times New Roman" w:cs="Times New Roman"/>
          <w:sz w:val="24"/>
          <w:szCs w:val="24"/>
        </w:rPr>
        <w:t>.“.</w:t>
      </w:r>
    </w:p>
    <w:p w14:paraId="066D0F2E" w14:textId="77777777" w:rsidR="0087458A" w:rsidRPr="00376185" w:rsidRDefault="0087458A" w:rsidP="003502B0">
      <w:pPr>
        <w:pStyle w:val="Odsekzoznamu"/>
        <w:tabs>
          <w:tab w:val="left" w:pos="426"/>
        </w:tabs>
        <w:spacing w:after="0" w:line="240" w:lineRule="auto"/>
        <w:ind w:left="284"/>
        <w:jc w:val="both"/>
        <w:rPr>
          <w:rFonts w:ascii="Times New Roman" w:hAnsi="Times New Roman" w:cs="Times New Roman"/>
          <w:sz w:val="24"/>
          <w:szCs w:val="24"/>
        </w:rPr>
      </w:pPr>
    </w:p>
    <w:p w14:paraId="7C5FAF2B" w14:textId="1ED58931" w:rsidR="000A6211" w:rsidRDefault="000A6211"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 § 107 písm. d) sa vypúšťajú slová „posudzuje program obce a“</w:t>
      </w:r>
      <w:r w:rsidR="00D61AEB">
        <w:rPr>
          <w:rFonts w:ascii="Times New Roman" w:hAnsi="Times New Roman" w:cs="Times New Roman"/>
          <w:sz w:val="24"/>
          <w:szCs w:val="24"/>
        </w:rPr>
        <w:t xml:space="preserve"> a slov</w:t>
      </w:r>
      <w:r w:rsidR="00286FC5">
        <w:rPr>
          <w:rFonts w:ascii="Times New Roman" w:hAnsi="Times New Roman" w:cs="Times New Roman"/>
          <w:sz w:val="24"/>
          <w:szCs w:val="24"/>
        </w:rPr>
        <w:t>á</w:t>
      </w:r>
      <w:r w:rsidR="00D61AEB">
        <w:rPr>
          <w:rFonts w:ascii="Times New Roman" w:hAnsi="Times New Roman" w:cs="Times New Roman"/>
          <w:sz w:val="24"/>
          <w:szCs w:val="24"/>
        </w:rPr>
        <w:t xml:space="preserve"> „</w:t>
      </w:r>
      <w:r w:rsidR="00286FC5">
        <w:rPr>
          <w:rFonts w:ascii="Times New Roman" w:hAnsi="Times New Roman" w:cs="Times New Roman"/>
          <w:sz w:val="24"/>
          <w:szCs w:val="24"/>
        </w:rPr>
        <w:t xml:space="preserve">ktoré </w:t>
      </w:r>
      <w:r w:rsidR="00D61AEB">
        <w:rPr>
          <w:rFonts w:ascii="Times New Roman" w:hAnsi="Times New Roman" w:cs="Times New Roman"/>
          <w:sz w:val="24"/>
          <w:szCs w:val="24"/>
        </w:rPr>
        <w:t>presahujú“ sa nahrádza</w:t>
      </w:r>
      <w:r w:rsidR="00286FC5">
        <w:rPr>
          <w:rFonts w:ascii="Times New Roman" w:hAnsi="Times New Roman" w:cs="Times New Roman"/>
          <w:sz w:val="24"/>
          <w:szCs w:val="24"/>
        </w:rPr>
        <w:t>jú</w:t>
      </w:r>
      <w:r w:rsidR="00D61AEB">
        <w:rPr>
          <w:rFonts w:ascii="Times New Roman" w:hAnsi="Times New Roman" w:cs="Times New Roman"/>
          <w:sz w:val="24"/>
          <w:szCs w:val="24"/>
        </w:rPr>
        <w:t xml:space="preserve"> slov</w:t>
      </w:r>
      <w:r w:rsidR="00286FC5">
        <w:rPr>
          <w:rFonts w:ascii="Times New Roman" w:hAnsi="Times New Roman" w:cs="Times New Roman"/>
          <w:sz w:val="24"/>
          <w:szCs w:val="24"/>
        </w:rPr>
        <w:t>ami</w:t>
      </w:r>
      <w:r w:rsidR="00D61AEB">
        <w:rPr>
          <w:rFonts w:ascii="Times New Roman" w:hAnsi="Times New Roman" w:cs="Times New Roman"/>
          <w:sz w:val="24"/>
          <w:szCs w:val="24"/>
        </w:rPr>
        <w:t xml:space="preserve"> „</w:t>
      </w:r>
      <w:r w:rsidR="00286FC5">
        <w:rPr>
          <w:rFonts w:ascii="Times New Roman" w:hAnsi="Times New Roman" w:cs="Times New Roman"/>
          <w:sz w:val="24"/>
          <w:szCs w:val="24"/>
        </w:rPr>
        <w:t xml:space="preserve">ktorý </w:t>
      </w:r>
      <w:r w:rsidR="00D61AEB">
        <w:rPr>
          <w:rFonts w:ascii="Times New Roman" w:hAnsi="Times New Roman" w:cs="Times New Roman"/>
          <w:sz w:val="24"/>
          <w:szCs w:val="24"/>
        </w:rPr>
        <w:t>presahuje“</w:t>
      </w:r>
      <w:r>
        <w:rPr>
          <w:rFonts w:ascii="Times New Roman" w:hAnsi="Times New Roman" w:cs="Times New Roman"/>
          <w:sz w:val="24"/>
          <w:szCs w:val="24"/>
        </w:rPr>
        <w:t>.</w:t>
      </w:r>
    </w:p>
    <w:p w14:paraId="63C3076B" w14:textId="77777777" w:rsidR="000A6211" w:rsidRDefault="000A6211" w:rsidP="00346F55">
      <w:pPr>
        <w:pStyle w:val="Odsekzoznamu"/>
        <w:tabs>
          <w:tab w:val="left" w:pos="426"/>
        </w:tabs>
        <w:spacing w:after="0" w:line="240" w:lineRule="auto"/>
        <w:ind w:left="360"/>
        <w:jc w:val="both"/>
        <w:rPr>
          <w:rFonts w:ascii="Times New Roman" w:hAnsi="Times New Roman" w:cs="Times New Roman"/>
          <w:sz w:val="24"/>
          <w:szCs w:val="24"/>
        </w:rPr>
      </w:pPr>
    </w:p>
    <w:p w14:paraId="5A7FE6C1" w14:textId="12B1AA0F" w:rsidR="005E7B64" w:rsidRPr="00376185" w:rsidRDefault="005E7B64"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107 písmeno u) znie:</w:t>
      </w:r>
    </w:p>
    <w:p w14:paraId="77C46E66" w14:textId="00BB1CD5" w:rsidR="005E7B64" w:rsidRPr="00376185" w:rsidRDefault="005E7B64"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C43CEE" w:rsidRPr="00376185">
        <w:rPr>
          <w:rFonts w:ascii="Times New Roman" w:hAnsi="Times New Roman" w:cs="Times New Roman"/>
          <w:sz w:val="24"/>
          <w:szCs w:val="24"/>
        </w:rPr>
        <w:t xml:space="preserve">u) </w:t>
      </w:r>
      <w:r w:rsidRPr="00376185">
        <w:rPr>
          <w:rFonts w:ascii="Times New Roman" w:hAnsi="Times New Roman" w:cs="Times New Roman"/>
          <w:sz w:val="24"/>
          <w:szCs w:val="24"/>
        </w:rPr>
        <w:t>udeľuje súhlas na využívanie odpadov na spätné zasypávanie,“.</w:t>
      </w:r>
    </w:p>
    <w:p w14:paraId="45CC3BA9" w14:textId="77777777" w:rsidR="005E7B64" w:rsidRPr="00376185" w:rsidRDefault="005E7B64" w:rsidP="00B53432">
      <w:pPr>
        <w:pStyle w:val="Odsekzoznamu"/>
        <w:spacing w:after="0" w:line="240" w:lineRule="auto"/>
        <w:ind w:left="284"/>
        <w:jc w:val="both"/>
        <w:rPr>
          <w:rFonts w:ascii="Times New Roman" w:hAnsi="Times New Roman" w:cs="Times New Roman"/>
          <w:sz w:val="24"/>
          <w:szCs w:val="24"/>
        </w:rPr>
      </w:pPr>
    </w:p>
    <w:p w14:paraId="7C1F70A7" w14:textId="02BFCC91" w:rsidR="00D61AEB" w:rsidRDefault="00D61AE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 § 108 ods. 1 písm. d) sa vypúšťajú slová „posudzuje program obce a“ a slov</w:t>
      </w:r>
      <w:r w:rsidR="00286FC5">
        <w:rPr>
          <w:rFonts w:ascii="Times New Roman" w:hAnsi="Times New Roman" w:cs="Times New Roman"/>
          <w:sz w:val="24"/>
          <w:szCs w:val="24"/>
        </w:rPr>
        <w:t>á</w:t>
      </w:r>
      <w:r>
        <w:rPr>
          <w:rFonts w:ascii="Times New Roman" w:hAnsi="Times New Roman" w:cs="Times New Roman"/>
          <w:sz w:val="24"/>
          <w:szCs w:val="24"/>
        </w:rPr>
        <w:t xml:space="preserve"> „</w:t>
      </w:r>
      <w:r w:rsidR="00EB3AA2">
        <w:rPr>
          <w:rFonts w:ascii="Times New Roman" w:hAnsi="Times New Roman" w:cs="Times New Roman"/>
          <w:sz w:val="24"/>
          <w:szCs w:val="24"/>
        </w:rPr>
        <w:t xml:space="preserve">ktoré </w:t>
      </w:r>
      <w:r>
        <w:rPr>
          <w:rFonts w:ascii="Times New Roman" w:hAnsi="Times New Roman" w:cs="Times New Roman"/>
          <w:sz w:val="24"/>
          <w:szCs w:val="24"/>
        </w:rPr>
        <w:t>nepresahujú“ sa nahrádza</w:t>
      </w:r>
      <w:r w:rsidR="00EB3AA2">
        <w:rPr>
          <w:rFonts w:ascii="Times New Roman" w:hAnsi="Times New Roman" w:cs="Times New Roman"/>
          <w:sz w:val="24"/>
          <w:szCs w:val="24"/>
        </w:rPr>
        <w:t>jú</w:t>
      </w:r>
      <w:r>
        <w:rPr>
          <w:rFonts w:ascii="Times New Roman" w:hAnsi="Times New Roman" w:cs="Times New Roman"/>
          <w:sz w:val="24"/>
          <w:szCs w:val="24"/>
        </w:rPr>
        <w:t xml:space="preserve"> slov</w:t>
      </w:r>
      <w:r w:rsidR="00EB3AA2">
        <w:rPr>
          <w:rFonts w:ascii="Times New Roman" w:hAnsi="Times New Roman" w:cs="Times New Roman"/>
          <w:sz w:val="24"/>
          <w:szCs w:val="24"/>
        </w:rPr>
        <w:t>ami</w:t>
      </w:r>
      <w:r>
        <w:rPr>
          <w:rFonts w:ascii="Times New Roman" w:hAnsi="Times New Roman" w:cs="Times New Roman"/>
          <w:sz w:val="24"/>
          <w:szCs w:val="24"/>
        </w:rPr>
        <w:t xml:space="preserve"> „</w:t>
      </w:r>
      <w:r w:rsidR="00EB3AA2">
        <w:rPr>
          <w:rFonts w:ascii="Times New Roman" w:hAnsi="Times New Roman" w:cs="Times New Roman"/>
          <w:sz w:val="24"/>
          <w:szCs w:val="24"/>
        </w:rPr>
        <w:t xml:space="preserve">ktorý </w:t>
      </w:r>
      <w:r>
        <w:rPr>
          <w:rFonts w:ascii="Times New Roman" w:hAnsi="Times New Roman" w:cs="Times New Roman"/>
          <w:sz w:val="24"/>
          <w:szCs w:val="24"/>
        </w:rPr>
        <w:t>nepresahuje“.</w:t>
      </w:r>
    </w:p>
    <w:p w14:paraId="0FEE1178" w14:textId="77777777" w:rsidR="00D61AEB" w:rsidRDefault="00D61AEB" w:rsidP="00346F55">
      <w:pPr>
        <w:pStyle w:val="Odsekzoznamu"/>
        <w:tabs>
          <w:tab w:val="left" w:pos="426"/>
        </w:tabs>
        <w:spacing w:after="0" w:line="240" w:lineRule="auto"/>
        <w:ind w:left="360"/>
        <w:jc w:val="both"/>
        <w:rPr>
          <w:rFonts w:ascii="Times New Roman" w:hAnsi="Times New Roman" w:cs="Times New Roman"/>
          <w:sz w:val="24"/>
          <w:szCs w:val="24"/>
        </w:rPr>
      </w:pPr>
    </w:p>
    <w:p w14:paraId="47199EEE" w14:textId="3B3559D8" w:rsidR="00F83958" w:rsidRPr="00376185" w:rsidRDefault="00F83958"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108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1 písm</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e) </w:t>
      </w:r>
      <w:r w:rsidR="00BA4BD3" w:rsidRPr="00376185">
        <w:rPr>
          <w:rFonts w:ascii="Times New Roman" w:hAnsi="Times New Roman" w:cs="Times New Roman"/>
          <w:sz w:val="24"/>
          <w:szCs w:val="24"/>
        </w:rPr>
        <w:t>prvý bod</w:t>
      </w:r>
      <w:r w:rsidRPr="00376185">
        <w:rPr>
          <w:rFonts w:ascii="Times New Roman" w:hAnsi="Times New Roman" w:cs="Times New Roman"/>
          <w:sz w:val="24"/>
          <w:szCs w:val="24"/>
        </w:rPr>
        <w:t xml:space="preserve"> znie:</w:t>
      </w:r>
    </w:p>
    <w:p w14:paraId="3CF2F6D0"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„1. ohlásení podľa § 14 ods. 1</w:t>
      </w:r>
      <w:r w:rsidR="00D246BA" w:rsidRPr="00376185">
        <w:rPr>
          <w:rFonts w:ascii="Times New Roman" w:hAnsi="Times New Roman" w:cs="Times New Roman"/>
          <w:sz w:val="24"/>
          <w:szCs w:val="24"/>
        </w:rPr>
        <w:t xml:space="preserve"> písm. g) a § 17 ods. 1 písm. m</w:t>
      </w:r>
      <w:r w:rsidRPr="00376185">
        <w:rPr>
          <w:rFonts w:ascii="Times New Roman" w:hAnsi="Times New Roman" w:cs="Times New Roman"/>
          <w:sz w:val="24"/>
          <w:szCs w:val="24"/>
        </w:rPr>
        <w:t>),“.</w:t>
      </w:r>
    </w:p>
    <w:p w14:paraId="4FF3680C"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p>
    <w:p w14:paraId="39E3F06D" w14:textId="318BE59C" w:rsidR="00AF16A5" w:rsidRPr="00376185" w:rsidRDefault="00AF16A5" w:rsidP="005E5D50">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110 ods. 1 písm. a) sa za slová „§ 53“ vkladajú slová „§ 53a</w:t>
      </w:r>
      <w:r w:rsidR="0023434C" w:rsidRPr="00376185">
        <w:rPr>
          <w:rFonts w:ascii="Times New Roman" w:hAnsi="Times New Roman" w:cs="Times New Roman"/>
          <w:sz w:val="24"/>
          <w:szCs w:val="24"/>
        </w:rPr>
        <w:t xml:space="preserve">, za slová „§ 61 ods. 1 písm. a) až c) a h)“sa vkladajú </w:t>
      </w:r>
      <w:r w:rsidRPr="00376185">
        <w:rPr>
          <w:rFonts w:ascii="Times New Roman" w:hAnsi="Times New Roman" w:cs="Times New Roman"/>
          <w:sz w:val="24"/>
          <w:szCs w:val="24"/>
        </w:rPr>
        <w:t xml:space="preserve">slová „§ 73a“ a na konci sa pripájajú tieto slová: „§ 135g ods. </w:t>
      </w:r>
      <w:r w:rsidR="00E653C7">
        <w:rPr>
          <w:rFonts w:ascii="Times New Roman" w:hAnsi="Times New Roman" w:cs="Times New Roman"/>
          <w:sz w:val="24"/>
          <w:szCs w:val="24"/>
        </w:rPr>
        <w:t>3</w:t>
      </w:r>
      <w:r w:rsidRPr="00376185">
        <w:rPr>
          <w:rFonts w:ascii="Times New Roman" w:hAnsi="Times New Roman" w:cs="Times New Roman"/>
          <w:sz w:val="24"/>
          <w:szCs w:val="24"/>
        </w:rPr>
        <w:t>“.</w:t>
      </w:r>
    </w:p>
    <w:p w14:paraId="2E3748F8" w14:textId="77777777" w:rsidR="00004804" w:rsidRPr="00376185" w:rsidRDefault="00004804" w:rsidP="00B53432">
      <w:pPr>
        <w:pStyle w:val="Odsekzoznamu"/>
        <w:spacing w:after="0" w:line="240" w:lineRule="auto"/>
        <w:ind w:left="284"/>
        <w:jc w:val="both"/>
        <w:rPr>
          <w:rFonts w:ascii="Times New Roman" w:hAnsi="Times New Roman" w:cs="Times New Roman"/>
          <w:sz w:val="24"/>
          <w:szCs w:val="24"/>
        </w:rPr>
      </w:pPr>
    </w:p>
    <w:p w14:paraId="5AA8671D" w14:textId="2FC8F8B5" w:rsidR="00E43B35" w:rsidRPr="00376185" w:rsidRDefault="00E43B3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11</w:t>
      </w:r>
      <w:r w:rsidR="00F168B4" w:rsidRPr="00376185">
        <w:rPr>
          <w:rFonts w:ascii="Times New Roman" w:hAnsi="Times New Roman" w:cs="Times New Roman"/>
          <w:sz w:val="24"/>
          <w:szCs w:val="24"/>
        </w:rPr>
        <w:t>1</w:t>
      </w:r>
      <w:r w:rsidRPr="00376185">
        <w:rPr>
          <w:rFonts w:ascii="Times New Roman" w:hAnsi="Times New Roman" w:cs="Times New Roman"/>
          <w:sz w:val="24"/>
          <w:szCs w:val="24"/>
        </w:rPr>
        <w:t xml:space="preserve"> sa dopĺňa odsekom 6, ktorý znie:</w:t>
      </w:r>
    </w:p>
    <w:p w14:paraId="14A07C1C" w14:textId="0AD507BC" w:rsidR="00E43B35" w:rsidRPr="00376185" w:rsidRDefault="00E43B35" w:rsidP="005B3201">
      <w:pPr>
        <w:pStyle w:val="Normlnywebov"/>
        <w:spacing w:before="0" w:beforeAutospacing="0" w:after="0" w:afterAutospacing="0" w:line="280" w:lineRule="exact"/>
        <w:ind w:left="567"/>
        <w:jc w:val="both"/>
      </w:pPr>
      <w:r w:rsidRPr="00376185">
        <w:t xml:space="preserve">„ </w:t>
      </w:r>
      <w:r w:rsidRPr="00376185">
        <w:rPr>
          <w:lang w:eastAsia="en-US"/>
        </w:rPr>
        <w:t>(6) Colný úrad a Kriminálny úrad finančnej správy je orgánom štátneho dozoru (§ 112) na účel kontroly dodržiavania povinností uvedených v § 53a, 73a a </w:t>
      </w:r>
      <w:r w:rsidRPr="00376185">
        <w:t xml:space="preserve">135g ods. </w:t>
      </w:r>
      <w:r w:rsidR="002948B9">
        <w:t>3</w:t>
      </w:r>
      <w:r w:rsidRPr="00376185">
        <w:rPr>
          <w:lang w:eastAsia="en-US"/>
        </w:rPr>
        <w:t xml:space="preserve">. Ak colný úrad alebo Kriminálny úrad finančnej správy zistí porušenie </w:t>
      </w:r>
      <w:r w:rsidR="00A92781">
        <w:rPr>
          <w:lang w:eastAsia="en-US"/>
        </w:rPr>
        <w:t>povinnost</w:t>
      </w:r>
      <w:r w:rsidR="00373249">
        <w:rPr>
          <w:lang w:eastAsia="en-US"/>
        </w:rPr>
        <w:t>í</w:t>
      </w:r>
      <w:r w:rsidR="00A92781">
        <w:rPr>
          <w:lang w:eastAsia="en-US"/>
        </w:rPr>
        <w:t xml:space="preserve"> </w:t>
      </w:r>
      <w:r w:rsidRPr="00376185">
        <w:rPr>
          <w:lang w:eastAsia="en-US"/>
        </w:rPr>
        <w:t>podľa § 53a, § 73a a </w:t>
      </w:r>
      <w:r w:rsidRPr="00376185">
        <w:t xml:space="preserve">135g ods. </w:t>
      </w:r>
      <w:r w:rsidR="00E653C7">
        <w:t>3</w:t>
      </w:r>
      <w:r w:rsidRPr="00376185">
        <w:rPr>
          <w:lang w:eastAsia="en-US"/>
        </w:rPr>
        <w:t>, bezodkladne telefonicky alebo elektronicky informuje ministerstvo a inšpekciu.“.</w:t>
      </w:r>
    </w:p>
    <w:p w14:paraId="0049D7AC" w14:textId="77777777" w:rsidR="001B03F6" w:rsidRPr="00376185" w:rsidRDefault="001B03F6" w:rsidP="00B53432">
      <w:pPr>
        <w:pStyle w:val="Odsekzoznamu"/>
        <w:spacing w:after="0" w:line="240" w:lineRule="auto"/>
        <w:ind w:left="284"/>
        <w:jc w:val="both"/>
        <w:rPr>
          <w:rFonts w:ascii="Times New Roman" w:hAnsi="Times New Roman" w:cs="Times New Roman"/>
          <w:sz w:val="24"/>
          <w:szCs w:val="24"/>
        </w:rPr>
      </w:pPr>
    </w:p>
    <w:p w14:paraId="49129AE0" w14:textId="1327EF7E" w:rsidR="00B45F0B" w:rsidRPr="00376185" w:rsidRDefault="00B45F0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113</w:t>
      </w:r>
      <w:r w:rsidR="00360C96">
        <w:rPr>
          <w:rFonts w:ascii="Times New Roman" w:hAnsi="Times New Roman" w:cs="Times New Roman"/>
          <w:sz w:val="24"/>
          <w:szCs w:val="24"/>
        </w:rPr>
        <w:t xml:space="preserve"> ods. 2</w:t>
      </w:r>
      <w:r w:rsidRPr="00376185">
        <w:rPr>
          <w:rFonts w:ascii="Times New Roman" w:hAnsi="Times New Roman" w:cs="Times New Roman"/>
          <w:sz w:val="24"/>
          <w:szCs w:val="24"/>
        </w:rPr>
        <w:t xml:space="preserve"> </w:t>
      </w:r>
      <w:r w:rsidR="0072482F">
        <w:rPr>
          <w:rFonts w:ascii="Times New Roman" w:hAnsi="Times New Roman" w:cs="Times New Roman"/>
          <w:sz w:val="24"/>
          <w:szCs w:val="24"/>
        </w:rPr>
        <w:t>písmeno n</w:t>
      </w:r>
      <w:r w:rsidRPr="00376185">
        <w:rPr>
          <w:rFonts w:ascii="Times New Roman" w:hAnsi="Times New Roman" w:cs="Times New Roman"/>
          <w:sz w:val="24"/>
          <w:szCs w:val="24"/>
        </w:rPr>
        <w:t>)znie:</w:t>
      </w:r>
    </w:p>
    <w:p w14:paraId="61B3468C" w14:textId="7E1B6DDE" w:rsidR="00B45F0B" w:rsidRPr="00376185" w:rsidRDefault="00B45F0B" w:rsidP="003502B0">
      <w:pPr>
        <w:pStyle w:val="Odsekzoznamu"/>
        <w:tabs>
          <w:tab w:val="left" w:pos="426"/>
        </w:tabs>
        <w:spacing w:after="0" w:line="240" w:lineRule="auto"/>
        <w:ind w:left="284"/>
        <w:jc w:val="both"/>
        <w:rPr>
          <w:rFonts w:ascii="Times" w:hAnsi="Times" w:cs="Times"/>
          <w:sz w:val="25"/>
          <w:szCs w:val="25"/>
        </w:rPr>
      </w:pPr>
      <w:r w:rsidRPr="00376185">
        <w:rPr>
          <w:rFonts w:ascii="Times New Roman" w:hAnsi="Times New Roman" w:cs="Times New Roman"/>
          <w:sz w:val="24"/>
          <w:szCs w:val="24"/>
        </w:rPr>
        <w:t>„</w:t>
      </w:r>
      <w:r w:rsidR="0072482F">
        <w:rPr>
          <w:rFonts w:ascii="Times New Roman" w:hAnsi="Times New Roman" w:cs="Times New Roman"/>
          <w:sz w:val="24"/>
          <w:szCs w:val="24"/>
        </w:rPr>
        <w:t>n</w:t>
      </w:r>
      <w:r w:rsidRPr="00376185">
        <w:rPr>
          <w:rFonts w:ascii="Times New Roman" w:hAnsi="Times New Roman" w:cs="Times New Roman"/>
          <w:sz w:val="24"/>
          <w:szCs w:val="24"/>
        </w:rPr>
        <w:t xml:space="preserve">) </w:t>
      </w:r>
      <w:r w:rsidRPr="00376185">
        <w:rPr>
          <w:rFonts w:ascii="Times" w:hAnsi="Times" w:cs="Times"/>
          <w:sz w:val="25"/>
          <w:szCs w:val="25"/>
        </w:rPr>
        <w:t>vydanie písomného potvrdenia v súlade s ustanoveniami § 24 ods. 5 pre určenie rozsahu disponovania s prostriedkami účelovej finančnej rezervy.“.</w:t>
      </w:r>
    </w:p>
    <w:p w14:paraId="4A2477B6" w14:textId="77777777" w:rsidR="00B45F0B" w:rsidRPr="00376185" w:rsidRDefault="00B45F0B" w:rsidP="003502B0">
      <w:pPr>
        <w:pStyle w:val="Odsekzoznamu"/>
        <w:tabs>
          <w:tab w:val="left" w:pos="426"/>
        </w:tabs>
        <w:spacing w:after="0" w:line="240" w:lineRule="auto"/>
        <w:ind w:left="284"/>
        <w:jc w:val="both"/>
        <w:rPr>
          <w:rFonts w:ascii="Times New Roman" w:hAnsi="Times New Roman" w:cs="Times New Roman"/>
          <w:sz w:val="24"/>
          <w:szCs w:val="24"/>
        </w:rPr>
      </w:pPr>
    </w:p>
    <w:p w14:paraId="42B540DD" w14:textId="17C960DB" w:rsidR="006F4D2B" w:rsidRPr="00376185" w:rsidRDefault="006F4D2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113 sa dopĺňa odsekom 12, ktorý znie:</w:t>
      </w:r>
    </w:p>
    <w:p w14:paraId="40B9178D" w14:textId="1A46A401" w:rsidR="006F4D2B" w:rsidRPr="00376185" w:rsidRDefault="006F4D2B"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„(12) Na údaje zo Správy </w:t>
      </w:r>
      <w:r w:rsidR="00731F2C" w:rsidRPr="00376185">
        <w:rPr>
          <w:rFonts w:ascii="Times New Roman" w:hAnsi="Times New Roman" w:cs="Times New Roman"/>
          <w:sz w:val="24"/>
          <w:szCs w:val="24"/>
        </w:rPr>
        <w:t xml:space="preserve">o činnosti organizácie zodpovednosti výrobcov podľa § 28 ods. 9 písm. a), b), e) a i), Správy o činnosti tretej osoby podľa § 44 ods. 12 písm. b) a f) a neverejnej časti informačného systému podľa § 103 ods. </w:t>
      </w:r>
      <w:r w:rsidR="007A58FE">
        <w:rPr>
          <w:rFonts w:ascii="Times New Roman" w:hAnsi="Times New Roman" w:cs="Times New Roman"/>
          <w:sz w:val="24"/>
          <w:szCs w:val="24"/>
        </w:rPr>
        <w:t>9</w:t>
      </w:r>
      <w:r w:rsidR="007A58FE" w:rsidRPr="00376185">
        <w:rPr>
          <w:rFonts w:ascii="Times New Roman" w:hAnsi="Times New Roman" w:cs="Times New Roman"/>
          <w:sz w:val="24"/>
          <w:szCs w:val="24"/>
        </w:rPr>
        <w:t xml:space="preserve"> </w:t>
      </w:r>
      <w:r w:rsidR="003A0061" w:rsidRPr="00376185">
        <w:rPr>
          <w:rFonts w:ascii="Times New Roman" w:hAnsi="Times New Roman" w:cs="Times New Roman"/>
          <w:sz w:val="24"/>
          <w:szCs w:val="24"/>
        </w:rPr>
        <w:t xml:space="preserve">písm. b) </w:t>
      </w:r>
      <w:r w:rsidR="00731F2C" w:rsidRPr="00376185">
        <w:rPr>
          <w:rFonts w:ascii="Times New Roman" w:hAnsi="Times New Roman" w:cs="Times New Roman"/>
          <w:sz w:val="24"/>
          <w:szCs w:val="24"/>
        </w:rPr>
        <w:t>sa nevzťahuje sprístupňovanie informácií podľa osobitného predpisu.</w:t>
      </w:r>
      <w:r w:rsidR="00F2655F" w:rsidRPr="00376185">
        <w:rPr>
          <w:rFonts w:ascii="Times New Roman" w:hAnsi="Times New Roman" w:cs="Times New Roman"/>
          <w:sz w:val="24"/>
          <w:szCs w:val="24"/>
          <w:vertAlign w:val="superscript"/>
        </w:rPr>
        <w:t>148aa</w:t>
      </w:r>
      <w:r w:rsidR="00F2655F" w:rsidRPr="00376185">
        <w:rPr>
          <w:rFonts w:ascii="Times New Roman" w:hAnsi="Times New Roman" w:cs="Times New Roman"/>
          <w:sz w:val="24"/>
          <w:szCs w:val="24"/>
        </w:rPr>
        <w:t>)“</w:t>
      </w:r>
      <w:r w:rsidR="00761B6F" w:rsidRPr="00376185">
        <w:rPr>
          <w:rFonts w:ascii="Times New Roman" w:hAnsi="Times New Roman" w:cs="Times New Roman"/>
          <w:sz w:val="24"/>
          <w:szCs w:val="24"/>
        </w:rPr>
        <w:t>.</w:t>
      </w:r>
    </w:p>
    <w:p w14:paraId="27B79EF1" w14:textId="77777777" w:rsidR="00F2655F" w:rsidRPr="00376185" w:rsidRDefault="00F2655F" w:rsidP="003502B0">
      <w:pPr>
        <w:pStyle w:val="Odsekzoznamu"/>
        <w:tabs>
          <w:tab w:val="left" w:pos="426"/>
        </w:tabs>
        <w:spacing w:after="0" w:line="240" w:lineRule="auto"/>
        <w:ind w:left="284"/>
        <w:jc w:val="both"/>
        <w:rPr>
          <w:rFonts w:ascii="Times New Roman" w:hAnsi="Times New Roman" w:cs="Times New Roman"/>
          <w:sz w:val="24"/>
          <w:szCs w:val="24"/>
        </w:rPr>
      </w:pPr>
    </w:p>
    <w:p w14:paraId="4A595BBE" w14:textId="77DB1AB7" w:rsidR="00F2655F" w:rsidRPr="00376185" w:rsidRDefault="00F2655F"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148aa znie:</w:t>
      </w:r>
    </w:p>
    <w:p w14:paraId="748A4738" w14:textId="41563726" w:rsidR="00F2655F" w:rsidRPr="00376185" w:rsidRDefault="00F2655F"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148aa</w:t>
      </w:r>
      <w:r w:rsidRPr="00376185">
        <w:rPr>
          <w:rFonts w:ascii="Times New Roman" w:hAnsi="Times New Roman" w:cs="Times New Roman"/>
          <w:sz w:val="24"/>
          <w:szCs w:val="24"/>
        </w:rPr>
        <w:t>) Zákon č. 211/2000 Z. z. o slobodnom prístupe k informáciám a o zmene a doplnení niektorých zákonov (zákon o slobode informácií) v znení neskorších predpisov.“.</w:t>
      </w:r>
    </w:p>
    <w:p w14:paraId="160A3E22" w14:textId="1ED897BF" w:rsidR="004326BE" w:rsidRPr="00376185" w:rsidRDefault="004326BE" w:rsidP="005E5D50">
      <w:pPr>
        <w:tabs>
          <w:tab w:val="left" w:pos="426"/>
        </w:tabs>
        <w:spacing w:after="0" w:line="240" w:lineRule="auto"/>
        <w:jc w:val="both"/>
        <w:rPr>
          <w:rFonts w:ascii="Times New Roman" w:hAnsi="Times New Roman" w:cs="Times New Roman"/>
          <w:sz w:val="24"/>
          <w:szCs w:val="24"/>
        </w:rPr>
      </w:pPr>
    </w:p>
    <w:p w14:paraId="1EF03011" w14:textId="76423EB8" w:rsidR="00BA4BD3" w:rsidRPr="00376185" w:rsidRDefault="00BA4BD3"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114a ods. 1 písm. a) </w:t>
      </w:r>
      <w:r w:rsidR="006E4695" w:rsidRPr="00376185">
        <w:rPr>
          <w:rFonts w:ascii="Times New Roman" w:hAnsi="Times New Roman" w:cs="Times New Roman"/>
          <w:sz w:val="24"/>
          <w:szCs w:val="24"/>
        </w:rPr>
        <w:t xml:space="preserve">treťom </w:t>
      </w:r>
      <w:r w:rsidRPr="00376185">
        <w:rPr>
          <w:rFonts w:ascii="Times New Roman" w:hAnsi="Times New Roman" w:cs="Times New Roman"/>
          <w:sz w:val="24"/>
          <w:szCs w:val="24"/>
        </w:rPr>
        <w:t>bod</w:t>
      </w:r>
      <w:r w:rsidR="006E4695" w:rsidRPr="00376185">
        <w:rPr>
          <w:rFonts w:ascii="Times New Roman" w:hAnsi="Times New Roman" w:cs="Times New Roman"/>
          <w:sz w:val="24"/>
          <w:szCs w:val="24"/>
        </w:rPr>
        <w:t>e</w:t>
      </w:r>
      <w:r w:rsidRPr="00376185">
        <w:rPr>
          <w:rFonts w:ascii="Times New Roman" w:hAnsi="Times New Roman" w:cs="Times New Roman"/>
          <w:sz w:val="24"/>
          <w:szCs w:val="24"/>
        </w:rPr>
        <w:t xml:space="preserve"> sa čiarka nahrádza slovom „alebo“.</w:t>
      </w:r>
    </w:p>
    <w:p w14:paraId="6C590566" w14:textId="77777777" w:rsidR="003B3B23" w:rsidRPr="00E67D3A" w:rsidRDefault="003B3B23" w:rsidP="00E67D3A">
      <w:pPr>
        <w:tabs>
          <w:tab w:val="left" w:pos="426"/>
        </w:tabs>
        <w:spacing w:after="0" w:line="240" w:lineRule="auto"/>
        <w:jc w:val="both"/>
        <w:rPr>
          <w:rFonts w:ascii="Times New Roman" w:hAnsi="Times New Roman" w:cs="Times New Roman"/>
          <w:sz w:val="24"/>
          <w:szCs w:val="24"/>
        </w:rPr>
      </w:pPr>
    </w:p>
    <w:p w14:paraId="6337D59A" w14:textId="59C639A7" w:rsidR="004C5118" w:rsidRPr="00376185" w:rsidRDefault="004C5118"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114c ods. 8 písm. a) treťom bode sa </w:t>
      </w:r>
      <w:r w:rsidR="00F6655D" w:rsidRPr="00376185">
        <w:rPr>
          <w:rFonts w:ascii="Times New Roman" w:hAnsi="Times New Roman" w:cs="Times New Roman"/>
          <w:sz w:val="24"/>
          <w:szCs w:val="24"/>
        </w:rPr>
        <w:t xml:space="preserve">vypúšťa </w:t>
      </w:r>
      <w:r w:rsidRPr="00376185">
        <w:rPr>
          <w:rFonts w:ascii="Times New Roman" w:hAnsi="Times New Roman" w:cs="Times New Roman"/>
          <w:sz w:val="24"/>
          <w:szCs w:val="24"/>
        </w:rPr>
        <w:t xml:space="preserve">slovo </w:t>
      </w:r>
      <w:r w:rsidR="0046738D" w:rsidRPr="00376185">
        <w:rPr>
          <w:rFonts w:ascii="Times New Roman" w:hAnsi="Times New Roman" w:cs="Times New Roman"/>
          <w:sz w:val="24"/>
          <w:szCs w:val="24"/>
        </w:rPr>
        <w:t>„</w:t>
      </w:r>
      <w:r w:rsidR="008F38C7" w:rsidRPr="00376185">
        <w:rPr>
          <w:rFonts w:ascii="Times New Roman" w:hAnsi="Times New Roman" w:cs="Times New Roman"/>
          <w:sz w:val="24"/>
          <w:szCs w:val="24"/>
        </w:rPr>
        <w:t>alebo</w:t>
      </w:r>
      <w:r w:rsidR="0046738D" w:rsidRPr="00376185">
        <w:rPr>
          <w:rFonts w:ascii="Times New Roman" w:hAnsi="Times New Roman" w:cs="Times New Roman"/>
          <w:sz w:val="24"/>
          <w:szCs w:val="24"/>
        </w:rPr>
        <w:t>“</w:t>
      </w:r>
      <w:r w:rsidR="00483AD5" w:rsidRPr="00376185">
        <w:rPr>
          <w:rFonts w:ascii="Times New Roman" w:hAnsi="Times New Roman" w:cs="Times New Roman"/>
          <w:sz w:val="24"/>
          <w:szCs w:val="24"/>
        </w:rPr>
        <w:t xml:space="preserve"> a</w:t>
      </w:r>
      <w:r w:rsidRPr="00376185">
        <w:rPr>
          <w:rFonts w:ascii="Times New Roman" w:hAnsi="Times New Roman" w:cs="Times New Roman"/>
          <w:sz w:val="24"/>
          <w:szCs w:val="24"/>
        </w:rPr>
        <w:t xml:space="preserve"> štvrtom bode sa na konci pripája slovo „alebo“</w:t>
      </w:r>
      <w:r w:rsidR="00483AD5" w:rsidRPr="00376185">
        <w:rPr>
          <w:rFonts w:ascii="Times New Roman" w:hAnsi="Times New Roman" w:cs="Times New Roman"/>
          <w:sz w:val="24"/>
          <w:szCs w:val="24"/>
        </w:rPr>
        <w:t>.</w:t>
      </w:r>
    </w:p>
    <w:p w14:paraId="4F4DAEA9" w14:textId="77777777" w:rsidR="00BA4BD3" w:rsidRPr="00376185" w:rsidRDefault="00BA4BD3" w:rsidP="00F4526F">
      <w:pPr>
        <w:pStyle w:val="Odsekzoznamu"/>
        <w:rPr>
          <w:rFonts w:ascii="Times New Roman" w:hAnsi="Times New Roman" w:cs="Times New Roman"/>
          <w:sz w:val="24"/>
          <w:szCs w:val="24"/>
        </w:rPr>
      </w:pPr>
    </w:p>
    <w:p w14:paraId="458B572A" w14:textId="00F7D78A" w:rsidR="00483AD5" w:rsidRPr="00376185" w:rsidRDefault="00483AD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V § 114c ods. 8 sa písmeno a) dopĺňa piatym bodom, ktorý znie:</w:t>
      </w:r>
    </w:p>
    <w:p w14:paraId="3B627F6D" w14:textId="76675BBC" w:rsidR="00483AD5" w:rsidRPr="00376185" w:rsidRDefault="00483AD5"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„5. po preskúmaní dokladov a vykonaní miestnej obhliadky podľa odseku 5 dospel k záveru, že neboli vykonané všetky opatrenia na účel splnenia požiadaviek na skládku odpadov podľa odseku 1 písm. b)</w:t>
      </w:r>
      <w:r w:rsidR="00243FE5">
        <w:rPr>
          <w:rFonts w:ascii="Times New Roman" w:hAnsi="Times New Roman" w:cs="Times New Roman"/>
          <w:sz w:val="24"/>
          <w:szCs w:val="24"/>
        </w:rPr>
        <w:t>,</w:t>
      </w:r>
      <w:r w:rsidRPr="00376185">
        <w:rPr>
          <w:rFonts w:ascii="Times New Roman" w:hAnsi="Times New Roman" w:cs="Times New Roman"/>
          <w:sz w:val="24"/>
          <w:szCs w:val="24"/>
        </w:rPr>
        <w:t>“.</w:t>
      </w:r>
    </w:p>
    <w:p w14:paraId="2444DDA5" w14:textId="77777777" w:rsidR="00483AD5" w:rsidRPr="00376185" w:rsidRDefault="00483AD5" w:rsidP="003502B0">
      <w:pPr>
        <w:pStyle w:val="Odsekzoznamu"/>
        <w:tabs>
          <w:tab w:val="left" w:pos="426"/>
        </w:tabs>
        <w:spacing w:after="0" w:line="240" w:lineRule="auto"/>
        <w:ind w:left="284"/>
        <w:jc w:val="both"/>
        <w:rPr>
          <w:rFonts w:ascii="Times New Roman" w:hAnsi="Times New Roman" w:cs="Times New Roman"/>
          <w:sz w:val="24"/>
          <w:szCs w:val="24"/>
        </w:rPr>
      </w:pPr>
    </w:p>
    <w:p w14:paraId="4E9081E7" w14:textId="531DC6CF" w:rsidR="00473946" w:rsidRPr="00376185" w:rsidRDefault="00473946"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114c sa odsek 9 dopĺňa písmenom g), ktoré znie:</w:t>
      </w:r>
    </w:p>
    <w:p w14:paraId="1C967546" w14:textId="73061513" w:rsidR="00473946" w:rsidRPr="00376185" w:rsidRDefault="00473946"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„g) odseku 8 písm. a) piateho bodu do 30 dní od uplynutia lehoty podľa odseku 5</w:t>
      </w:r>
      <w:r w:rsidR="00A92781">
        <w:rPr>
          <w:rFonts w:ascii="Times New Roman" w:hAnsi="Times New Roman" w:cs="Times New Roman"/>
          <w:sz w:val="24"/>
          <w:szCs w:val="24"/>
        </w:rPr>
        <w:t>.</w:t>
      </w:r>
      <w:r w:rsidRPr="00376185">
        <w:rPr>
          <w:rFonts w:ascii="Times New Roman" w:hAnsi="Times New Roman" w:cs="Times New Roman"/>
          <w:sz w:val="24"/>
          <w:szCs w:val="24"/>
        </w:rPr>
        <w:t>“.</w:t>
      </w:r>
    </w:p>
    <w:p w14:paraId="475AB04B" w14:textId="77777777" w:rsidR="00473946" w:rsidRPr="00376185" w:rsidRDefault="00473946" w:rsidP="003502B0">
      <w:pPr>
        <w:pStyle w:val="Odsekzoznamu"/>
        <w:tabs>
          <w:tab w:val="left" w:pos="426"/>
        </w:tabs>
        <w:spacing w:after="0" w:line="240" w:lineRule="auto"/>
        <w:ind w:left="284"/>
        <w:jc w:val="both"/>
        <w:rPr>
          <w:rFonts w:ascii="Times New Roman" w:hAnsi="Times New Roman" w:cs="Times New Roman"/>
          <w:sz w:val="24"/>
          <w:szCs w:val="24"/>
        </w:rPr>
      </w:pPr>
    </w:p>
    <w:p w14:paraId="36BD7D16" w14:textId="7543D8CE" w:rsidR="00BF73CC" w:rsidRPr="00376185" w:rsidRDefault="00BF73CC"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114c ods. 12 sa slová „a štvrtého“ nahrádzajú </w:t>
      </w:r>
      <w:r w:rsidR="001167EC" w:rsidRPr="00376185">
        <w:rPr>
          <w:rFonts w:ascii="Times New Roman" w:hAnsi="Times New Roman" w:cs="Times New Roman"/>
          <w:sz w:val="24"/>
          <w:szCs w:val="24"/>
        </w:rPr>
        <w:t>slovami „až piateho“.</w:t>
      </w:r>
    </w:p>
    <w:p w14:paraId="09D4CF1A" w14:textId="77777777" w:rsidR="001167EC" w:rsidRPr="00376185" w:rsidRDefault="001167EC" w:rsidP="003502B0">
      <w:pPr>
        <w:pStyle w:val="Odsekzoznamu"/>
        <w:tabs>
          <w:tab w:val="left" w:pos="426"/>
        </w:tabs>
        <w:spacing w:after="0" w:line="240" w:lineRule="auto"/>
        <w:ind w:left="284"/>
        <w:jc w:val="both"/>
        <w:rPr>
          <w:rFonts w:ascii="Times New Roman" w:hAnsi="Times New Roman" w:cs="Times New Roman"/>
          <w:sz w:val="24"/>
          <w:szCs w:val="24"/>
        </w:rPr>
      </w:pPr>
    </w:p>
    <w:p w14:paraId="46E14774" w14:textId="28F76942" w:rsidR="001167EC" w:rsidRPr="00376185" w:rsidRDefault="001167EC"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114c ods. 13 úvodnej vete sa slovo „štvrtého“ nahrádza slovom „piateho“.</w:t>
      </w:r>
    </w:p>
    <w:p w14:paraId="205A7671" w14:textId="77777777" w:rsidR="009475D4" w:rsidRPr="00376185" w:rsidRDefault="009475D4" w:rsidP="003502B0">
      <w:pPr>
        <w:pStyle w:val="Odsekzoznamu"/>
        <w:tabs>
          <w:tab w:val="left" w:pos="426"/>
        </w:tabs>
        <w:spacing w:after="0" w:line="240" w:lineRule="auto"/>
        <w:ind w:left="284"/>
        <w:jc w:val="both"/>
        <w:rPr>
          <w:rFonts w:ascii="Times New Roman" w:hAnsi="Times New Roman" w:cs="Times New Roman"/>
          <w:sz w:val="24"/>
          <w:szCs w:val="24"/>
        </w:rPr>
      </w:pPr>
    </w:p>
    <w:p w14:paraId="786B10A3" w14:textId="71BC138A" w:rsidR="00120CC4" w:rsidRPr="00376185" w:rsidRDefault="005E5D50"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120CC4" w:rsidRPr="00376185">
        <w:rPr>
          <w:rFonts w:ascii="Times New Roman" w:hAnsi="Times New Roman" w:cs="Times New Roman"/>
          <w:sz w:val="24"/>
          <w:szCs w:val="24"/>
        </w:rPr>
        <w:t xml:space="preserve">§ 114c sa dopĺňa </w:t>
      </w:r>
      <w:r w:rsidR="00E20388" w:rsidRPr="00376185">
        <w:rPr>
          <w:rFonts w:ascii="Times New Roman" w:hAnsi="Times New Roman" w:cs="Times New Roman"/>
          <w:sz w:val="24"/>
          <w:szCs w:val="24"/>
        </w:rPr>
        <w:t>odsek</w:t>
      </w:r>
      <w:r w:rsidR="00E20388">
        <w:rPr>
          <w:rFonts w:ascii="Times New Roman" w:hAnsi="Times New Roman" w:cs="Times New Roman"/>
          <w:sz w:val="24"/>
          <w:szCs w:val="24"/>
        </w:rPr>
        <w:t>mi</w:t>
      </w:r>
      <w:r w:rsidR="00E20388" w:rsidRPr="00376185">
        <w:rPr>
          <w:rFonts w:ascii="Times New Roman" w:hAnsi="Times New Roman" w:cs="Times New Roman"/>
          <w:sz w:val="24"/>
          <w:szCs w:val="24"/>
        </w:rPr>
        <w:t xml:space="preserve"> </w:t>
      </w:r>
      <w:r w:rsidR="00120CC4" w:rsidRPr="00376185">
        <w:rPr>
          <w:rFonts w:ascii="Times New Roman" w:hAnsi="Times New Roman" w:cs="Times New Roman"/>
          <w:sz w:val="24"/>
          <w:szCs w:val="24"/>
        </w:rPr>
        <w:t xml:space="preserve">16 </w:t>
      </w:r>
      <w:r w:rsidR="00A446EA" w:rsidRPr="00376185">
        <w:rPr>
          <w:rFonts w:ascii="Times New Roman" w:hAnsi="Times New Roman" w:cs="Times New Roman"/>
          <w:sz w:val="24"/>
          <w:szCs w:val="24"/>
        </w:rPr>
        <w:t> a 17</w:t>
      </w:r>
      <w:r w:rsidR="00120CC4" w:rsidRPr="00376185">
        <w:rPr>
          <w:rFonts w:ascii="Times New Roman" w:hAnsi="Times New Roman" w:cs="Times New Roman"/>
          <w:sz w:val="24"/>
          <w:szCs w:val="24"/>
        </w:rPr>
        <w:t>, ktor</w:t>
      </w:r>
      <w:r w:rsidR="00A446EA" w:rsidRPr="00376185">
        <w:rPr>
          <w:rFonts w:ascii="Times New Roman" w:hAnsi="Times New Roman" w:cs="Times New Roman"/>
          <w:sz w:val="24"/>
          <w:szCs w:val="24"/>
        </w:rPr>
        <w:t>é znejú</w:t>
      </w:r>
      <w:r w:rsidR="00120CC4" w:rsidRPr="00376185">
        <w:rPr>
          <w:rFonts w:ascii="Times New Roman" w:hAnsi="Times New Roman" w:cs="Times New Roman"/>
          <w:sz w:val="24"/>
          <w:szCs w:val="24"/>
        </w:rPr>
        <w:t>:</w:t>
      </w:r>
    </w:p>
    <w:p w14:paraId="4147845A" w14:textId="006A45D9" w:rsidR="00120CC4" w:rsidRPr="00376185" w:rsidRDefault="00EF458C" w:rsidP="00EF458C">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120CC4" w:rsidRPr="00376185">
        <w:rPr>
          <w:rFonts w:ascii="Times New Roman" w:hAnsi="Times New Roman" w:cs="Times New Roman"/>
          <w:sz w:val="24"/>
          <w:szCs w:val="24"/>
        </w:rPr>
        <w:t>„(16) Prevádzk</w:t>
      </w:r>
      <w:r w:rsidR="00165377" w:rsidRPr="00376185">
        <w:rPr>
          <w:rFonts w:ascii="Times New Roman" w:hAnsi="Times New Roman" w:cs="Times New Roman"/>
          <w:sz w:val="24"/>
          <w:szCs w:val="24"/>
        </w:rPr>
        <w:t>ovateľ</w:t>
      </w:r>
      <w:r w:rsidR="00120CC4" w:rsidRPr="00376185">
        <w:rPr>
          <w:rFonts w:ascii="Times New Roman" w:hAnsi="Times New Roman" w:cs="Times New Roman"/>
          <w:sz w:val="24"/>
          <w:szCs w:val="24"/>
        </w:rPr>
        <w:t xml:space="preserve"> skládky odpadov, na ktor</w:t>
      </w:r>
      <w:r w:rsidR="00165377" w:rsidRPr="00376185">
        <w:rPr>
          <w:rFonts w:ascii="Times New Roman" w:hAnsi="Times New Roman" w:cs="Times New Roman"/>
          <w:sz w:val="24"/>
          <w:szCs w:val="24"/>
        </w:rPr>
        <w:t>ú</w:t>
      </w:r>
      <w:r w:rsidR="00120CC4" w:rsidRPr="00376185">
        <w:rPr>
          <w:rFonts w:ascii="Times New Roman" w:hAnsi="Times New Roman" w:cs="Times New Roman"/>
          <w:sz w:val="24"/>
          <w:szCs w:val="24"/>
        </w:rPr>
        <w:t xml:space="preserve"> sa nevzťahovala povinnosť predložiť plán úprav skládky odpadov podľa právneho predpisu účinného do 31. decembra 2015</w:t>
      </w:r>
      <w:r w:rsidR="00165377" w:rsidRPr="00376185">
        <w:rPr>
          <w:rFonts w:ascii="Times New Roman" w:hAnsi="Times New Roman" w:cs="Times New Roman"/>
          <w:sz w:val="24"/>
          <w:szCs w:val="24"/>
        </w:rPr>
        <w:t>,</w:t>
      </w:r>
      <w:r w:rsidR="00120CC4" w:rsidRPr="00376185">
        <w:rPr>
          <w:rFonts w:ascii="Times New Roman" w:hAnsi="Times New Roman" w:cs="Times New Roman"/>
          <w:sz w:val="24"/>
          <w:szCs w:val="24"/>
        </w:rPr>
        <w:t xml:space="preserve"> môž</w:t>
      </w:r>
      <w:r w:rsidR="00165377" w:rsidRPr="00376185">
        <w:rPr>
          <w:rFonts w:ascii="Times New Roman" w:hAnsi="Times New Roman" w:cs="Times New Roman"/>
          <w:sz w:val="24"/>
          <w:szCs w:val="24"/>
        </w:rPr>
        <w:t>e</w:t>
      </w:r>
      <w:r w:rsidR="00120CC4" w:rsidRPr="00376185">
        <w:rPr>
          <w:rFonts w:ascii="Times New Roman" w:hAnsi="Times New Roman" w:cs="Times New Roman"/>
          <w:sz w:val="24"/>
          <w:szCs w:val="24"/>
        </w:rPr>
        <w:t xml:space="preserve"> predložiť doklady podľa § 114c ods. 1 písm. b) a požiadať o vydanie konečného rozhodnutia o pokračovaní </w:t>
      </w:r>
      <w:r w:rsidR="00165377" w:rsidRPr="00376185">
        <w:rPr>
          <w:rFonts w:ascii="Times New Roman" w:hAnsi="Times New Roman" w:cs="Times New Roman"/>
          <w:sz w:val="24"/>
          <w:szCs w:val="24"/>
        </w:rPr>
        <w:t xml:space="preserve">činnosti prevádzkovania </w:t>
      </w:r>
      <w:r w:rsidR="00120CC4" w:rsidRPr="00376185">
        <w:rPr>
          <w:rFonts w:ascii="Times New Roman" w:hAnsi="Times New Roman" w:cs="Times New Roman"/>
          <w:sz w:val="24"/>
          <w:szCs w:val="24"/>
        </w:rPr>
        <w:t>skládky odpadov.</w:t>
      </w:r>
    </w:p>
    <w:p w14:paraId="2973A060" w14:textId="332E318F" w:rsidR="00120CC4" w:rsidRDefault="00A446EA" w:rsidP="009475D4">
      <w:p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(17) Pre skládku odpadov, pre ktorú bolo vydané potvrdenie o uzavretí pre všetky jej časti podľa </w:t>
      </w:r>
      <w:r w:rsidR="00EF458C">
        <w:rPr>
          <w:rFonts w:ascii="Times New Roman" w:hAnsi="Times New Roman" w:cs="Times New Roman"/>
          <w:sz w:val="24"/>
          <w:szCs w:val="24"/>
        </w:rPr>
        <w:t xml:space="preserve">         </w:t>
      </w:r>
      <w:r w:rsidR="00EF458C">
        <w:rPr>
          <w:rFonts w:ascii="Times New Roman" w:hAnsi="Times New Roman" w:cs="Times New Roman"/>
          <w:sz w:val="24"/>
          <w:szCs w:val="24"/>
        </w:rPr>
        <w:br/>
        <w:t xml:space="preserve">      </w:t>
      </w:r>
      <w:r w:rsidRPr="00376185">
        <w:rPr>
          <w:rFonts w:ascii="Times New Roman" w:hAnsi="Times New Roman" w:cs="Times New Roman"/>
          <w:sz w:val="24"/>
          <w:szCs w:val="24"/>
        </w:rPr>
        <w:t xml:space="preserve">§ 97 ods. 13, sa toto potvrdenie považuje za konečné rozhodnutie o ukončení činnosti </w:t>
      </w:r>
      <w:r w:rsidR="00EF458C">
        <w:rPr>
          <w:rFonts w:ascii="Times New Roman" w:hAnsi="Times New Roman" w:cs="Times New Roman"/>
          <w:sz w:val="24"/>
          <w:szCs w:val="24"/>
        </w:rPr>
        <w:br/>
        <w:t xml:space="preserve">      </w:t>
      </w:r>
      <w:r w:rsidRPr="00376185">
        <w:rPr>
          <w:rFonts w:ascii="Times New Roman" w:hAnsi="Times New Roman" w:cs="Times New Roman"/>
          <w:sz w:val="24"/>
          <w:szCs w:val="24"/>
        </w:rPr>
        <w:t>prevádzkovania skládky odpadov.</w:t>
      </w:r>
      <w:r w:rsidR="00D82D1E"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14FBADE2" w14:textId="77777777" w:rsidR="009475D4" w:rsidRPr="00376185" w:rsidRDefault="009475D4" w:rsidP="009475D4">
      <w:pPr>
        <w:tabs>
          <w:tab w:val="left" w:pos="426"/>
        </w:tabs>
        <w:spacing w:after="0" w:line="240" w:lineRule="auto"/>
        <w:jc w:val="both"/>
        <w:rPr>
          <w:rFonts w:ascii="Times New Roman" w:hAnsi="Times New Roman" w:cs="Times New Roman"/>
          <w:sz w:val="24"/>
          <w:szCs w:val="24"/>
        </w:rPr>
      </w:pPr>
    </w:p>
    <w:p w14:paraId="16632A34" w14:textId="014E962D" w:rsidR="00FB501A" w:rsidRDefault="00DE1BAD" w:rsidP="00346F55">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6D2F3C" w:rsidRPr="00376185">
        <w:rPr>
          <w:rFonts w:ascii="Times New Roman" w:hAnsi="Times New Roman" w:cs="Times New Roman"/>
          <w:sz w:val="24"/>
          <w:szCs w:val="24"/>
        </w:rPr>
        <w:t xml:space="preserve">§ 117 </w:t>
      </w:r>
      <w:r w:rsidR="008A4D74" w:rsidRPr="00376185">
        <w:rPr>
          <w:rFonts w:ascii="Times New Roman" w:hAnsi="Times New Roman" w:cs="Times New Roman"/>
          <w:sz w:val="24"/>
          <w:szCs w:val="24"/>
        </w:rPr>
        <w:t>ods</w:t>
      </w:r>
      <w:r w:rsidR="008A4D74">
        <w:rPr>
          <w:rFonts w:ascii="Times New Roman" w:hAnsi="Times New Roman" w:cs="Times New Roman"/>
          <w:sz w:val="24"/>
          <w:szCs w:val="24"/>
        </w:rPr>
        <w:t>.</w:t>
      </w:r>
      <w:r w:rsidR="008A4D74" w:rsidRPr="00376185">
        <w:rPr>
          <w:rFonts w:ascii="Times New Roman" w:hAnsi="Times New Roman" w:cs="Times New Roman"/>
          <w:sz w:val="24"/>
          <w:szCs w:val="24"/>
        </w:rPr>
        <w:t xml:space="preserve">  </w:t>
      </w:r>
      <w:r w:rsidRPr="00376185">
        <w:rPr>
          <w:rFonts w:ascii="Times New Roman" w:hAnsi="Times New Roman" w:cs="Times New Roman"/>
          <w:sz w:val="24"/>
          <w:szCs w:val="24"/>
        </w:rPr>
        <w:t>1</w:t>
      </w:r>
      <w:r w:rsidR="005E5D50" w:rsidRPr="00376185">
        <w:rPr>
          <w:rFonts w:ascii="Times New Roman" w:hAnsi="Times New Roman" w:cs="Times New Roman"/>
          <w:sz w:val="24"/>
          <w:szCs w:val="24"/>
        </w:rPr>
        <w:t xml:space="preserve"> </w:t>
      </w:r>
      <w:r w:rsidR="008A4D74">
        <w:rPr>
          <w:rFonts w:ascii="Times New Roman" w:hAnsi="Times New Roman" w:cs="Times New Roman"/>
          <w:sz w:val="24"/>
          <w:szCs w:val="24"/>
        </w:rPr>
        <w:t xml:space="preserve">sa za slová </w:t>
      </w:r>
      <w:r w:rsidRPr="00376185">
        <w:rPr>
          <w:rFonts w:ascii="Times New Roman" w:hAnsi="Times New Roman" w:cs="Times New Roman"/>
          <w:sz w:val="24"/>
          <w:szCs w:val="24"/>
        </w:rPr>
        <w:t xml:space="preserve"> </w:t>
      </w:r>
      <w:r w:rsidR="008A4D74">
        <w:rPr>
          <w:rFonts w:ascii="Times New Roman" w:hAnsi="Times New Roman" w:cs="Times New Roman"/>
          <w:sz w:val="24"/>
          <w:szCs w:val="24"/>
        </w:rPr>
        <w:t>„</w:t>
      </w:r>
      <w:r w:rsidRPr="00376185">
        <w:rPr>
          <w:rFonts w:ascii="Times New Roman" w:hAnsi="Times New Roman" w:cs="Times New Roman"/>
          <w:sz w:val="24"/>
          <w:szCs w:val="24"/>
        </w:rPr>
        <w:t>§ 17 ods. 1 písm. c), d), g), h), i), k), l</w:t>
      </w:r>
      <w:r w:rsidR="008A4D74" w:rsidRPr="00376185">
        <w:rPr>
          <w:rFonts w:ascii="Times New Roman" w:hAnsi="Times New Roman" w:cs="Times New Roman"/>
          <w:sz w:val="24"/>
          <w:szCs w:val="24"/>
        </w:rPr>
        <w:t>)</w:t>
      </w:r>
      <w:r w:rsidR="008A4D74">
        <w:rPr>
          <w:rFonts w:ascii="Times New Roman" w:hAnsi="Times New Roman" w:cs="Times New Roman"/>
          <w:sz w:val="24"/>
          <w:szCs w:val="24"/>
        </w:rPr>
        <w:t>“</w:t>
      </w:r>
      <w:r w:rsidR="008A4D74" w:rsidRPr="00376185">
        <w:rPr>
          <w:rFonts w:ascii="Times New Roman" w:hAnsi="Times New Roman" w:cs="Times New Roman"/>
          <w:sz w:val="24"/>
          <w:szCs w:val="24"/>
        </w:rPr>
        <w:t xml:space="preserve"> </w:t>
      </w:r>
      <w:r w:rsidR="008A4D74">
        <w:rPr>
          <w:rFonts w:ascii="Times New Roman" w:hAnsi="Times New Roman" w:cs="Times New Roman"/>
          <w:sz w:val="24"/>
          <w:szCs w:val="24"/>
        </w:rPr>
        <w:t>vkladá čiarka a slová „</w:t>
      </w:r>
      <w:r w:rsidRPr="00376185">
        <w:rPr>
          <w:rFonts w:ascii="Times New Roman" w:hAnsi="Times New Roman" w:cs="Times New Roman"/>
          <w:sz w:val="24"/>
          <w:szCs w:val="24"/>
        </w:rPr>
        <w:t>m)</w:t>
      </w:r>
      <w:r w:rsidR="008A4D74">
        <w:rPr>
          <w:rFonts w:ascii="Times New Roman" w:hAnsi="Times New Roman" w:cs="Times New Roman"/>
          <w:sz w:val="24"/>
          <w:szCs w:val="24"/>
        </w:rPr>
        <w:t>“</w:t>
      </w:r>
      <w:r w:rsidR="00074304">
        <w:rPr>
          <w:rFonts w:ascii="Times New Roman" w:hAnsi="Times New Roman" w:cs="Times New Roman"/>
          <w:sz w:val="24"/>
          <w:szCs w:val="24"/>
        </w:rPr>
        <w:t>, za slová „</w:t>
      </w:r>
      <w:r w:rsidR="00074304" w:rsidRPr="003B7EBC">
        <w:rPr>
          <w:rFonts w:ascii="Times New Roman" w:hAnsi="Times New Roman" w:cs="Times New Roman"/>
          <w:sz w:val="24"/>
          <w:szCs w:val="24"/>
        </w:rPr>
        <w:t>§ 28 ods. 4 písm. h), i), k), n), o), p), s), t)</w:t>
      </w:r>
      <w:r w:rsidR="00074304">
        <w:rPr>
          <w:rFonts w:ascii="Times New Roman" w:hAnsi="Times New Roman" w:cs="Times New Roman"/>
          <w:sz w:val="24"/>
          <w:szCs w:val="24"/>
        </w:rPr>
        <w:t>“ sa vklad</w:t>
      </w:r>
      <w:r w:rsidR="00FB501A">
        <w:rPr>
          <w:rFonts w:ascii="Times New Roman" w:hAnsi="Times New Roman" w:cs="Times New Roman"/>
          <w:sz w:val="24"/>
          <w:szCs w:val="24"/>
        </w:rPr>
        <w:t>á čiarka a</w:t>
      </w:r>
      <w:r w:rsidR="00074304">
        <w:rPr>
          <w:rFonts w:ascii="Times New Roman" w:hAnsi="Times New Roman" w:cs="Times New Roman"/>
          <w:sz w:val="24"/>
          <w:szCs w:val="24"/>
        </w:rPr>
        <w:t xml:space="preserve"> slová „</w:t>
      </w:r>
      <w:proofErr w:type="spellStart"/>
      <w:r w:rsidR="00074304">
        <w:rPr>
          <w:rFonts w:ascii="Times New Roman" w:hAnsi="Times New Roman" w:cs="Times New Roman"/>
          <w:sz w:val="24"/>
          <w:szCs w:val="24"/>
        </w:rPr>
        <w:t>ac</w:t>
      </w:r>
      <w:proofErr w:type="spellEnd"/>
      <w:r w:rsidR="00074304">
        <w:rPr>
          <w:rFonts w:ascii="Times New Roman" w:hAnsi="Times New Roman" w:cs="Times New Roman"/>
          <w:sz w:val="24"/>
          <w:szCs w:val="24"/>
        </w:rPr>
        <w:t xml:space="preserve">), ad), </w:t>
      </w:r>
      <w:proofErr w:type="spellStart"/>
      <w:r w:rsidR="00074304">
        <w:rPr>
          <w:rFonts w:ascii="Times New Roman" w:hAnsi="Times New Roman" w:cs="Times New Roman"/>
          <w:sz w:val="24"/>
          <w:szCs w:val="24"/>
        </w:rPr>
        <w:t>ae</w:t>
      </w:r>
      <w:proofErr w:type="spellEnd"/>
      <w:r w:rsidR="00074304">
        <w:rPr>
          <w:rFonts w:ascii="Times New Roman" w:hAnsi="Times New Roman" w:cs="Times New Roman"/>
          <w:sz w:val="24"/>
          <w:szCs w:val="24"/>
        </w:rPr>
        <w:t>)“</w:t>
      </w:r>
      <w:r w:rsidR="008A4D74">
        <w:rPr>
          <w:rFonts w:ascii="Times New Roman" w:hAnsi="Times New Roman" w:cs="Times New Roman"/>
          <w:sz w:val="24"/>
          <w:szCs w:val="24"/>
        </w:rPr>
        <w:t xml:space="preserve"> a</w:t>
      </w:r>
      <w:r w:rsidR="00FB501A">
        <w:rPr>
          <w:rFonts w:ascii="Times New Roman" w:hAnsi="Times New Roman" w:cs="Times New Roman"/>
          <w:sz w:val="24"/>
          <w:szCs w:val="24"/>
        </w:rPr>
        <w:t> za slová „</w:t>
      </w:r>
      <w:r w:rsidR="00FB501A" w:rsidRPr="003B7EBC">
        <w:rPr>
          <w:rFonts w:ascii="Times New Roman" w:hAnsi="Times New Roman" w:cs="Times New Roman"/>
          <w:sz w:val="24"/>
          <w:szCs w:val="24"/>
        </w:rPr>
        <w:t>§ 28 ods. 9 písm</w:t>
      </w:r>
      <w:r w:rsidR="00FB501A">
        <w:rPr>
          <w:rFonts w:ascii="Times New Roman" w:hAnsi="Times New Roman" w:cs="Times New Roman"/>
          <w:sz w:val="24"/>
          <w:szCs w:val="24"/>
        </w:rPr>
        <w:t>. a), b), c) d), f), g), h), i)“ sa vkladá čiarka a slová „j), k)“.</w:t>
      </w:r>
    </w:p>
    <w:p w14:paraId="474AB349" w14:textId="77777777" w:rsidR="00E67D3A" w:rsidRDefault="00E67D3A" w:rsidP="00E67D3A">
      <w:pPr>
        <w:pStyle w:val="Odsekzoznamu"/>
        <w:tabs>
          <w:tab w:val="left" w:pos="426"/>
        </w:tabs>
        <w:spacing w:after="0" w:line="240" w:lineRule="auto"/>
        <w:ind w:left="360"/>
        <w:jc w:val="both"/>
        <w:rPr>
          <w:rFonts w:ascii="Times New Roman" w:hAnsi="Times New Roman" w:cs="Times New Roman"/>
          <w:sz w:val="24"/>
          <w:szCs w:val="24"/>
        </w:rPr>
      </w:pPr>
    </w:p>
    <w:p w14:paraId="3ACAD160" w14:textId="48DEBFD7" w:rsidR="005E5D50" w:rsidRPr="00376185" w:rsidRDefault="00FB501A" w:rsidP="00346F55">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117 ods. 1 sa </w:t>
      </w:r>
      <w:r w:rsidR="008A4D74">
        <w:rPr>
          <w:rFonts w:ascii="Times New Roman" w:hAnsi="Times New Roman" w:cs="Times New Roman"/>
          <w:sz w:val="24"/>
          <w:szCs w:val="24"/>
        </w:rPr>
        <w:t xml:space="preserve">slová </w:t>
      </w:r>
      <w:r w:rsidR="006D3A37">
        <w:rPr>
          <w:rFonts w:ascii="Times New Roman" w:hAnsi="Times New Roman" w:cs="Times New Roman"/>
          <w:sz w:val="24"/>
          <w:szCs w:val="24"/>
        </w:rPr>
        <w:t>„§ 29 ods. 1 písm.</w:t>
      </w:r>
      <w:r w:rsidR="006D3A37">
        <w:rPr>
          <w:rFonts w:ascii="Times New Roman" w:hAnsi="Times New Roman" w:cs="Times New Roman"/>
          <w:color w:val="FF0000"/>
          <w:sz w:val="24"/>
          <w:szCs w:val="24"/>
        </w:rPr>
        <w:t xml:space="preserve"> </w:t>
      </w:r>
      <w:r w:rsidR="006D3A37">
        <w:rPr>
          <w:rFonts w:ascii="Times New Roman" w:hAnsi="Times New Roman" w:cs="Times New Roman"/>
          <w:sz w:val="24"/>
          <w:szCs w:val="24"/>
        </w:rPr>
        <w:t>e),</w:t>
      </w:r>
      <w:r w:rsidR="006D3A37">
        <w:rPr>
          <w:rFonts w:ascii="Times New Roman" w:hAnsi="Times New Roman" w:cs="Times New Roman"/>
          <w:color w:val="FF0000"/>
          <w:sz w:val="24"/>
          <w:szCs w:val="24"/>
        </w:rPr>
        <w:t xml:space="preserve"> </w:t>
      </w:r>
      <w:r w:rsidR="006D3A37" w:rsidRPr="003B7EBC">
        <w:rPr>
          <w:rFonts w:ascii="Times New Roman" w:hAnsi="Times New Roman" w:cs="Times New Roman"/>
          <w:sz w:val="24"/>
          <w:szCs w:val="24"/>
        </w:rPr>
        <w:t xml:space="preserve">g), </w:t>
      </w:r>
      <w:r w:rsidR="006D3A37">
        <w:rPr>
          <w:rFonts w:ascii="Times New Roman" w:hAnsi="Times New Roman" w:cs="Times New Roman"/>
          <w:sz w:val="24"/>
          <w:szCs w:val="24"/>
        </w:rPr>
        <w:t>i)“</w:t>
      </w:r>
      <w:r>
        <w:rPr>
          <w:rFonts w:ascii="Times New Roman" w:hAnsi="Times New Roman" w:cs="Times New Roman"/>
          <w:sz w:val="24"/>
          <w:szCs w:val="24"/>
        </w:rPr>
        <w:t xml:space="preserve"> </w:t>
      </w:r>
      <w:r w:rsidR="006D3A37">
        <w:rPr>
          <w:rFonts w:ascii="Times New Roman" w:hAnsi="Times New Roman" w:cs="Times New Roman"/>
          <w:sz w:val="24"/>
          <w:szCs w:val="24"/>
        </w:rPr>
        <w:t xml:space="preserve">nahrádzajú slovami </w:t>
      </w:r>
      <w:r w:rsidR="00DE1BAD" w:rsidRPr="00376185">
        <w:rPr>
          <w:rFonts w:ascii="Times New Roman" w:hAnsi="Times New Roman" w:cs="Times New Roman"/>
          <w:sz w:val="24"/>
          <w:szCs w:val="24"/>
        </w:rPr>
        <w:t xml:space="preserve"> </w:t>
      </w:r>
      <w:r w:rsidR="006D3A37">
        <w:rPr>
          <w:rFonts w:ascii="Times New Roman" w:hAnsi="Times New Roman" w:cs="Times New Roman"/>
          <w:sz w:val="24"/>
          <w:szCs w:val="24"/>
        </w:rPr>
        <w:t>„</w:t>
      </w:r>
      <w:r w:rsidR="00DE1BAD" w:rsidRPr="00376185">
        <w:rPr>
          <w:rFonts w:ascii="Times New Roman" w:hAnsi="Times New Roman" w:cs="Times New Roman"/>
          <w:sz w:val="24"/>
          <w:szCs w:val="24"/>
        </w:rPr>
        <w:t>§ 29 ods. 1 písm. d), e), f, g),</w:t>
      </w:r>
      <w:r w:rsidR="006D3A37">
        <w:rPr>
          <w:rFonts w:ascii="Times New Roman" w:hAnsi="Times New Roman" w:cs="Times New Roman"/>
          <w:sz w:val="24"/>
          <w:szCs w:val="24"/>
        </w:rPr>
        <w:t xml:space="preserve"> </w:t>
      </w:r>
      <w:r w:rsidR="00DE1BAD" w:rsidRPr="00376185">
        <w:rPr>
          <w:rFonts w:ascii="Times New Roman" w:hAnsi="Times New Roman" w:cs="Times New Roman"/>
          <w:sz w:val="24"/>
          <w:szCs w:val="24"/>
        </w:rPr>
        <w:t>h),  i)</w:t>
      </w:r>
      <w:r w:rsidR="006D3A37">
        <w:rPr>
          <w:rFonts w:ascii="Times New Roman" w:hAnsi="Times New Roman" w:cs="Times New Roman"/>
          <w:sz w:val="24"/>
          <w:szCs w:val="24"/>
        </w:rPr>
        <w:t xml:space="preserve">, m) </w:t>
      </w:r>
      <w:r w:rsidR="005E5D50" w:rsidRPr="00376185">
        <w:rPr>
          <w:rFonts w:ascii="Times New Roman" w:hAnsi="Times New Roman" w:cs="Times New Roman"/>
          <w:sz w:val="24"/>
          <w:szCs w:val="24"/>
        </w:rPr>
        <w:t>“.</w:t>
      </w:r>
    </w:p>
    <w:p w14:paraId="0BC1219F" w14:textId="77777777" w:rsidR="00CC5851" w:rsidRPr="00376185" w:rsidRDefault="00CC5851" w:rsidP="009D5538">
      <w:pPr>
        <w:spacing w:after="0" w:line="240" w:lineRule="auto"/>
        <w:jc w:val="both"/>
        <w:rPr>
          <w:rFonts w:ascii="Times New Roman" w:hAnsi="Times New Roman" w:cs="Times New Roman"/>
          <w:sz w:val="24"/>
          <w:szCs w:val="24"/>
          <w:highlight w:val="yellow"/>
        </w:rPr>
      </w:pPr>
    </w:p>
    <w:p w14:paraId="3267393F" w14:textId="10A44079" w:rsidR="00277029" w:rsidRDefault="00277029" w:rsidP="00277029">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 ods. 2 sa za slovami „</w:t>
      </w:r>
      <w:r w:rsidRPr="00277029">
        <w:rPr>
          <w:rFonts w:ascii="Times New Roman" w:hAnsi="Times New Roman" w:cs="Times New Roman"/>
          <w:sz w:val="24"/>
          <w:szCs w:val="24"/>
        </w:rPr>
        <w:t>§ 6 ods. 6, 7, 8, 9</w:t>
      </w:r>
      <w:r>
        <w:rPr>
          <w:rFonts w:ascii="Times New Roman" w:hAnsi="Times New Roman" w:cs="Times New Roman"/>
          <w:sz w:val="24"/>
          <w:szCs w:val="24"/>
        </w:rPr>
        <w:t>“ vypúšťa bodkočiarka a slová „</w:t>
      </w:r>
      <w:r w:rsidRPr="00277029">
        <w:rPr>
          <w:rFonts w:ascii="Times New Roman" w:hAnsi="Times New Roman" w:cs="Times New Roman"/>
          <w:sz w:val="24"/>
          <w:szCs w:val="24"/>
        </w:rPr>
        <w:t>§ 10 ods. 1, 4, 5, 7, 8, 9, 12</w:t>
      </w:r>
      <w:r>
        <w:rPr>
          <w:rFonts w:ascii="Times New Roman" w:hAnsi="Times New Roman" w:cs="Times New Roman"/>
          <w:sz w:val="24"/>
          <w:szCs w:val="24"/>
        </w:rPr>
        <w:t>“.</w:t>
      </w:r>
    </w:p>
    <w:p w14:paraId="6049F761" w14:textId="77777777" w:rsidR="00277029" w:rsidRDefault="00277029" w:rsidP="0068350F">
      <w:pPr>
        <w:pStyle w:val="Odsekzoznamu"/>
        <w:spacing w:after="0" w:line="240" w:lineRule="auto"/>
        <w:ind w:left="360"/>
        <w:jc w:val="both"/>
        <w:rPr>
          <w:rFonts w:ascii="Times New Roman" w:hAnsi="Times New Roman" w:cs="Times New Roman"/>
          <w:sz w:val="24"/>
          <w:szCs w:val="24"/>
        </w:rPr>
      </w:pPr>
    </w:p>
    <w:p w14:paraId="0D3BC240" w14:textId="77777777" w:rsidR="00D93374" w:rsidRDefault="00D93374" w:rsidP="00346F55">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 odsek 3 znie:</w:t>
      </w:r>
    </w:p>
    <w:p w14:paraId="29F00696" w14:textId="5083ED22" w:rsidR="00D93374" w:rsidRPr="00CB61DE" w:rsidRDefault="00EF458C" w:rsidP="00EF458C">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93374" w:rsidRPr="00D93374">
        <w:rPr>
          <w:rFonts w:ascii="Times New Roman" w:hAnsi="Times New Roman" w:cs="Times New Roman"/>
          <w:sz w:val="24"/>
          <w:szCs w:val="24"/>
        </w:rPr>
        <w:t>„</w:t>
      </w:r>
      <w:r w:rsidR="00D93374" w:rsidRPr="009B022D">
        <w:rPr>
          <w:rFonts w:ascii="Times New Roman" w:hAnsi="Times New Roman" w:cs="Times New Roman"/>
          <w:sz w:val="24"/>
          <w:szCs w:val="24"/>
        </w:rPr>
        <w:t xml:space="preserve">(3) </w:t>
      </w:r>
      <w:r w:rsidR="00D93374" w:rsidRPr="00CB61DE">
        <w:rPr>
          <w:rFonts w:ascii="Times New Roman" w:hAnsi="Times New Roman" w:cs="Times New Roman"/>
          <w:sz w:val="24"/>
          <w:szCs w:val="24"/>
        </w:rPr>
        <w:t>Pokutu od 1 200 eur do 120 000 eur uloží príslušný orgán štátnej správy odpadového hospodárstva právnickej osobe alebo fyzickej osobe - podnikateľovi, ktorá poruší povinnosť podľa § 6 ods. 10; § 12 ods. 1, 2, 6; § 14 ods. 1</w:t>
      </w:r>
      <w:r w:rsidR="00D93374" w:rsidRPr="00655187">
        <w:rPr>
          <w:rFonts w:ascii="Times New Roman" w:hAnsi="Times New Roman" w:cs="Times New Roman"/>
          <w:sz w:val="24"/>
          <w:szCs w:val="24"/>
        </w:rPr>
        <w:t xml:space="preserve"> písm. b), c), d), e), i), j), m); § 14 ods. 6; § 15 ods. 13; § 16 ods. 3; §16 ods. 8 písm. c), e), f), g); § 17 ods. 1 písm. f); § 21 ods. 3 písm. j), l), t); § 22; § 23; § 25 ods. 4, 6, 10, 12; § 26 ods. 1 písm. b); § 27 ods. 4 písm. a), b), c), d), i), l); § 27 ods. 8, 12, 13, 17, 18, 19, 21; § 28 ods. 4 písm. a), b), f), g), m), q), r), u), v), w), x), y), z), </w:t>
      </w:r>
      <w:proofErr w:type="spellStart"/>
      <w:r w:rsidR="00D93374" w:rsidRPr="00655187">
        <w:rPr>
          <w:rFonts w:ascii="Times New Roman" w:hAnsi="Times New Roman" w:cs="Times New Roman"/>
          <w:sz w:val="24"/>
          <w:szCs w:val="24"/>
        </w:rPr>
        <w:t>aa</w:t>
      </w:r>
      <w:proofErr w:type="spellEnd"/>
      <w:r w:rsidR="00D93374" w:rsidRPr="00346F55">
        <w:rPr>
          <w:rFonts w:ascii="Times New Roman" w:hAnsi="Times New Roman" w:cs="Times New Roman"/>
          <w:sz w:val="24"/>
          <w:szCs w:val="24"/>
        </w:rPr>
        <w:t xml:space="preserve">), </w:t>
      </w:r>
      <w:proofErr w:type="spellStart"/>
      <w:r w:rsidR="00D93374" w:rsidRPr="00346F55">
        <w:rPr>
          <w:rFonts w:ascii="Times New Roman" w:hAnsi="Times New Roman" w:cs="Times New Roman"/>
          <w:sz w:val="24"/>
          <w:szCs w:val="24"/>
        </w:rPr>
        <w:t>ab</w:t>
      </w:r>
      <w:proofErr w:type="spellEnd"/>
      <w:r w:rsidR="00D93374" w:rsidRPr="00346F55">
        <w:rPr>
          <w:rFonts w:ascii="Times New Roman" w:hAnsi="Times New Roman" w:cs="Times New Roman"/>
          <w:sz w:val="24"/>
          <w:szCs w:val="24"/>
        </w:rPr>
        <w:t xml:space="preserve">), </w:t>
      </w:r>
      <w:proofErr w:type="spellStart"/>
      <w:r w:rsidR="00D93374" w:rsidRPr="00346F55">
        <w:rPr>
          <w:rFonts w:ascii="Times New Roman" w:hAnsi="Times New Roman" w:cs="Times New Roman"/>
          <w:sz w:val="24"/>
          <w:szCs w:val="24"/>
        </w:rPr>
        <w:t>af</w:t>
      </w:r>
      <w:proofErr w:type="spellEnd"/>
      <w:r w:rsidR="00D93374" w:rsidRPr="00346F55">
        <w:rPr>
          <w:rFonts w:ascii="Times New Roman" w:hAnsi="Times New Roman" w:cs="Times New Roman"/>
          <w:sz w:val="24"/>
          <w:szCs w:val="24"/>
        </w:rPr>
        <w:t xml:space="preserve">), </w:t>
      </w:r>
      <w:proofErr w:type="spellStart"/>
      <w:r w:rsidR="00D93374" w:rsidRPr="00346F55">
        <w:rPr>
          <w:rFonts w:ascii="Times New Roman" w:hAnsi="Times New Roman" w:cs="Times New Roman"/>
          <w:sz w:val="24"/>
          <w:szCs w:val="24"/>
        </w:rPr>
        <w:t>ag</w:t>
      </w:r>
      <w:proofErr w:type="spellEnd"/>
      <w:r w:rsidR="00D93374" w:rsidRPr="00346F55">
        <w:rPr>
          <w:rFonts w:ascii="Times New Roman" w:hAnsi="Times New Roman" w:cs="Times New Roman"/>
          <w:sz w:val="24"/>
          <w:szCs w:val="24"/>
        </w:rPr>
        <w:t>)</w:t>
      </w:r>
      <w:r w:rsidR="00CB61DE">
        <w:rPr>
          <w:rFonts w:ascii="Times New Roman" w:hAnsi="Times New Roman" w:cs="Times New Roman"/>
          <w:sz w:val="24"/>
          <w:szCs w:val="24"/>
        </w:rPr>
        <w:t>, ah)</w:t>
      </w:r>
      <w:r w:rsidR="00D93374" w:rsidRPr="00346F55">
        <w:rPr>
          <w:rFonts w:ascii="Times New Roman" w:hAnsi="Times New Roman" w:cs="Times New Roman"/>
          <w:sz w:val="24"/>
          <w:szCs w:val="24"/>
        </w:rPr>
        <w:t xml:space="preserve">; </w:t>
      </w:r>
      <w:r w:rsidR="00D93374" w:rsidRPr="00D93374">
        <w:rPr>
          <w:rFonts w:ascii="Times New Roman" w:hAnsi="Times New Roman" w:cs="Times New Roman"/>
          <w:sz w:val="24"/>
          <w:szCs w:val="24"/>
        </w:rPr>
        <w:t xml:space="preserve">§ 28 ods. 5; </w:t>
      </w:r>
      <w:r w:rsidR="00D93374" w:rsidRPr="00346F55">
        <w:rPr>
          <w:rFonts w:ascii="Times New Roman" w:hAnsi="Times New Roman" w:cs="Times New Roman"/>
          <w:sz w:val="24"/>
          <w:szCs w:val="24"/>
        </w:rPr>
        <w:t xml:space="preserve">§ 28 ods. 9 písm. e); </w:t>
      </w:r>
      <w:r w:rsidR="00D93374" w:rsidRPr="00D93374">
        <w:rPr>
          <w:rFonts w:ascii="Times New Roman" w:hAnsi="Times New Roman" w:cs="Times New Roman"/>
          <w:sz w:val="24"/>
          <w:szCs w:val="24"/>
        </w:rPr>
        <w:t xml:space="preserve">§ 28 ods. 12 písm. c); § 28 ods. 13; § 29 ods. 1 písm. a), c), d), </w:t>
      </w:r>
      <w:r w:rsidR="00D93374" w:rsidRPr="00346F55">
        <w:rPr>
          <w:rFonts w:ascii="Times New Roman" w:hAnsi="Times New Roman" w:cs="Times New Roman"/>
          <w:sz w:val="24"/>
          <w:szCs w:val="24"/>
        </w:rPr>
        <w:t xml:space="preserve">g), </w:t>
      </w:r>
      <w:r w:rsidR="00D93374" w:rsidRPr="00D93374">
        <w:rPr>
          <w:rFonts w:ascii="Times New Roman" w:hAnsi="Times New Roman" w:cs="Times New Roman"/>
          <w:sz w:val="24"/>
          <w:szCs w:val="24"/>
        </w:rPr>
        <w:t>h),</w:t>
      </w:r>
      <w:r w:rsidR="00D93374" w:rsidRPr="009B022D">
        <w:rPr>
          <w:rFonts w:ascii="Times New Roman" w:hAnsi="Times New Roman" w:cs="Times New Roman"/>
          <w:sz w:val="24"/>
          <w:szCs w:val="24"/>
        </w:rPr>
        <w:t xml:space="preserve"> </w:t>
      </w:r>
      <w:r w:rsidR="00D93374" w:rsidRPr="00346F55">
        <w:rPr>
          <w:rFonts w:ascii="Times New Roman" w:hAnsi="Times New Roman" w:cs="Times New Roman"/>
          <w:sz w:val="24"/>
          <w:szCs w:val="24"/>
        </w:rPr>
        <w:t>i),</w:t>
      </w:r>
      <w:r w:rsidR="00D93374" w:rsidRPr="00D93374">
        <w:rPr>
          <w:rFonts w:ascii="Times New Roman" w:hAnsi="Times New Roman" w:cs="Times New Roman"/>
          <w:sz w:val="24"/>
          <w:szCs w:val="24"/>
        </w:rPr>
        <w:t xml:space="preserve"> j), k), l)</w:t>
      </w:r>
      <w:r w:rsidR="00D93374" w:rsidRPr="00346F55">
        <w:rPr>
          <w:rFonts w:ascii="Times New Roman" w:hAnsi="Times New Roman" w:cs="Times New Roman"/>
          <w:sz w:val="24"/>
          <w:szCs w:val="24"/>
        </w:rPr>
        <w:t>, o)</w:t>
      </w:r>
      <w:r w:rsidR="00D93374" w:rsidRPr="00D93374">
        <w:rPr>
          <w:rFonts w:ascii="Times New Roman" w:hAnsi="Times New Roman" w:cs="Times New Roman"/>
          <w:sz w:val="24"/>
          <w:szCs w:val="24"/>
        </w:rPr>
        <w:t>; § 29 ods. 2; § 30 ods. 1, 2, 3, 4; §</w:t>
      </w:r>
      <w:r w:rsidR="00D93374" w:rsidRPr="009B022D">
        <w:rPr>
          <w:rFonts w:ascii="Times New Roman" w:hAnsi="Times New Roman" w:cs="Times New Roman"/>
          <w:sz w:val="24"/>
          <w:szCs w:val="24"/>
        </w:rPr>
        <w:t xml:space="preserve"> 31 ods. 6, 11, 12, 13, 14, 15, 17 písm. c); § 31 ods. 8; </w:t>
      </w:r>
      <w:r w:rsidR="00D93374" w:rsidRPr="00346F55">
        <w:rPr>
          <w:rFonts w:ascii="Times New Roman" w:hAnsi="Times New Roman" w:cs="Times New Roman"/>
          <w:sz w:val="24"/>
          <w:szCs w:val="24"/>
        </w:rPr>
        <w:t xml:space="preserve">§ 31a ods. 2, 5, 6; </w:t>
      </w:r>
      <w:r w:rsidR="00D93374" w:rsidRPr="00D93374">
        <w:rPr>
          <w:rFonts w:ascii="Times New Roman" w:hAnsi="Times New Roman" w:cs="Times New Roman"/>
          <w:sz w:val="24"/>
          <w:szCs w:val="24"/>
        </w:rPr>
        <w:t>§ 34 ods. 1 písm. a), b), c), d), f), g), h), i), j), k); § 34 ods. 3, 4, 5, 6; § 35; § 36; § 38 ods. 2, 3; § 39 ods. 1, 3; § 39 ods. 4 písm. a), b), c); § 39 ods. 5; § 40 ods. 2; § 41 písm. g), h),</w:t>
      </w:r>
      <w:r w:rsidR="00D93374" w:rsidRPr="009B022D">
        <w:rPr>
          <w:rFonts w:ascii="Times New Roman" w:hAnsi="Times New Roman" w:cs="Times New Roman"/>
          <w:sz w:val="24"/>
          <w:szCs w:val="24"/>
        </w:rPr>
        <w:t xml:space="preserve"> i), j), k), l); § 44 ods. 3; § 44 ods. 8 písm. a), d), e), m), q), r), s)</w:t>
      </w:r>
      <w:r w:rsidR="00D93374" w:rsidRPr="00346F55">
        <w:rPr>
          <w:rFonts w:ascii="Times New Roman" w:hAnsi="Times New Roman" w:cs="Times New Roman"/>
          <w:sz w:val="24"/>
          <w:szCs w:val="24"/>
        </w:rPr>
        <w:t>, v)</w:t>
      </w:r>
      <w:r w:rsidR="00D93374" w:rsidRPr="00D93374">
        <w:rPr>
          <w:rFonts w:ascii="Times New Roman" w:hAnsi="Times New Roman" w:cs="Times New Roman"/>
          <w:sz w:val="24"/>
          <w:szCs w:val="24"/>
        </w:rPr>
        <w:t>; § 44 ods. 9; § 45; § 46 ods. 1 písm. d), e); § 47 ods. 1 písm. d), e); § 47 ods. 2 písm. d), e); § 49; § 50 ods. 1, 2; § 51 písm. h), i); § 53 ods. 1, 5, 6; § 54 ods. 1 písm. a), b</w:t>
      </w:r>
      <w:r w:rsidR="00D93374" w:rsidRPr="00CB61DE">
        <w:rPr>
          <w:rFonts w:ascii="Times New Roman" w:hAnsi="Times New Roman" w:cs="Times New Roman"/>
          <w:sz w:val="24"/>
          <w:szCs w:val="24"/>
        </w:rPr>
        <w:t>), c); § 57 ods. 1, 2, 4; § 59; § 61 ods. 1 písm. a), b), c), d), e), f), g)</w:t>
      </w:r>
      <w:r w:rsidR="00D93374" w:rsidRPr="00346F55">
        <w:rPr>
          <w:rFonts w:ascii="Times New Roman" w:hAnsi="Times New Roman" w:cs="Times New Roman"/>
          <w:sz w:val="24"/>
          <w:szCs w:val="24"/>
        </w:rPr>
        <w:t>, k)</w:t>
      </w:r>
      <w:r w:rsidR="00D93374" w:rsidRPr="00D93374">
        <w:rPr>
          <w:rFonts w:ascii="Times New Roman" w:hAnsi="Times New Roman" w:cs="Times New Roman"/>
          <w:sz w:val="24"/>
          <w:szCs w:val="24"/>
        </w:rPr>
        <w:t xml:space="preserve">; § 63 ods. 1; § 64 ods. 2 písm. c), d), e); § 65 ods. </w:t>
      </w:r>
      <w:r w:rsidR="00D93374" w:rsidRPr="00D93374">
        <w:rPr>
          <w:rFonts w:ascii="Times New Roman" w:hAnsi="Times New Roman" w:cs="Times New Roman"/>
          <w:sz w:val="24"/>
          <w:szCs w:val="24"/>
        </w:rPr>
        <w:lastRenderedPageBreak/>
        <w:t>1 písm. b), g), h), i), j), k), l), m), t); § 66 ods. 2, 3, 5; § 70; § 72; § 73 ods. 10; § 74 ods. 2 a 3; § 75 ods. 2, 3;</w:t>
      </w:r>
      <w:r w:rsidR="00D93374" w:rsidRPr="00CB61DE">
        <w:rPr>
          <w:rFonts w:ascii="Times New Roman" w:hAnsi="Times New Roman" w:cs="Times New Roman"/>
          <w:sz w:val="24"/>
          <w:szCs w:val="24"/>
        </w:rPr>
        <w:t xml:space="preserve"> § 76 ods. 6, 7, 8, 9, 10; § 77 ods. 4; § 78; § 79 ods. 15, 19; § 81 ods. 9; § 125 ods. 1, 2, 3, 4</w:t>
      </w:r>
      <w:r w:rsidR="00D93374" w:rsidRPr="00346F55">
        <w:rPr>
          <w:rFonts w:ascii="Times New Roman" w:hAnsi="Times New Roman" w:cs="Times New Roman"/>
          <w:sz w:val="24"/>
          <w:szCs w:val="24"/>
        </w:rPr>
        <w:t>; § 135f ods. 7, 8, 9</w:t>
      </w:r>
      <w:r w:rsidR="00D93374" w:rsidRPr="00D93374">
        <w:rPr>
          <w:rFonts w:ascii="Times New Roman" w:hAnsi="Times New Roman" w:cs="Times New Roman"/>
          <w:sz w:val="24"/>
          <w:szCs w:val="24"/>
        </w:rPr>
        <w:t>.</w:t>
      </w:r>
      <w:r w:rsidR="00D93374" w:rsidRPr="009B022D">
        <w:rPr>
          <w:rFonts w:ascii="Times New Roman" w:hAnsi="Times New Roman" w:cs="Times New Roman"/>
          <w:sz w:val="24"/>
          <w:szCs w:val="24"/>
        </w:rPr>
        <w:t>“</w:t>
      </w:r>
      <w:r w:rsidR="00D93374" w:rsidRPr="00CB61DE">
        <w:rPr>
          <w:rFonts w:ascii="Times New Roman" w:hAnsi="Times New Roman" w:cs="Times New Roman"/>
          <w:sz w:val="24"/>
          <w:szCs w:val="24"/>
        </w:rPr>
        <w:t>.</w:t>
      </w:r>
    </w:p>
    <w:p w14:paraId="11CF279F" w14:textId="42F0DAA8" w:rsidR="005E5D50" w:rsidRPr="00376185" w:rsidRDefault="005E5D50" w:rsidP="005E5D50">
      <w:pPr>
        <w:pStyle w:val="Odsekzoznamu"/>
        <w:spacing w:after="0" w:line="240" w:lineRule="auto"/>
        <w:ind w:left="360"/>
        <w:jc w:val="both"/>
        <w:rPr>
          <w:rFonts w:ascii="Times New Roman" w:hAnsi="Times New Roman" w:cs="Times New Roman"/>
          <w:sz w:val="24"/>
          <w:szCs w:val="24"/>
        </w:rPr>
      </w:pPr>
    </w:p>
    <w:p w14:paraId="578DAFB6" w14:textId="74D963F8" w:rsidR="005E5D50" w:rsidRPr="00655187" w:rsidRDefault="005E5D50" w:rsidP="00346F55">
      <w:pPr>
        <w:pStyle w:val="Odsekzoznamu"/>
        <w:numPr>
          <w:ilvl w:val="0"/>
          <w:numId w:val="2"/>
        </w:numPr>
        <w:spacing w:after="0" w:line="240" w:lineRule="auto"/>
        <w:jc w:val="both"/>
        <w:rPr>
          <w:rFonts w:ascii="Times New Roman" w:hAnsi="Times New Roman" w:cs="Times New Roman"/>
          <w:sz w:val="24"/>
          <w:szCs w:val="24"/>
        </w:rPr>
      </w:pPr>
      <w:r w:rsidRPr="009B022D">
        <w:rPr>
          <w:rFonts w:ascii="Times New Roman" w:hAnsi="Times New Roman" w:cs="Times New Roman"/>
          <w:sz w:val="24"/>
          <w:szCs w:val="24"/>
        </w:rPr>
        <w:t xml:space="preserve">V § 117 </w:t>
      </w:r>
      <w:r w:rsidR="001D3E81" w:rsidRPr="009B022D">
        <w:rPr>
          <w:rFonts w:ascii="Times New Roman" w:hAnsi="Times New Roman" w:cs="Times New Roman"/>
          <w:sz w:val="24"/>
          <w:szCs w:val="24"/>
        </w:rPr>
        <w:t>ods.</w:t>
      </w:r>
      <w:r w:rsidR="001D3E81" w:rsidRPr="00CB61DE">
        <w:rPr>
          <w:rFonts w:ascii="Times New Roman" w:hAnsi="Times New Roman" w:cs="Times New Roman"/>
          <w:sz w:val="24"/>
          <w:szCs w:val="24"/>
        </w:rPr>
        <w:t xml:space="preserve"> </w:t>
      </w:r>
      <w:r w:rsidRPr="00CB61DE">
        <w:rPr>
          <w:rFonts w:ascii="Times New Roman" w:hAnsi="Times New Roman" w:cs="Times New Roman"/>
          <w:sz w:val="24"/>
          <w:szCs w:val="24"/>
        </w:rPr>
        <w:t xml:space="preserve">5 </w:t>
      </w:r>
      <w:r w:rsidR="001D3E81" w:rsidRPr="00655187">
        <w:rPr>
          <w:rFonts w:ascii="Times New Roman" w:hAnsi="Times New Roman" w:cs="Times New Roman"/>
          <w:sz w:val="24"/>
          <w:szCs w:val="24"/>
        </w:rPr>
        <w:t>sa slová „</w:t>
      </w:r>
      <w:r w:rsidR="001D3E81" w:rsidRPr="00A60CF8">
        <w:rPr>
          <w:rFonts w:ascii="Times New Roman" w:hAnsi="Times New Roman" w:cs="Times New Roman"/>
          <w:sz w:val="24"/>
          <w:szCs w:val="24"/>
        </w:rPr>
        <w:t>§ 29 ods. 1 písm. f), m)“ nahrádzajú slovami</w:t>
      </w:r>
      <w:r w:rsidRPr="00A60CF8">
        <w:rPr>
          <w:rFonts w:ascii="Times New Roman" w:hAnsi="Times New Roman" w:cs="Times New Roman"/>
          <w:sz w:val="24"/>
          <w:szCs w:val="24"/>
        </w:rPr>
        <w:t xml:space="preserve"> </w:t>
      </w:r>
      <w:r w:rsidR="001D3E81" w:rsidRPr="00A60CF8">
        <w:rPr>
          <w:rFonts w:ascii="Times New Roman" w:hAnsi="Times New Roman" w:cs="Times New Roman"/>
          <w:sz w:val="24"/>
          <w:szCs w:val="24"/>
        </w:rPr>
        <w:t>„</w:t>
      </w:r>
      <w:r w:rsidR="00C059DF">
        <w:rPr>
          <w:rFonts w:ascii="Times New Roman" w:hAnsi="Times New Roman" w:cs="Times New Roman"/>
          <w:sz w:val="24"/>
          <w:szCs w:val="24"/>
        </w:rPr>
        <w:t xml:space="preserve">§ 29 ods. 1 písm. </w:t>
      </w:r>
      <w:r w:rsidR="00EF458C">
        <w:rPr>
          <w:rFonts w:ascii="Times New Roman" w:hAnsi="Times New Roman" w:cs="Times New Roman"/>
          <w:sz w:val="24"/>
          <w:szCs w:val="24"/>
        </w:rPr>
        <w:t xml:space="preserve"> </w:t>
      </w:r>
      <w:r w:rsidR="00EF458C">
        <w:rPr>
          <w:rFonts w:ascii="Times New Roman" w:hAnsi="Times New Roman" w:cs="Times New Roman"/>
          <w:sz w:val="24"/>
          <w:szCs w:val="24"/>
        </w:rPr>
        <w:br/>
        <w:t xml:space="preserve">    </w:t>
      </w:r>
      <w:r w:rsidRPr="00A60CF8">
        <w:rPr>
          <w:rFonts w:ascii="Times New Roman" w:hAnsi="Times New Roman" w:cs="Times New Roman"/>
          <w:sz w:val="24"/>
          <w:szCs w:val="24"/>
        </w:rPr>
        <w:t>f), l)</w:t>
      </w:r>
      <w:r w:rsidR="00C059DF">
        <w:rPr>
          <w:rFonts w:ascii="Times New Roman" w:hAnsi="Times New Roman" w:cs="Times New Roman"/>
          <w:sz w:val="24"/>
          <w:szCs w:val="24"/>
        </w:rPr>
        <w:t>,</w:t>
      </w:r>
      <w:r w:rsidRPr="00A60CF8">
        <w:rPr>
          <w:rFonts w:ascii="Times New Roman" w:hAnsi="Times New Roman" w:cs="Times New Roman"/>
          <w:sz w:val="24"/>
          <w:szCs w:val="24"/>
        </w:rPr>
        <w:t xml:space="preserve"> m)</w:t>
      </w:r>
      <w:r w:rsidR="001D3E81" w:rsidRPr="00A60CF8">
        <w:rPr>
          <w:rFonts w:ascii="Times New Roman" w:hAnsi="Times New Roman" w:cs="Times New Roman"/>
          <w:sz w:val="24"/>
          <w:szCs w:val="24"/>
        </w:rPr>
        <w:t>“</w:t>
      </w:r>
      <w:r w:rsidR="00E33B37" w:rsidRPr="00A60CF8">
        <w:rPr>
          <w:rFonts w:ascii="Times New Roman" w:hAnsi="Times New Roman" w:cs="Times New Roman"/>
          <w:sz w:val="24"/>
          <w:szCs w:val="24"/>
        </w:rPr>
        <w:t xml:space="preserve">, za </w:t>
      </w:r>
      <w:r w:rsidR="00E33B37" w:rsidRPr="00EF14BF">
        <w:rPr>
          <w:rFonts w:ascii="Times New Roman" w:hAnsi="Times New Roman" w:cs="Times New Roman"/>
          <w:sz w:val="24"/>
          <w:szCs w:val="24"/>
        </w:rPr>
        <w:t>slová „§ 29 ods. 4;“ sa vklad</w:t>
      </w:r>
      <w:r w:rsidR="00E67D3A">
        <w:rPr>
          <w:rFonts w:ascii="Times New Roman" w:hAnsi="Times New Roman" w:cs="Times New Roman"/>
          <w:sz w:val="24"/>
          <w:szCs w:val="24"/>
        </w:rPr>
        <w:t xml:space="preserve">á </w:t>
      </w:r>
      <w:r w:rsidR="00CB17E2">
        <w:rPr>
          <w:rFonts w:ascii="Times New Roman" w:hAnsi="Times New Roman" w:cs="Times New Roman"/>
          <w:sz w:val="24"/>
          <w:szCs w:val="24"/>
        </w:rPr>
        <w:t>bodko</w:t>
      </w:r>
      <w:r w:rsidR="00E67D3A">
        <w:rPr>
          <w:rFonts w:ascii="Times New Roman" w:hAnsi="Times New Roman" w:cs="Times New Roman"/>
          <w:sz w:val="24"/>
          <w:szCs w:val="24"/>
        </w:rPr>
        <w:t>čiarka a</w:t>
      </w:r>
      <w:r w:rsidR="00E33B37" w:rsidRPr="00EF14BF">
        <w:rPr>
          <w:rFonts w:ascii="Times New Roman" w:hAnsi="Times New Roman" w:cs="Times New Roman"/>
          <w:sz w:val="24"/>
          <w:szCs w:val="24"/>
        </w:rPr>
        <w:t xml:space="preserve"> slová „</w:t>
      </w:r>
      <w:r w:rsidR="00E33B37" w:rsidRPr="00346F55">
        <w:rPr>
          <w:rFonts w:ascii="Times New Roman" w:hAnsi="Times New Roman" w:cs="Times New Roman"/>
          <w:sz w:val="24"/>
          <w:szCs w:val="24"/>
        </w:rPr>
        <w:t xml:space="preserve">§ 31 ods. 11 písm. q)“ </w:t>
      </w:r>
      <w:r w:rsidR="00EF458C">
        <w:rPr>
          <w:rFonts w:ascii="Times New Roman" w:hAnsi="Times New Roman" w:cs="Times New Roman"/>
          <w:sz w:val="24"/>
          <w:szCs w:val="24"/>
        </w:rPr>
        <w:br/>
        <w:t xml:space="preserve">    </w:t>
      </w:r>
      <w:r w:rsidR="00E33B37" w:rsidRPr="00346F55">
        <w:rPr>
          <w:rFonts w:ascii="Times New Roman" w:hAnsi="Times New Roman" w:cs="Times New Roman"/>
          <w:sz w:val="24"/>
          <w:szCs w:val="24"/>
        </w:rPr>
        <w:t>a na konci sa pripájajú tieto slová</w:t>
      </w:r>
      <w:r w:rsidR="009B022D">
        <w:rPr>
          <w:rFonts w:ascii="Times New Roman" w:hAnsi="Times New Roman" w:cs="Times New Roman"/>
          <w:sz w:val="24"/>
          <w:szCs w:val="24"/>
        </w:rPr>
        <w:t>:</w:t>
      </w:r>
      <w:r w:rsidR="00E33B37" w:rsidRPr="00346F55">
        <w:rPr>
          <w:rFonts w:ascii="Times New Roman" w:hAnsi="Times New Roman" w:cs="Times New Roman"/>
          <w:sz w:val="24"/>
          <w:szCs w:val="24"/>
        </w:rPr>
        <w:t xml:space="preserve"> „§ 135f ods. 11, 12“.</w:t>
      </w:r>
      <w:r w:rsidR="00E33B37" w:rsidRPr="009B022D">
        <w:rPr>
          <w:rFonts w:ascii="Times New Roman" w:hAnsi="Times New Roman" w:cs="Times New Roman"/>
          <w:sz w:val="24"/>
          <w:szCs w:val="24"/>
        </w:rPr>
        <w:t xml:space="preserve"> </w:t>
      </w:r>
      <w:r w:rsidR="001D3E81" w:rsidRPr="009B022D">
        <w:rPr>
          <w:rFonts w:ascii="Times New Roman" w:hAnsi="Times New Roman" w:cs="Times New Roman"/>
          <w:sz w:val="24"/>
          <w:szCs w:val="24"/>
        </w:rPr>
        <w:t>.</w:t>
      </w:r>
    </w:p>
    <w:p w14:paraId="719AB5CD" w14:textId="77777777" w:rsidR="005E5D50" w:rsidRDefault="005E5D50" w:rsidP="005E5D50">
      <w:pPr>
        <w:pStyle w:val="Odsekzoznamu"/>
        <w:spacing w:after="0" w:line="240" w:lineRule="auto"/>
        <w:ind w:left="284"/>
        <w:jc w:val="both"/>
        <w:rPr>
          <w:rFonts w:ascii="Times New Roman" w:hAnsi="Times New Roman" w:cs="Times New Roman"/>
          <w:sz w:val="24"/>
          <w:szCs w:val="24"/>
        </w:rPr>
      </w:pPr>
    </w:p>
    <w:p w14:paraId="52DD245E" w14:textId="77777777" w:rsidR="00EF458C" w:rsidRDefault="00EF458C" w:rsidP="005E5D50">
      <w:pPr>
        <w:pStyle w:val="Odsekzoznamu"/>
        <w:spacing w:after="0" w:line="240" w:lineRule="auto"/>
        <w:ind w:left="284"/>
        <w:jc w:val="both"/>
        <w:rPr>
          <w:rFonts w:ascii="Times New Roman" w:hAnsi="Times New Roman" w:cs="Times New Roman"/>
          <w:sz w:val="24"/>
          <w:szCs w:val="24"/>
        </w:rPr>
      </w:pPr>
    </w:p>
    <w:p w14:paraId="08C90CFC" w14:textId="77777777" w:rsidR="00EF458C" w:rsidRPr="00376185" w:rsidRDefault="00EF458C" w:rsidP="005E5D50">
      <w:pPr>
        <w:pStyle w:val="Odsekzoznamu"/>
        <w:spacing w:after="0" w:line="240" w:lineRule="auto"/>
        <w:ind w:left="284"/>
        <w:jc w:val="both"/>
        <w:rPr>
          <w:rFonts w:ascii="Times New Roman" w:hAnsi="Times New Roman" w:cs="Times New Roman"/>
          <w:sz w:val="24"/>
          <w:szCs w:val="24"/>
        </w:rPr>
      </w:pPr>
    </w:p>
    <w:p w14:paraId="6E0B7682" w14:textId="77777777" w:rsidR="005E5D50" w:rsidRPr="00376185" w:rsidRDefault="005E5D50" w:rsidP="005E5D50">
      <w:pPr>
        <w:spacing w:after="0" w:line="240" w:lineRule="auto"/>
        <w:jc w:val="both"/>
        <w:rPr>
          <w:rFonts w:ascii="Times New Roman" w:hAnsi="Times New Roman" w:cs="Times New Roman"/>
          <w:sz w:val="24"/>
          <w:szCs w:val="24"/>
        </w:rPr>
      </w:pPr>
    </w:p>
    <w:p w14:paraId="7801C56A" w14:textId="42994CC2" w:rsidR="00CD310A" w:rsidRPr="00CB61DE" w:rsidRDefault="00CD310A" w:rsidP="00266F16">
      <w:pPr>
        <w:pStyle w:val="Odsekzoznamu"/>
        <w:numPr>
          <w:ilvl w:val="0"/>
          <w:numId w:val="2"/>
        </w:numPr>
        <w:spacing w:after="0" w:line="240" w:lineRule="auto"/>
        <w:jc w:val="both"/>
        <w:rPr>
          <w:rFonts w:ascii="Times New Roman" w:hAnsi="Times New Roman" w:cs="Times New Roman"/>
          <w:sz w:val="24"/>
          <w:szCs w:val="24"/>
        </w:rPr>
      </w:pPr>
      <w:r w:rsidRPr="009B022D">
        <w:rPr>
          <w:rFonts w:ascii="Times New Roman" w:hAnsi="Times New Roman" w:cs="Times New Roman"/>
          <w:sz w:val="24"/>
          <w:szCs w:val="24"/>
        </w:rPr>
        <w:t>V § 117 odsek 6 znie:</w:t>
      </w:r>
    </w:p>
    <w:p w14:paraId="76FF7E32" w14:textId="636D052F" w:rsidR="00CD310A" w:rsidRPr="009B022D" w:rsidRDefault="00CD310A" w:rsidP="00346F55">
      <w:pPr>
        <w:pStyle w:val="Odsekzoznamu"/>
        <w:spacing w:after="0" w:line="240" w:lineRule="auto"/>
        <w:ind w:left="360"/>
        <w:jc w:val="both"/>
        <w:rPr>
          <w:rFonts w:ascii="Times New Roman" w:eastAsia="Times New Roman" w:hAnsi="Times New Roman" w:cs="Times New Roman"/>
          <w:sz w:val="24"/>
          <w:szCs w:val="24"/>
          <w:lang w:eastAsia="sk-SK"/>
        </w:rPr>
      </w:pPr>
      <w:r w:rsidRPr="00CB61DE">
        <w:rPr>
          <w:rFonts w:ascii="Times New Roman" w:hAnsi="Times New Roman" w:cs="Times New Roman"/>
          <w:sz w:val="24"/>
          <w:szCs w:val="24"/>
        </w:rPr>
        <w:t xml:space="preserve">„(6) </w:t>
      </w:r>
      <w:r w:rsidR="009B022D" w:rsidRPr="00346F55">
        <w:rPr>
          <w:rFonts w:ascii="Times New Roman" w:eastAsia="Times New Roman" w:hAnsi="Times New Roman" w:cs="Times New Roman"/>
          <w:sz w:val="24"/>
          <w:szCs w:val="24"/>
          <w:lang w:eastAsia="sk-SK"/>
        </w:rPr>
        <w:t xml:space="preserve">Pokutu </w:t>
      </w:r>
      <w:r w:rsidR="009B022D" w:rsidRPr="009B022D">
        <w:rPr>
          <w:rFonts w:ascii="Times New Roman" w:hAnsi="Times New Roman" w:cs="Times New Roman"/>
          <w:sz w:val="24"/>
          <w:szCs w:val="24"/>
        </w:rPr>
        <w:t>od 4 000 eur do 35</w:t>
      </w:r>
      <w:r w:rsidR="009B022D" w:rsidRPr="00CB61DE">
        <w:rPr>
          <w:rFonts w:ascii="Times New Roman" w:hAnsi="Times New Roman" w:cs="Times New Roman"/>
          <w:sz w:val="24"/>
          <w:szCs w:val="24"/>
        </w:rPr>
        <w:t xml:space="preserve">0 000 eur uloží príslušný orgán štátnej správy odpadového hospodárstva právnickej osobe alebo fyzickej osobe - podnikateľovi, ktorá poruší povinnosť podľa § 13; </w:t>
      </w:r>
      <w:r w:rsidR="009B022D" w:rsidRPr="00CB61DE">
        <w:rPr>
          <w:rFonts w:ascii="Times New Roman" w:eastAsia="Times New Roman" w:hAnsi="Times New Roman" w:cs="Times New Roman"/>
          <w:sz w:val="24"/>
          <w:szCs w:val="24"/>
          <w:lang w:eastAsia="sk-SK"/>
        </w:rPr>
        <w:t xml:space="preserve">§ 16 ods. 5, </w:t>
      </w:r>
      <w:r w:rsidR="009B022D" w:rsidRPr="00346F55">
        <w:rPr>
          <w:rFonts w:ascii="Times New Roman" w:eastAsia="Times New Roman" w:hAnsi="Times New Roman" w:cs="Times New Roman"/>
          <w:sz w:val="24"/>
          <w:szCs w:val="24"/>
          <w:lang w:eastAsia="sk-SK"/>
        </w:rPr>
        <w:t>10</w:t>
      </w:r>
      <w:r w:rsidR="009B022D" w:rsidRPr="009B022D">
        <w:rPr>
          <w:rFonts w:ascii="Times New Roman" w:eastAsia="Times New Roman" w:hAnsi="Times New Roman" w:cs="Times New Roman"/>
          <w:sz w:val="24"/>
          <w:szCs w:val="24"/>
          <w:lang w:eastAsia="sk-SK"/>
        </w:rPr>
        <w:t xml:space="preserve">; § 19 ods. 1 písm. f), § 21 ods. 2; § 21 ods. 3 písm. f), g); § 25 ods. 1, 7; § 28 ods. 9 písm. e); </w:t>
      </w:r>
      <w:r w:rsidR="009B022D" w:rsidRPr="00346F55">
        <w:rPr>
          <w:rFonts w:ascii="Times New Roman" w:eastAsia="Times New Roman" w:hAnsi="Times New Roman" w:cs="Times New Roman"/>
          <w:sz w:val="24"/>
          <w:szCs w:val="24"/>
          <w:lang w:eastAsia="sk-SK"/>
        </w:rPr>
        <w:t xml:space="preserve">§ 31a ods. 7; </w:t>
      </w:r>
      <w:r w:rsidR="009B022D" w:rsidRPr="009B022D">
        <w:rPr>
          <w:rFonts w:ascii="Times New Roman" w:eastAsia="Times New Roman" w:hAnsi="Times New Roman" w:cs="Times New Roman"/>
          <w:sz w:val="24"/>
          <w:szCs w:val="24"/>
          <w:lang w:eastAsia="sk-SK"/>
        </w:rPr>
        <w:t xml:space="preserve">§ 33; § 43; § 53 ods. 3; </w:t>
      </w:r>
      <w:r w:rsidR="009B022D" w:rsidRPr="00346F55">
        <w:rPr>
          <w:rFonts w:ascii="Times New Roman" w:eastAsia="Times New Roman" w:hAnsi="Times New Roman" w:cs="Times New Roman"/>
          <w:sz w:val="24"/>
          <w:szCs w:val="24"/>
          <w:lang w:eastAsia="sk-SK"/>
        </w:rPr>
        <w:t>53a</w:t>
      </w:r>
      <w:r w:rsidR="009B022D" w:rsidRPr="009B022D">
        <w:rPr>
          <w:rFonts w:ascii="Times New Roman" w:eastAsia="Times New Roman" w:hAnsi="Times New Roman" w:cs="Times New Roman"/>
          <w:sz w:val="24"/>
          <w:szCs w:val="24"/>
          <w:lang w:eastAsia="sk-SK"/>
        </w:rPr>
        <w:t xml:space="preserve">; § 62 ods. 6; </w:t>
      </w:r>
      <w:r w:rsidR="009B022D" w:rsidRPr="00346F55">
        <w:rPr>
          <w:rFonts w:ascii="Times New Roman" w:eastAsia="Times New Roman" w:hAnsi="Times New Roman" w:cs="Times New Roman"/>
          <w:sz w:val="24"/>
          <w:szCs w:val="24"/>
          <w:lang w:eastAsia="sk-SK"/>
        </w:rPr>
        <w:t>73a</w:t>
      </w:r>
      <w:r w:rsidR="009B022D" w:rsidRPr="009B022D">
        <w:rPr>
          <w:rFonts w:ascii="Times New Roman" w:eastAsia="Times New Roman" w:hAnsi="Times New Roman" w:cs="Times New Roman"/>
          <w:sz w:val="24"/>
          <w:szCs w:val="24"/>
          <w:lang w:eastAsia="sk-SK"/>
        </w:rPr>
        <w:t xml:space="preserve">; § 76 ods. 4; § 79 ods. 16, 24; § 84 ods. 3, 5; § 135e ods. 1, 2, 3, 4; </w:t>
      </w:r>
      <w:r w:rsidR="00867B84">
        <w:rPr>
          <w:rFonts w:ascii="Times New Roman" w:eastAsia="Times New Roman" w:hAnsi="Times New Roman" w:cs="Times New Roman"/>
          <w:sz w:val="24"/>
          <w:szCs w:val="24"/>
          <w:lang w:eastAsia="sk-SK"/>
        </w:rPr>
        <w:t>§ 135h</w:t>
      </w:r>
      <w:r w:rsidR="009B022D" w:rsidRPr="00346F55">
        <w:rPr>
          <w:rFonts w:ascii="Times New Roman" w:eastAsia="Times New Roman" w:hAnsi="Times New Roman" w:cs="Times New Roman"/>
          <w:sz w:val="24"/>
          <w:szCs w:val="24"/>
          <w:lang w:eastAsia="sk-SK"/>
        </w:rPr>
        <w:t>.</w:t>
      </w:r>
      <w:r w:rsidRPr="009B022D">
        <w:rPr>
          <w:rFonts w:ascii="Times New Roman" w:eastAsia="Times New Roman" w:hAnsi="Times New Roman" w:cs="Times New Roman"/>
          <w:sz w:val="24"/>
          <w:szCs w:val="24"/>
          <w:lang w:eastAsia="sk-SK"/>
        </w:rPr>
        <w:t>“.</w:t>
      </w:r>
    </w:p>
    <w:p w14:paraId="7AF14640" w14:textId="77777777" w:rsidR="00CD310A" w:rsidRDefault="00CD310A" w:rsidP="00346F55">
      <w:pPr>
        <w:pStyle w:val="Odsekzoznamu"/>
        <w:spacing w:after="0" w:line="240" w:lineRule="auto"/>
        <w:ind w:left="360"/>
        <w:jc w:val="both"/>
        <w:rPr>
          <w:rFonts w:ascii="Times New Roman" w:hAnsi="Times New Roman" w:cs="Times New Roman"/>
          <w:sz w:val="24"/>
          <w:szCs w:val="24"/>
        </w:rPr>
      </w:pPr>
    </w:p>
    <w:p w14:paraId="0C59B402" w14:textId="532FA6C6" w:rsidR="004A2E69" w:rsidRPr="00376185" w:rsidRDefault="004A2E69"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Jedenásta časť sa vypúšťa</w:t>
      </w:r>
      <w:r w:rsidR="00625EF0"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1CC44922" w14:textId="77777777" w:rsidR="006909A7" w:rsidRPr="00376185" w:rsidRDefault="006909A7" w:rsidP="003502B0">
      <w:pPr>
        <w:pStyle w:val="Odsekzoznamu"/>
        <w:spacing w:after="0" w:line="240" w:lineRule="auto"/>
        <w:ind w:left="284"/>
        <w:jc w:val="both"/>
        <w:rPr>
          <w:rFonts w:ascii="Times New Roman" w:hAnsi="Times New Roman" w:cs="Times New Roman"/>
          <w:sz w:val="24"/>
          <w:szCs w:val="24"/>
        </w:rPr>
      </w:pPr>
    </w:p>
    <w:p w14:paraId="31364EA8" w14:textId="181163FD" w:rsidR="006909A7" w:rsidRPr="00376185" w:rsidRDefault="006909A7"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Poznámky pod čiarou k odkazom 150 až 159a sa vypúšťajú.</w:t>
      </w:r>
    </w:p>
    <w:p w14:paraId="685B55F7" w14:textId="77777777" w:rsidR="00A736BF" w:rsidRPr="00376185" w:rsidRDefault="00A736BF" w:rsidP="00B53432">
      <w:pPr>
        <w:spacing w:after="0" w:line="240" w:lineRule="auto"/>
        <w:ind w:left="284"/>
        <w:jc w:val="both"/>
        <w:rPr>
          <w:rFonts w:ascii="Times New Roman" w:hAnsi="Times New Roman" w:cs="Times New Roman"/>
          <w:sz w:val="24"/>
          <w:szCs w:val="24"/>
        </w:rPr>
      </w:pPr>
    </w:p>
    <w:p w14:paraId="12FDC923" w14:textId="7FC5490C" w:rsidR="00C96DF2" w:rsidRPr="00376185" w:rsidRDefault="0023429A"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C96DF2" w:rsidRPr="00376185">
        <w:rPr>
          <w:rFonts w:ascii="Times New Roman" w:hAnsi="Times New Roman" w:cs="Times New Roman"/>
          <w:sz w:val="24"/>
          <w:szCs w:val="24"/>
        </w:rPr>
        <w:t>Za § 135e sa vklad</w:t>
      </w:r>
      <w:r w:rsidR="00E30C25" w:rsidRPr="00376185">
        <w:rPr>
          <w:rFonts w:ascii="Times New Roman" w:hAnsi="Times New Roman" w:cs="Times New Roman"/>
          <w:sz w:val="24"/>
          <w:szCs w:val="24"/>
        </w:rPr>
        <w:t>ajú</w:t>
      </w:r>
      <w:r w:rsidR="00C96DF2" w:rsidRPr="00376185">
        <w:rPr>
          <w:rFonts w:ascii="Times New Roman" w:hAnsi="Times New Roman" w:cs="Times New Roman"/>
          <w:sz w:val="24"/>
          <w:szCs w:val="24"/>
        </w:rPr>
        <w:t xml:space="preserve"> § 135f</w:t>
      </w:r>
      <w:r w:rsidR="009D5538" w:rsidRPr="00376185">
        <w:rPr>
          <w:rFonts w:ascii="Times New Roman" w:hAnsi="Times New Roman" w:cs="Times New Roman"/>
          <w:sz w:val="24"/>
          <w:szCs w:val="24"/>
        </w:rPr>
        <w:t xml:space="preserve">  a</w:t>
      </w:r>
      <w:r w:rsidR="00867B84">
        <w:rPr>
          <w:rFonts w:ascii="Times New Roman" w:hAnsi="Times New Roman" w:cs="Times New Roman"/>
          <w:sz w:val="24"/>
          <w:szCs w:val="24"/>
        </w:rPr>
        <w:t>ž 135h</w:t>
      </w:r>
      <w:r w:rsidR="00E30C25" w:rsidRPr="00376185">
        <w:rPr>
          <w:rFonts w:ascii="Times New Roman" w:hAnsi="Times New Roman" w:cs="Times New Roman"/>
          <w:sz w:val="24"/>
          <w:szCs w:val="24"/>
        </w:rPr>
        <w:t>,</w:t>
      </w:r>
      <w:r w:rsidR="00C96DF2" w:rsidRPr="00376185">
        <w:rPr>
          <w:rFonts w:ascii="Times New Roman" w:hAnsi="Times New Roman" w:cs="Times New Roman"/>
          <w:sz w:val="24"/>
          <w:szCs w:val="24"/>
        </w:rPr>
        <w:t xml:space="preserve"> ktor</w:t>
      </w:r>
      <w:r w:rsidR="00E30C25" w:rsidRPr="00376185">
        <w:rPr>
          <w:rFonts w:ascii="Times New Roman" w:hAnsi="Times New Roman" w:cs="Times New Roman"/>
          <w:sz w:val="24"/>
          <w:szCs w:val="24"/>
        </w:rPr>
        <w:t>é</w:t>
      </w:r>
      <w:r w:rsidR="00C96DF2" w:rsidRPr="00376185">
        <w:rPr>
          <w:rFonts w:ascii="Times New Roman" w:hAnsi="Times New Roman" w:cs="Times New Roman"/>
          <w:sz w:val="24"/>
          <w:szCs w:val="24"/>
        </w:rPr>
        <w:t xml:space="preserve"> vrátane nadpis</w:t>
      </w:r>
      <w:r w:rsidR="00EC6DBF" w:rsidRPr="00376185">
        <w:rPr>
          <w:rFonts w:ascii="Times New Roman" w:hAnsi="Times New Roman" w:cs="Times New Roman"/>
          <w:sz w:val="24"/>
          <w:szCs w:val="24"/>
        </w:rPr>
        <w:t>ov</w:t>
      </w:r>
      <w:r w:rsidR="00C96DF2" w:rsidRPr="00376185">
        <w:rPr>
          <w:rFonts w:ascii="Times New Roman" w:hAnsi="Times New Roman" w:cs="Times New Roman"/>
          <w:sz w:val="24"/>
          <w:szCs w:val="24"/>
        </w:rPr>
        <w:t xml:space="preserve"> zn</w:t>
      </w:r>
      <w:r w:rsidR="00E30C25" w:rsidRPr="00376185">
        <w:rPr>
          <w:rFonts w:ascii="Times New Roman" w:hAnsi="Times New Roman" w:cs="Times New Roman"/>
          <w:sz w:val="24"/>
          <w:szCs w:val="24"/>
        </w:rPr>
        <w:t>ejú</w:t>
      </w:r>
      <w:r w:rsidR="00C96DF2" w:rsidRPr="00376185">
        <w:rPr>
          <w:rFonts w:ascii="Times New Roman" w:hAnsi="Times New Roman" w:cs="Times New Roman"/>
          <w:sz w:val="24"/>
          <w:szCs w:val="24"/>
        </w:rPr>
        <w:t>:</w:t>
      </w:r>
    </w:p>
    <w:p w14:paraId="2D1A067A" w14:textId="77777777" w:rsidR="00C96DF2" w:rsidRPr="00376185" w:rsidRDefault="00C96DF2" w:rsidP="00B53432">
      <w:pPr>
        <w:pStyle w:val="Odsekzoznamu"/>
        <w:spacing w:after="0" w:line="240" w:lineRule="auto"/>
        <w:ind w:left="284"/>
        <w:jc w:val="both"/>
        <w:rPr>
          <w:rFonts w:ascii="Times New Roman" w:hAnsi="Times New Roman" w:cs="Times New Roman"/>
          <w:sz w:val="24"/>
          <w:szCs w:val="24"/>
        </w:rPr>
      </w:pPr>
    </w:p>
    <w:p w14:paraId="5C94A96C" w14:textId="642F098F" w:rsidR="00E30C25" w:rsidRPr="00376185" w:rsidRDefault="00C96DF2" w:rsidP="00E30C25">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w:t>
      </w:r>
      <w:r w:rsidR="00E30C25" w:rsidRPr="00376185">
        <w:rPr>
          <w:rFonts w:ascii="Times New Roman" w:hAnsi="Times New Roman" w:cs="Times New Roman"/>
          <w:sz w:val="24"/>
          <w:szCs w:val="24"/>
        </w:rPr>
        <w:t>§ 135f</w:t>
      </w:r>
    </w:p>
    <w:p w14:paraId="4E58DB19" w14:textId="2BAAA3F2" w:rsidR="00E30C25" w:rsidRPr="00376185" w:rsidRDefault="00E30C25"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Prechodné ustanovenia k úpravám účinným od 1. júla 2020</w:t>
      </w:r>
    </w:p>
    <w:p w14:paraId="4C605042" w14:textId="737C4227" w:rsidR="00E30C25" w:rsidRPr="00376185" w:rsidRDefault="00E30C25" w:rsidP="00B53432">
      <w:pPr>
        <w:pStyle w:val="Odsekzoznamu"/>
        <w:spacing w:after="0" w:line="240" w:lineRule="auto"/>
        <w:ind w:left="284"/>
        <w:jc w:val="center"/>
        <w:rPr>
          <w:rFonts w:ascii="Times New Roman" w:hAnsi="Times New Roman" w:cs="Times New Roman"/>
          <w:sz w:val="24"/>
          <w:szCs w:val="24"/>
        </w:rPr>
      </w:pPr>
    </w:p>
    <w:p w14:paraId="0102C4F6" w14:textId="4443A3DC" w:rsidR="00E30C25" w:rsidRPr="00376185" w:rsidRDefault="00554A06" w:rsidP="00AD1515">
      <w:pPr>
        <w:pStyle w:val="Odsekzoznamu"/>
        <w:numPr>
          <w:ilvl w:val="0"/>
          <w:numId w:val="32"/>
        </w:numPr>
        <w:spacing w:after="0" w:line="240" w:lineRule="auto"/>
        <w:ind w:left="142" w:hanging="142"/>
        <w:jc w:val="both"/>
        <w:rPr>
          <w:rFonts w:ascii="Times New Roman" w:hAnsi="Times New Roman" w:cs="Times New Roman"/>
          <w:sz w:val="24"/>
          <w:szCs w:val="24"/>
        </w:rPr>
      </w:pPr>
      <w:r w:rsidRPr="00376185">
        <w:rPr>
          <w:rFonts w:ascii="Times New Roman" w:hAnsi="Times New Roman" w:cs="Times New Roman"/>
          <w:sz w:val="24"/>
          <w:szCs w:val="24"/>
        </w:rPr>
        <w:t xml:space="preserve">Programy vypracované podľa § 9 </w:t>
      </w:r>
      <w:r w:rsidR="00A9499E">
        <w:rPr>
          <w:rFonts w:ascii="Times New Roman" w:hAnsi="Times New Roman" w:cs="Times New Roman"/>
          <w:sz w:val="24"/>
          <w:szCs w:val="24"/>
        </w:rPr>
        <w:t xml:space="preserve"> tohto zákona v znení účinnom do 31. decembra 2019</w:t>
      </w:r>
      <w:r w:rsidRPr="00376185">
        <w:rPr>
          <w:rFonts w:ascii="Times New Roman" w:hAnsi="Times New Roman" w:cs="Times New Roman"/>
          <w:sz w:val="24"/>
          <w:szCs w:val="24"/>
        </w:rPr>
        <w:t>, sa považujú za programy podľa tohto zákona a zostávajú v platnosti.</w:t>
      </w:r>
    </w:p>
    <w:p w14:paraId="336922F0" w14:textId="77777777" w:rsidR="00AD1515" w:rsidRPr="00376185" w:rsidRDefault="00AD1515" w:rsidP="00AD1515">
      <w:pPr>
        <w:pStyle w:val="Odsekzoznamu"/>
        <w:spacing w:after="0" w:line="240" w:lineRule="auto"/>
        <w:ind w:left="0"/>
        <w:jc w:val="both"/>
        <w:rPr>
          <w:rFonts w:ascii="Times New Roman" w:hAnsi="Times New Roman" w:cs="Times New Roman"/>
          <w:sz w:val="24"/>
          <w:szCs w:val="24"/>
        </w:rPr>
      </w:pPr>
    </w:p>
    <w:p w14:paraId="636E2C26" w14:textId="71F20157" w:rsidR="00AD1515" w:rsidRPr="00376185" w:rsidRDefault="001B0035" w:rsidP="003502B0">
      <w:pPr>
        <w:spacing w:after="0" w:line="240" w:lineRule="auto"/>
        <w:jc w:val="both"/>
        <w:rPr>
          <w:rFonts w:ascii="Times New Roman" w:hAnsi="Times New Roman"/>
          <w:sz w:val="24"/>
          <w:szCs w:val="24"/>
        </w:rPr>
      </w:pPr>
      <w:r w:rsidRPr="00376185">
        <w:rPr>
          <w:rFonts w:ascii="Times New Roman" w:hAnsi="Times New Roman"/>
          <w:sz w:val="24"/>
          <w:szCs w:val="24"/>
        </w:rPr>
        <w:t>(</w:t>
      </w:r>
      <w:r w:rsidR="00376185">
        <w:rPr>
          <w:rFonts w:ascii="Times New Roman" w:hAnsi="Times New Roman"/>
          <w:sz w:val="24"/>
          <w:szCs w:val="24"/>
        </w:rPr>
        <w:t>2</w:t>
      </w:r>
      <w:r w:rsidRPr="00376185">
        <w:rPr>
          <w:rFonts w:ascii="Times New Roman" w:hAnsi="Times New Roman"/>
          <w:sz w:val="24"/>
          <w:szCs w:val="24"/>
        </w:rPr>
        <w:t xml:space="preserve">) </w:t>
      </w:r>
      <w:r w:rsidR="00466ABA" w:rsidRPr="00376185">
        <w:rPr>
          <w:rFonts w:ascii="Times New Roman" w:hAnsi="Times New Roman"/>
          <w:sz w:val="24"/>
          <w:szCs w:val="24"/>
        </w:rPr>
        <w:t xml:space="preserve">Rozhodnutia, či zariadenie je alebo nie je elektrozariadením, vydané podľa </w:t>
      </w:r>
      <w:r w:rsidR="00A9499E">
        <w:rPr>
          <w:rFonts w:ascii="Times New Roman" w:hAnsi="Times New Roman"/>
          <w:sz w:val="24"/>
          <w:szCs w:val="24"/>
        </w:rPr>
        <w:t>tohto zákona v znení účinnom</w:t>
      </w:r>
      <w:r w:rsidR="00466ABA" w:rsidRPr="00376185">
        <w:rPr>
          <w:rFonts w:ascii="Times New Roman" w:hAnsi="Times New Roman"/>
          <w:sz w:val="24"/>
          <w:szCs w:val="24"/>
        </w:rPr>
        <w:t xml:space="preserve"> do 31. decembra 2018, strácajú platnosť.</w:t>
      </w:r>
    </w:p>
    <w:p w14:paraId="7071B4BA" w14:textId="77777777" w:rsidR="00AD1515" w:rsidRPr="00376185" w:rsidRDefault="00AD1515" w:rsidP="003502B0">
      <w:pPr>
        <w:spacing w:after="0" w:line="240" w:lineRule="auto"/>
        <w:jc w:val="both"/>
        <w:rPr>
          <w:rFonts w:ascii="Times New Roman" w:hAnsi="Times New Roman"/>
          <w:sz w:val="24"/>
          <w:szCs w:val="24"/>
        </w:rPr>
      </w:pPr>
    </w:p>
    <w:p w14:paraId="463D6F22" w14:textId="6C2A5F50" w:rsidR="00E30C25" w:rsidRPr="00376185" w:rsidRDefault="001B0035" w:rsidP="003502B0">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w:t>
      </w:r>
      <w:r w:rsidR="00376185">
        <w:rPr>
          <w:rFonts w:ascii="Times New Roman" w:hAnsi="Times New Roman" w:cs="Times New Roman"/>
          <w:sz w:val="24"/>
          <w:szCs w:val="24"/>
        </w:rPr>
        <w:t>3</w:t>
      </w:r>
      <w:r w:rsidRPr="00376185">
        <w:rPr>
          <w:rFonts w:ascii="Times New Roman" w:hAnsi="Times New Roman" w:cs="Times New Roman"/>
          <w:sz w:val="24"/>
          <w:szCs w:val="24"/>
        </w:rPr>
        <w:t xml:space="preserve">) </w:t>
      </w:r>
      <w:r w:rsidR="00554A06" w:rsidRPr="00376185">
        <w:rPr>
          <w:rFonts w:ascii="Times New Roman" w:hAnsi="Times New Roman" w:cs="Times New Roman"/>
          <w:sz w:val="24"/>
          <w:szCs w:val="24"/>
        </w:rPr>
        <w:t xml:space="preserve">Rozhodnutia o udelení autorizácie, ktoré obsahujú osobné údaje fyzickej osoby – podnikateľa, jej zástupcu alebo osobné údaje osôb, ktoré sú štatutárnym orgánom alebo členmi </w:t>
      </w:r>
      <w:r w:rsidR="0030477D">
        <w:rPr>
          <w:rFonts w:ascii="Times New Roman" w:hAnsi="Times New Roman" w:cs="Times New Roman"/>
          <w:sz w:val="24"/>
          <w:szCs w:val="24"/>
        </w:rPr>
        <w:t xml:space="preserve">štatutárneho orgánu </w:t>
      </w:r>
      <w:r w:rsidR="00554A06" w:rsidRPr="00376185">
        <w:rPr>
          <w:rFonts w:ascii="Times New Roman" w:hAnsi="Times New Roman" w:cs="Times New Roman"/>
          <w:sz w:val="24"/>
          <w:szCs w:val="24"/>
        </w:rPr>
        <w:t>vydané podľa doterajších právnych predpisov ostávajú v platnosti; pri zmene týchto údajov sa nevyžaduje zmena rozhodnutia.</w:t>
      </w:r>
    </w:p>
    <w:p w14:paraId="552F3DC7" w14:textId="77777777" w:rsidR="00AD1515" w:rsidRPr="00376185" w:rsidRDefault="00AD1515" w:rsidP="003502B0">
      <w:pPr>
        <w:spacing w:after="0" w:line="240" w:lineRule="auto"/>
        <w:jc w:val="both"/>
        <w:rPr>
          <w:rFonts w:ascii="Times New Roman" w:hAnsi="Times New Roman" w:cs="Times New Roman"/>
          <w:sz w:val="24"/>
          <w:szCs w:val="24"/>
        </w:rPr>
      </w:pPr>
    </w:p>
    <w:p w14:paraId="34BBFCCA" w14:textId="77777777" w:rsidR="008A092A" w:rsidRDefault="001B0035" w:rsidP="00346F55">
      <w:p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w:t>
      </w:r>
      <w:r w:rsidR="00376185">
        <w:rPr>
          <w:rFonts w:ascii="Times New Roman" w:hAnsi="Times New Roman" w:cs="Times New Roman"/>
          <w:sz w:val="24"/>
          <w:szCs w:val="24"/>
        </w:rPr>
        <w:t>4</w:t>
      </w:r>
      <w:r w:rsidRPr="00376185">
        <w:rPr>
          <w:rFonts w:ascii="Times New Roman" w:hAnsi="Times New Roman" w:cs="Times New Roman"/>
          <w:sz w:val="24"/>
          <w:szCs w:val="24"/>
        </w:rPr>
        <w:t xml:space="preserve">) </w:t>
      </w:r>
      <w:r w:rsidR="00B93A51" w:rsidRPr="00376185">
        <w:rPr>
          <w:rFonts w:ascii="Times New Roman" w:hAnsi="Times New Roman" w:cs="Times New Roman"/>
          <w:sz w:val="24"/>
          <w:szCs w:val="24"/>
        </w:rPr>
        <w:t>Súhlas na využívanie odpadov na povrchovú úpravu terénu pre vlastníka a súhlas na vykonávanie prípravy na opätovné použitie</w:t>
      </w:r>
      <w:r w:rsidR="002959AB" w:rsidRPr="00376185">
        <w:rPr>
          <w:rFonts w:ascii="Times New Roman" w:hAnsi="Times New Roman" w:cs="Times New Roman"/>
          <w:sz w:val="24"/>
          <w:szCs w:val="24"/>
        </w:rPr>
        <w:t>,</w:t>
      </w:r>
      <w:r w:rsidR="00B93A51" w:rsidRPr="00376185">
        <w:rPr>
          <w:rFonts w:ascii="Times New Roman" w:hAnsi="Times New Roman" w:cs="Times New Roman"/>
          <w:sz w:val="24"/>
          <w:szCs w:val="24"/>
        </w:rPr>
        <w:t xml:space="preserve"> vydaný podľa doterajších predpisov</w:t>
      </w:r>
      <w:r w:rsidR="002959AB" w:rsidRPr="00376185">
        <w:rPr>
          <w:rFonts w:ascii="Times New Roman" w:hAnsi="Times New Roman" w:cs="Times New Roman"/>
          <w:sz w:val="24"/>
          <w:szCs w:val="24"/>
        </w:rPr>
        <w:t xml:space="preserve">, </w:t>
      </w:r>
      <w:r w:rsidR="00B93A51" w:rsidRPr="00376185">
        <w:rPr>
          <w:rFonts w:ascii="Times New Roman" w:hAnsi="Times New Roman" w:cs="Times New Roman"/>
          <w:sz w:val="24"/>
          <w:szCs w:val="24"/>
        </w:rPr>
        <w:t xml:space="preserve"> </w:t>
      </w:r>
      <w:r w:rsidR="002959AB" w:rsidRPr="00376185">
        <w:rPr>
          <w:rFonts w:ascii="Times New Roman" w:hAnsi="Times New Roman" w:cs="Times New Roman"/>
          <w:sz w:val="24"/>
          <w:szCs w:val="24"/>
        </w:rPr>
        <w:t xml:space="preserve">je jeho držiteľ povinný predložiť príslušnému orgánu štátnej správy odpadového hospodárstva  </w:t>
      </w:r>
      <w:r w:rsidR="004E498C">
        <w:rPr>
          <w:rFonts w:ascii="Times New Roman" w:hAnsi="Times New Roman" w:cs="Times New Roman"/>
          <w:sz w:val="24"/>
          <w:szCs w:val="24"/>
        </w:rPr>
        <w:t xml:space="preserve">na preskúmanie </w:t>
      </w:r>
      <w:r w:rsidR="002959AB" w:rsidRPr="00376185">
        <w:rPr>
          <w:rFonts w:ascii="Times New Roman" w:hAnsi="Times New Roman" w:cs="Times New Roman"/>
          <w:sz w:val="24"/>
          <w:szCs w:val="24"/>
        </w:rPr>
        <w:t>do 30. septembra 2020. Súhlasy, ktoré mali byť a neboli predložené na preskúmanie podľa prvej vety, strácajú platnosť.</w:t>
      </w:r>
    </w:p>
    <w:p w14:paraId="148E606D" w14:textId="77777777" w:rsidR="008A092A" w:rsidRDefault="008A092A" w:rsidP="00346F55">
      <w:pPr>
        <w:spacing w:after="0" w:line="240" w:lineRule="auto"/>
        <w:jc w:val="both"/>
        <w:rPr>
          <w:rFonts w:ascii="Times New Roman" w:hAnsi="Times New Roman" w:cs="Times New Roman"/>
          <w:sz w:val="24"/>
          <w:szCs w:val="24"/>
        </w:rPr>
      </w:pPr>
    </w:p>
    <w:p w14:paraId="1D029736" w14:textId="2ADDA84D" w:rsidR="008A092A" w:rsidRDefault="008A092A" w:rsidP="00346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76185">
        <w:rPr>
          <w:rFonts w:ascii="Times New Roman" w:hAnsi="Times New Roman" w:cs="Times New Roman"/>
          <w:sz w:val="24"/>
          <w:szCs w:val="24"/>
        </w:rPr>
        <w:t>Organizáci</w:t>
      </w:r>
      <w:r>
        <w:rPr>
          <w:rFonts w:ascii="Times New Roman" w:hAnsi="Times New Roman" w:cs="Times New Roman"/>
          <w:sz w:val="24"/>
          <w:szCs w:val="24"/>
        </w:rPr>
        <w:t>a</w:t>
      </w:r>
      <w:r w:rsidRPr="00376185">
        <w:rPr>
          <w:rFonts w:ascii="Times New Roman" w:hAnsi="Times New Roman" w:cs="Times New Roman"/>
          <w:sz w:val="24"/>
          <w:szCs w:val="24"/>
        </w:rPr>
        <w:t xml:space="preserve"> zodpovednosti výrobcov, ktor</w:t>
      </w:r>
      <w:r>
        <w:rPr>
          <w:rFonts w:ascii="Times New Roman" w:hAnsi="Times New Roman" w:cs="Times New Roman"/>
          <w:sz w:val="24"/>
          <w:szCs w:val="24"/>
        </w:rPr>
        <w:t>á</w:t>
      </w:r>
      <w:r w:rsidRPr="00376185">
        <w:rPr>
          <w:rFonts w:ascii="Times New Roman" w:hAnsi="Times New Roman" w:cs="Times New Roman"/>
          <w:sz w:val="24"/>
          <w:szCs w:val="24"/>
        </w:rPr>
        <w:t xml:space="preserve"> m</w:t>
      </w:r>
      <w:r>
        <w:rPr>
          <w:rFonts w:ascii="Times New Roman" w:hAnsi="Times New Roman" w:cs="Times New Roman"/>
          <w:sz w:val="24"/>
          <w:szCs w:val="24"/>
        </w:rPr>
        <w:t>á</w:t>
      </w:r>
      <w:r w:rsidRPr="00376185">
        <w:rPr>
          <w:rFonts w:ascii="Times New Roman" w:hAnsi="Times New Roman" w:cs="Times New Roman"/>
          <w:sz w:val="24"/>
          <w:szCs w:val="24"/>
        </w:rPr>
        <w:t xml:space="preserve"> platnú autorizáciu na výkon činnosti </w:t>
      </w:r>
      <w:r>
        <w:rPr>
          <w:rFonts w:ascii="Times New Roman" w:hAnsi="Times New Roman" w:cs="Times New Roman"/>
          <w:sz w:val="24"/>
          <w:szCs w:val="24"/>
        </w:rPr>
        <w:t>podľa § 89 ods. 1 písm. b)</w:t>
      </w:r>
      <w:r w:rsidRPr="00376185">
        <w:rPr>
          <w:rFonts w:ascii="Times New Roman" w:hAnsi="Times New Roman" w:cs="Times New Roman"/>
          <w:sz w:val="24"/>
          <w:szCs w:val="24"/>
        </w:rPr>
        <w:t xml:space="preserve">, </w:t>
      </w:r>
      <w:r>
        <w:rPr>
          <w:rFonts w:ascii="Times New Roman" w:hAnsi="Times New Roman" w:cs="Times New Roman"/>
          <w:sz w:val="24"/>
          <w:szCs w:val="24"/>
        </w:rPr>
        <w:t>si povinnosť</w:t>
      </w:r>
      <w:r w:rsidRPr="00376185">
        <w:rPr>
          <w:rFonts w:ascii="Times New Roman" w:hAnsi="Times New Roman" w:cs="Times New Roman"/>
          <w:sz w:val="24"/>
          <w:szCs w:val="24"/>
        </w:rPr>
        <w:t xml:space="preserve"> podľa § </w:t>
      </w:r>
      <w:r>
        <w:rPr>
          <w:rFonts w:ascii="Times New Roman" w:hAnsi="Times New Roman" w:cs="Times New Roman"/>
          <w:sz w:val="24"/>
          <w:szCs w:val="24"/>
        </w:rPr>
        <w:t xml:space="preserve">28 ods. 4 písm. </w:t>
      </w:r>
      <w:proofErr w:type="spellStart"/>
      <w:r>
        <w:rPr>
          <w:rFonts w:ascii="Times New Roman" w:hAnsi="Times New Roman" w:cs="Times New Roman"/>
          <w:sz w:val="24"/>
          <w:szCs w:val="24"/>
        </w:rPr>
        <w:t>ag</w:t>
      </w:r>
      <w:proofErr w:type="spellEnd"/>
      <w:r>
        <w:rPr>
          <w:rFonts w:ascii="Times New Roman" w:hAnsi="Times New Roman" w:cs="Times New Roman"/>
          <w:sz w:val="24"/>
          <w:szCs w:val="24"/>
        </w:rPr>
        <w:t>)</w:t>
      </w:r>
      <w:r w:rsidRPr="00376185">
        <w:rPr>
          <w:rFonts w:ascii="Times New Roman" w:hAnsi="Times New Roman" w:cs="Times New Roman"/>
          <w:sz w:val="24"/>
          <w:szCs w:val="24"/>
        </w:rPr>
        <w:t xml:space="preserve"> prvý</w:t>
      </w:r>
      <w:r>
        <w:rPr>
          <w:rFonts w:ascii="Times New Roman" w:hAnsi="Times New Roman" w:cs="Times New Roman"/>
          <w:sz w:val="24"/>
          <w:szCs w:val="24"/>
        </w:rPr>
        <w:t xml:space="preserve">krát </w:t>
      </w:r>
      <w:r w:rsidRPr="00376185">
        <w:rPr>
          <w:rFonts w:ascii="Times New Roman" w:hAnsi="Times New Roman" w:cs="Times New Roman"/>
          <w:sz w:val="24"/>
          <w:szCs w:val="24"/>
        </w:rPr>
        <w:t>pln</w:t>
      </w:r>
      <w:r>
        <w:rPr>
          <w:rFonts w:ascii="Times New Roman" w:hAnsi="Times New Roman" w:cs="Times New Roman"/>
          <w:sz w:val="24"/>
          <w:szCs w:val="24"/>
        </w:rPr>
        <w:t>í</w:t>
      </w:r>
      <w:r w:rsidRPr="00376185">
        <w:rPr>
          <w:rFonts w:ascii="Times New Roman" w:hAnsi="Times New Roman" w:cs="Times New Roman"/>
          <w:sz w:val="24"/>
          <w:szCs w:val="24"/>
        </w:rPr>
        <w:t xml:space="preserve"> v roku 2021.</w:t>
      </w:r>
    </w:p>
    <w:p w14:paraId="3515EFE5" w14:textId="77777777" w:rsidR="008A092A" w:rsidRDefault="008A092A" w:rsidP="00346F55">
      <w:pPr>
        <w:spacing w:after="0" w:line="240" w:lineRule="auto"/>
        <w:jc w:val="both"/>
        <w:rPr>
          <w:rFonts w:ascii="Times New Roman" w:hAnsi="Times New Roman" w:cs="Times New Roman"/>
          <w:sz w:val="24"/>
          <w:szCs w:val="24"/>
        </w:rPr>
      </w:pPr>
    </w:p>
    <w:p w14:paraId="50BCDD08" w14:textId="1116F001" w:rsidR="008A092A" w:rsidRPr="00376185" w:rsidRDefault="008A092A" w:rsidP="003502B0">
      <w:pPr>
        <w:spacing w:after="0" w:line="240" w:lineRule="auto"/>
        <w:jc w:val="both"/>
        <w:rPr>
          <w:rFonts w:ascii="Times New Roman" w:hAnsi="Times New Roman" w:cs="Times New Roman"/>
          <w:sz w:val="24"/>
          <w:szCs w:val="24"/>
        </w:rPr>
      </w:pPr>
      <w:r w:rsidRPr="00346F55">
        <w:rPr>
          <w:rFonts w:ascii="Times New Roman" w:hAnsi="Times New Roman" w:cs="Times New Roman"/>
          <w:sz w:val="24"/>
          <w:szCs w:val="24"/>
        </w:rPr>
        <w:lastRenderedPageBreak/>
        <w:t>(6) Výrobca</w:t>
      </w:r>
      <w:r>
        <w:rPr>
          <w:rFonts w:ascii="Times New Roman" w:hAnsi="Times New Roman" w:cs="Times New Roman"/>
          <w:sz w:val="24"/>
          <w:szCs w:val="24"/>
        </w:rPr>
        <w:t xml:space="preserve"> vyhradeného výrobku</w:t>
      </w:r>
      <w:r w:rsidRPr="00346F55">
        <w:rPr>
          <w:rFonts w:ascii="Times New Roman" w:hAnsi="Times New Roman" w:cs="Times New Roman"/>
          <w:sz w:val="24"/>
          <w:szCs w:val="24"/>
        </w:rPr>
        <w:t xml:space="preserve">, ktorý plní vyhradené povinnosti individuálne  a má platnú autorizáciu na výkon činnosti podľa § 89 ods. 1 písm. c), si povinnosť podľa § 29 ods. 1 písm. o) prvýkrát </w:t>
      </w:r>
      <w:r>
        <w:rPr>
          <w:rFonts w:ascii="Times New Roman" w:hAnsi="Times New Roman" w:cs="Times New Roman"/>
          <w:sz w:val="24"/>
          <w:szCs w:val="24"/>
        </w:rPr>
        <w:t xml:space="preserve">plní </w:t>
      </w:r>
      <w:r w:rsidR="00E67D3A">
        <w:rPr>
          <w:rFonts w:ascii="Times New Roman" w:hAnsi="Times New Roman" w:cs="Times New Roman"/>
          <w:sz w:val="24"/>
          <w:szCs w:val="24"/>
        </w:rPr>
        <w:t>v roku 2021.</w:t>
      </w:r>
    </w:p>
    <w:p w14:paraId="1061DF07" w14:textId="77777777" w:rsidR="00AD1515" w:rsidRPr="00376185" w:rsidRDefault="00AD1515" w:rsidP="003502B0">
      <w:pPr>
        <w:spacing w:after="0" w:line="240" w:lineRule="auto"/>
        <w:jc w:val="both"/>
        <w:rPr>
          <w:rFonts w:ascii="Times New Roman" w:hAnsi="Times New Roman" w:cs="Times New Roman"/>
          <w:sz w:val="24"/>
          <w:szCs w:val="24"/>
        </w:rPr>
      </w:pPr>
    </w:p>
    <w:p w14:paraId="14DA6A27" w14:textId="2403C311" w:rsidR="00F319EE" w:rsidRDefault="00EF458C" w:rsidP="00EF458C">
      <w:pPr>
        <w:pStyle w:val="Odsekzoznamu"/>
        <w:tabs>
          <w:tab w:val="left" w:pos="426"/>
        </w:tabs>
        <w:spacing w:after="0" w:line="240" w:lineRule="auto"/>
        <w:ind w:left="0"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319EE" w:rsidRPr="00376185">
        <w:rPr>
          <w:rFonts w:ascii="Times New Roman" w:eastAsia="Times New Roman" w:hAnsi="Times New Roman" w:cs="Times New Roman"/>
          <w:sz w:val="24"/>
          <w:szCs w:val="24"/>
          <w:lang w:eastAsia="sk-SK"/>
        </w:rPr>
        <w:t>(</w:t>
      </w:r>
      <w:r w:rsidR="008A092A">
        <w:rPr>
          <w:rFonts w:ascii="Times New Roman" w:eastAsia="Times New Roman" w:hAnsi="Times New Roman" w:cs="Times New Roman"/>
          <w:sz w:val="24"/>
          <w:szCs w:val="24"/>
          <w:lang w:eastAsia="sk-SK"/>
        </w:rPr>
        <w:t>7</w:t>
      </w:r>
      <w:r w:rsidR="00F319EE" w:rsidRPr="00376185">
        <w:rPr>
          <w:rFonts w:ascii="Times New Roman" w:eastAsia="Times New Roman" w:hAnsi="Times New Roman" w:cs="Times New Roman"/>
          <w:sz w:val="24"/>
          <w:szCs w:val="24"/>
          <w:lang w:eastAsia="sk-SK"/>
        </w:rPr>
        <w:t>) Koordinačné centrum zapísané v Registri koordinačných centier podľa doterajších právnych predpisov je povinné uviesť do súladu zmluvu o založení koordinačného centra najneskôr do 3</w:t>
      </w:r>
      <w:r w:rsidR="00E56CC3" w:rsidRPr="00376185">
        <w:rPr>
          <w:rFonts w:ascii="Times New Roman" w:eastAsia="Times New Roman" w:hAnsi="Times New Roman" w:cs="Times New Roman"/>
          <w:sz w:val="24"/>
          <w:szCs w:val="24"/>
          <w:lang w:eastAsia="sk-SK"/>
        </w:rPr>
        <w:t>1</w:t>
      </w:r>
      <w:r w:rsidR="00F319EE" w:rsidRPr="00376185">
        <w:rPr>
          <w:rFonts w:ascii="Times New Roman" w:eastAsia="Times New Roman" w:hAnsi="Times New Roman" w:cs="Times New Roman"/>
          <w:sz w:val="24"/>
          <w:szCs w:val="24"/>
          <w:lang w:eastAsia="sk-SK"/>
        </w:rPr>
        <w:t xml:space="preserve">. </w:t>
      </w:r>
      <w:r w:rsidR="00E56CC3" w:rsidRPr="00376185">
        <w:rPr>
          <w:rFonts w:ascii="Times New Roman" w:eastAsia="Times New Roman" w:hAnsi="Times New Roman" w:cs="Times New Roman"/>
          <w:sz w:val="24"/>
          <w:szCs w:val="24"/>
          <w:lang w:eastAsia="sk-SK"/>
        </w:rPr>
        <w:t>dec</w:t>
      </w:r>
      <w:r w:rsidR="00F319EE" w:rsidRPr="00376185">
        <w:rPr>
          <w:rFonts w:ascii="Times New Roman" w:eastAsia="Times New Roman" w:hAnsi="Times New Roman" w:cs="Times New Roman"/>
          <w:sz w:val="24"/>
          <w:szCs w:val="24"/>
          <w:lang w:eastAsia="sk-SK"/>
        </w:rPr>
        <w:t>embra 2020.</w:t>
      </w:r>
    </w:p>
    <w:p w14:paraId="4D0771EF" w14:textId="77777777" w:rsidR="00035FAA" w:rsidRDefault="00035FAA" w:rsidP="00AD1515">
      <w:pPr>
        <w:pStyle w:val="Odsekzoznamu"/>
        <w:tabs>
          <w:tab w:val="left" w:pos="426"/>
        </w:tabs>
        <w:spacing w:after="0" w:line="240" w:lineRule="auto"/>
        <w:ind w:left="-142"/>
        <w:jc w:val="both"/>
        <w:rPr>
          <w:rFonts w:ascii="Times New Roman" w:eastAsia="Times New Roman" w:hAnsi="Times New Roman" w:cs="Times New Roman"/>
          <w:sz w:val="24"/>
          <w:szCs w:val="24"/>
          <w:lang w:eastAsia="sk-SK"/>
        </w:rPr>
      </w:pPr>
    </w:p>
    <w:p w14:paraId="31AAC274" w14:textId="44C2F0D3" w:rsidR="00035FAA" w:rsidRDefault="00EF458C" w:rsidP="00EF458C">
      <w:pPr>
        <w:pStyle w:val="Odsekzoznamu"/>
        <w:tabs>
          <w:tab w:val="left" w:pos="426"/>
        </w:tabs>
        <w:spacing w:after="0" w:line="240" w:lineRule="auto"/>
        <w:ind w:left="0"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035FAA">
        <w:rPr>
          <w:rFonts w:ascii="Times New Roman" w:eastAsia="Times New Roman" w:hAnsi="Times New Roman" w:cs="Times New Roman"/>
          <w:sz w:val="24"/>
          <w:szCs w:val="24"/>
          <w:lang w:eastAsia="sk-SK"/>
        </w:rPr>
        <w:t>(</w:t>
      </w:r>
      <w:r w:rsidR="00B527E1">
        <w:rPr>
          <w:rFonts w:ascii="Times New Roman" w:eastAsia="Times New Roman" w:hAnsi="Times New Roman" w:cs="Times New Roman"/>
          <w:sz w:val="24"/>
          <w:szCs w:val="24"/>
          <w:lang w:eastAsia="sk-SK"/>
        </w:rPr>
        <w:t>8</w:t>
      </w:r>
      <w:r w:rsidR="00035FAA">
        <w:rPr>
          <w:rFonts w:ascii="Times New Roman" w:eastAsia="Times New Roman" w:hAnsi="Times New Roman" w:cs="Times New Roman"/>
          <w:sz w:val="24"/>
          <w:szCs w:val="24"/>
          <w:lang w:eastAsia="sk-SK"/>
        </w:rPr>
        <w:t>) Organizácia zodpovednosti výrobcov je povinná upraviť finančné príspevky podľa § 28 ods. 4 písm. h) do 31. decembra 2020.</w:t>
      </w:r>
    </w:p>
    <w:p w14:paraId="5155AB7E" w14:textId="77777777" w:rsidR="00035FAA" w:rsidRDefault="00035FAA" w:rsidP="00AD1515">
      <w:pPr>
        <w:pStyle w:val="Odsekzoznamu"/>
        <w:tabs>
          <w:tab w:val="left" w:pos="426"/>
        </w:tabs>
        <w:spacing w:after="0" w:line="240" w:lineRule="auto"/>
        <w:ind w:left="-142"/>
        <w:jc w:val="both"/>
        <w:rPr>
          <w:rFonts w:ascii="Times New Roman" w:eastAsia="Times New Roman" w:hAnsi="Times New Roman" w:cs="Times New Roman"/>
          <w:sz w:val="24"/>
          <w:szCs w:val="24"/>
          <w:lang w:eastAsia="sk-SK"/>
        </w:rPr>
      </w:pPr>
    </w:p>
    <w:p w14:paraId="32FA881A" w14:textId="7223C64C" w:rsidR="00043EA9" w:rsidRDefault="00EF458C" w:rsidP="00EF458C">
      <w:pPr>
        <w:pStyle w:val="Odsekzoznamu"/>
        <w:tabs>
          <w:tab w:val="left" w:pos="426"/>
        </w:tabs>
        <w:spacing w:after="0" w:line="240" w:lineRule="auto"/>
        <w:ind w:left="0"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035FAA">
        <w:rPr>
          <w:rFonts w:ascii="Times New Roman" w:eastAsia="Times New Roman" w:hAnsi="Times New Roman" w:cs="Times New Roman"/>
          <w:sz w:val="24"/>
          <w:szCs w:val="24"/>
          <w:lang w:eastAsia="sk-SK"/>
        </w:rPr>
        <w:t>(</w:t>
      </w:r>
      <w:r w:rsidR="00B527E1">
        <w:rPr>
          <w:rFonts w:ascii="Times New Roman" w:eastAsia="Times New Roman" w:hAnsi="Times New Roman" w:cs="Times New Roman"/>
          <w:sz w:val="24"/>
          <w:szCs w:val="24"/>
          <w:lang w:eastAsia="sk-SK"/>
        </w:rPr>
        <w:t>9</w:t>
      </w:r>
      <w:r w:rsidR="00035FAA">
        <w:rPr>
          <w:rFonts w:ascii="Times New Roman" w:eastAsia="Times New Roman" w:hAnsi="Times New Roman" w:cs="Times New Roman"/>
          <w:sz w:val="24"/>
          <w:szCs w:val="24"/>
          <w:lang w:eastAsia="sk-SK"/>
        </w:rPr>
        <w:t>) Tretia osoba je povinná upraviť finančné príspevky podľa § 44 ods. 8 písm. v) do 31. decembra 2020.</w:t>
      </w:r>
    </w:p>
    <w:p w14:paraId="6108B42C" w14:textId="77777777" w:rsidR="00043EA9" w:rsidRDefault="00043EA9" w:rsidP="00346F55">
      <w:pPr>
        <w:pStyle w:val="Odsekzoznamu"/>
        <w:tabs>
          <w:tab w:val="left" w:pos="426"/>
        </w:tabs>
        <w:spacing w:after="0" w:line="240" w:lineRule="auto"/>
        <w:ind w:left="-142"/>
        <w:jc w:val="both"/>
        <w:rPr>
          <w:rFonts w:ascii="Times New Roman" w:eastAsia="Times New Roman" w:hAnsi="Times New Roman" w:cs="Times New Roman"/>
          <w:sz w:val="24"/>
          <w:szCs w:val="24"/>
          <w:lang w:eastAsia="sk-SK"/>
        </w:rPr>
      </w:pPr>
    </w:p>
    <w:p w14:paraId="3F408905" w14:textId="4621D45C" w:rsidR="00043EA9" w:rsidRDefault="002E6187" w:rsidP="002E6187">
      <w:pPr>
        <w:pStyle w:val="Odsekzoznamu"/>
        <w:tabs>
          <w:tab w:val="left" w:pos="426"/>
        </w:tabs>
        <w:spacing w:after="0" w:line="240" w:lineRule="auto"/>
        <w:ind w:left="142"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043EA9">
        <w:rPr>
          <w:rFonts w:ascii="Times New Roman" w:eastAsia="Times New Roman" w:hAnsi="Times New Roman" w:cs="Times New Roman"/>
          <w:sz w:val="24"/>
          <w:szCs w:val="24"/>
          <w:lang w:eastAsia="sk-SK"/>
        </w:rPr>
        <w:t xml:space="preserve">(10) </w:t>
      </w:r>
      <w:r w:rsidR="00043EA9" w:rsidRPr="00346F55">
        <w:rPr>
          <w:rFonts w:ascii="Times New Roman" w:eastAsia="Times New Roman" w:hAnsi="Times New Roman" w:cs="Times New Roman"/>
          <w:sz w:val="24"/>
          <w:szCs w:val="24"/>
          <w:lang w:eastAsia="sk-SK"/>
        </w:rPr>
        <w:t xml:space="preserve">Zmluvy uzatvorené podľa § 59 ods. 4 sú zmluvné strany povinné uviesť do súladu s týmto zákonom do 31. </w:t>
      </w:r>
      <w:r w:rsidR="00043EA9">
        <w:rPr>
          <w:rFonts w:ascii="Times New Roman" w:eastAsia="Times New Roman" w:hAnsi="Times New Roman" w:cs="Times New Roman"/>
          <w:sz w:val="24"/>
          <w:szCs w:val="24"/>
          <w:lang w:eastAsia="sk-SK"/>
        </w:rPr>
        <w:t>decembra</w:t>
      </w:r>
      <w:r w:rsidR="00043EA9" w:rsidRPr="00346F55">
        <w:rPr>
          <w:rFonts w:ascii="Times New Roman" w:eastAsia="Times New Roman" w:hAnsi="Times New Roman" w:cs="Times New Roman"/>
          <w:sz w:val="24"/>
          <w:szCs w:val="24"/>
          <w:lang w:eastAsia="sk-SK"/>
        </w:rPr>
        <w:t xml:space="preserve"> 202</w:t>
      </w:r>
      <w:r w:rsidR="00043EA9">
        <w:rPr>
          <w:rFonts w:ascii="Times New Roman" w:eastAsia="Times New Roman" w:hAnsi="Times New Roman" w:cs="Times New Roman"/>
          <w:sz w:val="24"/>
          <w:szCs w:val="24"/>
          <w:lang w:eastAsia="sk-SK"/>
        </w:rPr>
        <w:t>0</w:t>
      </w:r>
      <w:r w:rsidR="00043EA9" w:rsidRPr="00346F55">
        <w:rPr>
          <w:rFonts w:ascii="Times New Roman" w:eastAsia="Times New Roman" w:hAnsi="Times New Roman" w:cs="Times New Roman"/>
          <w:sz w:val="24"/>
          <w:szCs w:val="24"/>
          <w:lang w:eastAsia="sk-SK"/>
        </w:rPr>
        <w:t>.</w:t>
      </w:r>
    </w:p>
    <w:p w14:paraId="3BB04387" w14:textId="77777777" w:rsidR="00E67D3A" w:rsidRDefault="00E67D3A" w:rsidP="00E67D3A">
      <w:pPr>
        <w:tabs>
          <w:tab w:val="left" w:pos="426"/>
        </w:tabs>
        <w:spacing w:after="0" w:line="240" w:lineRule="auto"/>
        <w:jc w:val="both"/>
        <w:rPr>
          <w:rFonts w:ascii="Times New Roman" w:eastAsia="Times New Roman" w:hAnsi="Times New Roman" w:cs="Times New Roman"/>
          <w:sz w:val="24"/>
          <w:szCs w:val="24"/>
          <w:lang w:eastAsia="sk-SK"/>
        </w:rPr>
      </w:pPr>
    </w:p>
    <w:p w14:paraId="269B96F9" w14:textId="49BA5A74" w:rsidR="00CC3266" w:rsidRPr="00E67D3A" w:rsidRDefault="002E6187" w:rsidP="002E6187">
      <w:pPr>
        <w:tabs>
          <w:tab w:val="left" w:pos="426"/>
        </w:tabs>
        <w:spacing w:after="0" w:line="240" w:lineRule="auto"/>
        <w:ind w:left="142"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CC3266" w:rsidRPr="00E67D3A">
        <w:rPr>
          <w:rFonts w:ascii="Times New Roman" w:eastAsia="Times New Roman" w:hAnsi="Times New Roman" w:cs="Times New Roman"/>
          <w:sz w:val="24"/>
          <w:szCs w:val="24"/>
          <w:lang w:eastAsia="sk-SK"/>
        </w:rPr>
        <w:t>(11) Koordinačné centrum je povinné zosúladiť organizačnú štruktúru s § 31 ods. 11 písm. n) a ods. 17 do 30. júna 2021.</w:t>
      </w:r>
    </w:p>
    <w:p w14:paraId="39FBA201" w14:textId="77777777" w:rsidR="00CC3266" w:rsidRPr="00376185" w:rsidRDefault="00CC3266" w:rsidP="00CC3266">
      <w:pPr>
        <w:pStyle w:val="Odsekzoznamu"/>
        <w:tabs>
          <w:tab w:val="left" w:pos="426"/>
        </w:tabs>
        <w:spacing w:after="0" w:line="240" w:lineRule="auto"/>
        <w:ind w:left="284"/>
        <w:jc w:val="both"/>
        <w:rPr>
          <w:rFonts w:ascii="Times New Roman" w:eastAsia="Times New Roman" w:hAnsi="Times New Roman" w:cs="Times New Roman"/>
          <w:sz w:val="24"/>
          <w:szCs w:val="24"/>
          <w:lang w:eastAsia="sk-SK"/>
        </w:rPr>
      </w:pPr>
    </w:p>
    <w:p w14:paraId="0582C826" w14:textId="2EDED46C" w:rsidR="00CC3266" w:rsidRPr="00E67D3A" w:rsidRDefault="00CC3266" w:rsidP="002E6187">
      <w:pPr>
        <w:tabs>
          <w:tab w:val="left" w:pos="426"/>
        </w:tabs>
        <w:spacing w:after="0" w:line="240" w:lineRule="auto"/>
        <w:ind w:left="142"/>
        <w:jc w:val="both"/>
        <w:rPr>
          <w:rFonts w:ascii="Times New Roman" w:eastAsia="Times New Roman" w:hAnsi="Times New Roman" w:cs="Times New Roman"/>
          <w:sz w:val="24"/>
          <w:szCs w:val="24"/>
          <w:lang w:eastAsia="sk-SK"/>
        </w:rPr>
      </w:pPr>
      <w:r w:rsidRPr="00E67D3A">
        <w:rPr>
          <w:rFonts w:ascii="Times New Roman" w:eastAsia="Times New Roman" w:hAnsi="Times New Roman" w:cs="Times New Roman"/>
          <w:sz w:val="24"/>
          <w:szCs w:val="24"/>
          <w:lang w:eastAsia="sk-SK"/>
        </w:rPr>
        <w:t xml:space="preserve">(12) Koordinačné centrum zapísané v Registri koordinačných centier podľa doterajších predpisov je povinné vytvoriť finančnú garanciu </w:t>
      </w:r>
      <w:r w:rsidR="00867B84">
        <w:rPr>
          <w:rFonts w:ascii="Times New Roman" w:eastAsia="Times New Roman" w:hAnsi="Times New Roman" w:cs="Times New Roman"/>
          <w:sz w:val="24"/>
          <w:szCs w:val="24"/>
          <w:lang w:eastAsia="sk-SK"/>
        </w:rPr>
        <w:t>podľa § 31a do 31. marca 2021.</w:t>
      </w:r>
    </w:p>
    <w:p w14:paraId="0F58FC30" w14:textId="77777777" w:rsidR="00E30C25" w:rsidRPr="00376185" w:rsidRDefault="00E30C25" w:rsidP="00B53432">
      <w:pPr>
        <w:pStyle w:val="Odsekzoznamu"/>
        <w:spacing w:after="0" w:line="240" w:lineRule="auto"/>
        <w:ind w:left="284"/>
        <w:jc w:val="center"/>
        <w:rPr>
          <w:rFonts w:ascii="Times New Roman" w:hAnsi="Times New Roman" w:cs="Times New Roman"/>
          <w:sz w:val="24"/>
          <w:szCs w:val="24"/>
        </w:rPr>
      </w:pPr>
    </w:p>
    <w:p w14:paraId="5A774A17" w14:textId="7B8E9BD8" w:rsidR="00C96DF2" w:rsidRPr="00376185" w:rsidRDefault="00C96DF2"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xml:space="preserve">§ </w:t>
      </w:r>
      <w:r w:rsidR="00E30C25" w:rsidRPr="00376185">
        <w:rPr>
          <w:rFonts w:ascii="Times New Roman" w:hAnsi="Times New Roman" w:cs="Times New Roman"/>
          <w:sz w:val="24"/>
          <w:szCs w:val="24"/>
        </w:rPr>
        <w:t>135g</w:t>
      </w:r>
    </w:p>
    <w:p w14:paraId="2D62310B" w14:textId="45D59841" w:rsidR="00C96DF2" w:rsidRPr="00376185" w:rsidRDefault="00C96DF2"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Prechodné ustan</w:t>
      </w:r>
      <w:r w:rsidR="00EC6DBF" w:rsidRPr="00376185">
        <w:rPr>
          <w:rFonts w:ascii="Times New Roman" w:hAnsi="Times New Roman" w:cs="Times New Roman"/>
          <w:sz w:val="24"/>
          <w:szCs w:val="24"/>
        </w:rPr>
        <w:t xml:space="preserve">ovenia k úpravám účinným od </w:t>
      </w:r>
      <w:r w:rsidR="00CB6181" w:rsidRPr="00376185">
        <w:rPr>
          <w:rFonts w:ascii="Times New Roman" w:hAnsi="Times New Roman" w:cs="Times New Roman"/>
          <w:sz w:val="24"/>
          <w:szCs w:val="24"/>
        </w:rPr>
        <w:t>1.</w:t>
      </w:r>
      <w:r w:rsidR="00043EA9">
        <w:rPr>
          <w:rFonts w:ascii="Times New Roman" w:hAnsi="Times New Roman" w:cs="Times New Roman"/>
          <w:sz w:val="24"/>
          <w:szCs w:val="24"/>
        </w:rPr>
        <w:t xml:space="preserve"> </w:t>
      </w:r>
      <w:r w:rsidR="00CB6181" w:rsidRPr="00376185">
        <w:rPr>
          <w:rFonts w:ascii="Times New Roman" w:hAnsi="Times New Roman" w:cs="Times New Roman"/>
          <w:sz w:val="24"/>
          <w:szCs w:val="24"/>
        </w:rPr>
        <w:t xml:space="preserve">januára </w:t>
      </w:r>
      <w:r w:rsidRPr="00376185">
        <w:rPr>
          <w:rFonts w:ascii="Times New Roman" w:hAnsi="Times New Roman" w:cs="Times New Roman"/>
          <w:sz w:val="24"/>
          <w:szCs w:val="24"/>
        </w:rPr>
        <w:t>2021</w:t>
      </w:r>
    </w:p>
    <w:p w14:paraId="43C773FA" w14:textId="28FDB910" w:rsidR="000736AA" w:rsidRPr="00376185" w:rsidRDefault="000736AA" w:rsidP="00EC6DBF">
      <w:pPr>
        <w:spacing w:after="0" w:line="240" w:lineRule="auto"/>
        <w:jc w:val="both"/>
        <w:rPr>
          <w:rFonts w:ascii="Times New Roman" w:hAnsi="Times New Roman" w:cs="Times New Roman"/>
          <w:sz w:val="24"/>
          <w:szCs w:val="24"/>
        </w:rPr>
      </w:pPr>
    </w:p>
    <w:p w14:paraId="49699FC8" w14:textId="77777777" w:rsidR="00AD1515" w:rsidRPr="001519C1" w:rsidRDefault="00AD1515" w:rsidP="001519C1">
      <w:pPr>
        <w:spacing w:after="0" w:line="240" w:lineRule="auto"/>
        <w:jc w:val="both"/>
        <w:rPr>
          <w:rFonts w:ascii="Times New Roman" w:hAnsi="Times New Roman" w:cs="Times New Roman"/>
          <w:sz w:val="24"/>
          <w:szCs w:val="24"/>
        </w:rPr>
      </w:pPr>
    </w:p>
    <w:p w14:paraId="0AF01E57" w14:textId="3AB679D5" w:rsidR="00A83EAA" w:rsidRPr="00376185" w:rsidRDefault="00485F11" w:rsidP="00B53432">
      <w:pPr>
        <w:pStyle w:val="Odsekzoznamu"/>
        <w:numPr>
          <w:ilvl w:val="0"/>
          <w:numId w:val="18"/>
        </w:numPr>
        <w:spacing w:after="0" w:line="240" w:lineRule="auto"/>
        <w:ind w:left="284"/>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Rozhodnutia vydané podľa </w:t>
      </w:r>
      <w:r w:rsidR="00A83EAA" w:rsidRPr="00376185">
        <w:rPr>
          <w:rFonts w:ascii="Times New Roman" w:eastAsia="Times New Roman" w:hAnsi="Times New Roman" w:cs="Times New Roman"/>
          <w:sz w:val="24"/>
          <w:szCs w:val="24"/>
          <w:lang w:eastAsia="sk-SK"/>
        </w:rPr>
        <w:t xml:space="preserve">§ 97 ods. 1 písm. o) na to, že látka alebo vec sa považuje za vedľajší produkt, a nie za odpad, ktoré boli vydané pre zoznam látok alebo hnuteľných vecí uvedených v prílohe č. 8b a ktoré zároveň spĺňajú ustanovenia § 2 ods. 4 </w:t>
      </w:r>
      <w:r w:rsidRPr="00376185">
        <w:rPr>
          <w:rFonts w:ascii="Times New Roman" w:eastAsia="Times New Roman" w:hAnsi="Times New Roman" w:cs="Times New Roman"/>
          <w:sz w:val="24"/>
          <w:szCs w:val="24"/>
          <w:lang w:eastAsia="sk-SK"/>
        </w:rPr>
        <w:t xml:space="preserve">strácajú platnosť </w:t>
      </w:r>
      <w:r w:rsidR="006D0A49" w:rsidRPr="00376185">
        <w:rPr>
          <w:rFonts w:ascii="Times New Roman" w:eastAsia="Times New Roman" w:hAnsi="Times New Roman" w:cs="Times New Roman"/>
          <w:sz w:val="24"/>
          <w:szCs w:val="24"/>
          <w:lang w:eastAsia="sk-SK"/>
        </w:rPr>
        <w:t>31. decembra 2020</w:t>
      </w:r>
      <w:r w:rsidR="00A83EAA" w:rsidRPr="00376185">
        <w:rPr>
          <w:rFonts w:ascii="Times New Roman" w:eastAsia="Times New Roman" w:hAnsi="Times New Roman" w:cs="Times New Roman"/>
          <w:sz w:val="24"/>
          <w:szCs w:val="24"/>
          <w:lang w:eastAsia="sk-SK"/>
        </w:rPr>
        <w:t>.</w:t>
      </w:r>
    </w:p>
    <w:p w14:paraId="7423A9F3" w14:textId="77777777" w:rsidR="00AD1515" w:rsidRPr="00376185" w:rsidRDefault="00AD1515" w:rsidP="00AD1515">
      <w:pPr>
        <w:pStyle w:val="Odsekzoznamu"/>
        <w:spacing w:after="0" w:line="240" w:lineRule="auto"/>
        <w:ind w:left="284"/>
        <w:jc w:val="both"/>
        <w:rPr>
          <w:rFonts w:ascii="Times New Roman" w:eastAsia="Times New Roman" w:hAnsi="Times New Roman" w:cs="Times New Roman"/>
          <w:sz w:val="24"/>
          <w:szCs w:val="24"/>
          <w:lang w:eastAsia="sk-SK"/>
        </w:rPr>
      </w:pPr>
    </w:p>
    <w:p w14:paraId="164A68DB" w14:textId="32967E66" w:rsidR="009475D4" w:rsidRPr="009475D4" w:rsidRDefault="00860391" w:rsidP="00F4526F">
      <w:pPr>
        <w:pStyle w:val="Odsekzoznamu"/>
        <w:numPr>
          <w:ilvl w:val="0"/>
          <w:numId w:val="18"/>
        </w:numPr>
        <w:tabs>
          <w:tab w:val="left" w:pos="426"/>
        </w:tabs>
        <w:spacing w:after="0" w:line="240" w:lineRule="auto"/>
        <w:ind w:left="284" w:hanging="426"/>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Platnosť rozhodnutia vydaného  pred 1.</w:t>
      </w:r>
      <w:r w:rsidR="00043EA9">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 xml:space="preserve">januárom 2021 nie je možné predlžovať. </w:t>
      </w:r>
      <w:r w:rsidR="008A1FC4" w:rsidRPr="00376185">
        <w:rPr>
          <w:rFonts w:ascii="Times New Roman" w:eastAsia="Times New Roman" w:hAnsi="Times New Roman" w:cs="Times New Roman"/>
          <w:sz w:val="24"/>
          <w:szCs w:val="24"/>
          <w:lang w:eastAsia="sk-SK"/>
        </w:rPr>
        <w:t xml:space="preserve">Registrácie výrobcov </w:t>
      </w:r>
      <w:r w:rsidR="009475D4">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 xml:space="preserve">vyhradených </w:t>
      </w:r>
      <w:r w:rsidR="009475D4">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výrobkov</w:t>
      </w:r>
      <w:r w:rsidR="009475D4">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 xml:space="preserve"> vykonané</w:t>
      </w:r>
      <w:r w:rsidR="009475D4">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 xml:space="preserve"> podľa</w:t>
      </w:r>
      <w:r w:rsidR="009475D4">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 xml:space="preserve"> </w:t>
      </w:r>
      <w:r w:rsidR="00043EA9">
        <w:rPr>
          <w:rFonts w:ascii="Times New Roman" w:hAnsi="Times New Roman" w:cs="Times New Roman"/>
          <w:sz w:val="24"/>
          <w:szCs w:val="24"/>
        </w:rPr>
        <w:t>tohto</w:t>
      </w:r>
      <w:r w:rsidR="009475D4">
        <w:rPr>
          <w:rFonts w:ascii="Times New Roman" w:hAnsi="Times New Roman" w:cs="Times New Roman"/>
          <w:sz w:val="24"/>
          <w:szCs w:val="24"/>
        </w:rPr>
        <w:t xml:space="preserve"> </w:t>
      </w:r>
      <w:r w:rsidR="00043EA9">
        <w:rPr>
          <w:rFonts w:ascii="Times New Roman" w:hAnsi="Times New Roman" w:cs="Times New Roman"/>
          <w:sz w:val="24"/>
          <w:szCs w:val="24"/>
        </w:rPr>
        <w:t xml:space="preserve"> zákona </w:t>
      </w:r>
      <w:r w:rsidR="009475D4">
        <w:rPr>
          <w:rFonts w:ascii="Times New Roman" w:hAnsi="Times New Roman" w:cs="Times New Roman"/>
          <w:sz w:val="24"/>
          <w:szCs w:val="24"/>
        </w:rPr>
        <w:t xml:space="preserve"> </w:t>
      </w:r>
      <w:r w:rsidR="00043EA9">
        <w:rPr>
          <w:rFonts w:ascii="Times New Roman" w:hAnsi="Times New Roman" w:cs="Times New Roman"/>
          <w:sz w:val="24"/>
          <w:szCs w:val="24"/>
        </w:rPr>
        <w:t>v</w:t>
      </w:r>
      <w:r w:rsidR="009475D4">
        <w:rPr>
          <w:rFonts w:ascii="Times New Roman" w:hAnsi="Times New Roman" w:cs="Times New Roman"/>
          <w:sz w:val="24"/>
          <w:szCs w:val="24"/>
        </w:rPr>
        <w:t xml:space="preserve"> </w:t>
      </w:r>
      <w:r w:rsidR="00043EA9">
        <w:rPr>
          <w:rFonts w:ascii="Times New Roman" w:hAnsi="Times New Roman" w:cs="Times New Roman"/>
          <w:sz w:val="24"/>
          <w:szCs w:val="24"/>
        </w:rPr>
        <w:t xml:space="preserve"> znení </w:t>
      </w:r>
      <w:r w:rsidR="009475D4">
        <w:rPr>
          <w:rFonts w:ascii="Times New Roman" w:hAnsi="Times New Roman" w:cs="Times New Roman"/>
          <w:sz w:val="24"/>
          <w:szCs w:val="24"/>
        </w:rPr>
        <w:t xml:space="preserve"> </w:t>
      </w:r>
      <w:r w:rsidR="00043EA9">
        <w:rPr>
          <w:rFonts w:ascii="Times New Roman" w:hAnsi="Times New Roman" w:cs="Times New Roman"/>
          <w:sz w:val="24"/>
          <w:szCs w:val="24"/>
        </w:rPr>
        <w:t xml:space="preserve">účinnom </w:t>
      </w:r>
    </w:p>
    <w:p w14:paraId="14AA5AAD" w14:textId="3FA5646A" w:rsidR="004E65FD" w:rsidRPr="00376185" w:rsidRDefault="00043EA9" w:rsidP="009475D4">
      <w:pPr>
        <w:pStyle w:val="Odsekzoznamu"/>
        <w:tabs>
          <w:tab w:val="left" w:pos="426"/>
        </w:tabs>
        <w:spacing w:after="0" w:line="240" w:lineRule="auto"/>
        <w:ind w:left="284"/>
        <w:jc w:val="both"/>
        <w:rPr>
          <w:rFonts w:ascii="Times New Roman" w:eastAsia="Times New Roman" w:hAnsi="Times New Roman" w:cs="Times New Roman"/>
          <w:sz w:val="24"/>
          <w:szCs w:val="24"/>
          <w:lang w:eastAsia="sk-SK"/>
        </w:rPr>
      </w:pPr>
      <w:r>
        <w:rPr>
          <w:rFonts w:ascii="Times New Roman" w:hAnsi="Times New Roman" w:cs="Times New Roman"/>
          <w:sz w:val="24"/>
          <w:szCs w:val="24"/>
        </w:rPr>
        <w:t>do 31. decembra 2019</w:t>
      </w:r>
      <w:r w:rsidR="00223DBA" w:rsidRPr="00376185">
        <w:rPr>
          <w:rFonts w:ascii="Times New Roman" w:eastAsia="Times New Roman" w:hAnsi="Times New Roman" w:cs="Times New Roman"/>
          <w:sz w:val="24"/>
          <w:szCs w:val="24"/>
          <w:lang w:eastAsia="sk-SK"/>
        </w:rPr>
        <w:t xml:space="preserve"> </w:t>
      </w:r>
      <w:r w:rsidR="00690686" w:rsidRPr="00376185">
        <w:rPr>
          <w:rFonts w:ascii="Times New Roman" w:eastAsia="Times New Roman" w:hAnsi="Times New Roman" w:cs="Times New Roman"/>
          <w:sz w:val="24"/>
          <w:szCs w:val="24"/>
          <w:lang w:eastAsia="sk-SK"/>
        </w:rPr>
        <w:t>ne</w:t>
      </w:r>
      <w:r w:rsidR="00223DBA" w:rsidRPr="00376185">
        <w:rPr>
          <w:rFonts w:ascii="Times New Roman" w:eastAsia="Times New Roman" w:hAnsi="Times New Roman" w:cs="Times New Roman"/>
          <w:sz w:val="24"/>
          <w:szCs w:val="24"/>
          <w:lang w:eastAsia="sk-SK"/>
        </w:rPr>
        <w:t xml:space="preserve">strácajú platnosť ku dňu </w:t>
      </w:r>
      <w:r w:rsidR="008A1FC4" w:rsidRPr="00376185">
        <w:rPr>
          <w:rFonts w:ascii="Times New Roman" w:eastAsia="Times New Roman" w:hAnsi="Times New Roman" w:cs="Times New Roman"/>
          <w:sz w:val="24"/>
          <w:szCs w:val="24"/>
          <w:lang w:eastAsia="sk-SK"/>
        </w:rPr>
        <w:t>1.</w:t>
      </w:r>
      <w:r w:rsidR="0060225D" w:rsidRPr="00376185">
        <w:rPr>
          <w:rFonts w:ascii="Times New Roman" w:eastAsia="Times New Roman" w:hAnsi="Times New Roman" w:cs="Times New Roman"/>
          <w:sz w:val="24"/>
          <w:szCs w:val="24"/>
          <w:lang w:eastAsia="sk-SK"/>
        </w:rPr>
        <w:t xml:space="preserve"> </w:t>
      </w:r>
      <w:r w:rsidR="008A1FC4" w:rsidRPr="00376185">
        <w:rPr>
          <w:rFonts w:ascii="Times New Roman" w:eastAsia="Times New Roman" w:hAnsi="Times New Roman" w:cs="Times New Roman"/>
          <w:sz w:val="24"/>
          <w:szCs w:val="24"/>
          <w:lang w:eastAsia="sk-SK"/>
        </w:rPr>
        <w:t xml:space="preserve">januára 2021. </w:t>
      </w:r>
      <w:r w:rsidR="00690686" w:rsidRPr="00376185">
        <w:rPr>
          <w:rFonts w:ascii="Times New Roman" w:eastAsia="Times New Roman" w:hAnsi="Times New Roman" w:cs="Times New Roman"/>
          <w:sz w:val="24"/>
          <w:szCs w:val="24"/>
          <w:lang w:eastAsia="sk-SK"/>
        </w:rPr>
        <w:t xml:space="preserve">Organizácia zodpovednosti výrobcov je povinná </w:t>
      </w:r>
      <w:r w:rsidR="007D3308" w:rsidRPr="00376185">
        <w:rPr>
          <w:rFonts w:ascii="Times New Roman" w:eastAsia="Times New Roman" w:hAnsi="Times New Roman" w:cs="Times New Roman"/>
          <w:sz w:val="24"/>
          <w:szCs w:val="24"/>
          <w:lang w:eastAsia="sk-SK"/>
        </w:rPr>
        <w:t>prostredníctvo</w:t>
      </w:r>
      <w:r w:rsidR="0039784F" w:rsidRPr="00376185">
        <w:rPr>
          <w:rFonts w:ascii="Times New Roman" w:eastAsia="Times New Roman" w:hAnsi="Times New Roman" w:cs="Times New Roman"/>
          <w:sz w:val="24"/>
          <w:szCs w:val="24"/>
          <w:lang w:eastAsia="sk-SK"/>
        </w:rPr>
        <w:t>m</w:t>
      </w:r>
      <w:r w:rsidR="007D3308" w:rsidRPr="00376185">
        <w:rPr>
          <w:rFonts w:ascii="Times New Roman" w:eastAsia="Times New Roman" w:hAnsi="Times New Roman" w:cs="Times New Roman"/>
          <w:sz w:val="24"/>
          <w:szCs w:val="24"/>
          <w:lang w:eastAsia="sk-SK"/>
        </w:rPr>
        <w:t xml:space="preserve"> informačného systému </w:t>
      </w:r>
      <w:r w:rsidR="00690686" w:rsidRPr="00376185">
        <w:rPr>
          <w:rFonts w:ascii="Times New Roman" w:eastAsia="Times New Roman" w:hAnsi="Times New Roman" w:cs="Times New Roman"/>
          <w:sz w:val="24"/>
          <w:szCs w:val="24"/>
          <w:lang w:eastAsia="sk-SK"/>
        </w:rPr>
        <w:t>požiadať o</w:t>
      </w:r>
      <w:r w:rsidR="007D3308" w:rsidRPr="00376185">
        <w:rPr>
          <w:rFonts w:ascii="Times New Roman" w:eastAsia="Times New Roman" w:hAnsi="Times New Roman" w:cs="Times New Roman"/>
          <w:sz w:val="24"/>
          <w:szCs w:val="24"/>
          <w:lang w:eastAsia="sk-SK"/>
        </w:rPr>
        <w:t> </w:t>
      </w:r>
      <w:r w:rsidR="006D1DD3" w:rsidRPr="00376185">
        <w:rPr>
          <w:rFonts w:ascii="Times New Roman" w:eastAsia="Times New Roman" w:hAnsi="Times New Roman" w:cs="Times New Roman"/>
          <w:sz w:val="24"/>
          <w:szCs w:val="24"/>
          <w:lang w:eastAsia="sk-SK"/>
        </w:rPr>
        <w:t>registráci</w:t>
      </w:r>
      <w:r w:rsidR="007D3308" w:rsidRPr="00376185">
        <w:rPr>
          <w:rFonts w:ascii="Times New Roman" w:eastAsia="Times New Roman" w:hAnsi="Times New Roman" w:cs="Times New Roman"/>
          <w:sz w:val="24"/>
          <w:szCs w:val="24"/>
          <w:lang w:eastAsia="sk-SK"/>
        </w:rPr>
        <w:t xml:space="preserve">u jej </w:t>
      </w:r>
      <w:r w:rsidR="006D1DD3" w:rsidRPr="00376185">
        <w:rPr>
          <w:rFonts w:ascii="Times New Roman" w:eastAsia="Times New Roman" w:hAnsi="Times New Roman" w:cs="Times New Roman"/>
          <w:sz w:val="24"/>
          <w:szCs w:val="24"/>
          <w:lang w:eastAsia="sk-SK"/>
        </w:rPr>
        <w:t xml:space="preserve">zastúpených </w:t>
      </w:r>
      <w:r w:rsidR="00690686" w:rsidRPr="00376185">
        <w:rPr>
          <w:rFonts w:ascii="Times New Roman" w:eastAsia="Times New Roman" w:hAnsi="Times New Roman" w:cs="Times New Roman"/>
          <w:sz w:val="24"/>
          <w:szCs w:val="24"/>
          <w:lang w:eastAsia="sk-SK"/>
        </w:rPr>
        <w:t xml:space="preserve">výrobcov vyhradených výrobkov </w:t>
      </w:r>
      <w:r w:rsidR="006D1DD3" w:rsidRPr="00376185">
        <w:rPr>
          <w:rFonts w:ascii="Times New Roman" w:eastAsia="Times New Roman" w:hAnsi="Times New Roman" w:cs="Times New Roman"/>
          <w:sz w:val="24"/>
          <w:szCs w:val="24"/>
          <w:lang w:eastAsia="sk-SK"/>
        </w:rPr>
        <w:t xml:space="preserve">do 31. decembra 2020. </w:t>
      </w:r>
    </w:p>
    <w:p w14:paraId="7121D3DE" w14:textId="77777777" w:rsidR="00AD1515" w:rsidRDefault="00AD1515" w:rsidP="00AD1515">
      <w:pPr>
        <w:pStyle w:val="Odsekzoznamu"/>
        <w:tabs>
          <w:tab w:val="left" w:pos="426"/>
        </w:tabs>
        <w:spacing w:after="0" w:line="240" w:lineRule="auto"/>
        <w:ind w:left="284"/>
        <w:jc w:val="both"/>
        <w:rPr>
          <w:rFonts w:ascii="Times New Roman" w:eastAsia="Times New Roman" w:hAnsi="Times New Roman" w:cs="Times New Roman"/>
          <w:sz w:val="24"/>
          <w:szCs w:val="24"/>
          <w:lang w:eastAsia="sk-SK"/>
        </w:rPr>
      </w:pPr>
    </w:p>
    <w:p w14:paraId="4D48337F" w14:textId="53D16CF0" w:rsidR="00867B84" w:rsidRPr="00376185" w:rsidRDefault="00867B84" w:rsidP="00867B84">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135</w:t>
      </w:r>
      <w:r>
        <w:rPr>
          <w:rFonts w:ascii="Times New Roman" w:hAnsi="Times New Roman" w:cs="Times New Roman"/>
          <w:sz w:val="24"/>
          <w:szCs w:val="24"/>
        </w:rPr>
        <w:t>h</w:t>
      </w:r>
    </w:p>
    <w:p w14:paraId="65EC5F88" w14:textId="7A4ED1F8" w:rsidR="00867B84" w:rsidRPr="00376185" w:rsidRDefault="00867B84" w:rsidP="00867B84">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Prechodné ustanoveni</w:t>
      </w:r>
      <w:r w:rsidR="00CB56DC">
        <w:rPr>
          <w:rFonts w:ascii="Times New Roman" w:hAnsi="Times New Roman" w:cs="Times New Roman"/>
          <w:sz w:val="24"/>
          <w:szCs w:val="24"/>
        </w:rPr>
        <w:t>e</w:t>
      </w:r>
      <w:r w:rsidRPr="00376185">
        <w:rPr>
          <w:rFonts w:ascii="Times New Roman" w:hAnsi="Times New Roman" w:cs="Times New Roman"/>
          <w:sz w:val="24"/>
          <w:szCs w:val="24"/>
        </w:rPr>
        <w:t xml:space="preserve"> k úpravám účinným od </w:t>
      </w:r>
      <w:r>
        <w:rPr>
          <w:rFonts w:ascii="Times New Roman" w:hAnsi="Times New Roman" w:cs="Times New Roman"/>
          <w:sz w:val="24"/>
          <w:szCs w:val="24"/>
        </w:rPr>
        <w:t>3</w:t>
      </w:r>
      <w:r w:rsidRPr="00376185">
        <w:rPr>
          <w:rFonts w:ascii="Times New Roman" w:hAnsi="Times New Roman" w:cs="Times New Roman"/>
          <w:sz w:val="24"/>
          <w:szCs w:val="24"/>
        </w:rPr>
        <w:t>.</w:t>
      </w:r>
      <w:r>
        <w:rPr>
          <w:rFonts w:ascii="Times New Roman" w:hAnsi="Times New Roman" w:cs="Times New Roman"/>
          <w:sz w:val="24"/>
          <w:szCs w:val="24"/>
        </w:rPr>
        <w:t xml:space="preserve"> júla</w:t>
      </w:r>
      <w:r w:rsidRPr="00376185">
        <w:rPr>
          <w:rFonts w:ascii="Times New Roman" w:hAnsi="Times New Roman" w:cs="Times New Roman"/>
          <w:sz w:val="24"/>
          <w:szCs w:val="24"/>
        </w:rPr>
        <w:t xml:space="preserve"> 2021</w:t>
      </w:r>
    </w:p>
    <w:p w14:paraId="3E11D5E9" w14:textId="77777777" w:rsidR="00867B84" w:rsidRPr="00867B84" w:rsidRDefault="00867B84" w:rsidP="00867B84">
      <w:pPr>
        <w:tabs>
          <w:tab w:val="left" w:pos="426"/>
        </w:tabs>
        <w:spacing w:after="0" w:line="240" w:lineRule="auto"/>
        <w:jc w:val="both"/>
        <w:rPr>
          <w:rFonts w:ascii="Times New Roman" w:eastAsia="Times New Roman" w:hAnsi="Times New Roman" w:cs="Times New Roman"/>
          <w:sz w:val="24"/>
          <w:szCs w:val="24"/>
          <w:lang w:eastAsia="sk-SK"/>
        </w:rPr>
      </w:pPr>
    </w:p>
    <w:p w14:paraId="74F8EB04" w14:textId="64A76781" w:rsidR="006D0A49" w:rsidRPr="00376185" w:rsidRDefault="004E65FD" w:rsidP="00867B84">
      <w:pPr>
        <w:pStyle w:val="Odsekzoznamu"/>
        <w:tabs>
          <w:tab w:val="left" w:pos="426"/>
        </w:tabs>
        <w:spacing w:after="0" w:line="240" w:lineRule="auto"/>
        <w:ind w:left="284"/>
        <w:jc w:val="both"/>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 xml:space="preserve">Jednorazové výrobky </w:t>
      </w:r>
      <w:r w:rsidR="0045719B">
        <w:rPr>
          <w:rFonts w:ascii="Times New Roman" w:hAnsi="Times New Roman" w:cs="Times New Roman"/>
          <w:sz w:val="24"/>
          <w:szCs w:val="24"/>
        </w:rPr>
        <w:t>z plast</w:t>
      </w:r>
      <w:r w:rsidR="00521417">
        <w:rPr>
          <w:rFonts w:ascii="Times New Roman" w:hAnsi="Times New Roman" w:cs="Times New Roman"/>
          <w:sz w:val="24"/>
          <w:szCs w:val="24"/>
        </w:rPr>
        <w:t>u</w:t>
      </w:r>
      <w:r w:rsidR="0045719B">
        <w:rPr>
          <w:rFonts w:ascii="Times New Roman" w:hAnsi="Times New Roman" w:cs="Times New Roman"/>
          <w:sz w:val="24"/>
          <w:szCs w:val="24"/>
        </w:rPr>
        <w:t xml:space="preserve"> </w:t>
      </w:r>
      <w:r w:rsidRPr="00376185">
        <w:rPr>
          <w:rFonts w:ascii="Times New Roman" w:hAnsi="Times New Roman" w:cs="Times New Roman"/>
          <w:sz w:val="24"/>
          <w:szCs w:val="24"/>
        </w:rPr>
        <w:t>uvedené v prílohe č. 7a je možné distribuovať do 3</w:t>
      </w:r>
      <w:r w:rsidR="00DA16AF">
        <w:rPr>
          <w:rFonts w:ascii="Times New Roman" w:hAnsi="Times New Roman" w:cs="Times New Roman"/>
          <w:sz w:val="24"/>
          <w:szCs w:val="24"/>
        </w:rPr>
        <w:t>1</w:t>
      </w:r>
      <w:r w:rsidRPr="00376185">
        <w:rPr>
          <w:rFonts w:ascii="Times New Roman" w:hAnsi="Times New Roman" w:cs="Times New Roman"/>
          <w:sz w:val="24"/>
          <w:szCs w:val="24"/>
        </w:rPr>
        <w:t xml:space="preserve">. </w:t>
      </w:r>
      <w:r w:rsidR="00DA16AF">
        <w:rPr>
          <w:rFonts w:ascii="Times New Roman" w:hAnsi="Times New Roman" w:cs="Times New Roman"/>
          <w:sz w:val="24"/>
          <w:szCs w:val="24"/>
        </w:rPr>
        <w:t xml:space="preserve">decembra </w:t>
      </w:r>
      <w:r w:rsidRPr="00376185">
        <w:rPr>
          <w:rFonts w:ascii="Times New Roman" w:hAnsi="Times New Roman" w:cs="Times New Roman"/>
          <w:sz w:val="24"/>
          <w:szCs w:val="24"/>
        </w:rPr>
        <w:t>2021.</w:t>
      </w:r>
      <w:r w:rsidR="00867B84">
        <w:rPr>
          <w:rFonts w:ascii="Times New Roman" w:hAnsi="Times New Roman" w:cs="Times New Roman"/>
          <w:sz w:val="24"/>
          <w:szCs w:val="24"/>
        </w:rPr>
        <w:t>“.</w:t>
      </w:r>
    </w:p>
    <w:p w14:paraId="47DCDD93" w14:textId="77777777" w:rsidR="00C96DF2" w:rsidRPr="00376185" w:rsidRDefault="00C96DF2" w:rsidP="00D9182F">
      <w:pPr>
        <w:spacing w:after="0" w:line="240" w:lineRule="auto"/>
        <w:jc w:val="both"/>
        <w:rPr>
          <w:rFonts w:ascii="Times New Roman" w:hAnsi="Times New Roman" w:cs="Times New Roman"/>
          <w:sz w:val="24"/>
          <w:szCs w:val="24"/>
        </w:rPr>
      </w:pPr>
    </w:p>
    <w:p w14:paraId="009C6F65" w14:textId="0B1F5884" w:rsidR="00D908C6" w:rsidRPr="00376185" w:rsidRDefault="00D9182F"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08C6" w:rsidRPr="00376185">
        <w:rPr>
          <w:rFonts w:ascii="Times New Roman" w:hAnsi="Times New Roman" w:cs="Times New Roman"/>
          <w:sz w:val="24"/>
          <w:szCs w:val="24"/>
        </w:rPr>
        <w:t>Za § 136a sa vkladá § 136b, ktorý vrátane nadpisu znie:</w:t>
      </w:r>
    </w:p>
    <w:p w14:paraId="5BE745B8" w14:textId="2196A14E"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p>
    <w:p w14:paraId="2AB6F80B" w14:textId="4E128DF6"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136b</w:t>
      </w:r>
    </w:p>
    <w:p w14:paraId="38DD03FD" w14:textId="3E783E52" w:rsidR="00D908C6" w:rsidRPr="00376185" w:rsidRDefault="00D908C6" w:rsidP="00D908C6">
      <w:pPr>
        <w:pStyle w:val="Odsekzoznamu"/>
        <w:tabs>
          <w:tab w:val="left" w:pos="426"/>
        </w:tabs>
        <w:spacing w:after="0" w:line="240" w:lineRule="auto"/>
        <w:ind w:left="284"/>
        <w:rPr>
          <w:rFonts w:ascii="Times New Roman" w:hAnsi="Times New Roman" w:cs="Times New Roman"/>
          <w:sz w:val="24"/>
          <w:szCs w:val="24"/>
        </w:rPr>
      </w:pPr>
    </w:p>
    <w:p w14:paraId="25FBA50F" w14:textId="6CA7CF61"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Zrušovacie ustanovenie k úpravám účinným od 1.</w:t>
      </w:r>
      <w:r w:rsidR="00223DBA" w:rsidRPr="00376185">
        <w:rPr>
          <w:rFonts w:ascii="Times New Roman" w:hAnsi="Times New Roman" w:cs="Times New Roman"/>
          <w:sz w:val="24"/>
          <w:szCs w:val="24"/>
        </w:rPr>
        <w:t xml:space="preserve"> </w:t>
      </w:r>
      <w:r w:rsidRPr="00376185">
        <w:rPr>
          <w:rFonts w:ascii="Times New Roman" w:hAnsi="Times New Roman" w:cs="Times New Roman"/>
          <w:sz w:val="24"/>
          <w:szCs w:val="24"/>
        </w:rPr>
        <w:t>júla 2020</w:t>
      </w:r>
    </w:p>
    <w:p w14:paraId="0574F0C4" w14:textId="6D6C7B1C"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p>
    <w:p w14:paraId="75BBC5CC" w14:textId="789E1F8A"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Zrušuje sa </w:t>
      </w:r>
      <w:r w:rsidR="000E605A" w:rsidRPr="00376185">
        <w:rPr>
          <w:rFonts w:ascii="Times New Roman" w:hAnsi="Times New Roman" w:cs="Times New Roman"/>
          <w:sz w:val="24"/>
          <w:szCs w:val="24"/>
        </w:rPr>
        <w:t>n</w:t>
      </w:r>
      <w:r w:rsidRPr="00376185">
        <w:rPr>
          <w:rFonts w:ascii="Times New Roman" w:hAnsi="Times New Roman" w:cs="Times New Roman"/>
          <w:sz w:val="24"/>
          <w:szCs w:val="24"/>
        </w:rPr>
        <w:t xml:space="preserve">ariadenie vlády Slovenskej republiky </w:t>
      </w:r>
      <w:r w:rsidR="000E605A" w:rsidRPr="00376185">
        <w:rPr>
          <w:rFonts w:ascii="Times New Roman" w:hAnsi="Times New Roman" w:cs="Times New Roman"/>
          <w:sz w:val="24"/>
          <w:szCs w:val="24"/>
        </w:rPr>
        <w:t xml:space="preserve">č. 388/2005 Z. z., ktorým sa ustanovujú limity pre zhodnotenie </w:t>
      </w:r>
      <w:proofErr w:type="spellStart"/>
      <w:r w:rsidR="000E605A" w:rsidRPr="00376185">
        <w:rPr>
          <w:rFonts w:ascii="Times New Roman" w:hAnsi="Times New Roman" w:cs="Times New Roman"/>
          <w:sz w:val="24"/>
          <w:szCs w:val="24"/>
        </w:rPr>
        <w:t>elektroodpadu</w:t>
      </w:r>
      <w:proofErr w:type="spellEnd"/>
      <w:r w:rsidR="000E605A" w:rsidRPr="00376185">
        <w:rPr>
          <w:rFonts w:ascii="Times New Roman" w:hAnsi="Times New Roman" w:cs="Times New Roman"/>
          <w:sz w:val="24"/>
          <w:szCs w:val="24"/>
        </w:rPr>
        <w:t xml:space="preserve"> a pre opätovné použitie a recykláciu komponentov, materiálov a látok v znení nariadenia </w:t>
      </w:r>
      <w:r w:rsidR="00F5596F" w:rsidRPr="00376185">
        <w:rPr>
          <w:rFonts w:ascii="Times New Roman" w:hAnsi="Times New Roman" w:cs="Times New Roman"/>
          <w:sz w:val="24"/>
          <w:szCs w:val="24"/>
        </w:rPr>
        <w:t xml:space="preserve">vlády Slovenskej republiky </w:t>
      </w:r>
      <w:r w:rsidR="000E605A" w:rsidRPr="00376185">
        <w:rPr>
          <w:rFonts w:ascii="Times New Roman" w:hAnsi="Times New Roman" w:cs="Times New Roman"/>
          <w:sz w:val="24"/>
          <w:szCs w:val="24"/>
        </w:rPr>
        <w:t>č. 206/2010 Z. z</w:t>
      </w:r>
      <w:r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05A0FFAF" w14:textId="77777777" w:rsidR="009D5538" w:rsidRPr="00376185" w:rsidRDefault="009D5538" w:rsidP="00AD1515">
      <w:pPr>
        <w:tabs>
          <w:tab w:val="left" w:pos="426"/>
        </w:tabs>
        <w:spacing w:after="0" w:line="240" w:lineRule="auto"/>
        <w:jc w:val="both"/>
        <w:rPr>
          <w:rFonts w:ascii="Times New Roman" w:hAnsi="Times New Roman" w:cs="Times New Roman"/>
          <w:sz w:val="24"/>
          <w:szCs w:val="24"/>
        </w:rPr>
      </w:pPr>
    </w:p>
    <w:p w14:paraId="7AEB0DFB" w14:textId="77777777"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p>
    <w:p w14:paraId="7F2D1B2D" w14:textId="7E64452E" w:rsidR="00AE2F16" w:rsidRPr="00376185" w:rsidRDefault="00761B6F"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AE2F16" w:rsidRPr="00376185">
        <w:rPr>
          <w:rFonts w:ascii="Times New Roman" w:hAnsi="Times New Roman" w:cs="Times New Roman"/>
          <w:sz w:val="24"/>
          <w:szCs w:val="24"/>
        </w:rPr>
        <w:t>Príloha č. 1 vrátane nadpisu znie:</w:t>
      </w:r>
    </w:p>
    <w:p w14:paraId="00789832" w14:textId="77777777" w:rsidR="00543EBE" w:rsidRPr="00376185" w:rsidRDefault="00543EBE" w:rsidP="00B53432">
      <w:pPr>
        <w:pStyle w:val="Odsekzoznamu"/>
        <w:spacing w:after="0" w:line="240" w:lineRule="auto"/>
        <w:ind w:left="284"/>
        <w:jc w:val="right"/>
        <w:rPr>
          <w:rFonts w:ascii="Times New Roman" w:hAnsi="Times New Roman" w:cs="Times New Roman"/>
          <w:sz w:val="24"/>
          <w:szCs w:val="24"/>
        </w:rPr>
      </w:pPr>
    </w:p>
    <w:p w14:paraId="2D73599B" w14:textId="77777777" w:rsidR="00AE2F16" w:rsidRPr="00376185" w:rsidRDefault="00543EBE" w:rsidP="00B53432">
      <w:pPr>
        <w:pStyle w:val="Odsekzoznamu"/>
        <w:spacing w:after="0" w:line="240" w:lineRule="auto"/>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AE2F16" w:rsidRPr="00376185">
        <w:rPr>
          <w:rFonts w:ascii="Times New Roman" w:hAnsi="Times New Roman" w:cs="Times New Roman"/>
          <w:sz w:val="24"/>
          <w:szCs w:val="24"/>
        </w:rPr>
        <w:t>Príloha č. 1 k zákonu č. 79/2015 Z. z.</w:t>
      </w:r>
    </w:p>
    <w:p w14:paraId="3D4165ED" w14:textId="77777777" w:rsidR="00AE2F16" w:rsidRPr="00376185" w:rsidRDefault="00AE2F16" w:rsidP="00B53432">
      <w:pPr>
        <w:pStyle w:val="Odsekzoznamu"/>
        <w:spacing w:after="0" w:line="240" w:lineRule="auto"/>
        <w:ind w:left="284"/>
        <w:jc w:val="both"/>
        <w:rPr>
          <w:rFonts w:ascii="Times New Roman" w:hAnsi="Times New Roman" w:cs="Times New Roman"/>
          <w:sz w:val="24"/>
          <w:szCs w:val="24"/>
        </w:rPr>
      </w:pPr>
    </w:p>
    <w:p w14:paraId="10F0198B" w14:textId="175DF183" w:rsidR="00AE2F16" w:rsidRPr="00376185" w:rsidRDefault="00AE2F16"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ZHODNOCOVANIE </w:t>
      </w:r>
      <w:r w:rsidR="00D92B6A" w:rsidRPr="00376185">
        <w:rPr>
          <w:rFonts w:ascii="Times New Roman" w:hAnsi="Times New Roman" w:cs="Times New Roman"/>
          <w:sz w:val="24"/>
          <w:szCs w:val="24"/>
        </w:rPr>
        <w:t>ODPADU</w:t>
      </w:r>
    </w:p>
    <w:p w14:paraId="66109C98" w14:textId="77777777" w:rsidR="00AE2F16" w:rsidRPr="00376185" w:rsidRDefault="00AE2F16" w:rsidP="00B53432">
      <w:pPr>
        <w:spacing w:after="0" w:line="240" w:lineRule="auto"/>
        <w:ind w:left="284"/>
        <w:jc w:val="both"/>
        <w:rPr>
          <w:rFonts w:ascii="Times New Roman" w:hAnsi="Times New Roman" w:cs="Times New Roman"/>
          <w:sz w:val="24"/>
          <w:szCs w:val="24"/>
        </w:rPr>
      </w:pPr>
    </w:p>
    <w:p w14:paraId="26546EC7" w14:textId="77777777" w:rsidR="00AE2F16" w:rsidRPr="00376185" w:rsidRDefault="00AE2F16"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R1 Využitie najmä ako palivo alebo na získavanie energie iným spôsobom.</w:t>
      </w:r>
    </w:p>
    <w:p w14:paraId="102A8FED" w14:textId="2282F0DD"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R2 Spätné získavanie</w:t>
      </w:r>
      <w:r w:rsidR="00D9182F">
        <w:rPr>
          <w:rFonts w:ascii="Times New Roman" w:hAnsi="Times New Roman" w:cs="Times New Roman"/>
          <w:sz w:val="24"/>
          <w:szCs w:val="24"/>
        </w:rPr>
        <w:t xml:space="preserve"> alebo regenerácia rozpúšťadiel</w:t>
      </w:r>
    </w:p>
    <w:p w14:paraId="4BE04373" w14:textId="2F238874"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R3 Recyklácia alebo spätné získavanie organických látok, ktoré nie sú používané ako rozpúšťadlá (vrátane kompostovania a iných biologický</w:t>
      </w:r>
      <w:r w:rsidR="00F038FE" w:rsidRPr="00376185">
        <w:rPr>
          <w:rFonts w:ascii="Times New Roman" w:hAnsi="Times New Roman" w:cs="Times New Roman"/>
          <w:sz w:val="24"/>
          <w:szCs w:val="24"/>
        </w:rPr>
        <w:t xml:space="preserve">ch transformačných procesov) </w:t>
      </w:r>
      <w:r w:rsidR="00E90B17">
        <w:rPr>
          <w:rFonts w:ascii="Times New Roman" w:hAnsi="Times New Roman" w:cs="Times New Roman"/>
          <w:sz w:val="24"/>
          <w:szCs w:val="24"/>
          <w:vertAlign w:val="superscript"/>
        </w:rPr>
        <w:t>a</w:t>
      </w:r>
      <w:r w:rsidRPr="00376185">
        <w:rPr>
          <w:rFonts w:ascii="Times New Roman" w:hAnsi="Times New Roman" w:cs="Times New Roman"/>
          <w:sz w:val="24"/>
          <w:szCs w:val="24"/>
        </w:rPr>
        <w:t>)</w:t>
      </w:r>
    </w:p>
    <w:p w14:paraId="75887023" w14:textId="52A2D365"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R4 Recyklácia alebo spätné získavani</w:t>
      </w:r>
      <w:r w:rsidR="005A27EC" w:rsidRPr="00376185">
        <w:rPr>
          <w:rFonts w:ascii="Times New Roman" w:hAnsi="Times New Roman" w:cs="Times New Roman"/>
          <w:sz w:val="24"/>
          <w:szCs w:val="24"/>
        </w:rPr>
        <w:t>e kovov a kov</w:t>
      </w:r>
      <w:r w:rsidR="00F038FE" w:rsidRPr="00376185">
        <w:rPr>
          <w:rFonts w:ascii="Times New Roman" w:hAnsi="Times New Roman" w:cs="Times New Roman"/>
          <w:sz w:val="24"/>
          <w:szCs w:val="24"/>
        </w:rPr>
        <w:t xml:space="preserve">ových zlúčenín </w:t>
      </w:r>
      <w:r w:rsidR="00E90B17">
        <w:rPr>
          <w:rFonts w:ascii="Times New Roman" w:hAnsi="Times New Roman" w:cs="Times New Roman"/>
          <w:sz w:val="24"/>
          <w:szCs w:val="24"/>
          <w:vertAlign w:val="superscript"/>
        </w:rPr>
        <w:t>b</w:t>
      </w:r>
      <w:r w:rsidR="00D9182F">
        <w:rPr>
          <w:rFonts w:ascii="Times New Roman" w:hAnsi="Times New Roman" w:cs="Times New Roman"/>
          <w:sz w:val="24"/>
          <w:szCs w:val="24"/>
        </w:rPr>
        <w:t>)</w:t>
      </w:r>
    </w:p>
    <w:p w14:paraId="0E42D4FF" w14:textId="23C2B975"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R5 Recyklácia alebo spätné získavanie osta</w:t>
      </w:r>
      <w:r w:rsidR="005A27EC" w:rsidRPr="00376185">
        <w:rPr>
          <w:rFonts w:ascii="Times New Roman" w:hAnsi="Times New Roman" w:cs="Times New Roman"/>
          <w:sz w:val="24"/>
          <w:szCs w:val="24"/>
        </w:rPr>
        <w:t xml:space="preserve">tných anorganických </w:t>
      </w:r>
      <w:r w:rsidR="005E7B64" w:rsidRPr="00376185">
        <w:rPr>
          <w:rFonts w:ascii="Times New Roman" w:hAnsi="Times New Roman" w:cs="Times New Roman"/>
          <w:sz w:val="24"/>
          <w:szCs w:val="24"/>
        </w:rPr>
        <w:t xml:space="preserve">materiálov </w:t>
      </w:r>
      <w:r w:rsidR="00E90B17">
        <w:rPr>
          <w:rFonts w:ascii="Times New Roman" w:hAnsi="Times New Roman" w:cs="Times New Roman"/>
          <w:sz w:val="24"/>
          <w:szCs w:val="24"/>
          <w:vertAlign w:val="superscript"/>
        </w:rPr>
        <w:t>c</w:t>
      </w:r>
      <w:r w:rsidRPr="00376185">
        <w:rPr>
          <w:rFonts w:ascii="Times New Roman" w:hAnsi="Times New Roman" w:cs="Times New Roman"/>
          <w:sz w:val="24"/>
          <w:szCs w:val="24"/>
        </w:rPr>
        <w:t>)</w:t>
      </w:r>
    </w:p>
    <w:p w14:paraId="34F1EBDE" w14:textId="77777777"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R6 Regenerácia kyselín a zásad.</w:t>
      </w:r>
    </w:p>
    <w:p w14:paraId="3FF26416" w14:textId="231874B0"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R7 Spätné získavanie komponentov používaný</w:t>
      </w:r>
      <w:r w:rsidR="00661F01">
        <w:rPr>
          <w:rFonts w:ascii="Times New Roman" w:hAnsi="Times New Roman" w:cs="Times New Roman"/>
          <w:sz w:val="24"/>
          <w:szCs w:val="24"/>
        </w:rPr>
        <w:t>ch pri odstraňovaní znečistenia</w:t>
      </w:r>
    </w:p>
    <w:p w14:paraId="50F681EC" w14:textId="0E6CCF01"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R8 Spätné získavanie komponentov z katalyzátorov</w:t>
      </w:r>
    </w:p>
    <w:p w14:paraId="1BE32416" w14:textId="7F4E0EA2"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R9 Prečisťovanie oleja alebo jeho iné opätovné použitie</w:t>
      </w:r>
    </w:p>
    <w:p w14:paraId="73EC224D" w14:textId="203B2FBC"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R10 Úprava pôdy na účel dosiahnutia prínosov pre poľnohospodárstvo alebo na</w:t>
      </w:r>
      <w:r w:rsidR="00661F01">
        <w:rPr>
          <w:rFonts w:ascii="Times New Roman" w:hAnsi="Times New Roman" w:cs="Times New Roman"/>
          <w:sz w:val="24"/>
          <w:szCs w:val="24"/>
        </w:rPr>
        <w:t xml:space="preserve"> zlepšenie životného prostredia</w:t>
      </w:r>
      <w:r w:rsidRPr="00376185">
        <w:rPr>
          <w:rFonts w:ascii="Times New Roman" w:hAnsi="Times New Roman" w:cs="Times New Roman"/>
          <w:sz w:val="24"/>
          <w:szCs w:val="24"/>
        </w:rPr>
        <w:t xml:space="preserve"> </w:t>
      </w:r>
    </w:p>
    <w:p w14:paraId="44ECDAA9" w14:textId="079A4A36"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R11 Využitie odpadov vznikn</w:t>
      </w:r>
      <w:r w:rsidR="00661F01">
        <w:rPr>
          <w:rFonts w:ascii="Times New Roman" w:hAnsi="Times New Roman" w:cs="Times New Roman"/>
          <w:sz w:val="24"/>
          <w:szCs w:val="24"/>
        </w:rPr>
        <w:t>utých pri činnostiach R1 až R10</w:t>
      </w:r>
    </w:p>
    <w:p w14:paraId="4D8D5472" w14:textId="5FFA8E00"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R12 Úprava odpadov určených na spracovanie niekto</w:t>
      </w:r>
      <w:r w:rsidR="00661F01">
        <w:rPr>
          <w:rFonts w:ascii="Times New Roman" w:hAnsi="Times New Roman" w:cs="Times New Roman"/>
          <w:sz w:val="24"/>
          <w:szCs w:val="24"/>
        </w:rPr>
        <w:t>rou z činností R1 až R11</w:t>
      </w:r>
      <w:r w:rsidR="005A27EC"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d</w:t>
      </w:r>
      <w:r w:rsidRPr="00376185">
        <w:rPr>
          <w:rFonts w:ascii="Times New Roman" w:hAnsi="Times New Roman" w:cs="Times New Roman"/>
          <w:sz w:val="24"/>
          <w:szCs w:val="24"/>
        </w:rPr>
        <w:t>)</w:t>
      </w:r>
    </w:p>
    <w:p w14:paraId="41ED6518" w14:textId="1F13FBE4"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R13 Skladovanie odpadov pred použitím niektorej z činností R1 až R12 (okrem dočasného uloženia pred zb</w:t>
      </w:r>
      <w:r w:rsidR="00661F01">
        <w:rPr>
          <w:rFonts w:ascii="Times New Roman" w:hAnsi="Times New Roman" w:cs="Times New Roman"/>
          <w:sz w:val="24"/>
          <w:szCs w:val="24"/>
        </w:rPr>
        <w:t>erom na mieste vzniku)</w:t>
      </w:r>
      <w:r w:rsidR="005A27EC"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e</w:t>
      </w:r>
      <w:r w:rsidRPr="00376185">
        <w:rPr>
          <w:rFonts w:ascii="Times New Roman" w:hAnsi="Times New Roman" w:cs="Times New Roman"/>
          <w:sz w:val="24"/>
          <w:szCs w:val="24"/>
        </w:rPr>
        <w:t xml:space="preserve">) </w:t>
      </w:r>
    </w:p>
    <w:p w14:paraId="4B4C0EBA" w14:textId="77777777" w:rsidR="00AE2F16" w:rsidRPr="00376185" w:rsidRDefault="00AE2F16" w:rsidP="00B53432">
      <w:pPr>
        <w:pStyle w:val="Odsekzoznamu"/>
        <w:ind w:left="284"/>
        <w:jc w:val="both"/>
        <w:rPr>
          <w:rFonts w:ascii="Times New Roman" w:hAnsi="Times New Roman" w:cs="Times New Roman"/>
          <w:sz w:val="24"/>
          <w:szCs w:val="24"/>
        </w:rPr>
      </w:pPr>
    </w:p>
    <w:p w14:paraId="3FDDDA93" w14:textId="77777777" w:rsidR="0042759F" w:rsidRPr="00376185" w:rsidRDefault="0042759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Poznámky</w:t>
      </w:r>
    </w:p>
    <w:p w14:paraId="386F8D06" w14:textId="4BD3BB89" w:rsidR="0065461D" w:rsidRPr="00376185" w:rsidRDefault="00B64C5B" w:rsidP="000E605A">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a</w:t>
      </w:r>
      <w:r w:rsidR="0065461D" w:rsidRPr="00376185">
        <w:rPr>
          <w:rFonts w:ascii="Times New Roman" w:hAnsi="Times New Roman" w:cs="Times New Roman"/>
          <w:sz w:val="24"/>
          <w:szCs w:val="24"/>
        </w:rPr>
        <w:t xml:space="preserve">) Patrí sem aj príprava na opätovné použitie, splyňovanie a </w:t>
      </w:r>
      <w:proofErr w:type="spellStart"/>
      <w:r w:rsidR="0065461D" w:rsidRPr="00376185">
        <w:rPr>
          <w:rFonts w:ascii="Times New Roman" w:hAnsi="Times New Roman" w:cs="Times New Roman"/>
          <w:sz w:val="24"/>
          <w:szCs w:val="24"/>
        </w:rPr>
        <w:t>pyrolýza</w:t>
      </w:r>
      <w:proofErr w:type="spellEnd"/>
      <w:r w:rsidR="0065461D" w:rsidRPr="00376185">
        <w:rPr>
          <w:rFonts w:ascii="Times New Roman" w:hAnsi="Times New Roman" w:cs="Times New Roman"/>
          <w:sz w:val="24"/>
          <w:szCs w:val="24"/>
        </w:rPr>
        <w:t xml:space="preserve"> využívajúca zložky, ako sú chemické látky a zhodnocovanie organických látok vo forme spätného zasypávania. </w:t>
      </w:r>
    </w:p>
    <w:p w14:paraId="2A81FEDD" w14:textId="14CE5D46" w:rsidR="0065461D"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b</w:t>
      </w:r>
      <w:r w:rsidR="0065461D" w:rsidRPr="00376185">
        <w:rPr>
          <w:rFonts w:ascii="Times New Roman" w:hAnsi="Times New Roman" w:cs="Times New Roman"/>
          <w:sz w:val="24"/>
          <w:szCs w:val="24"/>
        </w:rPr>
        <w:t xml:space="preserve">) Patrí sem aj príprava na opätovné použitie. </w:t>
      </w:r>
    </w:p>
    <w:p w14:paraId="581B3C66" w14:textId="4BDD0C7D" w:rsidR="0065461D"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c</w:t>
      </w:r>
      <w:r w:rsidR="0065461D" w:rsidRPr="00376185">
        <w:rPr>
          <w:rFonts w:ascii="Times New Roman" w:hAnsi="Times New Roman" w:cs="Times New Roman"/>
          <w:sz w:val="24"/>
          <w:szCs w:val="24"/>
        </w:rPr>
        <w:t>) Patrí sem aj príprava na opätovné použitie, recyklácia anorganických stavebných materiálov, zhodnocovanie anorganických materiálov vo forme spätného zasypávania a čistenie pôdy, ktorého výsledkom je jej obnova.</w:t>
      </w:r>
    </w:p>
    <w:p w14:paraId="27E90646" w14:textId="7A34EAE1" w:rsidR="00F038FE"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d</w:t>
      </w:r>
      <w:r w:rsidR="00F038FE" w:rsidRPr="00376185">
        <w:rPr>
          <w:rFonts w:ascii="Times New Roman" w:hAnsi="Times New Roman" w:cs="Times New Roman"/>
          <w:sz w:val="24"/>
          <w:szCs w:val="24"/>
        </w:rPr>
        <w:t>) Ak neexistuje iný vhodný R- kód, môžu sem patriť</w:t>
      </w:r>
      <w:r w:rsidR="009C76C7" w:rsidRPr="00376185">
        <w:rPr>
          <w:rFonts w:ascii="Times New Roman" w:hAnsi="Times New Roman" w:cs="Times New Roman"/>
          <w:sz w:val="24"/>
          <w:szCs w:val="24"/>
        </w:rPr>
        <w:t xml:space="preserve"> predbežné činnosti pred zhodnocovaním </w:t>
      </w:r>
      <w:r w:rsidR="00CB6A74" w:rsidRPr="00376185">
        <w:rPr>
          <w:rFonts w:ascii="Times New Roman" w:hAnsi="Times New Roman" w:cs="Times New Roman"/>
          <w:sz w:val="24"/>
          <w:szCs w:val="24"/>
        </w:rPr>
        <w:t xml:space="preserve">odpadu </w:t>
      </w:r>
      <w:r w:rsidR="009C76C7" w:rsidRPr="00376185">
        <w:rPr>
          <w:rFonts w:ascii="Times New Roman" w:hAnsi="Times New Roman" w:cs="Times New Roman"/>
          <w:sz w:val="24"/>
          <w:szCs w:val="24"/>
        </w:rPr>
        <w:t xml:space="preserve">vrátane predbežnej úpravy, okrem iného napr. rozoberanie, triedenie, drvenie, stláčanie, </w:t>
      </w:r>
      <w:proofErr w:type="spellStart"/>
      <w:r w:rsidR="009C76C7" w:rsidRPr="00376185">
        <w:rPr>
          <w:rFonts w:ascii="Times New Roman" w:hAnsi="Times New Roman" w:cs="Times New Roman"/>
          <w:sz w:val="24"/>
          <w:szCs w:val="24"/>
        </w:rPr>
        <w:t>peletizácia</w:t>
      </w:r>
      <w:proofErr w:type="spellEnd"/>
      <w:r w:rsidR="009C76C7" w:rsidRPr="00376185">
        <w:rPr>
          <w:rFonts w:ascii="Times New Roman" w:hAnsi="Times New Roman" w:cs="Times New Roman"/>
          <w:sz w:val="24"/>
          <w:szCs w:val="24"/>
        </w:rPr>
        <w:t>, sušenie, šrotovanie, kondicionovanie, opätovné balenie, separovanie, miešanie a zmiešavanie pred podrobením sa ktorejkoľvek z činností R1 až R11.</w:t>
      </w:r>
    </w:p>
    <w:p w14:paraId="5FE54A15" w14:textId="4A507E11" w:rsidR="00376185" w:rsidRDefault="00E90B17" w:rsidP="00661F01">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e</w:t>
      </w:r>
      <w:r w:rsidR="009C76C7" w:rsidRPr="00376185">
        <w:rPr>
          <w:rFonts w:ascii="Times New Roman" w:hAnsi="Times New Roman" w:cs="Times New Roman"/>
          <w:sz w:val="24"/>
          <w:szCs w:val="24"/>
        </w:rPr>
        <w:t>) Dočasné uskladnenie je dočasné uloženie podľa § 3 ods. 5.</w:t>
      </w:r>
      <w:r w:rsidR="00F42EB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0D01420C" w14:textId="77777777" w:rsidR="00661F01" w:rsidRPr="00661F01" w:rsidRDefault="00661F01" w:rsidP="00661F01">
      <w:pPr>
        <w:pStyle w:val="Odsekzoznamu"/>
        <w:ind w:left="284"/>
        <w:jc w:val="both"/>
        <w:rPr>
          <w:rFonts w:ascii="Times New Roman" w:hAnsi="Times New Roman" w:cs="Times New Roman"/>
          <w:sz w:val="24"/>
          <w:szCs w:val="24"/>
        </w:rPr>
      </w:pPr>
    </w:p>
    <w:p w14:paraId="401D8D56" w14:textId="110F0828" w:rsidR="00986A48" w:rsidRPr="00376185" w:rsidRDefault="00617775"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E873BA" w:rsidRPr="00376185">
        <w:rPr>
          <w:rFonts w:ascii="Times New Roman" w:hAnsi="Times New Roman" w:cs="Times New Roman"/>
          <w:sz w:val="24"/>
          <w:szCs w:val="24"/>
        </w:rPr>
        <w:t xml:space="preserve">V prílohe č. 3 časť III. </w:t>
      </w:r>
      <w:r w:rsidR="00E90B17">
        <w:rPr>
          <w:rFonts w:ascii="Times New Roman" w:hAnsi="Times New Roman" w:cs="Times New Roman"/>
          <w:sz w:val="24"/>
          <w:szCs w:val="24"/>
        </w:rPr>
        <w:t xml:space="preserve">vrátane nadpisu </w:t>
      </w:r>
      <w:r w:rsidR="00E873BA" w:rsidRPr="00376185">
        <w:rPr>
          <w:rFonts w:ascii="Times New Roman" w:hAnsi="Times New Roman" w:cs="Times New Roman"/>
          <w:sz w:val="24"/>
          <w:szCs w:val="24"/>
        </w:rPr>
        <w:t xml:space="preserve">znie: </w:t>
      </w:r>
    </w:p>
    <w:p w14:paraId="682498DC" w14:textId="77777777" w:rsidR="0020050B" w:rsidRPr="00376185" w:rsidRDefault="00986A48" w:rsidP="0020050B">
      <w:pPr>
        <w:ind w:left="709"/>
        <w:rPr>
          <w:rFonts w:ascii="Times New Roman" w:hAnsi="Times New Roman" w:cs="Times New Roman"/>
          <w:b/>
          <w:sz w:val="24"/>
          <w:szCs w:val="24"/>
        </w:rPr>
      </w:pPr>
      <w:r w:rsidRPr="00376185">
        <w:rPr>
          <w:rFonts w:ascii="Times New Roman" w:hAnsi="Times New Roman" w:cs="Times New Roman"/>
          <w:sz w:val="24"/>
          <w:szCs w:val="24"/>
        </w:rPr>
        <w:t xml:space="preserve"> „</w:t>
      </w:r>
      <w:r w:rsidR="0020050B" w:rsidRPr="00376185">
        <w:rPr>
          <w:rFonts w:ascii="Times New Roman" w:hAnsi="Times New Roman" w:cs="Times New Roman"/>
          <w:b/>
          <w:sz w:val="24"/>
          <w:szCs w:val="24"/>
        </w:rPr>
        <w:t>III. Cieľ odpadového hospodárstva v oblasti nakladania s odpadmi z obalov</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376185" w:rsidRPr="00376185" w14:paraId="0FC2A81A" w14:textId="77777777" w:rsidTr="00741485">
        <w:tc>
          <w:tcPr>
            <w:tcW w:w="9105" w:type="dxa"/>
            <w:tcBorders>
              <w:top w:val="nil"/>
              <w:left w:val="nil"/>
              <w:bottom w:val="single" w:sz="4" w:space="0" w:color="auto"/>
              <w:right w:val="nil"/>
            </w:tcBorders>
          </w:tcPr>
          <w:p w14:paraId="7BA54E88" w14:textId="77777777" w:rsidR="0020050B" w:rsidRPr="00376185" w:rsidRDefault="0020050B" w:rsidP="00165377">
            <w:pPr>
              <w:pStyle w:val="Odsekzoznamu"/>
              <w:spacing w:after="0" w:line="240" w:lineRule="auto"/>
              <w:ind w:left="0"/>
              <w:rPr>
                <w:rFonts w:ascii="Times New Roman" w:eastAsia="SimSun" w:hAnsi="Times New Roman"/>
                <w:lang w:bidi="hi-IN"/>
              </w:rPr>
            </w:pPr>
          </w:p>
        </w:tc>
      </w:tr>
    </w:tbl>
    <w:p w14:paraId="1832FBD1" w14:textId="77777777" w:rsidR="007D2E68" w:rsidRPr="00376185" w:rsidRDefault="007D2E68" w:rsidP="007D2E68">
      <w:pPr>
        <w:jc w:val="both"/>
        <w:rPr>
          <w:rFonts w:ascii="Times New Roman" w:hAnsi="Times New Roman" w:cs="Times New Roman"/>
          <w:sz w:val="24"/>
          <w:szCs w:val="24"/>
        </w:rPr>
      </w:pPr>
    </w:p>
    <w:p w14:paraId="0B3ABDD9" w14:textId="60829CBD" w:rsidR="007D2E68" w:rsidRPr="00376185" w:rsidRDefault="002E6187" w:rsidP="002E6187">
      <w:pPr>
        <w:spacing w:after="0" w:line="240" w:lineRule="auto"/>
        <w:ind w:left="284" w:hanging="284"/>
        <w:contextualSpacing/>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lastRenderedPageBreak/>
        <w:t xml:space="preserve">    </w:t>
      </w:r>
      <w:r w:rsidR="007D2E68" w:rsidRPr="00376185">
        <w:rPr>
          <w:rFonts w:ascii="Times New Roman" w:eastAsia="SimSun" w:hAnsi="Times New Roman" w:cs="Times New Roman"/>
          <w:sz w:val="24"/>
          <w:szCs w:val="24"/>
          <w:lang w:bidi="hi-IN"/>
        </w:rPr>
        <w:t>Cieľom odpadového hospodárstva v oblasti nakladania s odpadmi z obalov je dosahovať:</w:t>
      </w:r>
    </w:p>
    <w:p w14:paraId="6791F2B0" w14:textId="77777777" w:rsidR="007D2E68" w:rsidRPr="00376185" w:rsidRDefault="007D2E68" w:rsidP="007D2E68">
      <w:pPr>
        <w:spacing w:after="0" w:line="240" w:lineRule="auto"/>
        <w:rPr>
          <w:rFonts w:ascii="Times New Roman" w:hAnsi="Times New Roman" w:cs="Times New Roman"/>
          <w:sz w:val="24"/>
          <w:szCs w:val="24"/>
        </w:rPr>
      </w:pPr>
    </w:p>
    <w:p w14:paraId="6518475E" w14:textId="0DC3E10B"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   </w:t>
      </w:r>
      <w:r w:rsidR="007D2E68" w:rsidRPr="00376185">
        <w:rPr>
          <w:rFonts w:ascii="Times New Roman" w:eastAsia="Calibri" w:hAnsi="Times New Roman" w:cs="Times New Roman"/>
          <w:sz w:val="24"/>
          <w:szCs w:val="24"/>
        </w:rPr>
        <w:t xml:space="preserve">1. celkovú mieru </w:t>
      </w:r>
      <w:r w:rsidR="007D2E68" w:rsidRPr="00376185">
        <w:rPr>
          <w:rFonts w:ascii="Times New Roman" w:eastAsia="Arial Unicode MS" w:hAnsi="Times New Roman" w:cs="Times New Roman"/>
          <w:sz w:val="24"/>
          <w:szCs w:val="24"/>
        </w:rPr>
        <w:t>zhodnocovania najmenej vo výške  60</w:t>
      </w:r>
      <w:r w:rsidR="00EE082B">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hmotnosti odpadov z obalov,</w:t>
      </w:r>
    </w:p>
    <w:p w14:paraId="6F76BD88" w14:textId="2E9D296E"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2. celkovú mieru recyklácie najmenej vo výške 55 % a najviac vo výške  80</w:t>
      </w:r>
      <w:r w:rsidR="00EE082B">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xml:space="preserve">% celkovej </w:t>
      </w:r>
      <w:r w:rsidR="00A20124">
        <w:rPr>
          <w:rFonts w:ascii="Times New Roman" w:eastAsia="Arial Unicode MS" w:hAnsi="Times New Roman" w:cs="Times New Roman"/>
          <w:sz w:val="24"/>
          <w:szCs w:val="24"/>
        </w:rPr>
        <w:br/>
        <w:t xml:space="preserve">    </w:t>
      </w:r>
      <w:r w:rsidR="007D2E68" w:rsidRPr="00376185">
        <w:rPr>
          <w:rFonts w:ascii="Times New Roman" w:eastAsia="Arial Unicode MS" w:hAnsi="Times New Roman" w:cs="Times New Roman"/>
          <w:sz w:val="24"/>
          <w:szCs w:val="24"/>
        </w:rPr>
        <w:t>hmotnosti odpadov z obalov,</w:t>
      </w:r>
    </w:p>
    <w:p w14:paraId="39520930" w14:textId="5E4B30E8"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xml:space="preserve">3. mieru zhodnocovania pre jednotlivé obalové materiály (prúdy odpadov) najmenej vo </w:t>
      </w:r>
      <w:r w:rsidR="00A20124">
        <w:rPr>
          <w:rFonts w:ascii="Times New Roman" w:eastAsia="Arial Unicode MS" w:hAnsi="Times New Roman" w:cs="Times New Roman"/>
          <w:sz w:val="24"/>
          <w:szCs w:val="24"/>
        </w:rPr>
        <w:br/>
        <w:t xml:space="preserve">    </w:t>
      </w:r>
      <w:r w:rsidR="007D2E68" w:rsidRPr="00376185">
        <w:rPr>
          <w:rFonts w:ascii="Times New Roman" w:eastAsia="Arial Unicode MS" w:hAnsi="Times New Roman" w:cs="Times New Roman"/>
          <w:sz w:val="24"/>
          <w:szCs w:val="24"/>
        </w:rPr>
        <w:t xml:space="preserve">výške: </w:t>
      </w:r>
    </w:p>
    <w:p w14:paraId="1B3736CE" w14:textId="2F71F481"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A20124">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60</w:t>
      </w: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hmotnosti sklenených odpadov z obalov,</w:t>
      </w:r>
    </w:p>
    <w:p w14:paraId="303E3170" w14:textId="41BDB568"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7D2E68" w:rsidRPr="00376185">
        <w:rPr>
          <w:rFonts w:ascii="Times New Roman" w:hAnsi="Times New Roman" w:cs="Times New Roman"/>
          <w:sz w:val="24"/>
          <w:szCs w:val="24"/>
        </w:rPr>
        <w:t>68</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w:t>
      </w:r>
      <w:r w:rsidR="007D2E68" w:rsidRPr="00376185">
        <w:rPr>
          <w:rFonts w:ascii="Times New Roman" w:eastAsia="Arial Unicode MS" w:hAnsi="Times New Roman" w:cs="Times New Roman"/>
          <w:sz w:val="24"/>
          <w:szCs w:val="24"/>
        </w:rPr>
        <w:t>hmotnosti papierových odpadov z obalov (vrátane kartónu a lepenky),</w:t>
      </w:r>
    </w:p>
    <w:p w14:paraId="5CFB5CCB" w14:textId="25E527A1"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kovových odpadov z obalov,</w:t>
      </w:r>
    </w:p>
    <w:p w14:paraId="3223C00C" w14:textId="632E24F3"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48</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plastových odpadov z obalov,</w:t>
      </w:r>
    </w:p>
    <w:p w14:paraId="208B6035" w14:textId="7C4C79D5"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35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drevených odpadov z obalov,</w:t>
      </w:r>
    </w:p>
    <w:p w14:paraId="1DF68E8C" w14:textId="05A02D38" w:rsidR="007D2E68" w:rsidRPr="00376185" w:rsidRDefault="002E6187" w:rsidP="007D2E68">
      <w:pPr>
        <w:spacing w:after="0" w:line="276" w:lineRule="auto"/>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4. mieru recyklácie pre jednotlivé obalové materiály (prúdy odpadov) najmenej vo výške:</w:t>
      </w:r>
    </w:p>
    <w:p w14:paraId="16C75AAB" w14:textId="17CB7124" w:rsidR="007D2E68" w:rsidRPr="00376185" w:rsidRDefault="00A20124" w:rsidP="007D2E68">
      <w:pPr>
        <w:spacing w:after="0" w:line="276" w:lineRule="auto"/>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lang w:bidi="hi-IN"/>
        </w:rPr>
        <w:t xml:space="preserve">      </w:t>
      </w:r>
      <w:r w:rsidR="00EE082B">
        <w:rPr>
          <w:rFonts w:ascii="Times New Roman" w:eastAsia="Arial Unicode MS" w:hAnsi="Times New Roman" w:cs="Times New Roman"/>
          <w:sz w:val="24"/>
          <w:szCs w:val="24"/>
          <w:lang w:bidi="hi-IN"/>
        </w:rPr>
        <w:t xml:space="preserve"> </w:t>
      </w:r>
      <w:r w:rsidR="002E6187">
        <w:rPr>
          <w:rFonts w:ascii="Times New Roman" w:eastAsia="Arial Unicode MS" w:hAnsi="Times New Roman" w:cs="Times New Roman"/>
          <w:sz w:val="24"/>
          <w:szCs w:val="24"/>
          <w:lang w:bidi="hi-IN"/>
        </w:rPr>
        <w:t xml:space="preserve">  </w:t>
      </w:r>
      <w:r w:rsidR="00EE082B">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60</w:t>
      </w:r>
      <w:r w:rsidR="00EE082B">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 hmotnosti sklenených odpadov z obalov,</w:t>
      </w:r>
    </w:p>
    <w:p w14:paraId="78EE025F" w14:textId="72C04206" w:rsidR="007D2E68" w:rsidRPr="00376185" w:rsidRDefault="00EE082B" w:rsidP="007D2E68">
      <w:pPr>
        <w:spacing w:after="0" w:line="276" w:lineRule="auto"/>
        <w:rPr>
          <w:rFonts w:ascii="Times New Roman" w:eastAsia="Arial Unicode MS" w:hAnsi="Times New Roman" w:cs="Times New Roman"/>
          <w:sz w:val="24"/>
          <w:szCs w:val="24"/>
          <w:lang w:bidi="hi-IN"/>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7D2E68" w:rsidRPr="00376185">
        <w:rPr>
          <w:rFonts w:ascii="Times New Roman" w:hAnsi="Times New Roman" w:cs="Times New Roman"/>
          <w:sz w:val="24"/>
          <w:szCs w:val="24"/>
        </w:rPr>
        <w:t>60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lang w:bidi="hi-IN"/>
        </w:rPr>
        <w:t xml:space="preserve"> hmotnosti papierových odpadov z obalov (vrátane kartónu a lepenky),</w:t>
      </w:r>
    </w:p>
    <w:p w14:paraId="5DDDF5D0" w14:textId="54B1D91D"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kovových odpadov z obalov,</w:t>
      </w:r>
    </w:p>
    <w:p w14:paraId="272C1DC8" w14:textId="45E30DF8" w:rsidR="007D2E68" w:rsidRPr="00376185" w:rsidRDefault="00A20124" w:rsidP="007D2E68">
      <w:pPr>
        <w:spacing w:after="0" w:line="276" w:lineRule="auto"/>
        <w:rPr>
          <w:rFonts w:ascii="Times New Roman" w:eastAsia="Arial Unicode MS" w:hAnsi="Times New Roman" w:cs="Times New Roman"/>
          <w:sz w:val="24"/>
          <w:szCs w:val="24"/>
          <w:lang w:bidi="hi-IN"/>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45</w:t>
      </w:r>
      <w:r w:rsidR="001F4639">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lang w:bidi="hi-IN"/>
        </w:rPr>
        <w:t xml:space="preserve"> hmotnosti plastových odpadov z obalov,</w:t>
      </w:r>
    </w:p>
    <w:p w14:paraId="47C9ACA2" w14:textId="329BB42B"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25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drevených odpadov z obalov.</w:t>
      </w:r>
    </w:p>
    <w:p w14:paraId="1EF092E1" w14:textId="105B48A6"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5. do 31. decembra 2025 mieru recyklácie najmenej vo výške 65 % z celkovej hmotnosti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odpadov z obalov, </w:t>
      </w:r>
    </w:p>
    <w:p w14:paraId="0E3F74EB" w14:textId="18FECE37"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6. do 31. decembra 2030 mieru recyklácie najmenej vo výške 70 % z celkovej hmotnosti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odpadov z obalov,</w:t>
      </w:r>
    </w:p>
    <w:p w14:paraId="3375112C" w14:textId="0239D985"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7. mieru recyklácie pre jednotlivé obalové materiály (prúdy odpadov) do 31.decembra 2025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najmenej vo výške:</w:t>
      </w:r>
    </w:p>
    <w:p w14:paraId="2D20887F" w14:textId="0EC78E17" w:rsidR="007D2E68" w:rsidRPr="00376185" w:rsidRDefault="00EE082B" w:rsidP="002E6187">
      <w:pPr>
        <w:spacing w:after="0" w:line="276"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sklo</w:t>
      </w:r>
    </w:p>
    <w:p w14:paraId="54213CDD" w14:textId="18A2BF48"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papier a lepenka</w:t>
      </w:r>
    </w:p>
    <w:p w14:paraId="1A28C420" w14:textId="3690E61A"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železné kovy </w:t>
      </w:r>
    </w:p>
    <w:p w14:paraId="28F8D14C" w14:textId="6FD84F14"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hliník</w:t>
      </w:r>
    </w:p>
    <w:p w14:paraId="6C8229FF" w14:textId="585EB816"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plast</w:t>
      </w:r>
    </w:p>
    <w:p w14:paraId="58921039" w14:textId="44C90DB7"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25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drevo</w:t>
      </w:r>
    </w:p>
    <w:p w14:paraId="76854CD2" w14:textId="1844CAEF" w:rsidR="007D2E68" w:rsidRPr="00376185" w:rsidRDefault="002E6187" w:rsidP="007D2E68">
      <w:pPr>
        <w:spacing w:after="0" w:line="276" w:lineRule="auto"/>
        <w:rPr>
          <w:rFonts w:ascii="Times New Roman" w:eastAsia="SimSun" w:hAnsi="Times New Roman" w:cs="Times New Roman"/>
          <w:sz w:val="24"/>
          <w:szCs w:val="24"/>
          <w:lang w:bidi="hi-IN"/>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8. </w:t>
      </w:r>
      <w:r w:rsidR="007D2E68" w:rsidRPr="00376185">
        <w:rPr>
          <w:rFonts w:ascii="Times New Roman" w:eastAsia="SimSun" w:hAnsi="Times New Roman" w:cs="Times New Roman"/>
          <w:sz w:val="24"/>
          <w:szCs w:val="24"/>
          <w:lang w:bidi="hi-IN"/>
        </w:rPr>
        <w:t xml:space="preserve">mieru recyklácie pre jednotlivé obalové materiály (prúdy odpadov) do 31.decembra 2030 </w:t>
      </w:r>
      <w:r w:rsidR="00A20124">
        <w:rPr>
          <w:rFonts w:ascii="Times New Roman" w:eastAsia="SimSun" w:hAnsi="Times New Roman" w:cs="Times New Roman"/>
          <w:sz w:val="24"/>
          <w:szCs w:val="24"/>
          <w:lang w:bidi="hi-IN"/>
        </w:rPr>
        <w:br/>
        <w:t xml:space="preserve">  </w:t>
      </w:r>
      <w:r>
        <w:rPr>
          <w:rFonts w:ascii="Times New Roman" w:eastAsia="SimSun" w:hAnsi="Times New Roman" w:cs="Times New Roman"/>
          <w:sz w:val="24"/>
          <w:szCs w:val="24"/>
          <w:lang w:bidi="hi-IN"/>
        </w:rPr>
        <w:t xml:space="preserve">  </w:t>
      </w:r>
      <w:r w:rsidR="00A20124">
        <w:rPr>
          <w:rFonts w:ascii="Times New Roman" w:eastAsia="SimSun" w:hAnsi="Times New Roman" w:cs="Times New Roman"/>
          <w:sz w:val="24"/>
          <w:szCs w:val="24"/>
          <w:lang w:bidi="hi-IN"/>
        </w:rPr>
        <w:t xml:space="preserve">  </w:t>
      </w:r>
      <w:r w:rsidR="007D2E68" w:rsidRPr="00376185">
        <w:rPr>
          <w:rFonts w:ascii="Times New Roman" w:eastAsia="SimSun" w:hAnsi="Times New Roman" w:cs="Times New Roman"/>
          <w:sz w:val="24"/>
          <w:szCs w:val="24"/>
          <w:lang w:bidi="hi-IN"/>
        </w:rPr>
        <w:t>najmenej vo výške:</w:t>
      </w:r>
    </w:p>
    <w:p w14:paraId="72E106A0" w14:textId="222A03D3"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sklo</w:t>
      </w:r>
    </w:p>
    <w:p w14:paraId="3DC82F85" w14:textId="40E176B1" w:rsidR="007D2E68" w:rsidRPr="00376185" w:rsidRDefault="00A20124"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85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 papier a lepenka</w:t>
      </w:r>
    </w:p>
    <w:p w14:paraId="43D3E3D9" w14:textId="24933141"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80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železné kovy </w:t>
      </w:r>
    </w:p>
    <w:p w14:paraId="32D8D034" w14:textId="3DD552FF"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60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hliník</w:t>
      </w:r>
    </w:p>
    <w:p w14:paraId="42B82299" w14:textId="3BDDC5F2"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plast</w:t>
      </w:r>
    </w:p>
    <w:p w14:paraId="2D141AE7" w14:textId="45FFAF6D"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30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drevo</w:t>
      </w:r>
      <w:r w:rsidR="005B3201" w:rsidRPr="00376185">
        <w:rPr>
          <w:rFonts w:ascii="Times New Roman" w:hAnsi="Times New Roman" w:cs="Times New Roman"/>
          <w:sz w:val="24"/>
          <w:szCs w:val="24"/>
        </w:rPr>
        <w:t>“.</w:t>
      </w:r>
    </w:p>
    <w:p w14:paraId="0C25995F" w14:textId="77777777" w:rsidR="000154F2" w:rsidRPr="00376185" w:rsidRDefault="000154F2" w:rsidP="007D2E68">
      <w:pPr>
        <w:jc w:val="both"/>
        <w:rPr>
          <w:rFonts w:ascii="Times New Roman" w:hAnsi="Times New Roman" w:cs="Times New Roman"/>
          <w:sz w:val="24"/>
          <w:szCs w:val="24"/>
        </w:rPr>
      </w:pPr>
    </w:p>
    <w:p w14:paraId="43BF7B83" w14:textId="6F464D8B" w:rsidR="00D90DA5" w:rsidRPr="00376185" w:rsidRDefault="002B7C30"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prílohe č. 3  časti V. sa </w:t>
      </w:r>
      <w:r w:rsidR="00991AF7" w:rsidRPr="00376185">
        <w:rPr>
          <w:rFonts w:ascii="Times New Roman" w:hAnsi="Times New Roman" w:cs="Times New Roman"/>
          <w:sz w:val="24"/>
          <w:szCs w:val="24"/>
        </w:rPr>
        <w:t xml:space="preserve">na konci </w:t>
      </w:r>
      <w:r w:rsidR="009D5538" w:rsidRPr="00376185">
        <w:rPr>
          <w:rFonts w:ascii="Times New Roman" w:hAnsi="Times New Roman" w:cs="Times New Roman"/>
          <w:sz w:val="24"/>
          <w:szCs w:val="24"/>
        </w:rPr>
        <w:t>pripájajú tieto vety</w:t>
      </w:r>
      <w:r w:rsidRPr="00376185">
        <w:rPr>
          <w:rFonts w:ascii="Times New Roman" w:hAnsi="Times New Roman" w:cs="Times New Roman"/>
          <w:sz w:val="24"/>
          <w:szCs w:val="24"/>
        </w:rPr>
        <w:t>:</w:t>
      </w:r>
    </w:p>
    <w:p w14:paraId="23F21873" w14:textId="3E3B145E" w:rsidR="00AA5C39" w:rsidRPr="00376185" w:rsidRDefault="002B7C30" w:rsidP="002E6187">
      <w:pPr>
        <w:pStyle w:val="Odsekzoznamu"/>
        <w:ind w:left="567"/>
        <w:jc w:val="both"/>
        <w:rPr>
          <w:rFonts w:ascii="Times New Roman" w:hAnsi="Times New Roman" w:cs="Times New Roman"/>
          <w:sz w:val="24"/>
          <w:szCs w:val="24"/>
        </w:rPr>
      </w:pPr>
      <w:r w:rsidRPr="00376185">
        <w:rPr>
          <w:rFonts w:ascii="Times New Roman" w:hAnsi="Times New Roman" w:cs="Times New Roman"/>
          <w:sz w:val="24"/>
          <w:szCs w:val="24"/>
        </w:rPr>
        <w:t>„</w:t>
      </w:r>
      <w:r w:rsidR="00991AF7" w:rsidRPr="00376185">
        <w:rPr>
          <w:rFonts w:ascii="Times New Roman" w:hAnsi="Times New Roman" w:cs="Times New Roman"/>
          <w:sz w:val="24"/>
          <w:szCs w:val="24"/>
        </w:rPr>
        <w:t>Cieľom odpadového hospodárstva v oblasti komunálnych odpadov je zvýšiť prípravu na opätovné použitie a recykláciu komunálneho odpadu do roku 2025</w:t>
      </w:r>
      <w:r w:rsidR="000042BA" w:rsidRPr="00376185">
        <w:rPr>
          <w:rFonts w:ascii="Times New Roman" w:hAnsi="Times New Roman" w:cs="Times New Roman"/>
          <w:sz w:val="24"/>
          <w:szCs w:val="24"/>
        </w:rPr>
        <w:t xml:space="preserve"> najmenej na 55</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do roku 2030 najmenej na 60</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a do roku 2035 najmenej na 65</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podľa hmotnosti komunálneho odpadu vzniknutého v predchádzajúcom kalendárnom roku</w:t>
      </w:r>
      <w:r w:rsidR="00BE2A5A" w:rsidRPr="00376185">
        <w:rPr>
          <w:rFonts w:ascii="Times New Roman" w:hAnsi="Times New Roman" w:cs="Times New Roman"/>
          <w:sz w:val="24"/>
          <w:szCs w:val="24"/>
        </w:rPr>
        <w:t xml:space="preserve">. </w:t>
      </w:r>
    </w:p>
    <w:p w14:paraId="19A0AEAC" w14:textId="45CBBD80" w:rsidR="002B7C30" w:rsidRPr="00376185" w:rsidRDefault="002E6187" w:rsidP="002E6187">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E2A5A" w:rsidRPr="00376185">
        <w:rPr>
          <w:rFonts w:ascii="Times New Roman" w:hAnsi="Times New Roman" w:cs="Times New Roman"/>
          <w:sz w:val="24"/>
          <w:szCs w:val="24"/>
        </w:rPr>
        <w:t>Cieľom odpadového hospodárstva v oblasti komunálnych odpadov</w:t>
      </w:r>
      <w:r w:rsidR="00AA5C39" w:rsidRPr="00376185">
        <w:rPr>
          <w:rFonts w:ascii="Times New Roman" w:hAnsi="Times New Roman" w:cs="Times New Roman"/>
          <w:sz w:val="24"/>
          <w:szCs w:val="24"/>
        </w:rPr>
        <w:t xml:space="preserve"> je do roku 2035</w:t>
      </w:r>
      <w:r w:rsidR="00BE2A5A" w:rsidRPr="00376185">
        <w:rPr>
          <w:rFonts w:ascii="Times New Roman" w:hAnsi="Times New Roman" w:cs="Times New Roman"/>
          <w:sz w:val="24"/>
          <w:szCs w:val="24"/>
        </w:rPr>
        <w:t xml:space="preserve"> znížiť množstvo </w:t>
      </w:r>
      <w:r w:rsidR="00AA5C39" w:rsidRPr="00376185">
        <w:rPr>
          <w:rFonts w:ascii="Times New Roman" w:hAnsi="Times New Roman" w:cs="Times New Roman"/>
          <w:sz w:val="24"/>
          <w:szCs w:val="24"/>
        </w:rPr>
        <w:t xml:space="preserve">komunálneho </w:t>
      </w:r>
      <w:r w:rsidR="00BE2A5A" w:rsidRPr="00376185">
        <w:rPr>
          <w:rFonts w:ascii="Times New Roman" w:hAnsi="Times New Roman" w:cs="Times New Roman"/>
          <w:sz w:val="24"/>
          <w:szCs w:val="24"/>
        </w:rPr>
        <w:t>odpadu zneškodnené</w:t>
      </w:r>
      <w:r w:rsidR="00AA5C39" w:rsidRPr="00376185">
        <w:rPr>
          <w:rFonts w:ascii="Times New Roman" w:hAnsi="Times New Roman" w:cs="Times New Roman"/>
          <w:sz w:val="24"/>
          <w:szCs w:val="24"/>
        </w:rPr>
        <w:t>ho</w:t>
      </w:r>
      <w:r w:rsidR="00BE2A5A" w:rsidRPr="00376185">
        <w:rPr>
          <w:rFonts w:ascii="Times New Roman" w:hAnsi="Times New Roman" w:cs="Times New Roman"/>
          <w:sz w:val="24"/>
          <w:szCs w:val="24"/>
        </w:rPr>
        <w:t xml:space="preserve"> skládkovaním najmenej na 10 % z celkového množstva vzniknutého komunálneho odpadu.</w:t>
      </w:r>
      <w:r w:rsidR="003C1AD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4459CD7B" w14:textId="77777777" w:rsidR="00871050" w:rsidRPr="00376185" w:rsidRDefault="00871050" w:rsidP="00B53432">
      <w:pPr>
        <w:pStyle w:val="Odsekzoznamu"/>
        <w:ind w:left="284"/>
        <w:jc w:val="both"/>
        <w:rPr>
          <w:rFonts w:ascii="Times New Roman" w:hAnsi="Times New Roman" w:cs="Times New Roman"/>
          <w:sz w:val="24"/>
          <w:szCs w:val="24"/>
        </w:rPr>
      </w:pPr>
    </w:p>
    <w:p w14:paraId="676DD055" w14:textId="77777777" w:rsidR="00290E41"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290537" w:rsidRPr="00376185">
        <w:rPr>
          <w:rFonts w:ascii="Times New Roman" w:hAnsi="Times New Roman" w:cs="Times New Roman"/>
          <w:sz w:val="24"/>
          <w:szCs w:val="24"/>
        </w:rPr>
        <w:t xml:space="preserve">V prílohe č. 3 časti VII. sa </w:t>
      </w:r>
      <w:r w:rsidR="00F06427" w:rsidRPr="00376185">
        <w:rPr>
          <w:rFonts w:ascii="Times New Roman" w:hAnsi="Times New Roman" w:cs="Times New Roman"/>
          <w:sz w:val="24"/>
          <w:szCs w:val="24"/>
        </w:rPr>
        <w:t>za slovami „(stav konca odpadu)</w:t>
      </w:r>
      <w:r w:rsidR="00497B9B" w:rsidRPr="00376185">
        <w:rPr>
          <w:rFonts w:ascii="Times New Roman" w:hAnsi="Times New Roman" w:cs="Times New Roman"/>
          <w:sz w:val="24"/>
          <w:szCs w:val="24"/>
        </w:rPr>
        <w:t>“</w:t>
      </w:r>
      <w:r w:rsidR="00F06427" w:rsidRPr="00376185">
        <w:rPr>
          <w:rFonts w:ascii="Times New Roman" w:hAnsi="Times New Roman" w:cs="Times New Roman"/>
          <w:sz w:val="24"/>
          <w:szCs w:val="24"/>
        </w:rPr>
        <w:t xml:space="preserve"> vypúšťa čiarka a</w:t>
      </w:r>
      <w:r w:rsidR="00432004" w:rsidRPr="00376185">
        <w:rPr>
          <w:rFonts w:ascii="Times New Roman" w:hAnsi="Times New Roman" w:cs="Times New Roman"/>
          <w:sz w:val="24"/>
          <w:szCs w:val="24"/>
        </w:rPr>
        <w:t> </w:t>
      </w:r>
      <w:r w:rsidR="00F06427" w:rsidRPr="00376185">
        <w:rPr>
          <w:rFonts w:ascii="Times New Roman" w:hAnsi="Times New Roman" w:cs="Times New Roman"/>
          <w:sz w:val="24"/>
          <w:szCs w:val="24"/>
        </w:rPr>
        <w:t>slová</w:t>
      </w:r>
      <w:r w:rsidR="00432004" w:rsidRPr="00376185">
        <w:rPr>
          <w:rFonts w:ascii="Times New Roman" w:hAnsi="Times New Roman" w:cs="Times New Roman"/>
          <w:sz w:val="24"/>
          <w:szCs w:val="24"/>
        </w:rPr>
        <w:t> </w:t>
      </w:r>
    </w:p>
    <w:p w14:paraId="442CCF16" w14:textId="3431B888" w:rsidR="002B7C30" w:rsidRPr="00376185" w:rsidRDefault="002E6187" w:rsidP="00290E41">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97B9B" w:rsidRPr="00376185">
        <w:rPr>
          <w:rFonts w:ascii="Times New Roman" w:hAnsi="Times New Roman" w:cs="Times New Roman"/>
          <w:sz w:val="24"/>
          <w:szCs w:val="24"/>
        </w:rPr>
        <w:t>„§</w:t>
      </w:r>
      <w:r w:rsidR="007D2E68" w:rsidRPr="00376185">
        <w:rPr>
          <w:rFonts w:ascii="Times New Roman" w:hAnsi="Times New Roman" w:cs="Times New Roman"/>
          <w:sz w:val="24"/>
          <w:szCs w:val="24"/>
        </w:rPr>
        <w:t xml:space="preserve"> </w:t>
      </w:r>
      <w:r w:rsidR="00497B9B" w:rsidRPr="00376185">
        <w:rPr>
          <w:rFonts w:ascii="Times New Roman" w:hAnsi="Times New Roman" w:cs="Times New Roman"/>
          <w:sz w:val="24"/>
          <w:szCs w:val="24"/>
        </w:rPr>
        <w:t>3</w:t>
      </w:r>
      <w:r w:rsidR="00432004" w:rsidRPr="00376185">
        <w:rPr>
          <w:rFonts w:ascii="Times New Roman" w:hAnsi="Times New Roman" w:cs="Times New Roman"/>
          <w:sz w:val="24"/>
          <w:szCs w:val="24"/>
        </w:rPr>
        <w:t> </w:t>
      </w:r>
      <w:r w:rsidR="00497B9B" w:rsidRPr="00376185">
        <w:rPr>
          <w:rFonts w:ascii="Times New Roman" w:hAnsi="Times New Roman" w:cs="Times New Roman"/>
          <w:sz w:val="24"/>
          <w:szCs w:val="24"/>
        </w:rPr>
        <w:t xml:space="preserve"> ods. 10 (príprava na opätovné použitie)“</w:t>
      </w:r>
      <w:r w:rsidR="00290537" w:rsidRPr="00376185">
        <w:rPr>
          <w:rFonts w:ascii="Times New Roman" w:hAnsi="Times New Roman" w:cs="Times New Roman"/>
          <w:sz w:val="24"/>
          <w:szCs w:val="24"/>
        </w:rPr>
        <w:t>.</w:t>
      </w:r>
    </w:p>
    <w:p w14:paraId="06114BF3" w14:textId="77777777" w:rsidR="00871050" w:rsidRDefault="00871050" w:rsidP="00B53432">
      <w:pPr>
        <w:pStyle w:val="Odsekzoznamu"/>
        <w:ind w:left="284"/>
        <w:jc w:val="both"/>
        <w:rPr>
          <w:rFonts w:ascii="Times New Roman" w:hAnsi="Times New Roman" w:cs="Times New Roman"/>
          <w:sz w:val="24"/>
          <w:szCs w:val="24"/>
        </w:rPr>
      </w:pPr>
    </w:p>
    <w:p w14:paraId="72811BDC" w14:textId="77777777" w:rsidR="002E6187" w:rsidRDefault="002E6187" w:rsidP="00B53432">
      <w:pPr>
        <w:pStyle w:val="Odsekzoznamu"/>
        <w:ind w:left="284"/>
        <w:jc w:val="both"/>
        <w:rPr>
          <w:rFonts w:ascii="Times New Roman" w:hAnsi="Times New Roman" w:cs="Times New Roman"/>
          <w:sz w:val="24"/>
          <w:szCs w:val="24"/>
        </w:rPr>
      </w:pPr>
    </w:p>
    <w:p w14:paraId="5E16BAAF" w14:textId="77777777" w:rsidR="002E6187" w:rsidRDefault="002E6187" w:rsidP="00B53432">
      <w:pPr>
        <w:pStyle w:val="Odsekzoznamu"/>
        <w:ind w:left="284"/>
        <w:jc w:val="both"/>
        <w:rPr>
          <w:rFonts w:ascii="Times New Roman" w:hAnsi="Times New Roman" w:cs="Times New Roman"/>
          <w:sz w:val="24"/>
          <w:szCs w:val="24"/>
        </w:rPr>
      </w:pPr>
    </w:p>
    <w:p w14:paraId="2904BDD7" w14:textId="77777777" w:rsidR="002E6187" w:rsidRDefault="002E6187" w:rsidP="00B53432">
      <w:pPr>
        <w:pStyle w:val="Odsekzoznamu"/>
        <w:ind w:left="284"/>
        <w:jc w:val="both"/>
        <w:rPr>
          <w:rFonts w:ascii="Times New Roman" w:hAnsi="Times New Roman" w:cs="Times New Roman"/>
          <w:sz w:val="24"/>
          <w:szCs w:val="24"/>
        </w:rPr>
      </w:pPr>
    </w:p>
    <w:p w14:paraId="35F3BB05" w14:textId="77777777" w:rsidR="002E6187" w:rsidRDefault="002E6187" w:rsidP="00B53432">
      <w:pPr>
        <w:pStyle w:val="Odsekzoznamu"/>
        <w:ind w:left="284"/>
        <w:jc w:val="both"/>
        <w:rPr>
          <w:rFonts w:ascii="Times New Roman" w:hAnsi="Times New Roman" w:cs="Times New Roman"/>
          <w:sz w:val="24"/>
          <w:szCs w:val="24"/>
        </w:rPr>
      </w:pPr>
    </w:p>
    <w:p w14:paraId="625A8774" w14:textId="77777777" w:rsidR="002E6187" w:rsidRPr="00376185" w:rsidRDefault="002E6187" w:rsidP="00B53432">
      <w:pPr>
        <w:pStyle w:val="Odsekzoznamu"/>
        <w:ind w:left="284"/>
        <w:jc w:val="both"/>
        <w:rPr>
          <w:rFonts w:ascii="Times New Roman" w:hAnsi="Times New Roman" w:cs="Times New Roman"/>
          <w:sz w:val="24"/>
          <w:szCs w:val="24"/>
        </w:rPr>
      </w:pPr>
    </w:p>
    <w:p w14:paraId="609B4B4B" w14:textId="044F811B" w:rsidR="00333C0B" w:rsidRPr="00376185"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333C0B" w:rsidRPr="00376185">
        <w:rPr>
          <w:rFonts w:ascii="Times New Roman" w:hAnsi="Times New Roman" w:cs="Times New Roman"/>
          <w:sz w:val="24"/>
          <w:szCs w:val="24"/>
        </w:rPr>
        <w:t xml:space="preserve">Za </w:t>
      </w:r>
      <w:r w:rsidR="00E90B17" w:rsidRPr="00376185">
        <w:rPr>
          <w:rFonts w:ascii="Times New Roman" w:hAnsi="Times New Roman" w:cs="Times New Roman"/>
          <w:sz w:val="24"/>
          <w:szCs w:val="24"/>
        </w:rPr>
        <w:t>príloh</w:t>
      </w:r>
      <w:r w:rsidR="00E90B17">
        <w:rPr>
          <w:rFonts w:ascii="Times New Roman" w:hAnsi="Times New Roman" w:cs="Times New Roman"/>
          <w:sz w:val="24"/>
          <w:szCs w:val="24"/>
        </w:rPr>
        <w:t>u</w:t>
      </w:r>
      <w:r w:rsidR="00E90B17" w:rsidRPr="00376185">
        <w:rPr>
          <w:rFonts w:ascii="Times New Roman" w:hAnsi="Times New Roman" w:cs="Times New Roman"/>
          <w:sz w:val="24"/>
          <w:szCs w:val="24"/>
        </w:rPr>
        <w:t xml:space="preserve"> </w:t>
      </w:r>
      <w:r w:rsidR="00333C0B" w:rsidRPr="00376185">
        <w:rPr>
          <w:rFonts w:ascii="Times New Roman" w:hAnsi="Times New Roman" w:cs="Times New Roman"/>
          <w:sz w:val="24"/>
          <w:szCs w:val="24"/>
        </w:rPr>
        <w:t>č. 4 sa vkladá príloha č. 4a, ktorá vrátane nadpisu znie:</w:t>
      </w:r>
    </w:p>
    <w:p w14:paraId="40A467EB" w14:textId="77777777" w:rsidR="00333C0B" w:rsidRPr="00376185" w:rsidRDefault="003C1AD7" w:rsidP="00B53432">
      <w:pPr>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333C0B" w:rsidRPr="00376185">
        <w:rPr>
          <w:rFonts w:ascii="Times New Roman" w:hAnsi="Times New Roman" w:cs="Times New Roman"/>
          <w:sz w:val="24"/>
          <w:szCs w:val="24"/>
        </w:rPr>
        <w:t>Príloha č. 4a k zákonu č. 79/2015 Z. z.</w:t>
      </w:r>
    </w:p>
    <w:p w14:paraId="7E337CE2" w14:textId="77777777" w:rsidR="00333C0B" w:rsidRPr="00376185" w:rsidRDefault="00333C0B"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PRÍKLADY </w:t>
      </w:r>
      <w:r w:rsidR="00D90DA5" w:rsidRPr="00376185">
        <w:rPr>
          <w:rFonts w:ascii="Times New Roman" w:hAnsi="Times New Roman" w:cs="Times New Roman"/>
          <w:sz w:val="24"/>
          <w:szCs w:val="24"/>
        </w:rPr>
        <w:t xml:space="preserve">HOSPODÁRSKYCH NÁSTROJOV A ĎALŠÍCH </w:t>
      </w:r>
      <w:r w:rsidRPr="00376185">
        <w:rPr>
          <w:rFonts w:ascii="Times New Roman" w:hAnsi="Times New Roman" w:cs="Times New Roman"/>
          <w:sz w:val="24"/>
          <w:szCs w:val="24"/>
        </w:rPr>
        <w:t xml:space="preserve">OPATRENÍ NA POSKYTOVANIE STIMULOV PRE UPLATŇOVANIE HIERARCHIE ODPADOVÉHO </w:t>
      </w:r>
      <w:r w:rsidR="0042759F" w:rsidRPr="00376185">
        <w:rPr>
          <w:rFonts w:ascii="Times New Roman" w:hAnsi="Times New Roman" w:cs="Times New Roman"/>
          <w:sz w:val="24"/>
          <w:szCs w:val="24"/>
        </w:rPr>
        <w:t>HOSPODÁRSTVA</w:t>
      </w:r>
    </w:p>
    <w:p w14:paraId="184AD421" w14:textId="2FFABDC5" w:rsidR="00333C0B" w:rsidRPr="00376185" w:rsidRDefault="00333C0B"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1. Poplatky a obmedzenia súvisiace s ukladaním odpadu na skládku a jeho spaľovaním, ktoré podnecujú predchádzanie vzniku odpadu a recykláciu, pričom skládkovanie sa považuje za najmenej vhodný spôsob nakladania s</w:t>
      </w:r>
      <w:r w:rsidR="009D13D6">
        <w:rPr>
          <w:rFonts w:ascii="Times New Roman" w:hAnsi="Times New Roman" w:cs="Times New Roman"/>
          <w:sz w:val="24"/>
          <w:szCs w:val="24"/>
        </w:rPr>
        <w:t> </w:t>
      </w:r>
      <w:r w:rsidRPr="00376185">
        <w:rPr>
          <w:rFonts w:ascii="Times New Roman" w:hAnsi="Times New Roman" w:cs="Times New Roman"/>
          <w:sz w:val="24"/>
          <w:szCs w:val="24"/>
        </w:rPr>
        <w:t>odpadom</w:t>
      </w:r>
      <w:r w:rsidR="009D13D6">
        <w:rPr>
          <w:rFonts w:ascii="Times New Roman" w:hAnsi="Times New Roman" w:cs="Times New Roman"/>
          <w:sz w:val="24"/>
          <w:szCs w:val="24"/>
        </w:rPr>
        <w:t>.</w:t>
      </w:r>
    </w:p>
    <w:p w14:paraId="09B8AA5E" w14:textId="1D3C0D4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2. S</w:t>
      </w:r>
      <w:r w:rsidR="00333C0B" w:rsidRPr="00376185">
        <w:rPr>
          <w:rFonts w:ascii="Times New Roman" w:hAnsi="Times New Roman" w:cs="Times New Roman"/>
          <w:sz w:val="24"/>
          <w:szCs w:val="24"/>
        </w:rPr>
        <w:t>chémy platby podľa množstva odpadu (zásada „plať za to, čo vyhodíš“), pri ktorých pôvodcovia odpadu platia na základe skutočného množstva vzniknutého odpadu a ktoré poskytujú stimuly na triedenie recyklovateľného odpadu pri zdroji a</w:t>
      </w:r>
      <w:r>
        <w:rPr>
          <w:rFonts w:ascii="Times New Roman" w:hAnsi="Times New Roman" w:cs="Times New Roman"/>
          <w:sz w:val="24"/>
          <w:szCs w:val="24"/>
        </w:rPr>
        <w:t xml:space="preserve"> na znižovanie zmesového odpadu.</w:t>
      </w:r>
    </w:p>
    <w:p w14:paraId="0C6C8A5B" w14:textId="20B6BCC2" w:rsidR="00333C0B" w:rsidRPr="00376185" w:rsidRDefault="009D13D6" w:rsidP="00C6766D">
      <w:pPr>
        <w:ind w:left="284"/>
        <w:jc w:val="both"/>
        <w:rPr>
          <w:rFonts w:ascii="Times New Roman" w:hAnsi="Times New Roman" w:cs="Times New Roman"/>
          <w:sz w:val="24"/>
          <w:szCs w:val="24"/>
        </w:rPr>
      </w:pPr>
      <w:r>
        <w:rPr>
          <w:rFonts w:ascii="Times New Roman" w:hAnsi="Times New Roman" w:cs="Times New Roman"/>
          <w:sz w:val="24"/>
          <w:szCs w:val="24"/>
        </w:rPr>
        <w:t>3. Fi</w:t>
      </w:r>
      <w:r w:rsidR="00333C0B" w:rsidRPr="00376185">
        <w:rPr>
          <w:rFonts w:ascii="Times New Roman" w:hAnsi="Times New Roman" w:cs="Times New Roman"/>
          <w:sz w:val="24"/>
          <w:szCs w:val="24"/>
        </w:rPr>
        <w:t>nančné stimuly na darovanie výrobko</w:t>
      </w:r>
      <w:r>
        <w:rPr>
          <w:rFonts w:ascii="Times New Roman" w:hAnsi="Times New Roman" w:cs="Times New Roman"/>
          <w:sz w:val="24"/>
          <w:szCs w:val="24"/>
        </w:rPr>
        <w:t>v, najmä potravín.</w:t>
      </w:r>
    </w:p>
    <w:p w14:paraId="3B046CFF" w14:textId="43981241"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4. S</w:t>
      </w:r>
      <w:r w:rsidR="00333C0B" w:rsidRPr="00376185">
        <w:rPr>
          <w:rFonts w:ascii="Times New Roman" w:hAnsi="Times New Roman" w:cs="Times New Roman"/>
          <w:sz w:val="24"/>
          <w:szCs w:val="24"/>
        </w:rPr>
        <w:t>ystémy rozšírenej zodpovednosti výrobcov pre rôzne druhy odpadu a opatrenia na zvýšenie ich účinnosti, e</w:t>
      </w:r>
      <w:r>
        <w:rPr>
          <w:rFonts w:ascii="Times New Roman" w:hAnsi="Times New Roman" w:cs="Times New Roman"/>
          <w:sz w:val="24"/>
          <w:szCs w:val="24"/>
        </w:rPr>
        <w:t>fektívnosti nákladov a riadenia.</w:t>
      </w:r>
    </w:p>
    <w:p w14:paraId="33D6455C" w14:textId="33BF2E3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5. S</w:t>
      </w:r>
      <w:r w:rsidR="00333C0B" w:rsidRPr="00376185">
        <w:rPr>
          <w:rFonts w:ascii="Times New Roman" w:hAnsi="Times New Roman" w:cs="Times New Roman"/>
          <w:sz w:val="24"/>
          <w:szCs w:val="24"/>
        </w:rPr>
        <w:t>ystémy vratných záloh a ďalšie opatrenia na podporu účinného zberu použitých výrobkov a</w:t>
      </w:r>
      <w:r>
        <w:rPr>
          <w:rFonts w:ascii="Times New Roman" w:hAnsi="Times New Roman" w:cs="Times New Roman"/>
          <w:sz w:val="24"/>
          <w:szCs w:val="24"/>
        </w:rPr>
        <w:t> </w:t>
      </w:r>
      <w:r w:rsidR="00333C0B" w:rsidRPr="00376185">
        <w:rPr>
          <w:rFonts w:ascii="Times New Roman" w:hAnsi="Times New Roman" w:cs="Times New Roman"/>
          <w:sz w:val="24"/>
          <w:szCs w:val="24"/>
        </w:rPr>
        <w:t>mate</w:t>
      </w:r>
      <w:r>
        <w:rPr>
          <w:rFonts w:ascii="Times New Roman" w:hAnsi="Times New Roman" w:cs="Times New Roman"/>
          <w:sz w:val="24"/>
          <w:szCs w:val="24"/>
        </w:rPr>
        <w:t>riálov.</w:t>
      </w:r>
    </w:p>
    <w:p w14:paraId="3E2FA247" w14:textId="2A04A667"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6. R</w:t>
      </w:r>
      <w:r w:rsidR="00333C0B" w:rsidRPr="00376185">
        <w:rPr>
          <w:rFonts w:ascii="Times New Roman" w:hAnsi="Times New Roman" w:cs="Times New Roman"/>
          <w:sz w:val="24"/>
          <w:szCs w:val="24"/>
        </w:rPr>
        <w:t xml:space="preserve">iadne plánovanie investícií v oblasti infraštruktúry odpadového hospodárstva, a to aj prostredníctvom fondov </w:t>
      </w:r>
      <w:r w:rsidR="00E90B17">
        <w:rPr>
          <w:rFonts w:ascii="Times New Roman" w:hAnsi="Times New Roman" w:cs="Times New Roman"/>
          <w:sz w:val="24"/>
          <w:szCs w:val="24"/>
        </w:rPr>
        <w:t>Európskej ú</w:t>
      </w:r>
      <w:r>
        <w:rPr>
          <w:rFonts w:ascii="Times New Roman" w:hAnsi="Times New Roman" w:cs="Times New Roman"/>
          <w:sz w:val="24"/>
          <w:szCs w:val="24"/>
        </w:rPr>
        <w:t>nie.</w:t>
      </w:r>
    </w:p>
    <w:p w14:paraId="44715F0D" w14:textId="51CBE10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7. U</w:t>
      </w:r>
      <w:r w:rsidR="00333C0B" w:rsidRPr="00376185">
        <w:rPr>
          <w:rFonts w:ascii="Times New Roman" w:hAnsi="Times New Roman" w:cs="Times New Roman"/>
          <w:sz w:val="24"/>
          <w:szCs w:val="24"/>
        </w:rPr>
        <w:t>držateľné verejné obstarávanie na podporu lepšieho nakladania s odpadom a používanie recyklovaných výrobkov a</w:t>
      </w:r>
      <w:r>
        <w:rPr>
          <w:rFonts w:ascii="Times New Roman" w:hAnsi="Times New Roman" w:cs="Times New Roman"/>
          <w:sz w:val="24"/>
          <w:szCs w:val="24"/>
        </w:rPr>
        <w:t> </w:t>
      </w:r>
      <w:r w:rsidR="00333C0B" w:rsidRPr="00376185">
        <w:rPr>
          <w:rFonts w:ascii="Times New Roman" w:hAnsi="Times New Roman" w:cs="Times New Roman"/>
          <w:sz w:val="24"/>
          <w:szCs w:val="24"/>
        </w:rPr>
        <w:t>mater</w:t>
      </w:r>
      <w:r>
        <w:rPr>
          <w:rFonts w:ascii="Times New Roman" w:hAnsi="Times New Roman" w:cs="Times New Roman"/>
          <w:sz w:val="24"/>
          <w:szCs w:val="24"/>
        </w:rPr>
        <w:t>iálov.</w:t>
      </w:r>
    </w:p>
    <w:p w14:paraId="4C5846B8" w14:textId="51C8EC47"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8. P</w:t>
      </w:r>
      <w:r w:rsidR="00333C0B" w:rsidRPr="00376185">
        <w:rPr>
          <w:rFonts w:ascii="Times New Roman" w:hAnsi="Times New Roman" w:cs="Times New Roman"/>
          <w:sz w:val="24"/>
          <w:szCs w:val="24"/>
        </w:rPr>
        <w:t>ostupné rušenie dotácií, ktoré nie sú v súlade s hier</w:t>
      </w:r>
      <w:r>
        <w:rPr>
          <w:rFonts w:ascii="Times New Roman" w:hAnsi="Times New Roman" w:cs="Times New Roman"/>
          <w:sz w:val="24"/>
          <w:szCs w:val="24"/>
        </w:rPr>
        <w:t>archiou odpadového hospodárstva.</w:t>
      </w:r>
    </w:p>
    <w:p w14:paraId="719DE83E" w14:textId="5519B0AF"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9. P</w:t>
      </w:r>
      <w:r w:rsidR="00333C0B" w:rsidRPr="00376185">
        <w:rPr>
          <w:rFonts w:ascii="Times New Roman" w:hAnsi="Times New Roman" w:cs="Times New Roman"/>
          <w:sz w:val="24"/>
          <w:szCs w:val="24"/>
        </w:rPr>
        <w:t>oužívanie fiškálnych opatrení alebo iných prostriedkov na podporu zavádzania výrobkov a materiálov, ktoré sa pripravujú na opätovné použitie alebo sa recyk</w:t>
      </w:r>
      <w:r>
        <w:rPr>
          <w:rFonts w:ascii="Times New Roman" w:hAnsi="Times New Roman" w:cs="Times New Roman"/>
          <w:sz w:val="24"/>
          <w:szCs w:val="24"/>
        </w:rPr>
        <w:t>lujú.</w:t>
      </w:r>
    </w:p>
    <w:p w14:paraId="51E385D6" w14:textId="7F2C00BA"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10. P</w:t>
      </w:r>
      <w:r w:rsidR="00333C0B" w:rsidRPr="00376185">
        <w:rPr>
          <w:rFonts w:ascii="Times New Roman" w:hAnsi="Times New Roman" w:cs="Times New Roman"/>
          <w:sz w:val="24"/>
          <w:szCs w:val="24"/>
        </w:rPr>
        <w:t>odpora výskumu a inovácií v oblasti vyspelých technológií recyklácie a</w:t>
      </w:r>
      <w:r>
        <w:rPr>
          <w:rFonts w:ascii="Times New Roman" w:hAnsi="Times New Roman" w:cs="Times New Roman"/>
          <w:sz w:val="24"/>
          <w:szCs w:val="24"/>
        </w:rPr>
        <w:t> </w:t>
      </w:r>
      <w:r w:rsidR="00333C0B" w:rsidRPr="00376185">
        <w:rPr>
          <w:rFonts w:ascii="Times New Roman" w:hAnsi="Times New Roman" w:cs="Times New Roman"/>
          <w:sz w:val="24"/>
          <w:szCs w:val="24"/>
        </w:rPr>
        <w:t>repasovania</w:t>
      </w:r>
      <w:r>
        <w:rPr>
          <w:rFonts w:ascii="Times New Roman" w:hAnsi="Times New Roman" w:cs="Times New Roman"/>
          <w:sz w:val="24"/>
          <w:szCs w:val="24"/>
        </w:rPr>
        <w:t>.</w:t>
      </w:r>
    </w:p>
    <w:p w14:paraId="20925190" w14:textId="76442C3F" w:rsidR="00333C0B" w:rsidRPr="00376185" w:rsidRDefault="009D13D6" w:rsidP="00F86688">
      <w:pPr>
        <w:ind w:left="284"/>
        <w:jc w:val="both"/>
        <w:rPr>
          <w:rFonts w:ascii="Times New Roman" w:hAnsi="Times New Roman" w:cs="Times New Roman"/>
          <w:sz w:val="24"/>
          <w:szCs w:val="24"/>
        </w:rPr>
      </w:pPr>
      <w:r>
        <w:rPr>
          <w:rFonts w:ascii="Times New Roman" w:hAnsi="Times New Roman" w:cs="Times New Roman"/>
          <w:sz w:val="24"/>
          <w:szCs w:val="24"/>
        </w:rPr>
        <w:t>11. P</w:t>
      </w:r>
      <w:r w:rsidR="00333C0B" w:rsidRPr="00376185">
        <w:rPr>
          <w:rFonts w:ascii="Times New Roman" w:hAnsi="Times New Roman" w:cs="Times New Roman"/>
          <w:sz w:val="24"/>
          <w:szCs w:val="24"/>
        </w:rPr>
        <w:t>oužívanie najlepších dostupnýc</w:t>
      </w:r>
      <w:r>
        <w:rPr>
          <w:rFonts w:ascii="Times New Roman" w:hAnsi="Times New Roman" w:cs="Times New Roman"/>
          <w:sz w:val="24"/>
          <w:szCs w:val="24"/>
        </w:rPr>
        <w:t>h techník na spracovanie odpadu.</w:t>
      </w:r>
    </w:p>
    <w:p w14:paraId="284FCD97" w14:textId="29041B23"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lastRenderedPageBreak/>
        <w:t>12. H</w:t>
      </w:r>
      <w:r w:rsidR="00333C0B" w:rsidRPr="00376185">
        <w:rPr>
          <w:rFonts w:ascii="Times New Roman" w:hAnsi="Times New Roman" w:cs="Times New Roman"/>
          <w:sz w:val="24"/>
          <w:szCs w:val="24"/>
        </w:rPr>
        <w:t>ospodárske stimuly pre regionálne a miestne orgány, najmä na podporu predchádzania vzniku odpadu a na posilnenie systémov triedeného zberu, ktoré sa zároveň vyhýbajú po</w:t>
      </w:r>
      <w:r>
        <w:rPr>
          <w:rFonts w:ascii="Times New Roman" w:hAnsi="Times New Roman" w:cs="Times New Roman"/>
          <w:sz w:val="24"/>
          <w:szCs w:val="24"/>
        </w:rPr>
        <w:t>dpore skládkovania a spaľovania.</w:t>
      </w:r>
    </w:p>
    <w:p w14:paraId="188EF040" w14:textId="381F363E"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13. I</w:t>
      </w:r>
      <w:r w:rsidR="00333C0B" w:rsidRPr="00376185">
        <w:rPr>
          <w:rFonts w:ascii="Times New Roman" w:hAnsi="Times New Roman" w:cs="Times New Roman"/>
          <w:sz w:val="24"/>
          <w:szCs w:val="24"/>
        </w:rPr>
        <w:t xml:space="preserve">nformačné kampane pre verejnosť, najmä pokiaľ ide o triedený zber, predchádzanie vzniku odpadu a znižovanie znečisťovania odpadom a začlenenie týchto otázok do </w:t>
      </w:r>
      <w:r>
        <w:rPr>
          <w:rFonts w:ascii="Times New Roman" w:hAnsi="Times New Roman" w:cs="Times New Roman"/>
          <w:sz w:val="24"/>
          <w:szCs w:val="24"/>
        </w:rPr>
        <w:t>vzdelávania a odbornej prípravy.</w:t>
      </w:r>
    </w:p>
    <w:p w14:paraId="3EA38B49" w14:textId="50596275"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14. S</w:t>
      </w:r>
      <w:r w:rsidR="00333C0B" w:rsidRPr="00376185">
        <w:rPr>
          <w:rFonts w:ascii="Times New Roman" w:hAnsi="Times New Roman" w:cs="Times New Roman"/>
          <w:sz w:val="24"/>
          <w:szCs w:val="24"/>
        </w:rPr>
        <w:t>ystémy koordinácie, a to aj digitálnymi prostriedkami, medzi všetkými príslušnými verejnými orgánmi zapoje</w:t>
      </w:r>
      <w:r>
        <w:rPr>
          <w:rFonts w:ascii="Times New Roman" w:hAnsi="Times New Roman" w:cs="Times New Roman"/>
          <w:sz w:val="24"/>
          <w:szCs w:val="24"/>
        </w:rPr>
        <w:t>nými do odpadového hospodárstva.</w:t>
      </w:r>
    </w:p>
    <w:p w14:paraId="1B5AA4C1" w14:textId="2AB01CB3" w:rsidR="003511E4" w:rsidRPr="00376185" w:rsidRDefault="009D13D6" w:rsidP="00661F01">
      <w:pPr>
        <w:ind w:left="284"/>
        <w:jc w:val="both"/>
        <w:rPr>
          <w:rFonts w:ascii="Times New Roman" w:hAnsi="Times New Roman" w:cs="Times New Roman"/>
          <w:sz w:val="24"/>
          <w:szCs w:val="24"/>
        </w:rPr>
      </w:pPr>
      <w:r>
        <w:rPr>
          <w:rFonts w:ascii="Times New Roman" w:hAnsi="Times New Roman" w:cs="Times New Roman"/>
          <w:sz w:val="24"/>
          <w:szCs w:val="24"/>
        </w:rPr>
        <w:t>15. P</w:t>
      </w:r>
      <w:r w:rsidR="00333C0B" w:rsidRPr="00376185">
        <w:rPr>
          <w:rFonts w:ascii="Times New Roman" w:hAnsi="Times New Roman" w:cs="Times New Roman"/>
          <w:sz w:val="24"/>
          <w:szCs w:val="24"/>
        </w:rPr>
        <w:t>odpora nepretržitého dialógu a spolupráce medzi všetkými zainteresovanými stranami v oblasti odpadového hospodárstva a podpora dobrovoľných dohôd a podávania správ podnikov o odpadoch.</w:t>
      </w:r>
      <w:r w:rsidR="003C1AD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7F6F2E0A" w14:textId="1C76D544" w:rsidR="00214A55" w:rsidRPr="00376185" w:rsidRDefault="007D2E6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14A55" w:rsidRPr="00376185">
        <w:rPr>
          <w:rFonts w:ascii="Times New Roman" w:hAnsi="Times New Roman" w:cs="Times New Roman"/>
          <w:sz w:val="24"/>
          <w:szCs w:val="24"/>
        </w:rPr>
        <w:t>Za prílohu č. 7 sa vkladá príloha č. 7a, ktorá vrátane nadpisu znie:</w:t>
      </w:r>
    </w:p>
    <w:p w14:paraId="67464318" w14:textId="77777777" w:rsidR="00214A55" w:rsidRPr="00376185" w:rsidRDefault="00214A55" w:rsidP="00F04617">
      <w:pPr>
        <w:keepNext/>
        <w:autoSpaceDE w:val="0"/>
        <w:autoSpaceDN w:val="0"/>
        <w:adjustRightInd w:val="0"/>
        <w:ind w:left="284"/>
        <w:jc w:val="right"/>
        <w:rPr>
          <w:rFonts w:ascii="Times New Roman" w:hAnsi="Times New Roman" w:cs="Times New Roman"/>
          <w:sz w:val="24"/>
          <w:szCs w:val="24"/>
        </w:rPr>
      </w:pPr>
      <w:r w:rsidRPr="00376185">
        <w:rPr>
          <w:rFonts w:ascii="Times New Roman" w:hAnsi="Times New Roman" w:cs="Times New Roman"/>
          <w:sz w:val="24"/>
          <w:szCs w:val="24"/>
        </w:rPr>
        <w:t xml:space="preserve"> „Príloha č. 7a k zákonu č. 79/2015 Z. z.</w:t>
      </w:r>
    </w:p>
    <w:p w14:paraId="0D88ED87" w14:textId="146271E0" w:rsidR="00214A55" w:rsidRPr="00376185" w:rsidRDefault="00214A55" w:rsidP="00AC2E39">
      <w:pPr>
        <w:keepNext/>
        <w:autoSpaceDE w:val="0"/>
        <w:autoSpaceDN w:val="0"/>
        <w:adjustRightInd w:val="0"/>
        <w:spacing w:after="0"/>
        <w:ind w:left="284"/>
        <w:jc w:val="center"/>
        <w:rPr>
          <w:rFonts w:ascii="Times New Roman" w:hAnsi="Times New Roman" w:cs="Times New Roman"/>
          <w:b/>
          <w:sz w:val="24"/>
          <w:szCs w:val="24"/>
        </w:rPr>
      </w:pPr>
      <w:r w:rsidRPr="00376185">
        <w:rPr>
          <w:rFonts w:ascii="Times New Roman" w:hAnsi="Times New Roman" w:cs="Times New Roman"/>
          <w:b/>
          <w:sz w:val="24"/>
          <w:szCs w:val="24"/>
        </w:rPr>
        <w:t>JEDNORAZOVÉ  VÝROBKY</w:t>
      </w:r>
      <w:r w:rsidR="0045719B">
        <w:rPr>
          <w:rFonts w:ascii="Times New Roman" w:hAnsi="Times New Roman" w:cs="Times New Roman"/>
          <w:b/>
          <w:sz w:val="24"/>
          <w:szCs w:val="24"/>
        </w:rPr>
        <w:t xml:space="preserve"> Z PLAST</w:t>
      </w:r>
      <w:r w:rsidR="00F7280F">
        <w:rPr>
          <w:rFonts w:ascii="Times New Roman" w:hAnsi="Times New Roman" w:cs="Times New Roman"/>
          <w:b/>
          <w:sz w:val="24"/>
          <w:szCs w:val="24"/>
        </w:rPr>
        <w:t>U</w:t>
      </w:r>
      <w:r w:rsidRPr="00376185">
        <w:rPr>
          <w:rFonts w:ascii="Times New Roman" w:hAnsi="Times New Roman" w:cs="Times New Roman"/>
          <w:b/>
          <w:sz w:val="24"/>
          <w:szCs w:val="24"/>
        </w:rPr>
        <w:t xml:space="preserve">, KTORÉ JE ZAKÁZANÉ UVÁDZAŤ </w:t>
      </w:r>
    </w:p>
    <w:p w14:paraId="590D068B" w14:textId="77777777" w:rsidR="00214A55" w:rsidRDefault="00214A55" w:rsidP="00B53432">
      <w:pPr>
        <w:keepNext/>
        <w:autoSpaceDE w:val="0"/>
        <w:autoSpaceDN w:val="0"/>
        <w:adjustRightInd w:val="0"/>
        <w:ind w:left="284"/>
        <w:jc w:val="center"/>
        <w:rPr>
          <w:rFonts w:ascii="Times New Roman" w:hAnsi="Times New Roman" w:cs="Times New Roman"/>
          <w:b/>
          <w:sz w:val="24"/>
          <w:szCs w:val="24"/>
        </w:rPr>
      </w:pPr>
      <w:r w:rsidRPr="00376185">
        <w:rPr>
          <w:rFonts w:ascii="Times New Roman" w:hAnsi="Times New Roman" w:cs="Times New Roman"/>
          <w:b/>
          <w:sz w:val="24"/>
          <w:szCs w:val="24"/>
        </w:rPr>
        <w:t>NA TRH SLOVENSKEJ REPUBLIKY</w:t>
      </w:r>
    </w:p>
    <w:p w14:paraId="62EADD0A" w14:textId="77777777" w:rsidR="00C35DEF" w:rsidRDefault="00C35DEF" w:rsidP="00B53432">
      <w:pPr>
        <w:keepNext/>
        <w:autoSpaceDE w:val="0"/>
        <w:autoSpaceDN w:val="0"/>
        <w:adjustRightInd w:val="0"/>
        <w:ind w:left="284"/>
        <w:jc w:val="center"/>
        <w:rPr>
          <w:rFonts w:ascii="Times New Roman" w:hAnsi="Times New Roman" w:cs="Times New Roman"/>
          <w:b/>
          <w:sz w:val="24"/>
          <w:szCs w:val="24"/>
        </w:rPr>
      </w:pPr>
    </w:p>
    <w:p w14:paraId="672EAAB6" w14:textId="5D822D12" w:rsidR="00C35DEF" w:rsidRPr="00346F55" w:rsidRDefault="00C35DEF" w:rsidP="00346F55">
      <w:pPr>
        <w:keepNext/>
        <w:autoSpaceDE w:val="0"/>
        <w:autoSpaceDN w:val="0"/>
        <w:adjustRightInd w:val="0"/>
        <w:ind w:left="284"/>
        <w:jc w:val="both"/>
        <w:rPr>
          <w:rFonts w:ascii="Times New Roman" w:hAnsi="Times New Roman" w:cs="Times New Roman"/>
          <w:sz w:val="24"/>
          <w:szCs w:val="24"/>
        </w:rPr>
      </w:pPr>
      <w:r w:rsidRPr="00346F55">
        <w:rPr>
          <w:rFonts w:ascii="Times New Roman" w:hAnsi="Times New Roman" w:cs="Times New Roman"/>
          <w:sz w:val="24"/>
          <w:szCs w:val="24"/>
        </w:rPr>
        <w:t>Na trh Slovenskej republiky je zakázané uvádzať tieto jednorazové výrobky z plastu:</w:t>
      </w:r>
    </w:p>
    <w:p w14:paraId="63C0ECAB" w14:textId="1FB76DF3"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vatové tyčinky do uší, na ktoré sa nevzťahuje osobitný predpis</w:t>
      </w:r>
      <w:r w:rsidR="00C35DEF">
        <w:rPr>
          <w:rFonts w:ascii="Times New Roman" w:hAnsi="Times New Roman" w:cs="Times New Roman"/>
          <w:sz w:val="24"/>
          <w:szCs w:val="24"/>
        </w:rPr>
        <w:t>,</w:t>
      </w:r>
      <w:r w:rsidRPr="00376185">
        <w:rPr>
          <w:rFonts w:ascii="Times New Roman" w:hAnsi="Times New Roman" w:cs="Times New Roman"/>
          <w:sz w:val="24"/>
          <w:szCs w:val="24"/>
          <w:vertAlign w:val="superscript"/>
        </w:rPr>
        <w:t>162</w:t>
      </w:r>
      <w:r w:rsidRPr="00346F55">
        <w:rPr>
          <w:rFonts w:ascii="Times New Roman" w:hAnsi="Times New Roman" w:cs="Times New Roman"/>
          <w:sz w:val="24"/>
          <w:szCs w:val="24"/>
        </w:rPr>
        <w:t>)</w:t>
      </w:r>
    </w:p>
    <w:p w14:paraId="7B4444B8" w14:textId="5B01D95E"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príbory (vidličky, nože, lyžice, paličky na jedenie</w:t>
      </w:r>
      <w:r w:rsidR="00C35DEF" w:rsidRPr="00376185">
        <w:rPr>
          <w:rFonts w:ascii="Times New Roman" w:hAnsi="Times New Roman" w:cs="Times New Roman"/>
          <w:sz w:val="24"/>
          <w:szCs w:val="24"/>
        </w:rPr>
        <w:t>)</w:t>
      </w:r>
      <w:r w:rsidR="00C35DEF">
        <w:rPr>
          <w:rFonts w:ascii="Times New Roman" w:hAnsi="Times New Roman" w:cs="Times New Roman"/>
          <w:sz w:val="24"/>
          <w:szCs w:val="24"/>
        </w:rPr>
        <w:t>,</w:t>
      </w:r>
    </w:p>
    <w:p w14:paraId="050D3691" w14:textId="70FCE009"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taniere</w:t>
      </w:r>
      <w:r w:rsidR="00C35DEF">
        <w:rPr>
          <w:rFonts w:ascii="Times New Roman" w:hAnsi="Times New Roman" w:cs="Times New Roman"/>
          <w:sz w:val="24"/>
          <w:szCs w:val="24"/>
        </w:rPr>
        <w:t>,</w:t>
      </w:r>
    </w:p>
    <w:p w14:paraId="66F3058E" w14:textId="302BA0E6"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 xml:space="preserve">slamky, </w:t>
      </w:r>
      <w:r w:rsidR="003B07FE" w:rsidRPr="00376185">
        <w:rPr>
          <w:rFonts w:ascii="Times New Roman" w:hAnsi="Times New Roman" w:cs="Times New Roman"/>
          <w:sz w:val="24"/>
          <w:szCs w:val="24"/>
        </w:rPr>
        <w:t xml:space="preserve">na </w:t>
      </w:r>
      <w:r w:rsidRPr="00376185">
        <w:rPr>
          <w:rFonts w:ascii="Times New Roman" w:hAnsi="Times New Roman" w:cs="Times New Roman"/>
          <w:sz w:val="24"/>
          <w:szCs w:val="24"/>
        </w:rPr>
        <w:t>ktoré sa nevzťahuje osobitný predpis</w:t>
      </w:r>
      <w:r w:rsidR="00C35DEF">
        <w:rPr>
          <w:rFonts w:ascii="Times New Roman" w:hAnsi="Times New Roman" w:cs="Times New Roman"/>
          <w:sz w:val="24"/>
          <w:szCs w:val="24"/>
        </w:rPr>
        <w:t>,</w:t>
      </w:r>
      <w:r w:rsidRPr="00376185">
        <w:rPr>
          <w:rFonts w:ascii="Times New Roman" w:hAnsi="Times New Roman" w:cs="Times New Roman"/>
          <w:sz w:val="24"/>
          <w:szCs w:val="24"/>
          <w:vertAlign w:val="superscript"/>
        </w:rPr>
        <w:t>162</w:t>
      </w:r>
      <w:r w:rsidRPr="00346F55">
        <w:rPr>
          <w:rFonts w:ascii="Times New Roman" w:hAnsi="Times New Roman" w:cs="Times New Roman"/>
          <w:sz w:val="24"/>
          <w:szCs w:val="24"/>
        </w:rPr>
        <w:t>)</w:t>
      </w:r>
    </w:p>
    <w:p w14:paraId="14291139" w14:textId="14C85320"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miešadlá na nápoje</w:t>
      </w:r>
      <w:r w:rsidR="00C35DEF">
        <w:rPr>
          <w:rFonts w:ascii="Times New Roman" w:hAnsi="Times New Roman" w:cs="Times New Roman"/>
          <w:sz w:val="24"/>
          <w:szCs w:val="24"/>
        </w:rPr>
        <w:t>,</w:t>
      </w:r>
    </w:p>
    <w:p w14:paraId="06867C1F" w14:textId="6429B59C"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 xml:space="preserve">paličky určené na pripevnenie k balónom a podopieranie balónov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balónov na priemyselné alebo iné profesionálne </w:t>
      </w:r>
      <w:r w:rsidR="002958A0" w:rsidRPr="00376185">
        <w:rPr>
          <w:rFonts w:ascii="Times New Roman" w:hAnsi="Times New Roman" w:cs="Times New Roman"/>
          <w:sz w:val="24"/>
          <w:szCs w:val="24"/>
        </w:rPr>
        <w:t xml:space="preserve">využitie </w:t>
      </w:r>
      <w:r w:rsidRPr="00376185">
        <w:rPr>
          <w:rFonts w:ascii="Times New Roman" w:hAnsi="Times New Roman" w:cs="Times New Roman"/>
          <w:sz w:val="24"/>
          <w:szCs w:val="24"/>
        </w:rPr>
        <w:t>a </w:t>
      </w:r>
      <w:r w:rsidR="002958A0" w:rsidRPr="00376185">
        <w:rPr>
          <w:rFonts w:ascii="Times New Roman" w:hAnsi="Times New Roman" w:cs="Times New Roman"/>
          <w:sz w:val="24"/>
          <w:szCs w:val="24"/>
        </w:rPr>
        <w:t xml:space="preserve">uplatnenie, ktoré sa nedistribuujú </w:t>
      </w:r>
      <w:r w:rsidRPr="00376185">
        <w:rPr>
          <w:rFonts w:ascii="Times New Roman" w:hAnsi="Times New Roman" w:cs="Times New Roman"/>
          <w:sz w:val="24"/>
          <w:szCs w:val="24"/>
        </w:rPr>
        <w:t xml:space="preserve"> spotrebiteľom, ako aj mechanizmy takýchto paličiek</w:t>
      </w:r>
      <w:r w:rsidR="00C35DEF">
        <w:rPr>
          <w:rFonts w:ascii="Times New Roman" w:hAnsi="Times New Roman" w:cs="Times New Roman"/>
          <w:sz w:val="24"/>
          <w:szCs w:val="24"/>
        </w:rPr>
        <w:t>,</w:t>
      </w:r>
    </w:p>
    <w:p w14:paraId="70545E84" w14:textId="77777777" w:rsidR="00214A55" w:rsidRPr="00376185" w:rsidRDefault="00214A55" w:rsidP="00033827">
      <w:pPr>
        <w:pStyle w:val="Odsekzoznamu"/>
        <w:numPr>
          <w:ilvl w:val="0"/>
          <w:numId w:val="22"/>
        </w:numPr>
        <w:autoSpaceDE w:val="0"/>
        <w:autoSpaceDN w:val="0"/>
        <w:adjustRightInd w:val="0"/>
        <w:spacing w:after="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nádoby na potraviny vyrobené z expandovaného polystyrénu, t. j. nádoby, ako sú škatule, s viečkom alebo bez viečka, ktoré sa používajú na potraviny, ktoré sú:</w:t>
      </w:r>
    </w:p>
    <w:p w14:paraId="6FBAE310" w14:textId="77777777"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a)</w:t>
      </w:r>
      <w:r w:rsidRPr="00376185">
        <w:rPr>
          <w:rFonts w:ascii="Times New Roman" w:hAnsi="Times New Roman" w:cs="Times New Roman"/>
          <w:sz w:val="24"/>
          <w:szCs w:val="24"/>
        </w:rPr>
        <w:tab/>
        <w:t xml:space="preserve">určené na priamu konzumáciu buď na mieste predaja, alebo na inom mieste, ako je miesto predaja (tzv. </w:t>
      </w:r>
      <w:proofErr w:type="spellStart"/>
      <w:r w:rsidRPr="00376185">
        <w:rPr>
          <w:rFonts w:ascii="Times New Roman" w:hAnsi="Times New Roman" w:cs="Times New Roman"/>
          <w:sz w:val="24"/>
          <w:szCs w:val="24"/>
        </w:rPr>
        <w:t>take-away</w:t>
      </w:r>
      <w:proofErr w:type="spellEnd"/>
      <w:r w:rsidRPr="00376185">
        <w:rPr>
          <w:rFonts w:ascii="Times New Roman" w:hAnsi="Times New Roman" w:cs="Times New Roman"/>
          <w:sz w:val="24"/>
          <w:szCs w:val="24"/>
        </w:rPr>
        <w:t>),</w:t>
      </w:r>
    </w:p>
    <w:p w14:paraId="6FA5D96A" w14:textId="77777777"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b)</w:t>
      </w:r>
      <w:r w:rsidRPr="00376185">
        <w:rPr>
          <w:rFonts w:ascii="Times New Roman" w:hAnsi="Times New Roman" w:cs="Times New Roman"/>
          <w:sz w:val="24"/>
          <w:szCs w:val="24"/>
        </w:rPr>
        <w:tab/>
        <w:t>spravidla konzumované priamo z tejto nádoby, a</w:t>
      </w:r>
    </w:p>
    <w:p w14:paraId="4892BA68" w14:textId="2F290A59"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c)</w:t>
      </w:r>
      <w:r w:rsidRPr="00376185">
        <w:rPr>
          <w:rFonts w:ascii="Times New Roman" w:hAnsi="Times New Roman" w:cs="Times New Roman"/>
          <w:sz w:val="24"/>
          <w:szCs w:val="24"/>
        </w:rPr>
        <w:tab/>
        <w:t xml:space="preserve">hotové na konzumáciu bez akejkoľvek ďalšej prípravy, napríklad varenia alebo zohrievania, vrátane nádob na potraviny určené na rýchle občerstvenie (tzv. </w:t>
      </w:r>
      <w:proofErr w:type="spellStart"/>
      <w:r w:rsidRPr="00376185">
        <w:rPr>
          <w:rFonts w:ascii="Times New Roman" w:hAnsi="Times New Roman" w:cs="Times New Roman"/>
          <w:sz w:val="24"/>
          <w:szCs w:val="24"/>
        </w:rPr>
        <w:t>fast-food</w:t>
      </w:r>
      <w:proofErr w:type="spellEnd"/>
      <w:r w:rsidRPr="00376185">
        <w:rPr>
          <w:rFonts w:ascii="Times New Roman" w:hAnsi="Times New Roman" w:cs="Times New Roman"/>
          <w:sz w:val="24"/>
          <w:szCs w:val="24"/>
        </w:rPr>
        <w:t xml:space="preserve">) alebo na akékoľvek iné jedlá určené na priamu konzumáciu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nápojových obalov, tanierov a balení a vrecúšok obsahujúcich potraviny</w:t>
      </w:r>
      <w:r w:rsidR="00C35DEF">
        <w:rPr>
          <w:rFonts w:ascii="Times New Roman" w:hAnsi="Times New Roman" w:cs="Times New Roman"/>
          <w:sz w:val="24"/>
          <w:szCs w:val="24"/>
        </w:rPr>
        <w:t>,</w:t>
      </w:r>
    </w:p>
    <w:p w14:paraId="40060E35" w14:textId="547EC8A7"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nápojové obaly vyrobené z expandovaného polystyrénu vrátane ich uzáverov a viečok</w:t>
      </w:r>
      <w:r w:rsidR="00C35DEF">
        <w:rPr>
          <w:rFonts w:ascii="Times New Roman" w:hAnsi="Times New Roman" w:cs="Times New Roman"/>
          <w:sz w:val="24"/>
          <w:szCs w:val="24"/>
        </w:rPr>
        <w:t>,</w:t>
      </w:r>
    </w:p>
    <w:p w14:paraId="435BECB5" w14:textId="701DE525"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poháre na nápoje vyrobené z expandovaného polystyrénu vrátane ich uzáverov a viečok.</w:t>
      </w:r>
      <w:r w:rsidR="009D5538" w:rsidRPr="00376185">
        <w:rPr>
          <w:rFonts w:ascii="Times New Roman" w:hAnsi="Times New Roman" w:cs="Times New Roman"/>
          <w:sz w:val="24"/>
          <w:szCs w:val="24"/>
        </w:rPr>
        <w:t>“.</w:t>
      </w:r>
    </w:p>
    <w:p w14:paraId="3894B359" w14:textId="77777777" w:rsidR="00214A55" w:rsidRPr="00376185" w:rsidRDefault="00214A55" w:rsidP="00B53432">
      <w:pPr>
        <w:pStyle w:val="Odsekzoznamu"/>
        <w:autoSpaceDE w:val="0"/>
        <w:autoSpaceDN w:val="0"/>
        <w:adjustRightInd w:val="0"/>
        <w:ind w:left="284"/>
        <w:jc w:val="both"/>
        <w:rPr>
          <w:rFonts w:ascii="Times New Roman" w:hAnsi="Times New Roman" w:cs="Times New Roman"/>
          <w:sz w:val="24"/>
          <w:szCs w:val="24"/>
        </w:rPr>
      </w:pPr>
    </w:p>
    <w:p w14:paraId="3BB11DC5" w14:textId="1EE4A415" w:rsidR="00214A55" w:rsidRPr="00376185" w:rsidRDefault="00214A55" w:rsidP="00B53432">
      <w:pPr>
        <w:pStyle w:val="Odsekzoznamu"/>
        <w:autoSpaceDE w:val="0"/>
        <w:autoSpaceDN w:val="0"/>
        <w:adjustRightInd w:val="0"/>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Poznámka </w:t>
      </w:r>
      <w:r w:rsidR="00276205" w:rsidRPr="00376185">
        <w:rPr>
          <w:rFonts w:ascii="Times New Roman" w:hAnsi="Times New Roman" w:cs="Times New Roman"/>
          <w:sz w:val="24"/>
          <w:szCs w:val="24"/>
        </w:rPr>
        <w:t>pod čiarou k </w:t>
      </w:r>
      <w:r w:rsidR="002E028C" w:rsidRPr="00376185">
        <w:rPr>
          <w:rFonts w:ascii="Times New Roman" w:hAnsi="Times New Roman" w:cs="Times New Roman"/>
          <w:sz w:val="24"/>
          <w:szCs w:val="24"/>
        </w:rPr>
        <w:t>odkazu</w:t>
      </w:r>
      <w:r w:rsidR="00276205" w:rsidRPr="00376185">
        <w:rPr>
          <w:rFonts w:ascii="Times New Roman" w:hAnsi="Times New Roman" w:cs="Times New Roman"/>
          <w:sz w:val="24"/>
          <w:szCs w:val="24"/>
        </w:rPr>
        <w:t xml:space="preserve"> 162 znie:</w:t>
      </w:r>
    </w:p>
    <w:p w14:paraId="084A217D" w14:textId="57F33AF1" w:rsidR="00214A55" w:rsidRDefault="009D5538" w:rsidP="00661F01">
      <w:pPr>
        <w:pStyle w:val="Odsekzoznamu"/>
        <w:autoSpaceDE w:val="0"/>
        <w:autoSpaceDN w:val="0"/>
        <w:adjustRightInd w:val="0"/>
        <w:ind w:left="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002E028C" w:rsidRPr="00376185">
        <w:rPr>
          <w:rFonts w:ascii="Times New Roman" w:eastAsia="Times New Roman" w:hAnsi="Times New Roman" w:cs="Times New Roman"/>
          <w:sz w:val="24"/>
          <w:szCs w:val="24"/>
          <w:vertAlign w:val="superscript"/>
        </w:rPr>
        <w:t>162</w:t>
      </w:r>
      <w:r w:rsidR="002E028C" w:rsidRPr="00376185">
        <w:rPr>
          <w:rFonts w:ascii="Times New Roman" w:eastAsia="Times New Roman" w:hAnsi="Times New Roman" w:cs="Times New Roman"/>
          <w:sz w:val="24"/>
          <w:szCs w:val="24"/>
        </w:rPr>
        <w:t xml:space="preserve">) </w:t>
      </w:r>
      <w:r w:rsidR="00276205" w:rsidRPr="00376185">
        <w:rPr>
          <w:rFonts w:ascii="Times New Roman" w:eastAsia="Times New Roman" w:hAnsi="Times New Roman" w:cs="Times New Roman"/>
          <w:sz w:val="24"/>
          <w:szCs w:val="24"/>
        </w:rPr>
        <w:t xml:space="preserve">Napríklad zákon č. </w:t>
      </w:r>
      <w:r w:rsidR="003B0CD0" w:rsidRPr="00376185">
        <w:rPr>
          <w:rFonts w:ascii="Times New Roman" w:eastAsia="Times New Roman" w:hAnsi="Times New Roman" w:cs="Times New Roman"/>
          <w:sz w:val="24"/>
          <w:szCs w:val="24"/>
        </w:rPr>
        <w:t>362</w:t>
      </w:r>
      <w:r w:rsidR="00276205" w:rsidRPr="00376185">
        <w:rPr>
          <w:rFonts w:ascii="Times New Roman" w:eastAsia="Times New Roman" w:hAnsi="Times New Roman" w:cs="Times New Roman"/>
          <w:sz w:val="24"/>
          <w:szCs w:val="24"/>
        </w:rPr>
        <w:t xml:space="preserve">/2011 Z. z. o liekoch a zdravotníckych pomôckach a o zmene a doplnení niektorých zákonov v znení neskorších predpisov, nariadenie vlády Slovenskej </w:t>
      </w:r>
      <w:r w:rsidR="00276205" w:rsidRPr="00376185">
        <w:rPr>
          <w:rFonts w:ascii="Times New Roman" w:eastAsia="Times New Roman" w:hAnsi="Times New Roman" w:cs="Times New Roman"/>
          <w:sz w:val="24"/>
          <w:szCs w:val="24"/>
        </w:rPr>
        <w:lastRenderedPageBreak/>
        <w:t>republiky č. 527/2008 Z. z., ktorým sa ustanovujú podrobnosti o technických požiadavkách a postupoch posudzovania zhody aktívnych implantovate</w:t>
      </w:r>
      <w:r w:rsidR="00661F01">
        <w:rPr>
          <w:rFonts w:ascii="Times New Roman" w:eastAsia="Times New Roman" w:hAnsi="Times New Roman" w:cs="Times New Roman"/>
          <w:sz w:val="24"/>
          <w:szCs w:val="24"/>
        </w:rPr>
        <w:t>ľných zdravotníckych pomôcok.“.</w:t>
      </w:r>
    </w:p>
    <w:p w14:paraId="292915D4" w14:textId="77777777" w:rsidR="00661F01" w:rsidRPr="00661F01" w:rsidRDefault="00661F01" w:rsidP="00661F01">
      <w:pPr>
        <w:pStyle w:val="Odsekzoznamu"/>
        <w:autoSpaceDE w:val="0"/>
        <w:autoSpaceDN w:val="0"/>
        <w:adjustRightInd w:val="0"/>
        <w:ind w:left="284"/>
        <w:jc w:val="both"/>
        <w:rPr>
          <w:rFonts w:ascii="Times New Roman" w:eastAsia="Times New Roman" w:hAnsi="Times New Roman" w:cs="Times New Roman"/>
          <w:sz w:val="24"/>
          <w:szCs w:val="24"/>
        </w:rPr>
      </w:pPr>
    </w:p>
    <w:p w14:paraId="1EF37AB9" w14:textId="15E04AA7" w:rsidR="003511E4" w:rsidRPr="00376185" w:rsidRDefault="007D2E6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3511E4" w:rsidRPr="00376185">
        <w:rPr>
          <w:rFonts w:ascii="Times New Roman" w:hAnsi="Times New Roman" w:cs="Times New Roman"/>
          <w:sz w:val="24"/>
          <w:szCs w:val="24"/>
        </w:rPr>
        <w:t>Za prílohu č. 8a sa vkladá príloha č. 8b, ktorá vrátane nadpisu znie:</w:t>
      </w:r>
    </w:p>
    <w:p w14:paraId="7DB7DB87" w14:textId="77777777" w:rsidR="003511E4" w:rsidRPr="00376185" w:rsidRDefault="003511E4" w:rsidP="00B53432">
      <w:pPr>
        <w:pStyle w:val="Odsekzoznamu"/>
        <w:ind w:left="284"/>
        <w:jc w:val="both"/>
        <w:rPr>
          <w:rFonts w:ascii="Times New Roman" w:hAnsi="Times New Roman" w:cs="Times New Roman"/>
          <w:sz w:val="24"/>
          <w:szCs w:val="24"/>
        </w:rPr>
      </w:pPr>
    </w:p>
    <w:p w14:paraId="116DBF75" w14:textId="77777777" w:rsidR="003511E4" w:rsidRPr="00376185" w:rsidRDefault="001058C2" w:rsidP="00B53432">
      <w:pPr>
        <w:pStyle w:val="Odsekzoznamu"/>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3511E4" w:rsidRPr="00376185">
        <w:rPr>
          <w:rFonts w:ascii="Times New Roman" w:hAnsi="Times New Roman" w:cs="Times New Roman"/>
          <w:sz w:val="24"/>
          <w:szCs w:val="24"/>
        </w:rPr>
        <w:t>Príloha č. 8b k zákonu č. 79/2015 Z.</w:t>
      </w:r>
      <w:r w:rsidR="009D79FB" w:rsidRPr="00376185">
        <w:rPr>
          <w:rFonts w:ascii="Times New Roman" w:hAnsi="Times New Roman" w:cs="Times New Roman"/>
          <w:sz w:val="24"/>
          <w:szCs w:val="24"/>
        </w:rPr>
        <w:t xml:space="preserve"> </w:t>
      </w:r>
      <w:r w:rsidR="003511E4" w:rsidRPr="00376185">
        <w:rPr>
          <w:rFonts w:ascii="Times New Roman" w:hAnsi="Times New Roman" w:cs="Times New Roman"/>
          <w:sz w:val="24"/>
          <w:szCs w:val="24"/>
        </w:rPr>
        <w:t>z.</w:t>
      </w:r>
    </w:p>
    <w:p w14:paraId="3A56B742" w14:textId="77777777" w:rsidR="00AA5C39" w:rsidRPr="00376185" w:rsidRDefault="00AA5C39" w:rsidP="00B53432">
      <w:pPr>
        <w:pStyle w:val="Odsekzoznamu"/>
        <w:ind w:left="284"/>
        <w:jc w:val="right"/>
        <w:rPr>
          <w:rFonts w:ascii="Times New Roman" w:hAnsi="Times New Roman" w:cs="Times New Roman"/>
          <w:sz w:val="24"/>
          <w:szCs w:val="24"/>
        </w:rPr>
      </w:pPr>
    </w:p>
    <w:p w14:paraId="2BC12AF5" w14:textId="5449A69F" w:rsidR="003511E4" w:rsidRPr="00376185" w:rsidRDefault="003511E4" w:rsidP="00B53432">
      <w:pPr>
        <w:pStyle w:val="Odsekzoznamu"/>
        <w:ind w:left="284"/>
        <w:rPr>
          <w:rFonts w:ascii="Times New Roman" w:hAnsi="Times New Roman" w:cs="Times New Roman"/>
          <w:sz w:val="24"/>
          <w:szCs w:val="24"/>
        </w:rPr>
      </w:pPr>
      <w:r w:rsidRPr="00376185">
        <w:rPr>
          <w:rFonts w:ascii="Times New Roman" w:hAnsi="Times New Roman" w:cs="Times New Roman"/>
          <w:sz w:val="24"/>
          <w:szCs w:val="24"/>
        </w:rPr>
        <w:t xml:space="preserve">ZOZNAM LÁTOK ALEBO HNUTEĽNÝCH VECÍ, PRE KTORÉ SA NEVYŽADUJE SÚHLAS </w:t>
      </w:r>
      <w:r w:rsidR="008029B6">
        <w:rPr>
          <w:rFonts w:ascii="Times New Roman" w:hAnsi="Times New Roman" w:cs="Times New Roman"/>
          <w:sz w:val="24"/>
          <w:szCs w:val="24"/>
        </w:rPr>
        <w:t>podľa</w:t>
      </w:r>
      <w:r w:rsidR="008029B6"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97 </w:t>
      </w:r>
      <w:r w:rsidR="008029B6">
        <w:rPr>
          <w:rFonts w:ascii="Times New Roman" w:hAnsi="Times New Roman" w:cs="Times New Roman"/>
          <w:sz w:val="24"/>
          <w:szCs w:val="24"/>
        </w:rPr>
        <w:t>ods</w:t>
      </w:r>
      <w:r w:rsidRPr="00376185">
        <w:rPr>
          <w:rFonts w:ascii="Times New Roman" w:hAnsi="Times New Roman" w:cs="Times New Roman"/>
          <w:sz w:val="24"/>
          <w:szCs w:val="24"/>
        </w:rPr>
        <w:t xml:space="preserve">. 1 </w:t>
      </w:r>
      <w:r w:rsidR="008029B6">
        <w:rPr>
          <w:rFonts w:ascii="Times New Roman" w:hAnsi="Times New Roman" w:cs="Times New Roman"/>
          <w:sz w:val="24"/>
          <w:szCs w:val="24"/>
        </w:rPr>
        <w:t>písm</w:t>
      </w:r>
      <w:r w:rsidRPr="00376185">
        <w:rPr>
          <w:rFonts w:ascii="Times New Roman" w:hAnsi="Times New Roman" w:cs="Times New Roman"/>
          <w:sz w:val="24"/>
          <w:szCs w:val="24"/>
        </w:rPr>
        <w:t xml:space="preserve">. </w:t>
      </w:r>
      <w:r w:rsidR="008029B6">
        <w:rPr>
          <w:rFonts w:ascii="Times New Roman" w:hAnsi="Times New Roman" w:cs="Times New Roman"/>
          <w:sz w:val="24"/>
          <w:szCs w:val="24"/>
        </w:rPr>
        <w:t>o</w:t>
      </w:r>
      <w:r w:rsidR="0042759F" w:rsidRPr="00376185">
        <w:rPr>
          <w:rFonts w:ascii="Times New Roman" w:hAnsi="Times New Roman" w:cs="Times New Roman"/>
          <w:sz w:val="24"/>
          <w:szCs w:val="24"/>
        </w:rPr>
        <w:t>)</w:t>
      </w:r>
    </w:p>
    <w:p w14:paraId="2C99B386" w14:textId="6B27769C" w:rsidR="00AA5C39" w:rsidRPr="00346F55" w:rsidRDefault="00C35DEF" w:rsidP="00346F55">
      <w:pPr>
        <w:jc w:val="both"/>
        <w:rPr>
          <w:rFonts w:ascii="Times New Roman" w:hAnsi="Times New Roman" w:cs="Times New Roman"/>
          <w:sz w:val="24"/>
          <w:szCs w:val="24"/>
        </w:rPr>
      </w:pPr>
      <w:r>
        <w:rPr>
          <w:rFonts w:ascii="Times New Roman" w:hAnsi="Times New Roman" w:cs="Times New Roman"/>
          <w:sz w:val="24"/>
          <w:szCs w:val="24"/>
        </w:rPr>
        <w:t>Súhlas podľa § 97 ods. 1 písm. o) sa nevyžaduje na:</w:t>
      </w:r>
    </w:p>
    <w:p w14:paraId="4976F298" w14:textId="2889FAEE" w:rsidR="001E084E" w:rsidRPr="00376185" w:rsidRDefault="001E084E" w:rsidP="001E084E">
      <w:pPr>
        <w:spacing w:after="0"/>
        <w:rPr>
          <w:rFonts w:ascii="Times New Roman" w:hAnsi="Times New Roman"/>
          <w:bCs/>
        </w:rPr>
      </w:pPr>
      <w:r w:rsidRPr="00376185">
        <w:rPr>
          <w:rFonts w:ascii="Times New Roman" w:hAnsi="Times New Roman"/>
          <w:bCs/>
        </w:rPr>
        <w:t xml:space="preserve">1. </w:t>
      </w:r>
      <w:r w:rsidR="00C35DEF">
        <w:rPr>
          <w:rFonts w:ascii="Times New Roman" w:hAnsi="Times New Roman"/>
          <w:bCs/>
        </w:rPr>
        <w:t>p</w:t>
      </w:r>
      <w:r w:rsidR="00C35DEF" w:rsidRPr="00376185">
        <w:rPr>
          <w:rFonts w:ascii="Times New Roman" w:hAnsi="Times New Roman"/>
          <w:bCs/>
        </w:rPr>
        <w:t>iliny</w:t>
      </w:r>
      <w:r w:rsidRPr="00376185">
        <w:rPr>
          <w:rFonts w:ascii="Times New Roman" w:hAnsi="Times New Roman"/>
          <w:bCs/>
        </w:rPr>
        <w:t>, hobliny a odrezky z prírodného dreva</w:t>
      </w:r>
      <w:r w:rsidR="00C35DEF">
        <w:rPr>
          <w:rFonts w:ascii="Times New Roman" w:hAnsi="Times New Roman"/>
          <w:bCs/>
        </w:rPr>
        <w:t>,</w:t>
      </w:r>
    </w:p>
    <w:p w14:paraId="73457D1E" w14:textId="506C35C8" w:rsidR="001E084E" w:rsidRPr="00376185" w:rsidRDefault="001E084E" w:rsidP="001E084E">
      <w:pPr>
        <w:spacing w:after="0"/>
        <w:rPr>
          <w:rFonts w:ascii="Times New Roman" w:hAnsi="Times New Roman"/>
          <w:bCs/>
        </w:rPr>
      </w:pPr>
      <w:r w:rsidRPr="00376185">
        <w:rPr>
          <w:rFonts w:ascii="Times New Roman" w:hAnsi="Times New Roman"/>
          <w:bCs/>
        </w:rPr>
        <w:t xml:space="preserve">2. </w:t>
      </w:r>
      <w:r w:rsidR="00C35DEF">
        <w:rPr>
          <w:rFonts w:ascii="Times New Roman" w:hAnsi="Times New Roman"/>
          <w:bCs/>
        </w:rPr>
        <w:t>p</w:t>
      </w:r>
      <w:r w:rsidR="00C35DEF" w:rsidRPr="00376185">
        <w:rPr>
          <w:rFonts w:ascii="Times New Roman" w:hAnsi="Times New Roman"/>
          <w:bCs/>
        </w:rPr>
        <w:t>iliny</w:t>
      </w:r>
      <w:r w:rsidRPr="00376185">
        <w:rPr>
          <w:rFonts w:ascii="Times New Roman" w:hAnsi="Times New Roman"/>
          <w:bCs/>
        </w:rPr>
        <w:t>, hobliny, triesky, prach a zlomky zo železných a neželezných kovov</w:t>
      </w:r>
      <w:r w:rsidR="00C35DEF">
        <w:rPr>
          <w:rFonts w:ascii="Times New Roman" w:hAnsi="Times New Roman"/>
          <w:bCs/>
        </w:rPr>
        <w:t>,</w:t>
      </w:r>
    </w:p>
    <w:p w14:paraId="4BDDE82D" w14:textId="625811C5" w:rsidR="001E084E" w:rsidRPr="00376185" w:rsidRDefault="001E084E" w:rsidP="001E084E">
      <w:pPr>
        <w:spacing w:after="0"/>
        <w:rPr>
          <w:rFonts w:ascii="Times New Roman" w:hAnsi="Times New Roman"/>
          <w:bCs/>
        </w:rPr>
      </w:pPr>
      <w:r w:rsidRPr="00376185">
        <w:rPr>
          <w:rFonts w:ascii="Times New Roman" w:hAnsi="Times New Roman"/>
          <w:bCs/>
        </w:rPr>
        <w:t xml:space="preserve">3. </w:t>
      </w:r>
      <w:r w:rsidR="00C35DEF">
        <w:rPr>
          <w:rFonts w:ascii="Times New Roman" w:hAnsi="Times New Roman"/>
          <w:bCs/>
        </w:rPr>
        <w:t>o</w:t>
      </w:r>
      <w:r w:rsidR="00C35DEF" w:rsidRPr="00376185">
        <w:rPr>
          <w:rFonts w:ascii="Times New Roman" w:hAnsi="Times New Roman"/>
          <w:bCs/>
        </w:rPr>
        <w:t xml:space="preserve">kuje </w:t>
      </w:r>
      <w:r w:rsidRPr="00376185">
        <w:rPr>
          <w:rFonts w:ascii="Times New Roman" w:hAnsi="Times New Roman"/>
          <w:bCs/>
        </w:rPr>
        <w:t>z valcovania zo železiarskeho a oceliarskeho priemyslu</w:t>
      </w:r>
      <w:r w:rsidR="00C35DEF">
        <w:rPr>
          <w:rFonts w:ascii="Times New Roman" w:hAnsi="Times New Roman"/>
          <w:bCs/>
        </w:rPr>
        <w:t>,</w:t>
      </w:r>
    </w:p>
    <w:p w14:paraId="1B20DEFE" w14:textId="67AEA3C8" w:rsidR="001E084E" w:rsidRPr="00376185" w:rsidRDefault="001E084E" w:rsidP="001E084E">
      <w:pPr>
        <w:spacing w:after="0"/>
        <w:rPr>
          <w:rFonts w:ascii="Times New Roman" w:hAnsi="Times New Roman"/>
          <w:bCs/>
        </w:rPr>
      </w:pPr>
      <w:r w:rsidRPr="00376185">
        <w:rPr>
          <w:rFonts w:ascii="Times New Roman" w:hAnsi="Times New Roman"/>
          <w:bCs/>
        </w:rPr>
        <w:t xml:space="preserve">4. </w:t>
      </w:r>
      <w:r w:rsidR="00C35DEF">
        <w:rPr>
          <w:rFonts w:ascii="Times New Roman" w:hAnsi="Times New Roman"/>
          <w:bCs/>
        </w:rPr>
        <w:t>t</w:t>
      </w:r>
      <w:r w:rsidR="00C35DEF" w:rsidRPr="00376185">
        <w:rPr>
          <w:rFonts w:ascii="Times New Roman" w:hAnsi="Times New Roman"/>
          <w:bCs/>
        </w:rPr>
        <w:t xml:space="preserve">extilné </w:t>
      </w:r>
      <w:r w:rsidRPr="00376185">
        <w:rPr>
          <w:rFonts w:ascii="Times New Roman" w:hAnsi="Times New Roman"/>
          <w:bCs/>
        </w:rPr>
        <w:t>ústrižky (čisté nite, zvyšky látok)</w:t>
      </w:r>
      <w:r w:rsidR="00C35DEF">
        <w:rPr>
          <w:rFonts w:ascii="Times New Roman" w:hAnsi="Times New Roman"/>
          <w:bCs/>
        </w:rPr>
        <w:t>.</w:t>
      </w:r>
      <w:r w:rsidRPr="00376185">
        <w:rPr>
          <w:rFonts w:ascii="Times New Roman" w:hAnsi="Times New Roman"/>
          <w:bCs/>
        </w:rPr>
        <w:t>“.</w:t>
      </w:r>
    </w:p>
    <w:p w14:paraId="221EB0CE" w14:textId="77777777" w:rsidR="003511E4" w:rsidRPr="00376185" w:rsidRDefault="003511E4" w:rsidP="00B53432">
      <w:pPr>
        <w:pStyle w:val="Odsekzoznamu"/>
        <w:ind w:left="284"/>
        <w:rPr>
          <w:rFonts w:ascii="Times New Roman" w:hAnsi="Times New Roman" w:cs="Times New Roman"/>
          <w:sz w:val="24"/>
          <w:szCs w:val="24"/>
        </w:rPr>
      </w:pPr>
    </w:p>
    <w:p w14:paraId="0E718816" w14:textId="77777777" w:rsidR="00004804" w:rsidRPr="00376185" w:rsidRDefault="00004804"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607C2B" w:rsidRPr="00376185">
        <w:rPr>
          <w:rFonts w:ascii="Times New Roman" w:hAnsi="Times New Roman" w:cs="Times New Roman"/>
          <w:sz w:val="24"/>
          <w:szCs w:val="24"/>
        </w:rPr>
        <w:t xml:space="preserve">Príloha </w:t>
      </w:r>
      <w:r w:rsidRPr="00376185">
        <w:rPr>
          <w:rFonts w:ascii="Times New Roman" w:hAnsi="Times New Roman" w:cs="Times New Roman"/>
          <w:sz w:val="24"/>
          <w:szCs w:val="24"/>
        </w:rPr>
        <w:t>č. 9</w:t>
      </w:r>
      <w:r w:rsidR="000843C7" w:rsidRPr="00376185">
        <w:rPr>
          <w:rFonts w:ascii="Times New Roman" w:hAnsi="Times New Roman" w:cs="Times New Roman"/>
          <w:sz w:val="24"/>
          <w:szCs w:val="24"/>
        </w:rPr>
        <w:t xml:space="preserve"> </w:t>
      </w:r>
      <w:r w:rsidR="00607C2B" w:rsidRPr="00376185">
        <w:rPr>
          <w:rFonts w:ascii="Times New Roman" w:hAnsi="Times New Roman" w:cs="Times New Roman"/>
          <w:sz w:val="24"/>
          <w:szCs w:val="24"/>
        </w:rPr>
        <w:t xml:space="preserve"> vrátane nadpisu </w:t>
      </w:r>
      <w:r w:rsidR="000843C7" w:rsidRPr="00376185">
        <w:rPr>
          <w:rFonts w:ascii="Times New Roman" w:hAnsi="Times New Roman" w:cs="Times New Roman"/>
          <w:sz w:val="24"/>
          <w:szCs w:val="24"/>
        </w:rPr>
        <w:t>znie:</w:t>
      </w:r>
    </w:p>
    <w:p w14:paraId="347E5EC7" w14:textId="77777777" w:rsidR="009D79FB" w:rsidRPr="00376185" w:rsidRDefault="009D79FB" w:rsidP="00B53432">
      <w:pPr>
        <w:pStyle w:val="Odsekzoznamu"/>
        <w:ind w:left="284"/>
        <w:jc w:val="both"/>
        <w:rPr>
          <w:rFonts w:ascii="Times New Roman" w:hAnsi="Times New Roman" w:cs="Times New Roman"/>
          <w:sz w:val="24"/>
          <w:szCs w:val="24"/>
        </w:rPr>
      </w:pPr>
    </w:p>
    <w:p w14:paraId="6F06C744" w14:textId="77777777" w:rsidR="009D79FB" w:rsidRPr="00376185" w:rsidRDefault="00376B56" w:rsidP="00B53432">
      <w:pPr>
        <w:pStyle w:val="Odsekzoznamu"/>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9D79FB" w:rsidRPr="00376185">
        <w:rPr>
          <w:rFonts w:ascii="Times New Roman" w:hAnsi="Times New Roman" w:cs="Times New Roman"/>
          <w:sz w:val="24"/>
          <w:szCs w:val="24"/>
        </w:rPr>
        <w:t>Príloha č. 9 k zákonu č. 79/2015 Z. z.</w:t>
      </w:r>
    </w:p>
    <w:p w14:paraId="721766C6" w14:textId="77777777" w:rsidR="00376B56" w:rsidRPr="00376185" w:rsidRDefault="00376B56" w:rsidP="00B53432">
      <w:pPr>
        <w:pStyle w:val="Odsekzoznamu"/>
        <w:ind w:left="284"/>
        <w:jc w:val="right"/>
        <w:rPr>
          <w:rFonts w:ascii="Times New Roman" w:hAnsi="Times New Roman" w:cs="Times New Roman"/>
          <w:sz w:val="24"/>
          <w:szCs w:val="24"/>
        </w:rPr>
      </w:pPr>
    </w:p>
    <w:p w14:paraId="06CEA980" w14:textId="77777777" w:rsidR="00607C2B" w:rsidRPr="00376185" w:rsidRDefault="00607C2B" w:rsidP="0097056A">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ZOZNAM PREBERANÝCH PRÁVNE ZÁVÄZNÝCH AKTOV EURÓPSKEJ ÚNIE</w:t>
      </w:r>
    </w:p>
    <w:p w14:paraId="414958CF" w14:textId="77777777" w:rsidR="00607C2B" w:rsidRPr="00376185" w:rsidRDefault="00607C2B" w:rsidP="00B53432">
      <w:pPr>
        <w:pStyle w:val="Odsekzoznamu"/>
        <w:ind w:left="284"/>
        <w:jc w:val="both"/>
        <w:rPr>
          <w:rFonts w:ascii="Times New Roman" w:hAnsi="Times New Roman" w:cs="Times New Roman"/>
          <w:sz w:val="24"/>
          <w:szCs w:val="24"/>
        </w:rPr>
      </w:pPr>
    </w:p>
    <w:p w14:paraId="35E0D7B7" w14:textId="1B9922F6"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94/62/ES z 20. decembra 1994 o obaloch a odpadoch z obalov ( Ú. v. ES L 365, 31.12.1994</w:t>
      </w:r>
      <w:r w:rsidR="00680664">
        <w:rPr>
          <w:rFonts w:ascii="Times New Roman" w:hAnsi="Times New Roman" w:cs="Times New Roman"/>
          <w:sz w:val="24"/>
          <w:szCs w:val="24"/>
        </w:rPr>
        <w:t xml:space="preserve">; </w:t>
      </w:r>
      <w:r w:rsidR="00680664" w:rsidRPr="00680664">
        <w:rPr>
          <w:rFonts w:ascii="Times New Roman" w:hAnsi="Times New Roman" w:cs="Times New Roman"/>
          <w:sz w:val="24"/>
          <w:szCs w:val="24"/>
        </w:rPr>
        <w:t>Mimoriadne vydanie</w:t>
      </w:r>
      <w:r w:rsidR="00680664" w:rsidRPr="00376185">
        <w:rPr>
          <w:rFonts w:ascii="Times New Roman" w:hAnsi="Times New Roman" w:cs="Times New Roman"/>
          <w:sz w:val="24"/>
          <w:szCs w:val="24"/>
        </w:rPr>
        <w:t xml:space="preserve"> Ú. v. EÚ kap. 13/zv. 13</w:t>
      </w:r>
      <w:r w:rsidRPr="00376185">
        <w:rPr>
          <w:rFonts w:ascii="Times New Roman" w:hAnsi="Times New Roman" w:cs="Times New Roman"/>
          <w:sz w:val="24"/>
          <w:szCs w:val="24"/>
        </w:rPr>
        <w:t>) v znení nariadenia Európskeho parlamentu a Rady (ES) č. 1882/2003 z 29. septembra 2003 (Ú. v. EÚ L 284, 31. 10. 2003</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kap.1/zv. 4</w:t>
      </w:r>
      <w:r w:rsidRPr="00376185">
        <w:rPr>
          <w:rFonts w:ascii="Times New Roman" w:hAnsi="Times New Roman" w:cs="Times New Roman"/>
          <w:sz w:val="24"/>
          <w:szCs w:val="24"/>
        </w:rPr>
        <w:t>), smernice Európskeho parlamentu a Rady 2004/12/ES z 11. februára 2004 (</w:t>
      </w:r>
      <w:r w:rsidR="0070639C" w:rsidRPr="00376185">
        <w:rPr>
          <w:rFonts w:ascii="Times New Roman" w:hAnsi="Times New Roman" w:cs="Times New Roman"/>
          <w:sz w:val="24"/>
          <w:szCs w:val="24"/>
        </w:rPr>
        <w:t>Ú. v. EÚ L 47, 18. 2. 2004</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t>Mimoriadne vydanie Ú. v. EÚ kap.13/zv. 34), smernice Európskeho parlamentu a Rady 2005/20/ES z 9. marca 2005 (Ú. v</w:t>
      </w:r>
      <w:r w:rsidR="00680664">
        <w:rPr>
          <w:rFonts w:ascii="Times New Roman" w:hAnsi="Times New Roman" w:cs="Times New Roman"/>
          <w:sz w:val="24"/>
          <w:szCs w:val="24"/>
        </w:rPr>
        <w:t>. EÚ L 70, 16. 3. 2005),</w:t>
      </w:r>
      <w:r w:rsidRPr="00376185">
        <w:rPr>
          <w:rFonts w:ascii="Times New Roman" w:hAnsi="Times New Roman" w:cs="Times New Roman"/>
          <w:sz w:val="24"/>
          <w:szCs w:val="24"/>
        </w:rPr>
        <w:t xml:space="preserve"> nariadenia Európskeho parlamentu a Rady (ES) č. 219/2009 z 11. marca 2009 (Ú. v. EÚ L 87, 31. 3. 2009)</w:t>
      </w:r>
      <w:r w:rsidR="0070639C">
        <w:rPr>
          <w:rFonts w:ascii="Times New Roman" w:hAnsi="Times New Roman" w:cs="Times New Roman"/>
          <w:sz w:val="24"/>
          <w:szCs w:val="24"/>
        </w:rPr>
        <w:t xml:space="preserve"> a</w:t>
      </w:r>
      <w:r w:rsidRPr="00376185">
        <w:rPr>
          <w:rFonts w:ascii="Times New Roman" w:hAnsi="Times New Roman" w:cs="Times New Roman"/>
          <w:sz w:val="24"/>
          <w:szCs w:val="24"/>
        </w:rPr>
        <w:t xml:space="preserve"> smernice Komisie 2013/2/EÚ zo 7. februára 2013 (Ú. v. EÚ L 37, 8. 2. 2013)</w:t>
      </w:r>
      <w:r w:rsidR="0038238C" w:rsidRPr="00376185">
        <w:rPr>
          <w:rFonts w:ascii="Times New Roman" w:hAnsi="Times New Roman" w:cs="Times New Roman"/>
          <w:sz w:val="24"/>
          <w:szCs w:val="24"/>
        </w:rPr>
        <w:t>.</w:t>
      </w:r>
    </w:p>
    <w:p w14:paraId="0DC04B25" w14:textId="77777777" w:rsidR="00607C2B" w:rsidRPr="00376185" w:rsidRDefault="00607C2B" w:rsidP="00B53432">
      <w:pPr>
        <w:pStyle w:val="Odsekzoznamu"/>
        <w:ind w:left="284"/>
        <w:jc w:val="both"/>
        <w:rPr>
          <w:rFonts w:ascii="Times New Roman" w:hAnsi="Times New Roman" w:cs="Times New Roman"/>
          <w:sz w:val="24"/>
          <w:szCs w:val="24"/>
        </w:rPr>
      </w:pPr>
    </w:p>
    <w:p w14:paraId="250F7EBE" w14:textId="6EADA2B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Rady 96/59/ES zo 16. septembra 1996 o zneškodnení </w:t>
      </w:r>
      <w:proofErr w:type="spellStart"/>
      <w:r w:rsidRPr="00376185">
        <w:rPr>
          <w:rFonts w:ascii="Times New Roman" w:hAnsi="Times New Roman" w:cs="Times New Roman"/>
          <w:sz w:val="24"/>
          <w:szCs w:val="24"/>
        </w:rPr>
        <w:t>polychlórovaných</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bifenylov</w:t>
      </w:r>
      <w:proofErr w:type="spellEnd"/>
      <w:r w:rsidRPr="00376185">
        <w:rPr>
          <w:rFonts w:ascii="Times New Roman" w:hAnsi="Times New Roman" w:cs="Times New Roman"/>
          <w:sz w:val="24"/>
          <w:szCs w:val="24"/>
        </w:rPr>
        <w:t xml:space="preserve"> a </w:t>
      </w:r>
      <w:proofErr w:type="spellStart"/>
      <w:r w:rsidRPr="00376185">
        <w:rPr>
          <w:rFonts w:ascii="Times New Roman" w:hAnsi="Times New Roman" w:cs="Times New Roman"/>
          <w:sz w:val="24"/>
          <w:szCs w:val="24"/>
        </w:rPr>
        <w:t>polychlórovaných</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terfenylov</w:t>
      </w:r>
      <w:proofErr w:type="spellEnd"/>
      <w:r w:rsidRPr="00376185">
        <w:rPr>
          <w:rFonts w:ascii="Times New Roman" w:hAnsi="Times New Roman" w:cs="Times New Roman"/>
          <w:sz w:val="24"/>
          <w:szCs w:val="24"/>
        </w:rPr>
        <w:t xml:space="preserve"> (PCB/PCT) (</w:t>
      </w:r>
      <w:r w:rsidR="0070639C">
        <w:rPr>
          <w:rFonts w:ascii="Times New Roman" w:hAnsi="Times New Roman" w:cs="Times New Roman"/>
          <w:sz w:val="24"/>
          <w:szCs w:val="24"/>
        </w:rPr>
        <w:t xml:space="preserve">Ú. v. ES L 243, 24.9.1996; </w:t>
      </w:r>
      <w:r w:rsidRPr="00376185">
        <w:rPr>
          <w:rFonts w:ascii="Times New Roman" w:hAnsi="Times New Roman" w:cs="Times New Roman"/>
          <w:sz w:val="24"/>
          <w:szCs w:val="24"/>
        </w:rPr>
        <w:t xml:space="preserve">Mimoriadne vydanie Ú. v. EÚ, kap. 15/zv. 3) v znení nariadenia Európskeho parlamentu a Rady (ES) č. 596/2009 z 18. júna 2009 (Ú. v. EÚ L 188, 18. 7. 2009). </w:t>
      </w:r>
    </w:p>
    <w:p w14:paraId="5E7E109E" w14:textId="77777777" w:rsidR="00607C2B" w:rsidRPr="00376185" w:rsidRDefault="00607C2B" w:rsidP="00B53432">
      <w:pPr>
        <w:pStyle w:val="Odsekzoznamu"/>
        <w:ind w:left="284"/>
        <w:jc w:val="both"/>
        <w:rPr>
          <w:rFonts w:ascii="Times New Roman" w:hAnsi="Times New Roman" w:cs="Times New Roman"/>
          <w:sz w:val="24"/>
          <w:szCs w:val="24"/>
        </w:rPr>
      </w:pPr>
    </w:p>
    <w:p w14:paraId="2550762F" w14:textId="1561BEE5"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Rady 1999/31/ES z 26. apríla 1999 o skládkach odpadov (Ú. v. ES L 182, 16.7.1999</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 15/ zv. 4</w:t>
      </w:r>
      <w:r w:rsidRPr="00376185">
        <w:rPr>
          <w:rFonts w:ascii="Times New Roman" w:hAnsi="Times New Roman" w:cs="Times New Roman"/>
          <w:sz w:val="24"/>
          <w:szCs w:val="24"/>
        </w:rPr>
        <w:t>) v znení nariadenia Európskeho parlamentu a Rady (ES) č. 1882/2003 z 29. septembra 2003 (</w:t>
      </w:r>
      <w:r w:rsidR="0070639C" w:rsidRPr="00376185">
        <w:rPr>
          <w:rFonts w:ascii="Times New Roman" w:hAnsi="Times New Roman" w:cs="Times New Roman"/>
          <w:sz w:val="24"/>
          <w:szCs w:val="24"/>
        </w:rPr>
        <w:t>Ú. v. EÚ L 284, 31. 10. 2003</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t>Mimor</w:t>
      </w:r>
      <w:r w:rsidR="00062489">
        <w:rPr>
          <w:rFonts w:ascii="Times New Roman" w:hAnsi="Times New Roman" w:cs="Times New Roman"/>
          <w:sz w:val="24"/>
          <w:szCs w:val="24"/>
        </w:rPr>
        <w:t>iadne vydanie Ú. v. EÚ, kap. 1/</w:t>
      </w:r>
      <w:r w:rsidRPr="00376185">
        <w:rPr>
          <w:rFonts w:ascii="Times New Roman" w:hAnsi="Times New Roman" w:cs="Times New Roman"/>
          <w:sz w:val="24"/>
          <w:szCs w:val="24"/>
        </w:rPr>
        <w:t>zv. 4), nariadenia Európskeho parlamentu a Rady (ES) č. 1137/2008 z 22. októbra 2008 (</w:t>
      </w:r>
      <w:r w:rsidR="00062489">
        <w:rPr>
          <w:rFonts w:ascii="Times New Roman" w:hAnsi="Times New Roman" w:cs="Times New Roman"/>
          <w:sz w:val="24"/>
          <w:szCs w:val="24"/>
        </w:rPr>
        <w:t>Ú. v. EÚ L 311, 21. 11. 2008) a</w:t>
      </w:r>
      <w:r w:rsidR="0038238C"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Rady 2011/97/EÚ z 5. decembra 2011 (Ú. v. EÚ L 328, 10. 12. 2011)</w:t>
      </w:r>
      <w:r w:rsidR="00071F30" w:rsidRPr="00376185">
        <w:rPr>
          <w:rFonts w:ascii="Times New Roman" w:hAnsi="Times New Roman" w:cs="Times New Roman"/>
          <w:sz w:val="24"/>
          <w:szCs w:val="24"/>
        </w:rPr>
        <w:t xml:space="preserve">. </w:t>
      </w:r>
    </w:p>
    <w:p w14:paraId="1AD2BB6C" w14:textId="77777777" w:rsidR="00607C2B" w:rsidRPr="00376185" w:rsidRDefault="00607C2B" w:rsidP="00B53432">
      <w:pPr>
        <w:pStyle w:val="Odsekzoznamu"/>
        <w:ind w:left="284"/>
        <w:jc w:val="both"/>
        <w:rPr>
          <w:rFonts w:ascii="Times New Roman" w:hAnsi="Times New Roman" w:cs="Times New Roman"/>
          <w:sz w:val="24"/>
          <w:szCs w:val="24"/>
        </w:rPr>
      </w:pPr>
    </w:p>
    <w:p w14:paraId="216CE99D" w14:textId="4E78E51C"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2000/53/ES z 18. septembra 2000 o vozidlách po dobe životnosti (Ú. v. ES L 269, 21.10.2000</w:t>
      </w:r>
      <w:r w:rsidR="00680664">
        <w:rPr>
          <w:rFonts w:ascii="Times New Roman" w:hAnsi="Times New Roman" w:cs="Times New Roman"/>
          <w:sz w:val="24"/>
          <w:szCs w:val="24"/>
        </w:rPr>
        <w:t xml:space="preserve">; </w:t>
      </w:r>
      <w:r w:rsidR="00680664" w:rsidRPr="00680664">
        <w:rPr>
          <w:rFonts w:ascii="Times New Roman" w:hAnsi="Times New Roman" w:cs="Times New Roman"/>
          <w:sz w:val="24"/>
          <w:szCs w:val="24"/>
        </w:rPr>
        <w:t>Mimoriadne</w:t>
      </w:r>
      <w:r w:rsidR="00680664" w:rsidRPr="00376185">
        <w:rPr>
          <w:rFonts w:ascii="Times New Roman" w:hAnsi="Times New Roman" w:cs="Times New Roman"/>
          <w:sz w:val="24"/>
          <w:szCs w:val="24"/>
        </w:rPr>
        <w:t xml:space="preserve"> vydanie Ú. v. EÚ, kap. 15/ zv. 5</w:t>
      </w:r>
      <w:r w:rsidRPr="00376185">
        <w:rPr>
          <w:rFonts w:ascii="Times New Roman" w:hAnsi="Times New Roman" w:cs="Times New Roman"/>
          <w:sz w:val="24"/>
          <w:szCs w:val="24"/>
        </w:rPr>
        <w:t>) v znení rozhodnutia Komisie 2002/525/ES z 27. júna 2002 (</w:t>
      </w:r>
      <w:r w:rsidR="0070639C" w:rsidRPr="00376185">
        <w:rPr>
          <w:rFonts w:ascii="Times New Roman" w:hAnsi="Times New Roman" w:cs="Times New Roman"/>
          <w:sz w:val="24"/>
          <w:szCs w:val="24"/>
        </w:rPr>
        <w:t>Ú. v. EÚ L 170, 29. 6. 2002</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lastRenderedPageBreak/>
        <w:t>Mimoriadne vydanie Ú. v. EÚ, kap. 15/ zv. 7), rozhodnutia Komisie 2005/63/ES z 24. januára 2005 (Ú. v. EÚ L 25, 28. 1. 2005), rozhodnutia Komisie 2005/438/ES z 10. júna 2005 (Ú. v. EÚ L 152, 15. 6. 2005), rozhodnutia Rady 2005/673/ES z 20. septembra 2005 (Ú. v. EÚ L 254, 30. 9. 2005), rozhodnutia Komisie 2008/689/ES z 1. augusta 2008 (Ú. v. EÚ L 225, 23. 8. 2008), smernice Európskeho Parlamentu a Rady 2008/33/ES z 11. marca 2008 (Ú. v. EÚ L 81, 20. 3. 2008), smernice Európskeho parlamentu a Rady 2008/112/ES zo 16. decembra 2008 (Ú. v. EÚ L 345, 23. 12. 2008), rozhodnutia Komisie 2010/115/EÚ z 23. februára 2010 (Ú. v. EÚ L 48, 25. 2. 2010), smernice Komisie 2011/37/EÚ z 30. marca 2011</w:t>
      </w:r>
      <w:r w:rsidR="00680664">
        <w:rPr>
          <w:rFonts w:ascii="Times New Roman" w:hAnsi="Times New Roman" w:cs="Times New Roman"/>
          <w:sz w:val="24"/>
          <w:szCs w:val="24"/>
        </w:rPr>
        <w:t xml:space="preserve"> (Ú. v. EÚ L 85, 31. 3. 2011) a</w:t>
      </w:r>
      <w:r w:rsidR="009D79FB"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Komisie 2013/28/EÚ zo 17. mája 2013 (Ú. v. EÚ L 135</w:t>
      </w:r>
      <w:r w:rsidR="009D79FB" w:rsidRPr="00376185">
        <w:rPr>
          <w:rFonts w:ascii="Times New Roman" w:hAnsi="Times New Roman" w:cs="Times New Roman"/>
          <w:sz w:val="24"/>
          <w:szCs w:val="24"/>
        </w:rPr>
        <w:t>, 22. 5. 2013).</w:t>
      </w:r>
    </w:p>
    <w:p w14:paraId="6A4AFB88" w14:textId="77777777" w:rsidR="00607C2B" w:rsidRPr="00376185" w:rsidRDefault="00607C2B" w:rsidP="00B53432">
      <w:pPr>
        <w:pStyle w:val="Odsekzoznamu"/>
        <w:ind w:left="284"/>
        <w:jc w:val="both"/>
        <w:rPr>
          <w:rFonts w:ascii="Times New Roman" w:hAnsi="Times New Roman" w:cs="Times New Roman"/>
          <w:sz w:val="24"/>
          <w:szCs w:val="24"/>
        </w:rPr>
      </w:pPr>
    </w:p>
    <w:p w14:paraId="59A085E4" w14:textId="60ABA33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Európskeho parlamentu a Rady 2006/66/ES zo 6. septembra 2006 o batériách a akumulátoroch a použitých batériách a akumulátoroch, ktorou sa zrušuje smernica 91/157/EHS (Ú. v. EÚ L 266, 26. 9. 2006) v znení smernice Európskeho parlamentu a Rady 2008/12/ES z 11. marca 2008 (Ú. v. EÚ L 76, 19. 3. 2008), smernice Európskeho parlamentu a Rady 2008/103/ES z 19. novembra 2008 </w:t>
      </w:r>
      <w:r w:rsidR="00680664">
        <w:rPr>
          <w:rFonts w:ascii="Times New Roman" w:hAnsi="Times New Roman" w:cs="Times New Roman"/>
          <w:sz w:val="24"/>
          <w:szCs w:val="24"/>
        </w:rPr>
        <w:t>(Ú. v. EÚ L 327, 5. 12. 2008) a</w:t>
      </w:r>
      <w:r w:rsidR="009D79FB"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Európskeho parlamentu a Rady 2013/56/EÚ z 20. novembra 2013 (Ú. v. EÚ</w:t>
      </w:r>
      <w:r w:rsidR="009D79FB" w:rsidRPr="00376185">
        <w:rPr>
          <w:rFonts w:ascii="Times New Roman" w:hAnsi="Times New Roman" w:cs="Times New Roman"/>
          <w:sz w:val="24"/>
          <w:szCs w:val="24"/>
        </w:rPr>
        <w:t xml:space="preserve"> L 329, 10. 12. 2013).</w:t>
      </w:r>
    </w:p>
    <w:p w14:paraId="7E3D74D5" w14:textId="77777777" w:rsidR="00607C2B" w:rsidRPr="00376185" w:rsidRDefault="00607C2B" w:rsidP="00B53432">
      <w:pPr>
        <w:pStyle w:val="Odsekzoznamu"/>
        <w:ind w:left="284"/>
        <w:jc w:val="both"/>
        <w:rPr>
          <w:rFonts w:ascii="Times New Roman" w:hAnsi="Times New Roman" w:cs="Times New Roman"/>
          <w:sz w:val="24"/>
          <w:szCs w:val="24"/>
        </w:rPr>
      </w:pPr>
    </w:p>
    <w:p w14:paraId="16B81CFF" w14:textId="2BB126FB"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Európskeho parlamentu a Rady 2008/98/ES z 19. novembra 2008 o odpade a o zrušení určitých smerníc </w:t>
      </w:r>
      <w:r w:rsidR="00071F30" w:rsidRPr="00376185">
        <w:rPr>
          <w:rFonts w:ascii="Times New Roman" w:hAnsi="Times New Roman" w:cs="Times New Roman"/>
          <w:sz w:val="24"/>
          <w:szCs w:val="24"/>
        </w:rPr>
        <w:t>(Ú. v. EÚ L 312, 22. 11. 2008).</w:t>
      </w:r>
    </w:p>
    <w:p w14:paraId="303D21CD" w14:textId="77777777" w:rsidR="00607C2B" w:rsidRPr="00376185" w:rsidRDefault="00607C2B" w:rsidP="00B53432">
      <w:pPr>
        <w:pStyle w:val="Odsekzoznamu"/>
        <w:ind w:left="284"/>
        <w:jc w:val="both"/>
        <w:rPr>
          <w:rFonts w:ascii="Times New Roman" w:hAnsi="Times New Roman" w:cs="Times New Roman"/>
          <w:sz w:val="24"/>
          <w:szCs w:val="24"/>
        </w:rPr>
      </w:pPr>
    </w:p>
    <w:p w14:paraId="34469408" w14:textId="7777777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Európskeho parlamentu a Rady 2010/75/EÚ z 24. novembra 2010 o priemyselných emisiách (integrovaná prevencia a kontrola znečisťovania životného prostredia (Ú. v. EÚ L 334, 17. 12. 2010). </w:t>
      </w:r>
    </w:p>
    <w:p w14:paraId="12A9D997" w14:textId="77777777" w:rsidR="00607C2B" w:rsidRPr="00376185" w:rsidRDefault="00607C2B" w:rsidP="00B53432">
      <w:pPr>
        <w:pStyle w:val="Odsekzoznamu"/>
        <w:ind w:left="284"/>
        <w:jc w:val="both"/>
        <w:rPr>
          <w:rFonts w:ascii="Times New Roman" w:hAnsi="Times New Roman" w:cs="Times New Roman"/>
          <w:sz w:val="24"/>
          <w:szCs w:val="24"/>
        </w:rPr>
      </w:pPr>
    </w:p>
    <w:p w14:paraId="190D31CD" w14:textId="6A6891E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2012/19/EÚ zo 4. júla 2012 o odpade z elektrických a elektronických zariadení (OEEZ) (Ú. v. EÚ L</w:t>
      </w:r>
      <w:r w:rsidR="009D79FB" w:rsidRPr="00376185">
        <w:rPr>
          <w:rFonts w:ascii="Times New Roman" w:hAnsi="Times New Roman" w:cs="Times New Roman"/>
          <w:sz w:val="24"/>
          <w:szCs w:val="24"/>
        </w:rPr>
        <w:t xml:space="preserve"> 197, 24. 7. 2012).</w:t>
      </w:r>
    </w:p>
    <w:p w14:paraId="2A3C44F0" w14:textId="77777777" w:rsidR="00607C2B" w:rsidRPr="00376185" w:rsidRDefault="00607C2B" w:rsidP="00B53432">
      <w:pPr>
        <w:pStyle w:val="Odsekzoznamu"/>
        <w:ind w:left="284"/>
        <w:jc w:val="both"/>
        <w:rPr>
          <w:rFonts w:ascii="Times New Roman" w:hAnsi="Times New Roman" w:cs="Times New Roman"/>
          <w:sz w:val="24"/>
          <w:szCs w:val="24"/>
        </w:rPr>
      </w:pPr>
    </w:p>
    <w:p w14:paraId="7A7CD76B" w14:textId="77777777" w:rsidR="007905D9" w:rsidRPr="00376185" w:rsidRDefault="00607C2B"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2015/720 z 29. apríla 2015, ktorou sa mení smernica 94/62/ES, pokiaľ ide o zníženie spotreby ľahkých plastových tašiek (Ú. v. EÚ L 115, 6.5. 2015).</w:t>
      </w:r>
    </w:p>
    <w:p w14:paraId="019556F7" w14:textId="77777777" w:rsidR="007905D9" w:rsidRPr="00376185" w:rsidRDefault="007905D9" w:rsidP="003502B0">
      <w:pPr>
        <w:pStyle w:val="Odsekzoznamu"/>
        <w:rPr>
          <w:rFonts w:ascii="Times New Roman" w:hAnsi="Times New Roman" w:cs="Times New Roman"/>
          <w:sz w:val="24"/>
          <w:szCs w:val="24"/>
        </w:rPr>
      </w:pPr>
    </w:p>
    <w:p w14:paraId="6AF3F175" w14:textId="01C2BA8D"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2018/849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ktorou sa menia smernice </w:t>
      </w:r>
      <w:r w:rsidR="00B17926" w:rsidRPr="00E7672F">
        <w:rPr>
          <w:rFonts w:ascii="Times New Roman" w:hAnsi="Times New Roman"/>
          <w:sz w:val="24"/>
          <w:szCs w:val="24"/>
        </w:rPr>
        <w:t>2000/53/ES o vozidlách po dobe životnosti, 2006/66/ES o batériách a akumulátoroch a použitých batériách a akumulátoroch a 2012/19/EÚ o odpade z elektrických a elektronických zariadení</w:t>
      </w:r>
      <w:r w:rsidRPr="00376185">
        <w:rPr>
          <w:rFonts w:ascii="Times New Roman" w:hAnsi="Times New Roman" w:cs="Times New Roman"/>
          <w:sz w:val="24"/>
          <w:szCs w:val="24"/>
        </w:rPr>
        <w:t xml:space="preserve"> (Ú. v. EÚ L 150, 14.6.2018).</w:t>
      </w:r>
    </w:p>
    <w:p w14:paraId="5BBFB6B6" w14:textId="77777777" w:rsidR="009E32A6" w:rsidRPr="00376185" w:rsidRDefault="009E32A6" w:rsidP="003502B0">
      <w:pPr>
        <w:pStyle w:val="Odsekzoznamu"/>
        <w:rPr>
          <w:rFonts w:ascii="Times New Roman" w:hAnsi="Times New Roman" w:cs="Times New Roman"/>
          <w:sz w:val="24"/>
          <w:szCs w:val="24"/>
        </w:rPr>
      </w:pPr>
    </w:p>
    <w:p w14:paraId="2B85D049" w14:textId="30DD5C9F"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2018/850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1999/31/ES o skládkach odpadov</w:t>
      </w:r>
      <w:r w:rsidRPr="00376185">
        <w:rPr>
          <w:rFonts w:ascii="Times New Roman" w:hAnsi="Times New Roman" w:cs="Times New Roman"/>
          <w:sz w:val="24"/>
          <w:szCs w:val="24"/>
        </w:rPr>
        <w:t xml:space="preserve"> (Ú. v. EÚ L 150, 14.6.2018).</w:t>
      </w:r>
    </w:p>
    <w:p w14:paraId="213BAE85" w14:textId="77777777" w:rsidR="009E32A6" w:rsidRPr="00376185" w:rsidRDefault="009E32A6" w:rsidP="003502B0">
      <w:pPr>
        <w:pStyle w:val="Odsekzoznamu"/>
        <w:rPr>
          <w:rFonts w:ascii="Times New Roman" w:hAnsi="Times New Roman" w:cs="Times New Roman"/>
          <w:sz w:val="24"/>
          <w:szCs w:val="24"/>
        </w:rPr>
      </w:pPr>
    </w:p>
    <w:p w14:paraId="77093EAF" w14:textId="73DA8ED0"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2018/851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2008/98/ES o odpade</w:t>
      </w:r>
      <w:r w:rsidRPr="00376185">
        <w:rPr>
          <w:rFonts w:ascii="Times New Roman" w:hAnsi="Times New Roman" w:cs="Times New Roman"/>
          <w:sz w:val="24"/>
          <w:szCs w:val="24"/>
        </w:rPr>
        <w:t xml:space="preserve"> (Ú. v. EÚ L 150, 14.6.2018).</w:t>
      </w:r>
    </w:p>
    <w:p w14:paraId="54193BEF" w14:textId="77777777" w:rsidR="009E32A6" w:rsidRPr="00376185" w:rsidRDefault="009E32A6" w:rsidP="003502B0">
      <w:pPr>
        <w:pStyle w:val="Odsekzoznamu"/>
        <w:rPr>
          <w:rFonts w:ascii="Times New Roman" w:hAnsi="Times New Roman" w:cs="Times New Roman"/>
          <w:sz w:val="24"/>
          <w:szCs w:val="24"/>
        </w:rPr>
      </w:pPr>
    </w:p>
    <w:p w14:paraId="1D77D92D" w14:textId="69C45D49" w:rsidR="006C0599"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2018/852 z 30. 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94/62/ES o obaloch a odpadoch z obalov</w:t>
      </w:r>
      <w:r w:rsidRPr="00376185">
        <w:rPr>
          <w:rFonts w:ascii="Times New Roman" w:hAnsi="Times New Roman" w:cs="Times New Roman"/>
          <w:sz w:val="24"/>
          <w:szCs w:val="24"/>
        </w:rPr>
        <w:t xml:space="preserve"> (Ú. v. EÚ L 150, 14.6.2018).</w:t>
      </w:r>
    </w:p>
    <w:p w14:paraId="5314BD06" w14:textId="77777777" w:rsidR="00DB2C0C" w:rsidRPr="00346F55" w:rsidRDefault="00DB2C0C" w:rsidP="00346F55">
      <w:pPr>
        <w:pStyle w:val="Odsekzoznamu"/>
        <w:rPr>
          <w:rFonts w:ascii="Times New Roman" w:hAnsi="Times New Roman" w:cs="Times New Roman"/>
          <w:sz w:val="24"/>
          <w:szCs w:val="24"/>
        </w:rPr>
      </w:pPr>
    </w:p>
    <w:p w14:paraId="6A261C33" w14:textId="561E3B09" w:rsidR="00DB2C0C" w:rsidRPr="00661F01" w:rsidRDefault="00DB2C0C" w:rsidP="00C830EB">
      <w:pPr>
        <w:pStyle w:val="Odsekzoznamu"/>
        <w:numPr>
          <w:ilvl w:val="0"/>
          <w:numId w:val="19"/>
        </w:numPr>
        <w:ind w:left="284"/>
        <w:jc w:val="both"/>
        <w:rPr>
          <w:rFonts w:ascii="Times New Roman" w:hAnsi="Times New Roman" w:cs="Times New Roman"/>
          <w:i/>
          <w:sz w:val="24"/>
          <w:szCs w:val="24"/>
        </w:rPr>
      </w:pPr>
      <w:r w:rsidRPr="00661F01">
        <w:rPr>
          <w:rFonts w:ascii="Times New Roman" w:hAnsi="Times New Roman" w:cs="Times New Roman"/>
          <w:sz w:val="24"/>
          <w:szCs w:val="24"/>
        </w:rPr>
        <w:lastRenderedPageBreak/>
        <w:t xml:space="preserve">Smernica Európskeho parlamentu a Rady (EÚ) 2019/904 z 5. júna 2019 o znižovaní vplyvu určitých plastových výrobkov na životné prostredie (Ú. v. EÚ L </w:t>
      </w:r>
      <w:r w:rsidRPr="00661F01">
        <w:rPr>
          <w:rStyle w:val="Zvraznenie"/>
          <w:rFonts w:ascii="Times New Roman" w:hAnsi="Times New Roman" w:cs="Times New Roman"/>
          <w:i w:val="0"/>
          <w:sz w:val="24"/>
          <w:szCs w:val="24"/>
        </w:rPr>
        <w:t>155, 12.6.2019).“.</w:t>
      </w:r>
    </w:p>
    <w:p w14:paraId="73D68614" w14:textId="77777777" w:rsidR="00C830EB" w:rsidRPr="00376185" w:rsidRDefault="00C830EB" w:rsidP="00C830EB">
      <w:pPr>
        <w:pStyle w:val="Odsekzoznamu"/>
        <w:ind w:left="284"/>
        <w:jc w:val="both"/>
        <w:rPr>
          <w:rFonts w:ascii="Times New Roman" w:hAnsi="Times New Roman" w:cs="Times New Roman"/>
          <w:sz w:val="24"/>
          <w:szCs w:val="24"/>
        </w:rPr>
      </w:pPr>
    </w:p>
    <w:p w14:paraId="19D350CB" w14:textId="751A5920" w:rsidR="00912151" w:rsidRPr="00376185"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912151" w:rsidRPr="00376185">
        <w:rPr>
          <w:rFonts w:ascii="Times New Roman" w:hAnsi="Times New Roman" w:cs="Times New Roman"/>
          <w:sz w:val="24"/>
          <w:szCs w:val="24"/>
        </w:rPr>
        <w:t>Slová „škodlivé látky“ vo všetkých tvaroch sa v celom texte zákona nahrádzajú slovami „nebezpečné látky“ v príslušnom tvare.</w:t>
      </w:r>
    </w:p>
    <w:p w14:paraId="5ACF2D1F" w14:textId="77777777" w:rsidR="00912151" w:rsidRPr="00376185" w:rsidRDefault="00912151" w:rsidP="00B53432">
      <w:pPr>
        <w:pStyle w:val="Odsekzoznamu"/>
        <w:ind w:left="284"/>
        <w:jc w:val="both"/>
        <w:rPr>
          <w:rFonts w:ascii="Times New Roman" w:hAnsi="Times New Roman" w:cs="Times New Roman"/>
          <w:sz w:val="24"/>
          <w:szCs w:val="24"/>
        </w:rPr>
      </w:pPr>
    </w:p>
    <w:p w14:paraId="41823CE7" w14:textId="32E1AD08" w:rsidR="004D4BF2" w:rsidRPr="00376185" w:rsidRDefault="000843C7" w:rsidP="007D2E68">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Slová „viacvrstvové kombinované materiály“ vo všetkých tvaroch sa v celom texte zákona nahrádzajú slovami „kompozitné obaly“ v príslušnom tvare.</w:t>
      </w:r>
    </w:p>
    <w:p w14:paraId="3C673765" w14:textId="77777777" w:rsidR="00333C0B" w:rsidRPr="00376185" w:rsidRDefault="00333C0B" w:rsidP="00121DF1">
      <w:pPr>
        <w:spacing w:after="0"/>
        <w:ind w:left="284"/>
        <w:jc w:val="both"/>
        <w:rPr>
          <w:rFonts w:ascii="Times New Roman" w:hAnsi="Times New Roman" w:cs="Times New Roman"/>
          <w:sz w:val="24"/>
          <w:szCs w:val="24"/>
        </w:rPr>
      </w:pPr>
    </w:p>
    <w:p w14:paraId="5EC4F07C" w14:textId="77777777" w:rsidR="00290537" w:rsidRPr="00376185" w:rsidRDefault="003511E4" w:rsidP="00B53432">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Čl. II</w:t>
      </w:r>
    </w:p>
    <w:p w14:paraId="444ABA3C" w14:textId="77777777" w:rsidR="003D5D22" w:rsidRPr="00376185" w:rsidRDefault="003D5D22" w:rsidP="00B53432">
      <w:pPr>
        <w:pStyle w:val="Odsekzoznamu"/>
        <w:ind w:left="284"/>
        <w:jc w:val="both"/>
        <w:rPr>
          <w:rFonts w:ascii="Times New Roman" w:hAnsi="Times New Roman" w:cs="Times New Roman"/>
          <w:sz w:val="24"/>
          <w:szCs w:val="24"/>
        </w:rPr>
      </w:pPr>
    </w:p>
    <w:p w14:paraId="407ADE32" w14:textId="5B057EA5" w:rsidR="003D5D22" w:rsidRPr="00376185" w:rsidRDefault="006B49A0" w:rsidP="006B49A0">
      <w:pPr>
        <w:autoSpaceDN w:val="0"/>
        <w:ind w:left="284"/>
        <w:jc w:val="both"/>
        <w:rPr>
          <w:rFonts w:ascii="Times New Roman" w:hAnsi="Times New Roman" w:cs="Times New Roman"/>
          <w:sz w:val="24"/>
          <w:szCs w:val="24"/>
          <w:lang w:eastAsia="sk-SK"/>
        </w:rPr>
      </w:pPr>
      <w:r w:rsidRPr="00376185">
        <w:rPr>
          <w:rFonts w:ascii="Times New Roman" w:hAnsi="Times New Roman" w:cs="Times New Roman"/>
          <w:sz w:val="24"/>
          <w:szCs w:val="24"/>
        </w:rPr>
        <w:t>Zákon Národnej rady Slovenskej republiky č. 145/1995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o správnych poplatkoch v znení zákona Národnej rady Slovenskej republiky č. 123/1996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Národnej rady Slovenskej republiky č. 224/1996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70/1997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1/1998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232/1999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142/2000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211/2000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468/2000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553/2001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118/2002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215/2002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418/2002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480/2002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190/2003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217/2003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245/2003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450/2003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469/2003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583/2003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199/2004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204/2004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347/2004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382/2004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434/2004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541/2004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572/2004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578/2004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581/2004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633/2004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653/2004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656/2004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725/2004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171/2005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572/2005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610/2005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117/2006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126/2006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672/2006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693/2006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220/2007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344/2007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358/2007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460/2007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548/2007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647/2007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661/2007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92/2008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112/2008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167/2008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408/2008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451/2008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191/2009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292/2009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307/2009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513/2009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568/2009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570/2009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594/2009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67/2010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 xml:space="preserve">z., zákona č. </w:t>
      </w:r>
      <w:r w:rsidRPr="00376185">
        <w:rPr>
          <w:rFonts w:ascii="Times New Roman" w:hAnsi="Times New Roman" w:cs="Times New Roman"/>
          <w:sz w:val="24"/>
          <w:szCs w:val="24"/>
        </w:rPr>
        <w:lastRenderedPageBreak/>
        <w:t>92/2010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136/2010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144/2010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514/2010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556/2010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200/2011 Z.</w:t>
      </w:r>
      <w:r w:rsidR="009475D4">
        <w:rPr>
          <w:rFonts w:ascii="Times New Roman" w:hAnsi="Times New Roman" w:cs="Times New Roman"/>
          <w:sz w:val="24"/>
          <w:szCs w:val="24"/>
        </w:rPr>
        <w:t xml:space="preserve"> </w:t>
      </w:r>
      <w:r w:rsidRPr="00376185">
        <w:rPr>
          <w:rFonts w:ascii="Times New Roman" w:hAnsi="Times New Roman" w:cs="Times New Roman"/>
          <w:sz w:val="24"/>
          <w:szCs w:val="24"/>
        </w:rPr>
        <w:t>z., zákona č. 223/2011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256/2011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258/2011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324/2011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363/2011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381/2011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405/2011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547/2011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251/2012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286/2012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351/2012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447/2012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72/2013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75/2013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122/2013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213/2013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311/2013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319/2013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347/2013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387/2013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388/2013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506/2013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84/2014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162/2014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204/2014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293/2014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335/2014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399/2014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120/2015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128/2015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247/2015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262/2015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387/2015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125/2016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272/2016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386/2016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238/2017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242/2017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276/2017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292/2017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293/2017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336/2017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106/2018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108/2018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110/2018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215/2018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284/2018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9/2019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w:t>
      </w:r>
      <w:r w:rsidR="00463E5A">
        <w:rPr>
          <w:rFonts w:ascii="Times New Roman" w:hAnsi="Times New Roman" w:cs="Times New Roman"/>
          <w:sz w:val="24"/>
          <w:szCs w:val="24"/>
        </w:rPr>
        <w:t>,</w:t>
      </w:r>
      <w:r w:rsidR="003D5D22" w:rsidRPr="00376185">
        <w:rPr>
          <w:rFonts w:ascii="Times New Roman" w:hAnsi="Times New Roman" w:cs="Times New Roman"/>
          <w:sz w:val="24"/>
          <w:szCs w:val="24"/>
        </w:rPr>
        <w:t xml:space="preserve"> zákona č. </w:t>
      </w:r>
      <w:r w:rsidRPr="00376185">
        <w:rPr>
          <w:rFonts w:ascii="Times New Roman" w:hAnsi="Times New Roman" w:cs="Times New Roman"/>
          <w:sz w:val="24"/>
          <w:szCs w:val="24"/>
        </w:rPr>
        <w:t>30</w:t>
      </w:r>
      <w:r w:rsidR="003D5D22" w:rsidRPr="00376185">
        <w:rPr>
          <w:rFonts w:ascii="Times New Roman" w:hAnsi="Times New Roman" w:cs="Times New Roman"/>
          <w:sz w:val="24"/>
          <w:szCs w:val="24"/>
        </w:rPr>
        <w:t>/201</w:t>
      </w:r>
      <w:r w:rsidRPr="00376185">
        <w:rPr>
          <w:rFonts w:ascii="Times New Roman" w:hAnsi="Times New Roman" w:cs="Times New Roman"/>
          <w:sz w:val="24"/>
          <w:szCs w:val="24"/>
        </w:rPr>
        <w:t>9</w:t>
      </w:r>
      <w:r w:rsidR="003D5D22" w:rsidRPr="00376185">
        <w:rPr>
          <w:rFonts w:ascii="Times New Roman" w:hAnsi="Times New Roman" w:cs="Times New Roman"/>
          <w:sz w:val="24"/>
          <w:szCs w:val="24"/>
        </w:rPr>
        <w:t xml:space="preserve"> Z. z.</w:t>
      </w:r>
      <w:r w:rsidR="00463E5A">
        <w:rPr>
          <w:rFonts w:ascii="Times New Roman" w:hAnsi="Times New Roman" w:cs="Times New Roman"/>
          <w:sz w:val="24"/>
          <w:szCs w:val="24"/>
        </w:rPr>
        <w:t xml:space="preserve">, </w:t>
      </w:r>
      <w:r w:rsidR="00463E5A" w:rsidRPr="008E550B">
        <w:rPr>
          <w:rFonts w:ascii="Times New Roman" w:hAnsi="Times New Roman"/>
          <w:sz w:val="24"/>
          <w:szCs w:val="24"/>
        </w:rPr>
        <w:t>zákona č. 150/2019 Z. z.</w:t>
      </w:r>
      <w:r w:rsidR="00463E5A" w:rsidRPr="008E550B">
        <w:t xml:space="preserve">, </w:t>
      </w:r>
      <w:r w:rsidR="00463E5A" w:rsidRPr="008E550B">
        <w:rPr>
          <w:rFonts w:ascii="Times New Roman" w:hAnsi="Times New Roman"/>
          <w:sz w:val="24"/>
          <w:szCs w:val="24"/>
        </w:rPr>
        <w:t xml:space="preserve"> zákona č. 156/2019 Z. z</w:t>
      </w:r>
      <w:r w:rsidR="00EB7A1F">
        <w:rPr>
          <w:rFonts w:ascii="Times New Roman" w:hAnsi="Times New Roman"/>
          <w:sz w:val="24"/>
          <w:szCs w:val="24"/>
        </w:rPr>
        <w:t>.</w:t>
      </w:r>
      <w:r w:rsidR="00463E5A" w:rsidRPr="008E550B">
        <w:rPr>
          <w:rFonts w:ascii="Times New Roman" w:hAnsi="Times New Roman"/>
          <w:sz w:val="24"/>
          <w:szCs w:val="24"/>
        </w:rPr>
        <w:t xml:space="preserve"> </w:t>
      </w:r>
      <w:r w:rsidR="00463E5A" w:rsidRPr="008E550B">
        <w:t>a</w:t>
      </w:r>
      <w:r w:rsidR="00463E5A" w:rsidRPr="008E550B">
        <w:rPr>
          <w:rFonts w:ascii="Times New Roman" w:hAnsi="Times New Roman"/>
          <w:sz w:val="24"/>
          <w:szCs w:val="24"/>
        </w:rPr>
        <w:t xml:space="preserve"> zákona č. 158/2019 Z</w:t>
      </w:r>
      <w:r w:rsidR="00EB7A1F">
        <w:rPr>
          <w:rFonts w:ascii="Times New Roman" w:hAnsi="Times New Roman"/>
          <w:sz w:val="24"/>
          <w:szCs w:val="24"/>
        </w:rPr>
        <w:t>. z.</w:t>
      </w:r>
      <w:r w:rsidR="003D5D22" w:rsidRPr="00376185">
        <w:rPr>
          <w:rFonts w:ascii="Times New Roman" w:hAnsi="Times New Roman" w:cs="Times New Roman"/>
          <w:sz w:val="24"/>
          <w:szCs w:val="24"/>
        </w:rPr>
        <w:t xml:space="preserve"> sa mení a dopĺňa takto:</w:t>
      </w:r>
    </w:p>
    <w:p w14:paraId="1CD5F775" w14:textId="687412BF" w:rsidR="003D5D22" w:rsidRDefault="003D5D22" w:rsidP="00661F01">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prílohe  Sadzobníku správnych poplatkov  časti X. Životné prostredie  položke 162  písmene k) sa slová „povrchovú úpravu terénu </w:t>
      </w:r>
      <w:r w:rsidRPr="00376185">
        <w:rPr>
          <w:rFonts w:ascii="Times New Roman" w:hAnsi="Times New Roman" w:cs="Times New Roman"/>
          <w:sz w:val="24"/>
          <w:szCs w:val="24"/>
          <w:vertAlign w:val="superscript"/>
        </w:rPr>
        <w:t>38</w:t>
      </w:r>
      <w:r w:rsidRPr="00376185">
        <w:rPr>
          <w:rFonts w:ascii="Times New Roman" w:hAnsi="Times New Roman" w:cs="Times New Roman"/>
          <w:sz w:val="24"/>
          <w:szCs w:val="24"/>
        </w:rPr>
        <w:t>)“ nahrádzajú slovami „spätné zasypávanie pre vlastníka pozemku“</w:t>
      </w:r>
      <w:r w:rsidR="00E20335">
        <w:rPr>
          <w:rFonts w:ascii="Times New Roman" w:hAnsi="Times New Roman" w:cs="Times New Roman"/>
          <w:sz w:val="24"/>
          <w:szCs w:val="24"/>
        </w:rPr>
        <w:t>.“.</w:t>
      </w:r>
    </w:p>
    <w:p w14:paraId="4800113D" w14:textId="77777777" w:rsidR="00661F01" w:rsidRPr="00661F01" w:rsidRDefault="00661F01" w:rsidP="00661F01">
      <w:pPr>
        <w:pStyle w:val="Odsekzoznamu"/>
        <w:autoSpaceDN w:val="0"/>
        <w:spacing w:line="252" w:lineRule="auto"/>
        <w:ind w:left="284"/>
        <w:jc w:val="both"/>
        <w:rPr>
          <w:rFonts w:ascii="Times New Roman" w:hAnsi="Times New Roman" w:cs="Times New Roman"/>
          <w:sz w:val="24"/>
          <w:szCs w:val="24"/>
        </w:rPr>
      </w:pPr>
    </w:p>
    <w:p w14:paraId="488FEB88" w14:textId="25EEEBF7" w:rsidR="002E3D6E" w:rsidRPr="00376185" w:rsidRDefault="002E3D6E" w:rsidP="002E3D6E">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prílohe  Sadzobníku správnych poplatkov  časti X. Životné prostredie  položke 162  písmene s) sa</w:t>
      </w:r>
      <w:r w:rsidR="00D57F33" w:rsidRPr="00376185">
        <w:rPr>
          <w:rFonts w:ascii="Times New Roman" w:hAnsi="Times New Roman" w:cs="Times New Roman"/>
          <w:sz w:val="24"/>
          <w:szCs w:val="24"/>
        </w:rPr>
        <w:t xml:space="preserve"> za</w:t>
      </w:r>
      <w:r w:rsidRPr="00376185">
        <w:rPr>
          <w:rFonts w:ascii="Times New Roman" w:hAnsi="Times New Roman" w:cs="Times New Roman"/>
          <w:sz w:val="24"/>
          <w:szCs w:val="24"/>
        </w:rPr>
        <w:t xml:space="preserve"> slová „dočasného uskladnenia</w:t>
      </w:r>
      <w:r w:rsidRPr="00376185">
        <w:rPr>
          <w:rFonts w:ascii="Times New Roman" w:hAnsi="Times New Roman" w:cs="Times New Roman"/>
          <w:sz w:val="24"/>
          <w:szCs w:val="24"/>
          <w:lang w:eastAsia="sk-SK"/>
        </w:rPr>
        <w:t xml:space="preserve">“ </w:t>
      </w:r>
      <w:r w:rsidR="00D57F33" w:rsidRPr="00376185">
        <w:rPr>
          <w:rFonts w:ascii="Times New Roman" w:hAnsi="Times New Roman" w:cs="Times New Roman"/>
          <w:sz w:val="24"/>
          <w:szCs w:val="24"/>
          <w:lang w:eastAsia="sk-SK"/>
        </w:rPr>
        <w:t>vkladajú</w:t>
      </w:r>
      <w:r w:rsidRPr="00376185">
        <w:rPr>
          <w:rFonts w:ascii="Times New Roman" w:hAnsi="Times New Roman" w:cs="Times New Roman"/>
          <w:sz w:val="24"/>
          <w:szCs w:val="24"/>
          <w:lang w:eastAsia="sk-SK"/>
        </w:rPr>
        <w:t xml:space="preserve"> slov</w:t>
      </w:r>
      <w:r w:rsidR="00D57F33" w:rsidRPr="00376185">
        <w:rPr>
          <w:rFonts w:ascii="Times New Roman" w:hAnsi="Times New Roman" w:cs="Times New Roman"/>
          <w:sz w:val="24"/>
          <w:szCs w:val="24"/>
          <w:lang w:eastAsia="sk-SK"/>
        </w:rPr>
        <w:t>á</w:t>
      </w:r>
      <w:r w:rsidRPr="00376185">
        <w:rPr>
          <w:rFonts w:ascii="Times New Roman" w:hAnsi="Times New Roman" w:cs="Times New Roman"/>
          <w:sz w:val="24"/>
          <w:szCs w:val="24"/>
          <w:lang w:eastAsia="sk-SK"/>
        </w:rPr>
        <w:t xml:space="preserve"> „</w:t>
      </w:r>
      <w:r w:rsidR="00D57F33" w:rsidRPr="00376185">
        <w:rPr>
          <w:rFonts w:ascii="Times New Roman" w:hAnsi="Times New Roman" w:cs="Times New Roman"/>
          <w:sz w:val="24"/>
          <w:szCs w:val="24"/>
          <w:lang w:eastAsia="sk-SK"/>
        </w:rPr>
        <w:t>odpadovej</w:t>
      </w:r>
      <w:r w:rsidRPr="00376185">
        <w:rPr>
          <w:rFonts w:ascii="Times New Roman" w:hAnsi="Times New Roman" w:cs="Times New Roman"/>
          <w:sz w:val="24"/>
          <w:szCs w:val="24"/>
          <w:lang w:eastAsia="sk-SK"/>
        </w:rPr>
        <w:t>“</w:t>
      </w:r>
      <w:r w:rsidR="00E20335">
        <w:rPr>
          <w:rFonts w:ascii="Times New Roman" w:hAnsi="Times New Roman" w:cs="Times New Roman"/>
          <w:sz w:val="24"/>
          <w:szCs w:val="24"/>
        </w:rPr>
        <w:t>.“.</w:t>
      </w:r>
    </w:p>
    <w:p w14:paraId="545FF622" w14:textId="77777777" w:rsidR="002E3D6E" w:rsidRPr="00376185" w:rsidRDefault="002E3D6E" w:rsidP="007C0F08">
      <w:pPr>
        <w:pStyle w:val="Odsekzoznamu"/>
        <w:autoSpaceDN w:val="0"/>
        <w:spacing w:line="252" w:lineRule="auto"/>
        <w:ind w:left="284"/>
        <w:jc w:val="both"/>
        <w:rPr>
          <w:rFonts w:ascii="Times New Roman" w:hAnsi="Times New Roman" w:cs="Times New Roman"/>
          <w:sz w:val="24"/>
          <w:szCs w:val="24"/>
        </w:rPr>
      </w:pPr>
    </w:p>
    <w:p w14:paraId="578317B9" w14:textId="1FAA56C5" w:rsidR="003D5D22" w:rsidRPr="00376185" w:rsidRDefault="003D5D22" w:rsidP="00B53432">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prílohe  Sadzobníku správnych poplatkov  časti X. Životné prostredie  položke 162  písmene y) sa slová „</w:t>
      </w:r>
      <w:r w:rsidRPr="00376185">
        <w:rPr>
          <w:rFonts w:ascii="Times New Roman" w:hAnsi="Times New Roman" w:cs="Times New Roman"/>
          <w:sz w:val="24"/>
          <w:szCs w:val="24"/>
          <w:lang w:eastAsia="sk-SK"/>
        </w:rPr>
        <w:t>a</w:t>
      </w:r>
      <w:r w:rsidR="006E301E" w:rsidRPr="00376185">
        <w:rPr>
          <w:rFonts w:ascii="Times New Roman" w:hAnsi="Times New Roman" w:cs="Times New Roman"/>
          <w:sz w:val="24"/>
          <w:szCs w:val="24"/>
          <w:lang w:eastAsia="sk-SK"/>
        </w:rPr>
        <w:t>ž v)“ nahrádzajú slovami „až t)</w:t>
      </w:r>
      <w:r w:rsidRPr="00376185">
        <w:rPr>
          <w:rFonts w:ascii="Times New Roman" w:hAnsi="Times New Roman" w:cs="Times New Roman"/>
          <w:sz w:val="24"/>
          <w:szCs w:val="24"/>
          <w:lang w:eastAsia="sk-SK"/>
        </w:rPr>
        <w:t xml:space="preserve"> a aj) až </w:t>
      </w:r>
      <w:proofErr w:type="spellStart"/>
      <w:r w:rsidRPr="00376185">
        <w:rPr>
          <w:rFonts w:ascii="Times New Roman" w:hAnsi="Times New Roman" w:cs="Times New Roman"/>
          <w:sz w:val="24"/>
          <w:szCs w:val="24"/>
          <w:lang w:eastAsia="sk-SK"/>
        </w:rPr>
        <w:t>am</w:t>
      </w:r>
      <w:proofErr w:type="spellEnd"/>
      <w:r w:rsidRPr="00376185">
        <w:rPr>
          <w:rFonts w:ascii="Times New Roman" w:hAnsi="Times New Roman" w:cs="Times New Roman"/>
          <w:sz w:val="24"/>
          <w:szCs w:val="24"/>
          <w:lang w:eastAsia="sk-SK"/>
        </w:rPr>
        <w:t>)“</w:t>
      </w:r>
      <w:r w:rsidR="00E20335">
        <w:rPr>
          <w:rFonts w:ascii="Times New Roman" w:hAnsi="Times New Roman" w:cs="Times New Roman"/>
          <w:sz w:val="24"/>
          <w:szCs w:val="24"/>
        </w:rPr>
        <w:t>.“.</w:t>
      </w:r>
    </w:p>
    <w:p w14:paraId="3F25257E" w14:textId="77777777" w:rsidR="00A517A8" w:rsidRPr="00376185" w:rsidRDefault="00A517A8" w:rsidP="00443081">
      <w:pPr>
        <w:rPr>
          <w:rFonts w:ascii="Times New Roman" w:hAnsi="Times New Roman" w:cs="Times New Roman"/>
          <w:sz w:val="24"/>
          <w:szCs w:val="24"/>
        </w:rPr>
      </w:pPr>
    </w:p>
    <w:p w14:paraId="4378BD9D" w14:textId="6F3A8052" w:rsidR="00374AFD" w:rsidRPr="00376185" w:rsidRDefault="00374AFD" w:rsidP="00374AFD">
      <w:pPr>
        <w:jc w:val="center"/>
        <w:rPr>
          <w:rFonts w:ascii="Times New Roman" w:hAnsi="Times New Roman"/>
          <w:sz w:val="24"/>
          <w:szCs w:val="24"/>
        </w:rPr>
      </w:pPr>
      <w:r w:rsidRPr="00376185">
        <w:rPr>
          <w:rFonts w:ascii="Times New Roman" w:hAnsi="Times New Roman"/>
          <w:sz w:val="24"/>
          <w:szCs w:val="24"/>
        </w:rPr>
        <w:t>Čl. I</w:t>
      </w:r>
      <w:r w:rsidR="00B81679" w:rsidRPr="00376185">
        <w:rPr>
          <w:rFonts w:ascii="Times New Roman" w:hAnsi="Times New Roman"/>
          <w:sz w:val="24"/>
          <w:szCs w:val="24"/>
        </w:rPr>
        <w:t>II</w:t>
      </w:r>
    </w:p>
    <w:p w14:paraId="7FBB13DE" w14:textId="27A1C850" w:rsidR="00374AFD" w:rsidRPr="00376185" w:rsidRDefault="00374AFD" w:rsidP="003502B0">
      <w:pPr>
        <w:spacing w:after="0" w:line="240" w:lineRule="auto"/>
        <w:jc w:val="both"/>
        <w:rPr>
          <w:rFonts w:ascii="Times New Roman" w:hAnsi="Times New Roman"/>
          <w:sz w:val="24"/>
          <w:szCs w:val="24"/>
        </w:rPr>
      </w:pPr>
      <w:r w:rsidRPr="00376185">
        <w:rPr>
          <w:rFonts w:ascii="Times New Roman" w:hAnsi="Times New Roman"/>
          <w:sz w:val="24"/>
          <w:szCs w:val="24"/>
        </w:rPr>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w:t>
      </w:r>
      <w:r w:rsidRPr="00376185">
        <w:rPr>
          <w:rFonts w:ascii="Times New Roman" w:hAnsi="Times New Roman"/>
          <w:sz w:val="24"/>
          <w:szCs w:val="24"/>
        </w:rPr>
        <w:lastRenderedPageBreak/>
        <w:t>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a zákona č. 312/2018 Z. z. sa mení a dopĺňa takto:</w:t>
      </w:r>
    </w:p>
    <w:p w14:paraId="2209479C" w14:textId="77777777" w:rsidR="003F4BF6" w:rsidRPr="00376185" w:rsidRDefault="003F4BF6" w:rsidP="003502B0">
      <w:pPr>
        <w:spacing w:after="0" w:line="240" w:lineRule="auto"/>
        <w:jc w:val="both"/>
        <w:rPr>
          <w:rFonts w:ascii="Times New Roman" w:hAnsi="Times New Roman"/>
          <w:sz w:val="24"/>
          <w:szCs w:val="24"/>
        </w:rPr>
      </w:pPr>
    </w:p>
    <w:p w14:paraId="633A6887" w14:textId="0887A148" w:rsidR="003F4BF6" w:rsidRPr="00376185" w:rsidRDefault="003F4BF6" w:rsidP="003F4BF6">
      <w:pPr>
        <w:pStyle w:val="Zkladntext"/>
        <w:numPr>
          <w:ilvl w:val="0"/>
          <w:numId w:val="40"/>
        </w:numPr>
        <w:ind w:left="426"/>
        <w:rPr>
          <w:rFonts w:ascii="Times New Roman" w:hAnsi="Times New Roman"/>
          <w:bCs/>
          <w:sz w:val="24"/>
          <w:szCs w:val="24"/>
        </w:rPr>
      </w:pPr>
      <w:r w:rsidRPr="00376185">
        <w:rPr>
          <w:rFonts w:ascii="Times New Roman" w:hAnsi="Times New Roman"/>
          <w:bCs/>
          <w:sz w:val="24"/>
          <w:szCs w:val="24"/>
        </w:rPr>
        <w:t xml:space="preserve">V § 77 ods. 1 písm. b) sa na </w:t>
      </w:r>
      <w:r w:rsidR="001F4A06" w:rsidRPr="00376185">
        <w:rPr>
          <w:rFonts w:ascii="Times New Roman" w:hAnsi="Times New Roman"/>
          <w:bCs/>
          <w:sz w:val="24"/>
          <w:szCs w:val="24"/>
        </w:rPr>
        <w:t>konci pripájajú tieto</w:t>
      </w:r>
      <w:r w:rsidRPr="00376185">
        <w:rPr>
          <w:rFonts w:ascii="Times New Roman" w:hAnsi="Times New Roman"/>
          <w:bCs/>
          <w:sz w:val="24"/>
          <w:szCs w:val="24"/>
        </w:rPr>
        <w:t xml:space="preserve"> slová</w:t>
      </w:r>
      <w:r w:rsidR="001F4A06" w:rsidRPr="00376185">
        <w:rPr>
          <w:rFonts w:ascii="Times New Roman" w:hAnsi="Times New Roman"/>
          <w:bCs/>
          <w:sz w:val="24"/>
          <w:szCs w:val="24"/>
        </w:rPr>
        <w:t>:</w:t>
      </w:r>
      <w:r w:rsidRPr="00376185">
        <w:rPr>
          <w:rFonts w:ascii="Times New Roman" w:hAnsi="Times New Roman"/>
          <w:bCs/>
          <w:sz w:val="24"/>
          <w:szCs w:val="24"/>
        </w:rPr>
        <w:t xml:space="preserve"> </w:t>
      </w:r>
      <w:r w:rsidRPr="00376185">
        <w:rPr>
          <w:sz w:val="28"/>
          <w:szCs w:val="28"/>
        </w:rPr>
        <w:t>„</w:t>
      </w:r>
      <w:r w:rsidRPr="00376185">
        <w:rPr>
          <w:rFonts w:ascii="Times New Roman" w:hAnsi="Times New Roman"/>
          <w:bCs/>
          <w:sz w:val="24"/>
          <w:szCs w:val="24"/>
        </w:rPr>
        <w:t xml:space="preserve">okrem biologicky rozložiteľného komunálneho odpadu zo záhrad a parkov od </w:t>
      </w:r>
      <w:r w:rsidR="00B97A2E" w:rsidRPr="00376185">
        <w:rPr>
          <w:rFonts w:ascii="Times New Roman" w:hAnsi="Times New Roman"/>
          <w:sz w:val="24"/>
          <w:szCs w:val="24"/>
        </w:rPr>
        <w:t>poplatníkov podľa odseku 2 písm. b) a c)</w:t>
      </w:r>
      <w:r w:rsidRPr="00376185">
        <w:rPr>
          <w:rFonts w:ascii="Times New Roman" w:hAnsi="Times New Roman"/>
          <w:bCs/>
          <w:sz w:val="24"/>
          <w:szCs w:val="24"/>
        </w:rPr>
        <w:t>,“.</w:t>
      </w:r>
    </w:p>
    <w:p w14:paraId="52C8F156" w14:textId="77777777" w:rsidR="003F4BF6" w:rsidRPr="00376185" w:rsidRDefault="003F4BF6" w:rsidP="003F4BF6">
      <w:pPr>
        <w:pStyle w:val="Zkladntext"/>
        <w:ind w:left="426"/>
        <w:rPr>
          <w:rFonts w:ascii="Times New Roman" w:hAnsi="Times New Roman"/>
          <w:bCs/>
          <w:sz w:val="24"/>
          <w:szCs w:val="24"/>
        </w:rPr>
      </w:pPr>
      <w:r w:rsidRPr="00376185">
        <w:rPr>
          <w:sz w:val="28"/>
          <w:szCs w:val="28"/>
        </w:rPr>
        <w:t xml:space="preserve"> </w:t>
      </w:r>
    </w:p>
    <w:p w14:paraId="01DF5879" w14:textId="055035F1" w:rsidR="003F4BF6" w:rsidRPr="00376185" w:rsidRDefault="003F4BF6" w:rsidP="003F4BF6">
      <w:pPr>
        <w:pStyle w:val="Zkladntext"/>
        <w:numPr>
          <w:ilvl w:val="0"/>
          <w:numId w:val="40"/>
        </w:numPr>
        <w:ind w:left="426"/>
        <w:rPr>
          <w:rFonts w:ascii="Times New Roman" w:hAnsi="Times New Roman"/>
          <w:bCs/>
          <w:sz w:val="24"/>
          <w:szCs w:val="24"/>
        </w:rPr>
      </w:pPr>
      <w:r w:rsidRPr="00376185">
        <w:rPr>
          <w:rFonts w:ascii="Times New Roman" w:hAnsi="Times New Roman"/>
          <w:bCs/>
          <w:sz w:val="24"/>
          <w:szCs w:val="24"/>
        </w:rPr>
        <w:t xml:space="preserve">V § 77 ods. 1 písm. c) sa na </w:t>
      </w:r>
      <w:r w:rsidR="001F4A06" w:rsidRPr="00376185">
        <w:rPr>
          <w:rFonts w:ascii="Times New Roman" w:hAnsi="Times New Roman"/>
          <w:bCs/>
          <w:sz w:val="24"/>
          <w:szCs w:val="24"/>
        </w:rPr>
        <w:t>konci pripájajú tieto</w:t>
      </w:r>
      <w:r w:rsidRPr="00376185">
        <w:rPr>
          <w:rFonts w:ascii="Times New Roman" w:hAnsi="Times New Roman"/>
          <w:bCs/>
          <w:sz w:val="24"/>
          <w:szCs w:val="24"/>
        </w:rPr>
        <w:t xml:space="preserve"> slová</w:t>
      </w:r>
      <w:r w:rsidR="001F4A06" w:rsidRPr="00376185">
        <w:rPr>
          <w:rFonts w:ascii="Times New Roman" w:hAnsi="Times New Roman"/>
          <w:bCs/>
          <w:sz w:val="24"/>
          <w:szCs w:val="24"/>
        </w:rPr>
        <w:t>:</w:t>
      </w:r>
      <w:r w:rsidRPr="00376185">
        <w:rPr>
          <w:rFonts w:ascii="Times New Roman" w:hAnsi="Times New Roman"/>
          <w:bCs/>
          <w:sz w:val="24"/>
          <w:szCs w:val="24"/>
        </w:rPr>
        <w:t xml:space="preserve"> „</w:t>
      </w:r>
      <w:r w:rsidR="002A1943" w:rsidRPr="00376185">
        <w:rPr>
          <w:rFonts w:ascii="Times New Roman" w:hAnsi="Times New Roman"/>
          <w:sz w:val="24"/>
          <w:szCs w:val="24"/>
        </w:rPr>
        <w:t xml:space="preserve">od poplatníkov podľa </w:t>
      </w:r>
      <w:r w:rsidR="006C707B" w:rsidRPr="00376185">
        <w:rPr>
          <w:rFonts w:ascii="Times New Roman" w:hAnsi="Times New Roman"/>
          <w:sz w:val="24"/>
          <w:szCs w:val="24"/>
        </w:rPr>
        <w:t>odseku</w:t>
      </w:r>
      <w:r w:rsidR="002A1943" w:rsidRPr="00376185">
        <w:rPr>
          <w:rFonts w:ascii="Times New Roman" w:hAnsi="Times New Roman"/>
          <w:sz w:val="24"/>
          <w:szCs w:val="24"/>
        </w:rPr>
        <w:t xml:space="preserve"> 2 písm. a)</w:t>
      </w:r>
      <w:r w:rsidRPr="00376185">
        <w:rPr>
          <w:rFonts w:ascii="Times New Roman" w:hAnsi="Times New Roman"/>
          <w:bCs/>
          <w:sz w:val="24"/>
          <w:szCs w:val="24"/>
        </w:rPr>
        <w:t>,“.</w:t>
      </w:r>
    </w:p>
    <w:p w14:paraId="590D0309" w14:textId="77777777" w:rsidR="003F4BF6" w:rsidRPr="00376185" w:rsidRDefault="003F4BF6" w:rsidP="003502B0">
      <w:pPr>
        <w:spacing w:after="0" w:line="240" w:lineRule="auto"/>
        <w:jc w:val="both"/>
        <w:rPr>
          <w:rFonts w:ascii="Times New Roman" w:hAnsi="Times New Roman"/>
          <w:sz w:val="24"/>
          <w:szCs w:val="24"/>
        </w:rPr>
      </w:pPr>
    </w:p>
    <w:p w14:paraId="46F634B1" w14:textId="0A8EBF33" w:rsidR="00374AFD" w:rsidRPr="00376185" w:rsidRDefault="003F4BF6" w:rsidP="00374AFD">
      <w:pPr>
        <w:pStyle w:val="Zkladntext"/>
        <w:rPr>
          <w:rFonts w:ascii="Times New Roman" w:hAnsi="Times New Roman"/>
          <w:sz w:val="24"/>
          <w:szCs w:val="24"/>
        </w:rPr>
      </w:pPr>
      <w:r w:rsidRPr="00376185">
        <w:rPr>
          <w:rFonts w:ascii="Times New Roman" w:hAnsi="Times New Roman"/>
          <w:bCs/>
          <w:sz w:val="24"/>
          <w:szCs w:val="24"/>
        </w:rPr>
        <w:t>3</w:t>
      </w:r>
      <w:r w:rsidR="00374AFD" w:rsidRPr="00376185">
        <w:rPr>
          <w:rFonts w:ascii="Times New Roman" w:hAnsi="Times New Roman"/>
          <w:bCs/>
          <w:sz w:val="24"/>
          <w:szCs w:val="24"/>
        </w:rPr>
        <w:t xml:space="preserve">. </w:t>
      </w:r>
      <w:r w:rsidR="00374AFD" w:rsidRPr="00376185">
        <w:rPr>
          <w:rFonts w:ascii="Times New Roman" w:hAnsi="Times New Roman"/>
          <w:sz w:val="24"/>
          <w:szCs w:val="24"/>
        </w:rPr>
        <w:t xml:space="preserve">V § 77 ods. 3 sa slová „poplatok platí“ nahrádzajú slovami „poplatníkom je </w:t>
      </w:r>
      <w:r w:rsidR="007E70F8">
        <w:rPr>
          <w:rFonts w:ascii="Times New Roman" w:hAnsi="Times New Roman"/>
          <w:sz w:val="24"/>
          <w:szCs w:val="24"/>
        </w:rPr>
        <w:t>len</w:t>
      </w:r>
      <w:r w:rsidR="007E70F8" w:rsidRPr="00376185">
        <w:rPr>
          <w:rFonts w:ascii="Times New Roman" w:hAnsi="Times New Roman"/>
          <w:sz w:val="24"/>
          <w:szCs w:val="24"/>
        </w:rPr>
        <w:t xml:space="preserve"> </w:t>
      </w:r>
      <w:r w:rsidR="00374AFD" w:rsidRPr="00376185">
        <w:rPr>
          <w:rFonts w:ascii="Times New Roman" w:hAnsi="Times New Roman"/>
          <w:sz w:val="24"/>
          <w:szCs w:val="24"/>
        </w:rPr>
        <w:t xml:space="preserve">raz a poplatok platí“ a za tretiu vetu vkladá nová štvrtá veta, ktorá znie: „Ak poplatník nemá v obci trvalý pobyt ani prechodný pobyt a je oprávnený na území obce užívať alebo užíva viac nehnuteľností, poplatok platí a poplatníkom je </w:t>
      </w:r>
      <w:r w:rsidR="007E70F8">
        <w:rPr>
          <w:rFonts w:ascii="Times New Roman" w:hAnsi="Times New Roman"/>
          <w:sz w:val="24"/>
          <w:szCs w:val="24"/>
        </w:rPr>
        <w:t>len</w:t>
      </w:r>
      <w:r w:rsidR="007E70F8" w:rsidRPr="00376185">
        <w:rPr>
          <w:rFonts w:ascii="Times New Roman" w:hAnsi="Times New Roman"/>
          <w:sz w:val="24"/>
          <w:szCs w:val="24"/>
        </w:rPr>
        <w:t xml:space="preserve"> </w:t>
      </w:r>
      <w:r w:rsidR="00374AFD" w:rsidRPr="00376185">
        <w:rPr>
          <w:rFonts w:ascii="Times New Roman" w:hAnsi="Times New Roman"/>
          <w:sz w:val="24"/>
          <w:szCs w:val="24"/>
        </w:rPr>
        <w:t>raz.“.</w:t>
      </w:r>
    </w:p>
    <w:p w14:paraId="6E504CAE" w14:textId="77777777" w:rsidR="00374AFD" w:rsidRPr="00376185" w:rsidRDefault="00374AFD" w:rsidP="003502B0">
      <w:pPr>
        <w:pStyle w:val="Odsekzoznamu"/>
        <w:spacing w:after="0" w:line="240" w:lineRule="auto"/>
        <w:ind w:left="0"/>
        <w:jc w:val="both"/>
        <w:rPr>
          <w:rFonts w:ascii="Times New Roman" w:hAnsi="Times New Roman"/>
          <w:bCs/>
          <w:sz w:val="24"/>
          <w:szCs w:val="24"/>
        </w:rPr>
      </w:pPr>
    </w:p>
    <w:p w14:paraId="199A9C02" w14:textId="3FA23BFD" w:rsidR="00374AFD" w:rsidRPr="00376185" w:rsidRDefault="003F4BF6" w:rsidP="003502B0">
      <w:pPr>
        <w:pStyle w:val="Odsekzoznamu"/>
        <w:spacing w:after="0" w:line="240" w:lineRule="auto"/>
        <w:ind w:left="0"/>
        <w:jc w:val="both"/>
        <w:rPr>
          <w:rFonts w:ascii="Times New Roman" w:hAnsi="Times New Roman"/>
          <w:bCs/>
          <w:sz w:val="24"/>
          <w:szCs w:val="24"/>
        </w:rPr>
      </w:pPr>
      <w:r w:rsidRPr="00376185">
        <w:rPr>
          <w:rFonts w:ascii="Times New Roman" w:hAnsi="Times New Roman"/>
          <w:bCs/>
          <w:sz w:val="24"/>
          <w:szCs w:val="24"/>
        </w:rPr>
        <w:t>4</w:t>
      </w:r>
      <w:r w:rsidR="00374AFD" w:rsidRPr="00376185">
        <w:rPr>
          <w:rFonts w:ascii="Times New Roman" w:hAnsi="Times New Roman"/>
          <w:bCs/>
          <w:sz w:val="24"/>
          <w:szCs w:val="24"/>
        </w:rPr>
        <w:t>. V § 77 ods. 7 druhej vete sa slovo „Za“ nahrádza slovom „Namiesto“ a slovo „plní“ sa nahrádza slovom „preberá“.</w:t>
      </w:r>
    </w:p>
    <w:p w14:paraId="5B5FC8AC" w14:textId="77777777" w:rsidR="00374AFD" w:rsidRPr="00376185" w:rsidRDefault="00374AFD" w:rsidP="003502B0">
      <w:pPr>
        <w:pStyle w:val="Odsekzoznamu"/>
        <w:spacing w:after="0" w:line="240" w:lineRule="auto"/>
        <w:ind w:left="0"/>
        <w:jc w:val="both"/>
        <w:rPr>
          <w:rFonts w:ascii="Times New Roman" w:hAnsi="Times New Roman"/>
          <w:bCs/>
          <w:sz w:val="24"/>
          <w:szCs w:val="24"/>
        </w:rPr>
      </w:pPr>
    </w:p>
    <w:p w14:paraId="04A2676C" w14:textId="43CFA034" w:rsidR="00374AFD" w:rsidRPr="00376185" w:rsidRDefault="003F4BF6" w:rsidP="003502B0">
      <w:pPr>
        <w:pStyle w:val="Odsekzoznamu"/>
        <w:spacing w:after="0" w:line="240" w:lineRule="auto"/>
        <w:ind w:left="0"/>
        <w:jc w:val="both"/>
        <w:rPr>
          <w:rFonts w:ascii="Times New Roman" w:hAnsi="Times New Roman"/>
          <w:bCs/>
          <w:sz w:val="24"/>
          <w:szCs w:val="24"/>
        </w:rPr>
      </w:pPr>
      <w:r w:rsidRPr="00376185">
        <w:rPr>
          <w:rFonts w:ascii="Times New Roman" w:hAnsi="Times New Roman"/>
          <w:bCs/>
          <w:sz w:val="24"/>
          <w:szCs w:val="24"/>
        </w:rPr>
        <w:t>5</w:t>
      </w:r>
      <w:r w:rsidR="00374AFD" w:rsidRPr="00376185">
        <w:rPr>
          <w:rFonts w:ascii="Times New Roman" w:hAnsi="Times New Roman"/>
          <w:bCs/>
          <w:sz w:val="24"/>
          <w:szCs w:val="24"/>
        </w:rPr>
        <w:t xml:space="preserve">. V § 80 sa ods. 2 sa na konci pripája táto veta: „Za zmenu skutočností rozhodujúcich na vyrubenie poplatku sa nepovažuje uplatnenie nároku na zníženie a odpustenie poplatku.“. </w:t>
      </w:r>
    </w:p>
    <w:p w14:paraId="65665427" w14:textId="77777777" w:rsidR="00374AFD" w:rsidRPr="00376185" w:rsidRDefault="00374AFD" w:rsidP="003502B0">
      <w:pPr>
        <w:spacing w:after="0" w:line="240" w:lineRule="auto"/>
        <w:jc w:val="both"/>
        <w:rPr>
          <w:rFonts w:ascii="Times New Roman" w:hAnsi="Times New Roman"/>
          <w:b/>
          <w:bCs/>
          <w:sz w:val="24"/>
          <w:szCs w:val="24"/>
        </w:rPr>
      </w:pPr>
    </w:p>
    <w:p w14:paraId="21B745AB" w14:textId="6695A917" w:rsidR="00374AFD" w:rsidRPr="00376185" w:rsidRDefault="003F4BF6" w:rsidP="003502B0">
      <w:pPr>
        <w:spacing w:after="0" w:line="240" w:lineRule="auto"/>
        <w:jc w:val="both"/>
        <w:rPr>
          <w:rFonts w:ascii="Times New Roman" w:hAnsi="Times New Roman"/>
          <w:sz w:val="24"/>
          <w:szCs w:val="24"/>
        </w:rPr>
      </w:pPr>
      <w:r w:rsidRPr="00376185">
        <w:rPr>
          <w:rFonts w:ascii="Times New Roman" w:hAnsi="Times New Roman"/>
          <w:bCs/>
          <w:sz w:val="24"/>
          <w:szCs w:val="24"/>
        </w:rPr>
        <w:t>6</w:t>
      </w:r>
      <w:r w:rsidR="00374AFD" w:rsidRPr="00376185">
        <w:rPr>
          <w:rFonts w:ascii="Times New Roman" w:hAnsi="Times New Roman"/>
          <w:bCs/>
          <w:sz w:val="24"/>
          <w:szCs w:val="24"/>
        </w:rPr>
        <w:t>.</w:t>
      </w:r>
      <w:r w:rsidR="00374AFD" w:rsidRPr="00376185">
        <w:rPr>
          <w:rFonts w:ascii="Times New Roman" w:hAnsi="Times New Roman"/>
          <w:b/>
          <w:bCs/>
          <w:sz w:val="24"/>
          <w:szCs w:val="24"/>
        </w:rPr>
        <w:t xml:space="preserve"> </w:t>
      </w:r>
      <w:r w:rsidR="00374AFD" w:rsidRPr="00376185">
        <w:rPr>
          <w:rFonts w:ascii="Times New Roman" w:hAnsi="Times New Roman"/>
          <w:sz w:val="24"/>
          <w:szCs w:val="24"/>
        </w:rPr>
        <w:t>V § 81 ods. 1 tretej vete sa vypúšťajú slová „preukáže, že“ a na konci sa pripája táto veta:</w:t>
      </w:r>
    </w:p>
    <w:p w14:paraId="57671F85" w14:textId="77777777" w:rsidR="003F4BF6" w:rsidRPr="00376185" w:rsidRDefault="00374AFD" w:rsidP="003502B0">
      <w:pPr>
        <w:spacing w:after="0" w:line="240" w:lineRule="auto"/>
        <w:jc w:val="both"/>
        <w:rPr>
          <w:rFonts w:ascii="Times New Roman" w:hAnsi="Times New Roman"/>
          <w:sz w:val="24"/>
          <w:szCs w:val="24"/>
        </w:rPr>
      </w:pPr>
      <w:r w:rsidRPr="00376185">
        <w:rPr>
          <w:rFonts w:ascii="Times New Roman" w:hAnsi="Times New Roman"/>
          <w:sz w:val="24"/>
          <w:szCs w:val="24"/>
        </w:rPr>
        <w:t>„</w:t>
      </w:r>
      <w:r w:rsidR="00A301D6" w:rsidRPr="00376185">
        <w:rPr>
          <w:rFonts w:ascii="Times New Roman" w:hAnsi="Times New Roman"/>
          <w:sz w:val="24"/>
          <w:szCs w:val="24"/>
        </w:rPr>
        <w:t>Ak je v obci, v jednotlivej časti obce podľa § 17a, v jednotlivom katastrálnom území, pre poplatníkov obývajúcich, užívajúcich určité druhy nehnuteľností alebo sídliacich v určitých druhoch nehnuteľností zavedený množstvový zber, pričom obec vyrubuje poplatok rozhodnutím a súčasne nehnuteľnosť má oprávnenie užívať alebo užívajú viacerí poplatníci a nemajú určeného zástupcu, obec vyrubí poplatok  každému z nich do výšky ich podielu na poplatku z celkového počtu poplatníkov užívajúcich zbernú nádobu priradenú k určitej nehnuteľnosti.</w:t>
      </w:r>
      <w:r w:rsidRPr="00376185">
        <w:rPr>
          <w:rFonts w:ascii="Times New Roman" w:hAnsi="Times New Roman"/>
          <w:sz w:val="24"/>
          <w:szCs w:val="24"/>
        </w:rPr>
        <w:t>“.</w:t>
      </w:r>
    </w:p>
    <w:p w14:paraId="126AA71F" w14:textId="73E755C7" w:rsidR="00A301D6" w:rsidRPr="00376185" w:rsidRDefault="00A301D6" w:rsidP="003502B0">
      <w:pPr>
        <w:spacing w:after="0" w:line="240" w:lineRule="auto"/>
        <w:jc w:val="both"/>
        <w:rPr>
          <w:rFonts w:ascii="Times New Roman" w:hAnsi="Times New Roman"/>
          <w:sz w:val="24"/>
          <w:szCs w:val="24"/>
        </w:rPr>
      </w:pPr>
    </w:p>
    <w:p w14:paraId="6DE65404" w14:textId="55A4AFC4" w:rsidR="00374AFD" w:rsidRPr="00376185" w:rsidRDefault="00185ADF" w:rsidP="00374AFD">
      <w:pPr>
        <w:pStyle w:val="Zkladntext"/>
        <w:rPr>
          <w:rFonts w:ascii="Times New Roman" w:hAnsi="Times New Roman"/>
          <w:sz w:val="24"/>
          <w:szCs w:val="24"/>
        </w:rPr>
      </w:pPr>
      <w:r w:rsidRPr="00376185">
        <w:rPr>
          <w:rFonts w:ascii="Times New Roman" w:hAnsi="Times New Roman"/>
          <w:sz w:val="24"/>
          <w:szCs w:val="24"/>
        </w:rPr>
        <w:t>7</w:t>
      </w:r>
      <w:r w:rsidR="00374AFD" w:rsidRPr="00376185">
        <w:rPr>
          <w:rFonts w:ascii="Times New Roman" w:hAnsi="Times New Roman"/>
          <w:sz w:val="24"/>
          <w:szCs w:val="24"/>
        </w:rPr>
        <w:t>. § 82 sa dopĺňa odsekmi 4 a 5, ktoré znejú:</w:t>
      </w:r>
    </w:p>
    <w:p w14:paraId="38320887" w14:textId="2149C3FF" w:rsidR="00374AFD" w:rsidRPr="00376185" w:rsidRDefault="00374AFD" w:rsidP="00F2655F">
      <w:pPr>
        <w:pStyle w:val="Zkladntext"/>
        <w:rPr>
          <w:rFonts w:ascii="Times New Roman" w:hAnsi="Times New Roman"/>
          <w:sz w:val="24"/>
          <w:szCs w:val="24"/>
        </w:rPr>
      </w:pPr>
      <w:r w:rsidRPr="00376185">
        <w:rPr>
          <w:rFonts w:ascii="Times New Roman" w:hAnsi="Times New Roman"/>
          <w:sz w:val="24"/>
          <w:szCs w:val="24"/>
        </w:rPr>
        <w:t xml:space="preserve">„(4) Pri súbehu znížení poplatku podľa odseku 2 a § 83 ods. 2 sa uplatní jedno zníženie alebo zníženie výhodnejšie pre poplatníka. Ak sa poplatník nezdržiava alebo sa nezdržiaval na území obce viac ako 90 dní, pričom túto podmienku splní kumuláciou viacerých podmienok na zníženie a odpustenie poplatku, a súčasne obdobie s podmienkou na odpustenie poplatku, počas ktorého sa poplatník nezdržiaval na území obce je kratšie ako 90 dní, má nárok </w:t>
      </w:r>
      <w:r w:rsidR="007E70F8">
        <w:rPr>
          <w:rFonts w:ascii="Times New Roman" w:hAnsi="Times New Roman"/>
          <w:sz w:val="24"/>
          <w:szCs w:val="24"/>
        </w:rPr>
        <w:t>len</w:t>
      </w:r>
      <w:r w:rsidR="007E70F8" w:rsidRPr="00376185">
        <w:rPr>
          <w:rFonts w:ascii="Times New Roman" w:hAnsi="Times New Roman"/>
          <w:sz w:val="24"/>
          <w:szCs w:val="24"/>
        </w:rPr>
        <w:t xml:space="preserve"> </w:t>
      </w:r>
      <w:r w:rsidRPr="00376185">
        <w:rPr>
          <w:rFonts w:ascii="Times New Roman" w:hAnsi="Times New Roman"/>
          <w:sz w:val="24"/>
          <w:szCs w:val="24"/>
        </w:rPr>
        <w:t>na zníženie poplatku.</w:t>
      </w:r>
    </w:p>
    <w:p w14:paraId="727DEC3F" w14:textId="77777777" w:rsidR="00374AFD" w:rsidRPr="00376185" w:rsidRDefault="00374AFD" w:rsidP="009D3D1C">
      <w:pPr>
        <w:pStyle w:val="Zkladntext"/>
        <w:rPr>
          <w:rFonts w:ascii="Times New Roman" w:hAnsi="Times New Roman"/>
          <w:sz w:val="24"/>
          <w:szCs w:val="24"/>
        </w:rPr>
      </w:pPr>
    </w:p>
    <w:p w14:paraId="63DD187B" w14:textId="77777777" w:rsidR="00374AFD" w:rsidRPr="00376185" w:rsidRDefault="00374AFD">
      <w:pPr>
        <w:pStyle w:val="Zkladntext"/>
        <w:rPr>
          <w:rFonts w:ascii="Times New Roman" w:hAnsi="Times New Roman"/>
          <w:sz w:val="24"/>
          <w:szCs w:val="24"/>
        </w:rPr>
      </w:pPr>
      <w:r w:rsidRPr="00376185">
        <w:rPr>
          <w:rFonts w:ascii="Times New Roman" w:hAnsi="Times New Roman"/>
          <w:sz w:val="24"/>
          <w:szCs w:val="24"/>
        </w:rPr>
        <w:t xml:space="preserve">(5) </w:t>
      </w:r>
      <w:r w:rsidRPr="00376185">
        <w:rPr>
          <w:rFonts w:ascii="Times New Roman" w:hAnsi="Times New Roman"/>
          <w:sz w:val="24"/>
        </w:rPr>
        <w:t>Poplatník uplatní nárok na zníženie alebo odpustenie poplatku podľa odseku 2 podľa podmienok a na základe podkladov ustanovených podľa § 83 ods. 1 najneskôr do 90 dní po skončení zdaňovacieho obdobia, inak nárok na zníženie alebo odpustenie poplatku zaniká.“.</w:t>
      </w:r>
    </w:p>
    <w:p w14:paraId="34012098" w14:textId="77777777" w:rsidR="00374AFD" w:rsidRPr="00376185" w:rsidRDefault="00374AFD">
      <w:pPr>
        <w:pStyle w:val="Zkladntext"/>
        <w:rPr>
          <w:rFonts w:ascii="Times New Roman" w:hAnsi="Times New Roman"/>
          <w:sz w:val="24"/>
          <w:szCs w:val="24"/>
        </w:rPr>
      </w:pPr>
    </w:p>
    <w:p w14:paraId="2A4C2F00" w14:textId="29F7E30C" w:rsidR="00374AFD" w:rsidRPr="00376185" w:rsidRDefault="00185ADF">
      <w:pPr>
        <w:pStyle w:val="Zkladntext"/>
        <w:rPr>
          <w:rFonts w:ascii="Times New Roman" w:hAnsi="Times New Roman"/>
          <w:sz w:val="24"/>
          <w:szCs w:val="24"/>
        </w:rPr>
      </w:pPr>
      <w:r w:rsidRPr="00376185">
        <w:rPr>
          <w:rFonts w:ascii="Times New Roman" w:hAnsi="Times New Roman"/>
          <w:sz w:val="24"/>
          <w:szCs w:val="24"/>
        </w:rPr>
        <w:t>8</w:t>
      </w:r>
      <w:r w:rsidR="00374AFD" w:rsidRPr="00376185">
        <w:rPr>
          <w:rFonts w:ascii="Times New Roman" w:hAnsi="Times New Roman"/>
          <w:sz w:val="24"/>
          <w:szCs w:val="24"/>
        </w:rPr>
        <w:t>. V § 83 ods. 1 sa na konci pripája táto veta: „Podmienky na zníženie alebo odpustenie poplatku sa vzťahujú na všetkých poplatníkov podľa § 77 ods. 2 písm. a) rovnako z dôvodu vzniku poplatkovej povinnosti.“.</w:t>
      </w:r>
    </w:p>
    <w:p w14:paraId="47B3ED4A" w14:textId="77777777" w:rsidR="00374AFD" w:rsidRPr="00376185" w:rsidRDefault="00374AFD">
      <w:pPr>
        <w:pStyle w:val="Zkladntext"/>
        <w:ind w:left="720"/>
        <w:rPr>
          <w:rFonts w:ascii="Times New Roman" w:hAnsi="Times New Roman"/>
          <w:sz w:val="24"/>
          <w:szCs w:val="24"/>
        </w:rPr>
      </w:pPr>
    </w:p>
    <w:p w14:paraId="5CA30500" w14:textId="25CE0BF8" w:rsidR="00374AFD" w:rsidRPr="00376185" w:rsidRDefault="00185ADF" w:rsidP="003502B0">
      <w:pPr>
        <w:spacing w:after="0" w:line="240" w:lineRule="auto"/>
        <w:jc w:val="both"/>
        <w:rPr>
          <w:rFonts w:ascii="Times New Roman" w:hAnsi="Times New Roman"/>
          <w:sz w:val="24"/>
          <w:szCs w:val="24"/>
        </w:rPr>
      </w:pPr>
      <w:r w:rsidRPr="00376185">
        <w:rPr>
          <w:rFonts w:ascii="Times New Roman" w:hAnsi="Times New Roman"/>
          <w:sz w:val="24"/>
          <w:szCs w:val="24"/>
        </w:rPr>
        <w:lastRenderedPageBreak/>
        <w:t>9</w:t>
      </w:r>
      <w:r w:rsidR="00374AFD" w:rsidRPr="00376185">
        <w:rPr>
          <w:rFonts w:ascii="Times New Roman" w:hAnsi="Times New Roman"/>
          <w:sz w:val="24"/>
          <w:szCs w:val="24"/>
        </w:rPr>
        <w:t>. V § 83 ods. 2 sa slovo „oslobodenie od“ nahrádza slovom „odpustenie“, za slovom „sprievodcom“ sa slovo „alebo“ nahrádza čiarkou a na konci sa pripájajú tieto slová: „alebo poplatníkovi, ktorý preukáže, že vytriedil určený podiel zložiek komunálneho odpadu; vekovú hranicu poplatníka, ktorým je fyzická osoba staršia ako 62 rokov, môže obec zvýšiť.“.</w:t>
      </w:r>
    </w:p>
    <w:p w14:paraId="7503B806" w14:textId="77777777" w:rsidR="00374AFD" w:rsidRPr="00376185" w:rsidRDefault="00374AFD" w:rsidP="00374AFD">
      <w:pPr>
        <w:pStyle w:val="Zkladntext"/>
        <w:rPr>
          <w:rFonts w:ascii="Times New Roman" w:hAnsi="Times New Roman"/>
          <w:sz w:val="24"/>
          <w:szCs w:val="24"/>
        </w:rPr>
      </w:pPr>
    </w:p>
    <w:p w14:paraId="2AB7B505" w14:textId="6CADDCF1" w:rsidR="00374AFD" w:rsidRPr="00376185" w:rsidRDefault="003F4BF6" w:rsidP="009D3D1C">
      <w:pPr>
        <w:pStyle w:val="Zkladntext"/>
        <w:rPr>
          <w:rFonts w:ascii="Times New Roman" w:hAnsi="Times New Roman"/>
          <w:sz w:val="24"/>
          <w:szCs w:val="24"/>
        </w:rPr>
      </w:pPr>
      <w:r w:rsidRPr="00376185">
        <w:rPr>
          <w:rFonts w:ascii="Times New Roman" w:hAnsi="Times New Roman"/>
          <w:sz w:val="24"/>
          <w:szCs w:val="24"/>
        </w:rPr>
        <w:t>1</w:t>
      </w:r>
      <w:r w:rsidR="00185ADF" w:rsidRPr="00376185">
        <w:rPr>
          <w:rFonts w:ascii="Times New Roman" w:hAnsi="Times New Roman"/>
          <w:sz w:val="24"/>
          <w:szCs w:val="24"/>
        </w:rPr>
        <w:t>0</w:t>
      </w:r>
      <w:r w:rsidR="00374AFD" w:rsidRPr="00376185">
        <w:rPr>
          <w:rFonts w:ascii="Times New Roman" w:hAnsi="Times New Roman"/>
          <w:sz w:val="24"/>
          <w:szCs w:val="24"/>
        </w:rPr>
        <w:t xml:space="preserve">. § 83 sa dopĺňa odsekom 3, ktorý znie: </w:t>
      </w:r>
    </w:p>
    <w:p w14:paraId="64A83796" w14:textId="6501FE10" w:rsidR="00374AFD" w:rsidRPr="00376185" w:rsidRDefault="00374AFD">
      <w:pPr>
        <w:pStyle w:val="Zkladntext"/>
        <w:rPr>
          <w:rFonts w:ascii="Times New Roman" w:hAnsi="Times New Roman"/>
          <w:sz w:val="24"/>
          <w:szCs w:val="24"/>
        </w:rPr>
      </w:pPr>
      <w:r w:rsidRPr="00376185">
        <w:rPr>
          <w:rFonts w:ascii="Times New Roman" w:hAnsi="Times New Roman"/>
          <w:sz w:val="24"/>
          <w:szCs w:val="24"/>
        </w:rPr>
        <w:t>„(3) Obec môže všeobecne záväzným nariadením</w:t>
      </w:r>
      <w:r w:rsidRPr="00376185">
        <w:rPr>
          <w:rFonts w:ascii="Times New Roman" w:hAnsi="Times New Roman"/>
          <w:sz w:val="24"/>
          <w:szCs w:val="24"/>
          <w:vertAlign w:val="superscript"/>
        </w:rPr>
        <w:t>11</w:t>
      </w:r>
      <w:r w:rsidRPr="00376185">
        <w:rPr>
          <w:rFonts w:ascii="Times New Roman" w:hAnsi="Times New Roman"/>
          <w:sz w:val="24"/>
          <w:szCs w:val="24"/>
        </w:rPr>
        <w:t>) zaviesť množstvový zber k 1. januáru zdaňovacieho obdobia v obci, v jednotlivej časti obce podľa § 17a, v jednotlivom katastrálno</w:t>
      </w:r>
      <w:r w:rsidR="00185ADF" w:rsidRPr="00376185">
        <w:rPr>
          <w:rFonts w:ascii="Times New Roman" w:hAnsi="Times New Roman"/>
          <w:sz w:val="24"/>
          <w:szCs w:val="24"/>
        </w:rPr>
        <w:t>m</w:t>
      </w:r>
      <w:r w:rsidRPr="00376185">
        <w:rPr>
          <w:rFonts w:ascii="Times New Roman" w:hAnsi="Times New Roman"/>
          <w:sz w:val="24"/>
          <w:szCs w:val="24"/>
        </w:rPr>
        <w:t xml:space="preserve"> území alebo pre poplatníkov obývajúcich alebo užívajúcich určité druhy nehnuteľností alebo sídliacich v určitých druhoch nehnuteľností.“.</w:t>
      </w:r>
    </w:p>
    <w:p w14:paraId="24696D3B" w14:textId="77777777" w:rsidR="00374AFD" w:rsidRPr="00376185" w:rsidRDefault="00374AFD">
      <w:pPr>
        <w:pStyle w:val="Zkladntext"/>
        <w:rPr>
          <w:rFonts w:ascii="Times New Roman" w:hAnsi="Times New Roman"/>
          <w:sz w:val="24"/>
          <w:szCs w:val="24"/>
        </w:rPr>
      </w:pPr>
      <w:r w:rsidRPr="00376185">
        <w:rPr>
          <w:rFonts w:ascii="Times New Roman" w:hAnsi="Times New Roman"/>
          <w:b/>
          <w:bCs/>
          <w:sz w:val="24"/>
          <w:szCs w:val="24"/>
        </w:rPr>
        <w:t xml:space="preserve"> </w:t>
      </w:r>
    </w:p>
    <w:p w14:paraId="7B902DF2" w14:textId="187C970A" w:rsidR="00374AFD" w:rsidRPr="00376185" w:rsidRDefault="003F4BF6" w:rsidP="003502B0">
      <w:pPr>
        <w:autoSpaceDE w:val="0"/>
        <w:autoSpaceDN w:val="0"/>
        <w:spacing w:after="0" w:line="240" w:lineRule="auto"/>
        <w:jc w:val="both"/>
        <w:rPr>
          <w:rFonts w:ascii="Times New Roman" w:hAnsi="Times New Roman"/>
          <w:sz w:val="24"/>
          <w:szCs w:val="24"/>
        </w:rPr>
      </w:pPr>
      <w:r w:rsidRPr="00376185">
        <w:rPr>
          <w:rFonts w:ascii="Times New Roman" w:hAnsi="Times New Roman"/>
          <w:sz w:val="24"/>
          <w:szCs w:val="24"/>
        </w:rPr>
        <w:t>1</w:t>
      </w:r>
      <w:r w:rsidR="00185ADF" w:rsidRPr="00376185">
        <w:rPr>
          <w:rFonts w:ascii="Times New Roman" w:hAnsi="Times New Roman"/>
          <w:sz w:val="24"/>
          <w:szCs w:val="24"/>
        </w:rPr>
        <w:t>1</w:t>
      </w:r>
      <w:r w:rsidR="00374AFD" w:rsidRPr="00376185">
        <w:rPr>
          <w:rFonts w:ascii="Times New Roman" w:hAnsi="Times New Roman"/>
          <w:sz w:val="24"/>
          <w:szCs w:val="24"/>
        </w:rPr>
        <w:t>. Za § 104i sa vkladá § 104j, ktorý vrátane nadpisu znie:</w:t>
      </w:r>
    </w:p>
    <w:p w14:paraId="653FA1FC" w14:textId="77777777" w:rsidR="00374AFD" w:rsidRPr="00376185" w:rsidRDefault="00374AFD" w:rsidP="003502B0">
      <w:pPr>
        <w:autoSpaceDE w:val="0"/>
        <w:autoSpaceDN w:val="0"/>
        <w:spacing w:after="0" w:line="240" w:lineRule="auto"/>
        <w:jc w:val="center"/>
        <w:rPr>
          <w:rFonts w:ascii="Times New Roman" w:hAnsi="Times New Roman"/>
          <w:sz w:val="24"/>
          <w:szCs w:val="24"/>
        </w:rPr>
      </w:pPr>
    </w:p>
    <w:p w14:paraId="5536312A" w14:textId="77777777" w:rsidR="00374AFD" w:rsidRPr="00376185" w:rsidRDefault="00374AFD" w:rsidP="003502B0">
      <w:pPr>
        <w:autoSpaceDE w:val="0"/>
        <w:autoSpaceDN w:val="0"/>
        <w:spacing w:after="0" w:line="240" w:lineRule="auto"/>
        <w:jc w:val="center"/>
        <w:rPr>
          <w:rFonts w:ascii="Times New Roman" w:hAnsi="Times New Roman"/>
          <w:sz w:val="24"/>
          <w:szCs w:val="24"/>
        </w:rPr>
      </w:pPr>
      <w:r w:rsidRPr="00376185">
        <w:rPr>
          <w:rFonts w:ascii="Times New Roman" w:hAnsi="Times New Roman"/>
          <w:sz w:val="24"/>
          <w:szCs w:val="24"/>
        </w:rPr>
        <w:t>„§ 104j</w:t>
      </w:r>
    </w:p>
    <w:p w14:paraId="1B08F253" w14:textId="77777777" w:rsidR="00374AFD" w:rsidRPr="00376185" w:rsidRDefault="00374AFD" w:rsidP="003502B0">
      <w:pPr>
        <w:autoSpaceDE w:val="0"/>
        <w:autoSpaceDN w:val="0"/>
        <w:spacing w:after="0" w:line="240" w:lineRule="auto"/>
        <w:jc w:val="center"/>
        <w:rPr>
          <w:rFonts w:ascii="Times New Roman" w:hAnsi="Times New Roman"/>
          <w:sz w:val="24"/>
          <w:szCs w:val="24"/>
        </w:rPr>
      </w:pPr>
      <w:r w:rsidRPr="00376185">
        <w:rPr>
          <w:rFonts w:ascii="Times New Roman" w:hAnsi="Times New Roman"/>
          <w:sz w:val="24"/>
          <w:szCs w:val="24"/>
        </w:rPr>
        <w:t>Prechodné ustanovenia k úpravám účinným od 1. júla 2020</w:t>
      </w:r>
    </w:p>
    <w:p w14:paraId="41451A5E" w14:textId="77777777" w:rsidR="00374AFD" w:rsidRPr="00376185" w:rsidRDefault="00374AFD" w:rsidP="003502B0">
      <w:pPr>
        <w:autoSpaceDE w:val="0"/>
        <w:autoSpaceDN w:val="0"/>
        <w:spacing w:after="0" w:line="240" w:lineRule="auto"/>
        <w:jc w:val="center"/>
        <w:rPr>
          <w:rFonts w:ascii="Times New Roman" w:hAnsi="Times New Roman"/>
          <w:sz w:val="24"/>
          <w:szCs w:val="24"/>
        </w:rPr>
      </w:pPr>
    </w:p>
    <w:p w14:paraId="1311552E" w14:textId="25F0D785" w:rsidR="00374AFD" w:rsidRPr="00376185" w:rsidRDefault="00374AFD" w:rsidP="003502B0">
      <w:pPr>
        <w:autoSpaceDE w:val="0"/>
        <w:autoSpaceDN w:val="0"/>
        <w:spacing w:after="0" w:line="240" w:lineRule="auto"/>
        <w:jc w:val="both"/>
        <w:rPr>
          <w:rFonts w:ascii="Times New Roman" w:hAnsi="Times New Roman"/>
          <w:sz w:val="24"/>
          <w:szCs w:val="24"/>
        </w:rPr>
      </w:pPr>
      <w:r w:rsidRPr="00376185">
        <w:rPr>
          <w:rFonts w:ascii="Times New Roman" w:hAnsi="Times New Roman"/>
          <w:sz w:val="24"/>
          <w:szCs w:val="24"/>
        </w:rPr>
        <w:t xml:space="preserve">(1) Na poplatkovú povinnosť a oznamovaciu povinnosť vzniknutú do 31. decembra 2020 sa vzťahuje </w:t>
      </w:r>
      <w:r w:rsidR="00463E5A" w:rsidRPr="009F19A7">
        <w:rPr>
          <w:rFonts w:ascii="Times New Roman" w:hAnsi="Times New Roman"/>
          <w:sz w:val="24"/>
          <w:szCs w:val="24"/>
        </w:rPr>
        <w:t>tento zákon v znení účinnom</w:t>
      </w:r>
      <w:r w:rsidRPr="00376185">
        <w:rPr>
          <w:rFonts w:ascii="Times New Roman" w:hAnsi="Times New Roman"/>
          <w:sz w:val="24"/>
          <w:szCs w:val="24"/>
        </w:rPr>
        <w:t xml:space="preserve"> do 30. júna 2020.</w:t>
      </w:r>
    </w:p>
    <w:p w14:paraId="1AFD6EB3" w14:textId="77777777" w:rsidR="00374AFD" w:rsidRPr="00376185" w:rsidRDefault="00374AFD" w:rsidP="003502B0">
      <w:pPr>
        <w:autoSpaceDE w:val="0"/>
        <w:autoSpaceDN w:val="0"/>
        <w:spacing w:after="0" w:line="240" w:lineRule="auto"/>
        <w:jc w:val="both"/>
        <w:rPr>
          <w:rFonts w:ascii="Times New Roman" w:hAnsi="Times New Roman"/>
          <w:sz w:val="24"/>
          <w:szCs w:val="24"/>
        </w:rPr>
      </w:pPr>
    </w:p>
    <w:p w14:paraId="38A23D27" w14:textId="16B7DD35" w:rsidR="00374AFD" w:rsidRPr="00376185" w:rsidRDefault="00374AFD" w:rsidP="003502B0">
      <w:pPr>
        <w:spacing w:after="0" w:line="240" w:lineRule="auto"/>
        <w:jc w:val="both"/>
        <w:rPr>
          <w:rFonts w:ascii="Times New Roman" w:hAnsi="Times New Roman"/>
          <w:sz w:val="24"/>
          <w:szCs w:val="24"/>
        </w:rPr>
      </w:pPr>
      <w:r w:rsidRPr="00376185">
        <w:rPr>
          <w:rFonts w:ascii="Times New Roman" w:eastAsia="Times New Roman" w:hAnsi="Times New Roman"/>
          <w:sz w:val="24"/>
          <w:szCs w:val="24"/>
          <w:lang w:eastAsia="sk-SK"/>
        </w:rPr>
        <w:t>(2) Nedoplatok na poplatku voči poplatníkovi, ktorý nie je spôsobilý na právne úkony v plnom rozsahu, uhradí jeho zákonný zástupca alebo opatrovník najneskôr v lehote do 31. marca 2021, pričom po uplynutí tejto lehoty sa takýto nedoplatok na poplatku stáva jeho nedoplatkom.</w:t>
      </w:r>
      <w:r w:rsidRPr="00376185">
        <w:rPr>
          <w:rFonts w:ascii="Times New Roman" w:hAnsi="Times New Roman"/>
          <w:sz w:val="24"/>
          <w:szCs w:val="24"/>
        </w:rPr>
        <w:t>“.</w:t>
      </w:r>
    </w:p>
    <w:p w14:paraId="26ADF0CE" w14:textId="77777777" w:rsidR="007D2E68" w:rsidRPr="00376185" w:rsidRDefault="007D2E68" w:rsidP="003502B0">
      <w:pPr>
        <w:spacing w:after="0" w:line="240" w:lineRule="auto"/>
        <w:jc w:val="both"/>
        <w:rPr>
          <w:rFonts w:ascii="Times New Roman" w:eastAsia="Times New Roman" w:hAnsi="Times New Roman"/>
          <w:sz w:val="24"/>
          <w:szCs w:val="24"/>
          <w:lang w:eastAsia="sk-SK"/>
        </w:rPr>
      </w:pPr>
    </w:p>
    <w:p w14:paraId="2DF4D217" w14:textId="4B6F044D" w:rsidR="005242AF" w:rsidRPr="00376185" w:rsidRDefault="001A488A" w:rsidP="005242AF">
      <w:pPr>
        <w:spacing w:before="120" w:line="276" w:lineRule="auto"/>
        <w:jc w:val="center"/>
        <w:rPr>
          <w:rFonts w:ascii="Times New Roman" w:hAnsi="Times New Roman"/>
          <w:spacing w:val="30"/>
          <w:sz w:val="24"/>
          <w:szCs w:val="24"/>
        </w:rPr>
      </w:pPr>
      <w:r w:rsidRPr="00376185">
        <w:rPr>
          <w:rFonts w:ascii="Times New Roman" w:hAnsi="Times New Roman"/>
          <w:spacing w:val="30"/>
          <w:sz w:val="24"/>
          <w:szCs w:val="24"/>
        </w:rPr>
        <w:t>Čl. I</w:t>
      </w:r>
      <w:r w:rsidR="005242AF" w:rsidRPr="00376185">
        <w:rPr>
          <w:rFonts w:ascii="Times New Roman" w:hAnsi="Times New Roman"/>
          <w:spacing w:val="30"/>
          <w:sz w:val="24"/>
          <w:szCs w:val="24"/>
        </w:rPr>
        <w:t>V</w:t>
      </w:r>
    </w:p>
    <w:p w14:paraId="2D7169B5" w14:textId="41A2E13C" w:rsidR="00341C76" w:rsidRPr="00376185" w:rsidRDefault="00341C76" w:rsidP="00341C76">
      <w:pPr>
        <w:spacing w:after="0" w:line="240" w:lineRule="auto"/>
        <w:ind w:firstLine="708"/>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Zákon č. 587/2004 Z. z. 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357/2015 Z. z., zákona  č. 375/2015 Z. z. zákona č. 292/2017 Z. z., zákona 332/2017 Z. z., zákona č. 329/2018 a zákona č. 111/2019 Z. z. sa dopĺňa takto:</w:t>
      </w:r>
    </w:p>
    <w:p w14:paraId="40922287"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41436511"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V § 4 sa odsek 1  dopĺňa písmenami aj) a ak), ktoré znejú:</w:t>
      </w:r>
    </w:p>
    <w:p w14:paraId="518916B7"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„aj) financovanie preventívnych opatrení a nápravných opatrení podľa osobitného predpisu,</w:t>
      </w:r>
      <w:r w:rsidRPr="00376185">
        <w:rPr>
          <w:rFonts w:ascii="Times New Roman" w:eastAsia="Times New Roman" w:hAnsi="Times New Roman" w:cs="Times New Roman"/>
          <w:sz w:val="24"/>
          <w:szCs w:val="24"/>
          <w:vertAlign w:val="superscript"/>
        </w:rPr>
        <w:t>11ia</w:t>
      </w:r>
      <w:r w:rsidRPr="00376185">
        <w:rPr>
          <w:rFonts w:ascii="Times New Roman" w:eastAsia="Times New Roman" w:hAnsi="Times New Roman" w:cs="Times New Roman"/>
          <w:sz w:val="24"/>
          <w:szCs w:val="24"/>
        </w:rPr>
        <w:t>)</w:t>
      </w:r>
    </w:p>
    <w:p w14:paraId="133946A5"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ak) zabezpečenie zhodnotenia alebo zneškodnenia nezákonne umiestneného odpadu podľa osobitného predpisu,</w:t>
      </w:r>
      <w:r w:rsidRPr="00376185">
        <w:rPr>
          <w:rFonts w:ascii="Times New Roman" w:eastAsia="Times New Roman" w:hAnsi="Times New Roman" w:cs="Times New Roman"/>
          <w:sz w:val="24"/>
          <w:szCs w:val="24"/>
          <w:vertAlign w:val="superscript"/>
        </w:rPr>
        <w:t>11ib</w:t>
      </w:r>
      <w:r w:rsidRPr="00376185">
        <w:rPr>
          <w:rFonts w:ascii="Times New Roman" w:eastAsia="Times New Roman" w:hAnsi="Times New Roman" w:cs="Times New Roman"/>
          <w:sz w:val="24"/>
          <w:szCs w:val="24"/>
        </w:rPr>
        <w:t>)“.</w:t>
      </w:r>
    </w:p>
    <w:p w14:paraId="35A6D0B7" w14:textId="77777777" w:rsidR="007D2E68" w:rsidRPr="00376185" w:rsidRDefault="007D2E68" w:rsidP="00661F01">
      <w:pPr>
        <w:spacing w:after="0" w:line="240" w:lineRule="auto"/>
        <w:jc w:val="both"/>
        <w:rPr>
          <w:rFonts w:ascii="Times New Roman" w:eastAsia="Times New Roman" w:hAnsi="Times New Roman" w:cs="Times New Roman"/>
          <w:sz w:val="24"/>
          <w:szCs w:val="24"/>
        </w:rPr>
      </w:pPr>
    </w:p>
    <w:p w14:paraId="22F08DDF"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Poznámky pod čiarou k odkazom 11ia a 11ib znejú:</w:t>
      </w:r>
    </w:p>
    <w:p w14:paraId="017F577E" w14:textId="2388C08A"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Pr="00376185">
        <w:rPr>
          <w:rFonts w:ascii="Times New Roman" w:eastAsia="Times New Roman" w:hAnsi="Times New Roman" w:cs="Times New Roman"/>
          <w:sz w:val="24"/>
          <w:szCs w:val="24"/>
          <w:vertAlign w:val="superscript"/>
        </w:rPr>
        <w:t>11ia</w:t>
      </w:r>
      <w:r w:rsidRPr="00376185">
        <w:rPr>
          <w:rFonts w:ascii="Times New Roman" w:eastAsia="Times New Roman" w:hAnsi="Times New Roman" w:cs="Times New Roman"/>
          <w:sz w:val="24"/>
          <w:szCs w:val="24"/>
        </w:rPr>
        <w:t>)§ 4 ods. 3 písm. c) a § 5 ods. 3 písm. c) zákona č. 359/2007 Z. z. o prevencii a náprave environmentálnych škôd a o zmene a doplnení niektorých zákonov .</w:t>
      </w:r>
    </w:p>
    <w:p w14:paraId="0D4C2816"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vertAlign w:val="superscript"/>
        </w:rPr>
        <w:t>11ib</w:t>
      </w:r>
      <w:r w:rsidRPr="00376185">
        <w:rPr>
          <w:rFonts w:ascii="Times New Roman" w:eastAsia="Times New Roman" w:hAnsi="Times New Roman" w:cs="Times New Roman"/>
          <w:sz w:val="24"/>
          <w:szCs w:val="24"/>
        </w:rPr>
        <w:t>) § 15 ods. 14 zákona č. 79/2015 Z. z. o odpadoch a o zmene a doplnení niektorých zákonov v znení zákona č. 312/2018 Z. z.“.</w:t>
      </w:r>
    </w:p>
    <w:p w14:paraId="3DAA8705"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p>
    <w:p w14:paraId="520AA48B"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4 sa dopĺňa odsekom 16, ktorý znie:</w:t>
      </w:r>
    </w:p>
    <w:p w14:paraId="7D5742DB" w14:textId="7B892440" w:rsidR="00B642C1" w:rsidRPr="00376185" w:rsidRDefault="00B642C1" w:rsidP="00B642C1">
      <w:pPr>
        <w:spacing w:after="0" w:line="240" w:lineRule="auto"/>
        <w:ind w:left="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xml:space="preserve">(16) Prostriedky fondu </w:t>
      </w:r>
      <w:r w:rsidR="000613E7" w:rsidRPr="00376185">
        <w:rPr>
          <w:rFonts w:ascii="Times New Roman" w:eastAsia="Times New Roman" w:hAnsi="Times New Roman" w:cs="Times New Roman"/>
          <w:sz w:val="24"/>
          <w:szCs w:val="24"/>
        </w:rPr>
        <w:t xml:space="preserve">poskytnuté </w:t>
      </w:r>
      <w:r w:rsidR="001A488A" w:rsidRPr="00376185">
        <w:rPr>
          <w:rFonts w:ascii="Times New Roman" w:eastAsia="Times New Roman" w:hAnsi="Times New Roman" w:cs="Times New Roman"/>
          <w:sz w:val="24"/>
          <w:szCs w:val="24"/>
        </w:rPr>
        <w:t>podľa § 4g ods. 4 písm. a) a § 4h ods. 4 písm. a)</w:t>
      </w:r>
      <w:r w:rsidR="000613E7" w:rsidRPr="00376185">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 xml:space="preserve">nesmú </w:t>
      </w:r>
      <w:r w:rsidR="000613E7" w:rsidRPr="00376185">
        <w:rPr>
          <w:rFonts w:ascii="Times New Roman" w:eastAsia="Times New Roman" w:hAnsi="Times New Roman" w:cs="Times New Roman"/>
          <w:sz w:val="24"/>
          <w:szCs w:val="24"/>
        </w:rPr>
        <w:t xml:space="preserve">v súčte </w:t>
      </w:r>
      <w:r w:rsidRPr="00376185">
        <w:rPr>
          <w:rFonts w:ascii="Times New Roman" w:eastAsia="Times New Roman" w:hAnsi="Times New Roman" w:cs="Times New Roman"/>
          <w:sz w:val="24"/>
          <w:szCs w:val="24"/>
        </w:rPr>
        <w:t>prekročiť 5</w:t>
      </w:r>
      <w:r w:rsidR="002B1459">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 z ročného príjmu fondu.“.</w:t>
      </w:r>
    </w:p>
    <w:p w14:paraId="17ACCE03"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p>
    <w:p w14:paraId="4D8BC69D" w14:textId="763730EE" w:rsidR="009F4266" w:rsidRDefault="009F4266"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 4f ods. 1 písm. a) sa za slovo „republiky“ vkladajú slová „(ďalej len „ministerstvo vnútra“).</w:t>
      </w:r>
    </w:p>
    <w:p w14:paraId="00125711" w14:textId="77777777" w:rsidR="009F4266" w:rsidRDefault="009F4266" w:rsidP="00346F55">
      <w:pPr>
        <w:spacing w:after="0" w:line="240" w:lineRule="auto"/>
        <w:ind w:left="284"/>
        <w:jc w:val="both"/>
        <w:rPr>
          <w:rFonts w:ascii="Times New Roman" w:eastAsia="Times New Roman" w:hAnsi="Times New Roman" w:cs="Times New Roman"/>
          <w:sz w:val="24"/>
          <w:szCs w:val="24"/>
        </w:rPr>
      </w:pPr>
    </w:p>
    <w:p w14:paraId="5B6805B5"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Za § 4f sa vkladajú § 4g a 4h, ktoré vrátane nadpisov znejú:</w:t>
      </w:r>
    </w:p>
    <w:p w14:paraId="40AFC892" w14:textId="77777777" w:rsidR="00B642C1" w:rsidRPr="00376185" w:rsidRDefault="00B642C1" w:rsidP="00B642C1">
      <w:pPr>
        <w:spacing w:after="0" w:line="240" w:lineRule="auto"/>
        <w:ind w:left="284"/>
        <w:jc w:val="both"/>
        <w:rPr>
          <w:rFonts w:ascii="Times New Roman" w:eastAsia="Times New Roman" w:hAnsi="Times New Roman" w:cs="Times New Roman"/>
          <w:sz w:val="24"/>
          <w:szCs w:val="24"/>
        </w:rPr>
      </w:pPr>
    </w:p>
    <w:p w14:paraId="32AE5E62" w14:textId="6E18EEBD" w:rsidR="00B642C1" w:rsidRPr="00376185" w:rsidRDefault="00B642C1" w:rsidP="00B642C1">
      <w:pPr>
        <w:spacing w:after="0" w:line="240" w:lineRule="auto"/>
        <w:ind w:left="360"/>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009F4266">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4g</w:t>
      </w:r>
    </w:p>
    <w:p w14:paraId="6667AB2B" w14:textId="77777777" w:rsidR="00B642C1" w:rsidRPr="00376185" w:rsidRDefault="00B642C1" w:rsidP="00B642C1">
      <w:pPr>
        <w:spacing w:after="0" w:line="240" w:lineRule="auto"/>
        <w:ind w:left="360"/>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Financovanie preventívnych opatrení a nápravných opatrení</w:t>
      </w:r>
    </w:p>
    <w:p w14:paraId="321E7B18"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566525D4" w14:textId="504F42F3"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(1) Ministerstvo vnútra môže požiadať fond o poskytnutie prostriedkov fondu na účely § 4 ods. 1 písm. aj). Žiadosť možno podať na fond v priebehu kalendárneho roka. Vzor žiadosti fond uverejní na svojom webovom sídle. </w:t>
      </w:r>
    </w:p>
    <w:p w14:paraId="29E75AA1"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01691541"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(2) Žiadosť obsahuje</w:t>
      </w:r>
    </w:p>
    <w:p w14:paraId="37610CEB"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názov žiadateľa,</w:t>
      </w:r>
    </w:p>
    <w:p w14:paraId="213976F4"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sídlo žiadateľa,</w:t>
      </w:r>
    </w:p>
    <w:p w14:paraId="34953CF1"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identifikačné číslo žiadateľa,</w:t>
      </w:r>
    </w:p>
    <w:p w14:paraId="5C4FBC45"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údaje o štatutárnom orgáne žiadateľa,</w:t>
      </w:r>
    </w:p>
    <w:p w14:paraId="79F69148"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účel a výšku požadovaných prostriedkov fondu,</w:t>
      </w:r>
    </w:p>
    <w:p w14:paraId="03307EC8"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doklady preukazujúce náklady, ktoré boli vynaložené na preventívne opatrenia alebo nápravné opatrenia zo strany okresného úradu, a to najmenej vo výške 100 000 eur,</w:t>
      </w:r>
    </w:p>
    <w:p w14:paraId="767C6970"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ďalšie údaje a doklady potrebné na posúdenie žiadosti.</w:t>
      </w:r>
    </w:p>
    <w:p w14:paraId="2B8C9600" w14:textId="77777777" w:rsidR="00B642C1" w:rsidRPr="00376185" w:rsidRDefault="00B642C1" w:rsidP="003502B0">
      <w:pPr>
        <w:spacing w:after="0" w:line="240" w:lineRule="auto"/>
        <w:ind w:left="284"/>
        <w:contextualSpacing/>
        <w:jc w:val="both"/>
        <w:rPr>
          <w:rFonts w:ascii="Times New Roman" w:eastAsia="Times New Roman" w:hAnsi="Times New Roman" w:cs="Times New Roman"/>
          <w:sz w:val="24"/>
          <w:szCs w:val="24"/>
          <w:lang w:eastAsia="sk-SK"/>
        </w:rPr>
      </w:pPr>
    </w:p>
    <w:p w14:paraId="1DE5E308"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(3) Prostriedky fondu možno poskytnúť žiadateľovi najviac do výšky 100 % priamych nákladov vynaložených na účely § 4 ods. 1 písm. aj); za priame náklady sa považujú náklady na služby alebo tovary priamo súvisiace </w:t>
      </w:r>
      <w:r w:rsidRPr="00376185">
        <w:rPr>
          <w:rFonts w:ascii="Times New Roman" w:eastAsia="Times New Roman" w:hAnsi="Times New Roman" w:cs="Times New Roman"/>
          <w:iCs/>
          <w:sz w:val="24"/>
          <w:szCs w:val="24"/>
          <w:lang w:eastAsia="sk-SK"/>
        </w:rPr>
        <w:t>s výkonom preventívnych opatrení alebo nápravných opatrení okresným úradom.</w:t>
      </w:r>
      <w:r w:rsidRPr="00376185">
        <w:rPr>
          <w:rFonts w:ascii="Times New Roman" w:eastAsia="Times New Roman" w:hAnsi="Times New Roman" w:cs="Times New Roman"/>
          <w:iCs/>
          <w:sz w:val="24"/>
          <w:szCs w:val="24"/>
          <w:vertAlign w:val="superscript"/>
          <w:lang w:eastAsia="sk-SK"/>
        </w:rPr>
        <w:t>12o</w:t>
      </w:r>
      <w:r w:rsidRPr="00376185">
        <w:rPr>
          <w:rFonts w:ascii="Times New Roman" w:eastAsia="Times New Roman" w:hAnsi="Times New Roman" w:cs="Times New Roman"/>
          <w:iCs/>
          <w:sz w:val="24"/>
          <w:szCs w:val="24"/>
          <w:lang w:eastAsia="sk-SK"/>
        </w:rPr>
        <w:t xml:space="preserve">) </w:t>
      </w:r>
    </w:p>
    <w:p w14:paraId="4B634ABA"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17435F55"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(4) </w:t>
      </w:r>
      <w:r w:rsidRPr="00376185">
        <w:rPr>
          <w:rFonts w:ascii="Times New Roman" w:eastAsia="Times New Roman" w:hAnsi="Times New Roman" w:cs="Times New Roman"/>
          <w:iCs/>
          <w:sz w:val="24"/>
          <w:szCs w:val="24"/>
          <w:lang w:eastAsia="sk-SK"/>
        </w:rPr>
        <w:t>O poskytnutí prostriedkov fondu na účely § 4 ods. 1 písm. aj) rozhoduje</w:t>
      </w:r>
    </w:p>
    <w:p w14:paraId="0EAD06EA" w14:textId="5A02CEE5"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a) </w:t>
      </w:r>
      <w:r w:rsidRPr="00376185">
        <w:rPr>
          <w:rFonts w:ascii="Times New Roman" w:eastAsia="Times New Roman" w:hAnsi="Times New Roman" w:cs="Times New Roman"/>
          <w:iCs/>
          <w:sz w:val="24"/>
          <w:szCs w:val="24"/>
          <w:lang w:eastAsia="sk-SK"/>
        </w:rPr>
        <w:tab/>
        <w:t xml:space="preserve">minister na základe odporúčania rady fondu, ak je výška požadovaných prostriedkov fondu uvedená v žiadosti nižšia ako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00 000 eur,</w:t>
      </w:r>
    </w:p>
    <w:p w14:paraId="1EEEF9FB" w14:textId="6C7A7A76"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b) vláda Slovenskej republiky na návrh ministra, ktorému poskytnutie prostriedkov odporučí rada fondu, ak je výška požadovaných prostriedkov fondu uvedená v žiadosti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 xml:space="preserve">00 000 eur alebo vyššia. </w:t>
      </w:r>
    </w:p>
    <w:p w14:paraId="3B369B69" w14:textId="77777777"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p>
    <w:p w14:paraId="38F4DCD1" w14:textId="3E5D218F"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(5) Na základe rozhodnutia podľa odseku </w:t>
      </w:r>
      <w:r w:rsidR="00EB7A1F">
        <w:rPr>
          <w:rFonts w:ascii="Times New Roman" w:eastAsia="Times New Roman" w:hAnsi="Times New Roman" w:cs="Times New Roman"/>
          <w:iCs/>
          <w:sz w:val="24"/>
          <w:szCs w:val="24"/>
          <w:lang w:eastAsia="sk-SK"/>
        </w:rPr>
        <w:t>4</w:t>
      </w:r>
      <w:r w:rsidR="00EB7A1F" w:rsidRPr="00376185">
        <w:rPr>
          <w:rFonts w:ascii="Times New Roman" w:eastAsia="Times New Roman" w:hAnsi="Times New Roman" w:cs="Times New Roman"/>
          <w:iCs/>
          <w:sz w:val="24"/>
          <w:szCs w:val="24"/>
          <w:lang w:eastAsia="sk-SK"/>
        </w:rPr>
        <w:t xml:space="preserve"> </w:t>
      </w:r>
      <w:r w:rsidRPr="00376185">
        <w:rPr>
          <w:rFonts w:ascii="Times New Roman" w:eastAsia="Times New Roman" w:hAnsi="Times New Roman" w:cs="Times New Roman"/>
          <w:iCs/>
          <w:sz w:val="24"/>
          <w:szCs w:val="24"/>
          <w:lang w:eastAsia="sk-SK"/>
        </w:rPr>
        <w:t>fond uzavrie so žiadateľom zmluvu o poskytnutí prostriedkov fondu na financovanie preventívnych opatrení a nápravných opatrení. </w:t>
      </w:r>
    </w:p>
    <w:p w14:paraId="50F8C3C9" w14:textId="24C81751"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 </w:t>
      </w:r>
    </w:p>
    <w:p w14:paraId="727BD94C"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(6) Fond vedie evidenciu podaných žiadostí a vykoná kontrolu ich formálnej správnosti a úplnosti. Ak žiadosť o poskytnutie prostriedkov fondu na účely § 4 ods. 1 písm. aj) neobsahuje náležitosti podľa odseku 3, fond vyzve žiadateľa, aby v lehote určenej fondom žiadosť doplnil. Na žiadosť, ktorú žiadateľ v tejto lehote nedoplní, fond neprihliada. </w:t>
      </w:r>
    </w:p>
    <w:p w14:paraId="2B334CA7"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144C2C4D"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(7) Povinnosť príslušného orgánu konať o povinnosti nahradiť náklady na preventívne opatrenia alebo nápravné opatrenia podľa osobitného predpisu</w:t>
      </w:r>
      <w:r w:rsidRPr="00376185">
        <w:rPr>
          <w:rFonts w:ascii="Times New Roman" w:eastAsia="Times New Roman" w:hAnsi="Times New Roman" w:cs="Times New Roman"/>
          <w:iCs/>
          <w:sz w:val="24"/>
          <w:szCs w:val="24"/>
          <w:vertAlign w:val="superscript"/>
          <w:lang w:eastAsia="sk-SK"/>
        </w:rPr>
        <w:t>12p</w:t>
      </w:r>
      <w:r w:rsidRPr="00376185">
        <w:rPr>
          <w:rFonts w:ascii="Times New Roman" w:eastAsia="Times New Roman" w:hAnsi="Times New Roman" w:cs="Times New Roman"/>
          <w:iCs/>
          <w:sz w:val="24"/>
          <w:szCs w:val="24"/>
          <w:lang w:eastAsia="sk-SK"/>
        </w:rPr>
        <w:t xml:space="preserve">) nie je poskytnutím prostriedkov fondu na účely § 4 ods. 1 písm. aj) dotknutá. Uhradená alebo vymožená suma náhrady nákladov je príjmom fondu.  </w:t>
      </w:r>
    </w:p>
    <w:p w14:paraId="6A106E6B"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0AD6C2FC" w14:textId="77777777" w:rsidR="001A488A"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(8) Na poskytnutie prostriedkov fondu na účely § 4 ods. 1 písm. aj) nie je právny nárok.</w:t>
      </w:r>
    </w:p>
    <w:p w14:paraId="494C4AD5" w14:textId="6C02EFE5"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w:t>
      </w:r>
    </w:p>
    <w:p w14:paraId="0EDFA473" w14:textId="15DD319C"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lastRenderedPageBreak/>
        <w:t xml:space="preserve">(9) Na poskytovanie prostriedkov fondu na účely § 4 ods. 1 písm. aj) sa nevzťahujú vykonávací predpis podľa </w:t>
      </w:r>
      <w:hyperlink r:id="rId8" w:anchor="paragraf-13" w:tooltip="Odkaz na predpis alebo ustanovenie" w:history="1">
        <w:r w:rsidRPr="00376185">
          <w:rPr>
            <w:rFonts w:ascii="Times New Roman" w:eastAsia="Times New Roman" w:hAnsi="Times New Roman" w:cs="Times New Roman"/>
            <w:sz w:val="24"/>
            <w:szCs w:val="24"/>
            <w:lang w:eastAsia="sk-SK"/>
          </w:rPr>
          <w:t>§ 13</w:t>
        </w:r>
      </w:hyperlink>
      <w:r w:rsidRPr="00376185">
        <w:rPr>
          <w:rFonts w:ascii="Times New Roman" w:eastAsia="Times New Roman" w:hAnsi="Times New Roman" w:cs="Times New Roman"/>
          <w:sz w:val="24"/>
          <w:szCs w:val="24"/>
          <w:lang w:eastAsia="sk-SK"/>
        </w:rPr>
        <w:t xml:space="preserve"> a </w:t>
      </w:r>
      <w:hyperlink r:id="rId9" w:tooltip="Odkaz na predpis alebo ustanovenie" w:history="1">
        <w:r w:rsidR="00F4091C">
          <w:rPr>
            <w:rFonts w:ascii="Times New Roman" w:eastAsia="Times New Roman" w:hAnsi="Times New Roman" w:cs="Times New Roman"/>
            <w:sz w:val="24"/>
            <w:szCs w:val="24"/>
            <w:lang w:eastAsia="sk-SK"/>
          </w:rPr>
          <w:t>s</w:t>
        </w:r>
        <w:r w:rsidR="00F4091C" w:rsidRPr="00376185">
          <w:rPr>
            <w:rFonts w:ascii="Times New Roman" w:eastAsia="Times New Roman" w:hAnsi="Times New Roman" w:cs="Times New Roman"/>
            <w:sz w:val="24"/>
            <w:szCs w:val="24"/>
            <w:lang w:eastAsia="sk-SK"/>
          </w:rPr>
          <w:t>právny poriadok</w:t>
        </w:r>
      </w:hyperlink>
      <w:r w:rsidRPr="00376185">
        <w:rPr>
          <w:rFonts w:ascii="Times New Roman" w:eastAsia="Times New Roman" w:hAnsi="Times New Roman" w:cs="Times New Roman"/>
          <w:sz w:val="24"/>
          <w:szCs w:val="24"/>
          <w:lang w:eastAsia="sk-SK"/>
        </w:rPr>
        <w:t xml:space="preserve">. </w:t>
      </w:r>
    </w:p>
    <w:p w14:paraId="34B485CD"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p>
    <w:p w14:paraId="4A7F384F"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w:t>
      </w:r>
    </w:p>
    <w:p w14:paraId="0DA01701"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4h</w:t>
      </w:r>
    </w:p>
    <w:p w14:paraId="519F2ED8"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xml:space="preserve">Poskytovanie prostriedkov fondu na zabezpečenie zhodnotenia </w:t>
      </w:r>
    </w:p>
    <w:p w14:paraId="62D4F81F"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alebo zneškodnenia nezákonne umiestneného odpadu</w:t>
      </w:r>
    </w:p>
    <w:p w14:paraId="1F3FAD6F" w14:textId="77777777" w:rsidR="00B642C1" w:rsidRPr="00376185" w:rsidRDefault="00B642C1" w:rsidP="00B642C1">
      <w:pPr>
        <w:spacing w:after="0" w:line="240" w:lineRule="auto"/>
        <w:jc w:val="both"/>
        <w:rPr>
          <w:rFonts w:ascii="Times New Roman" w:eastAsia="Times New Roman" w:hAnsi="Times New Roman" w:cs="Times New Roman"/>
          <w:sz w:val="24"/>
        </w:rPr>
      </w:pPr>
    </w:p>
    <w:p w14:paraId="68ED2B93" w14:textId="1F902DB5"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(1) </w:t>
      </w:r>
      <w:r w:rsidRPr="00376185">
        <w:rPr>
          <w:rFonts w:ascii="Times New Roman" w:eastAsia="Times New Roman" w:hAnsi="Times New Roman" w:cs="Times New Roman"/>
          <w:iCs/>
          <w:sz w:val="24"/>
          <w:szCs w:val="24"/>
          <w:lang w:eastAsia="sk-SK"/>
        </w:rPr>
        <w:t xml:space="preserve">Ministerstvo vnútra môže požiadať fond o poskytnutie prostriedkov fondu na účely § 4 ods. 1 písm. ak). </w:t>
      </w:r>
      <w:r w:rsidRPr="00376185">
        <w:rPr>
          <w:rFonts w:ascii="Times New Roman" w:eastAsia="Times New Roman" w:hAnsi="Times New Roman" w:cs="Times New Roman"/>
          <w:sz w:val="24"/>
          <w:szCs w:val="24"/>
          <w:lang w:eastAsia="sk-SK"/>
        </w:rPr>
        <w:t xml:space="preserve">Žiadosť možno podať na fond v priebehu kalendárneho roka. Vzor žiadosti fond uverejní na svojom webovom sídle.  </w:t>
      </w:r>
    </w:p>
    <w:p w14:paraId="1368F137"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6DADA5B4"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(2) Žiadosť obsahuje</w:t>
      </w:r>
    </w:p>
    <w:p w14:paraId="39BADB8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názov žiadateľa,</w:t>
      </w:r>
    </w:p>
    <w:p w14:paraId="5084D509"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sídlo žiadateľa,</w:t>
      </w:r>
    </w:p>
    <w:p w14:paraId="12ED91F0"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identifikačné číslo žiadateľa,</w:t>
      </w:r>
    </w:p>
    <w:p w14:paraId="3F046B9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údaje o štatutárnom orgáne žiadateľa,</w:t>
      </w:r>
    </w:p>
    <w:p w14:paraId="27A0840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účel a výšku požadovaných prostriedkov fondu,</w:t>
      </w:r>
    </w:p>
    <w:p w14:paraId="53F5EA44"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doklady preukazujúce náklady, ktoré boli vynaložené na zabezpečenie zhodnotenia alebo zneškodnenia nezákonne umiestneného odpadu zo strany okresného úradu, a to najmenej vo výške 100 000 eur,</w:t>
      </w:r>
    </w:p>
    <w:p w14:paraId="1C2917DC" w14:textId="77777777" w:rsidR="00B642C1"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ďalšie údaje a doklady potrebné na posúdenie žiadosti.</w:t>
      </w:r>
    </w:p>
    <w:p w14:paraId="633E5637" w14:textId="77777777" w:rsidR="00C62D7A" w:rsidRPr="00376185" w:rsidRDefault="00C62D7A" w:rsidP="00346F55">
      <w:pPr>
        <w:spacing w:after="0" w:line="240" w:lineRule="auto"/>
        <w:ind w:left="284"/>
        <w:contextualSpacing/>
        <w:jc w:val="both"/>
        <w:rPr>
          <w:rFonts w:ascii="Times New Roman" w:eastAsia="Times New Roman" w:hAnsi="Times New Roman" w:cs="Times New Roman"/>
          <w:sz w:val="24"/>
          <w:szCs w:val="24"/>
          <w:lang w:eastAsia="sk-SK"/>
        </w:rPr>
      </w:pPr>
    </w:p>
    <w:p w14:paraId="6F850EA3"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lang w:eastAsia="sk-SK"/>
        </w:rPr>
        <w:t xml:space="preserve">(3) Prostriedky fondu možno poskytnúť žiadateľovi najviac do výšky 100 % priamych nákladov vynaložených na účely § 4 ods. 1 písm. ak); za priame náklady sa považujú náklady na služby alebo tovary priamo súvisiace so </w:t>
      </w:r>
      <w:r w:rsidRPr="00376185">
        <w:rPr>
          <w:rFonts w:ascii="Times New Roman" w:eastAsia="Times New Roman" w:hAnsi="Times New Roman" w:cs="Times New Roman"/>
          <w:sz w:val="24"/>
          <w:szCs w:val="24"/>
        </w:rPr>
        <w:t>zabezpečením zhodnotenia alebo zneškodnenia nezákonne umiestneného odpadu okresným úradom.</w:t>
      </w:r>
      <w:r w:rsidRPr="00376185">
        <w:rPr>
          <w:rFonts w:ascii="Times New Roman" w:eastAsia="Times New Roman" w:hAnsi="Times New Roman" w:cs="Times New Roman"/>
          <w:sz w:val="24"/>
          <w:szCs w:val="24"/>
          <w:vertAlign w:val="superscript"/>
        </w:rPr>
        <w:t>12q</w:t>
      </w:r>
      <w:r w:rsidRPr="00376185">
        <w:rPr>
          <w:rFonts w:ascii="Times New Roman" w:eastAsia="Times New Roman" w:hAnsi="Times New Roman" w:cs="Times New Roman"/>
          <w:sz w:val="24"/>
          <w:szCs w:val="24"/>
        </w:rPr>
        <w:t>)</w:t>
      </w:r>
    </w:p>
    <w:p w14:paraId="3BFA8580"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E8F7A80"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(4</w:t>
      </w:r>
      <w:r w:rsidRPr="00376185">
        <w:rPr>
          <w:rFonts w:ascii="Times New Roman" w:eastAsia="Times New Roman" w:hAnsi="Times New Roman" w:cs="Times New Roman"/>
          <w:iCs/>
          <w:sz w:val="24"/>
          <w:szCs w:val="24"/>
          <w:lang w:eastAsia="sk-SK"/>
        </w:rPr>
        <w:t>) O poskytnutí prostriedkov fondu na účely § 4 ods. 1 písm. aj) rozhoduje</w:t>
      </w:r>
    </w:p>
    <w:p w14:paraId="415B60EF" w14:textId="21E0BBE9"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a) </w:t>
      </w:r>
      <w:r w:rsidRPr="00376185">
        <w:rPr>
          <w:rFonts w:ascii="Times New Roman" w:eastAsia="Times New Roman" w:hAnsi="Times New Roman" w:cs="Times New Roman"/>
          <w:iCs/>
          <w:sz w:val="24"/>
          <w:szCs w:val="24"/>
          <w:lang w:eastAsia="sk-SK"/>
        </w:rPr>
        <w:tab/>
        <w:t xml:space="preserve">minister na základe odporúčania rady fondu, ak je výška požadovaných prostriedkov fondu uvedená v žiadosti nižšia ako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00 000 eur,</w:t>
      </w:r>
    </w:p>
    <w:p w14:paraId="69A281E5" w14:textId="18AF2945"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b) </w:t>
      </w:r>
      <w:r w:rsidRPr="00376185">
        <w:rPr>
          <w:rFonts w:ascii="Times New Roman" w:eastAsia="Times New Roman" w:hAnsi="Times New Roman" w:cs="Times New Roman"/>
          <w:iCs/>
          <w:sz w:val="24"/>
          <w:szCs w:val="24"/>
          <w:lang w:eastAsia="sk-SK"/>
        </w:rPr>
        <w:tab/>
        <w:t xml:space="preserve">vláda Slovenskej republiky na návrh ministra, ktorému poskytnutie prostriedkov odporučí rada fondu, ak je výška požadovaných prostriedkov fondu uvedená v žiadosti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 xml:space="preserve">00 000 eur alebo vyššia. </w:t>
      </w:r>
    </w:p>
    <w:p w14:paraId="14E05406" w14:textId="77777777"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p>
    <w:p w14:paraId="7D041975" w14:textId="61C4EC29"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(5) Na základe rozhodnutia podľa odseku </w:t>
      </w:r>
      <w:r w:rsidR="00EB7A1F">
        <w:rPr>
          <w:rFonts w:ascii="Times New Roman" w:eastAsia="Times New Roman" w:hAnsi="Times New Roman" w:cs="Times New Roman"/>
          <w:iCs/>
          <w:sz w:val="24"/>
          <w:szCs w:val="24"/>
          <w:lang w:eastAsia="sk-SK"/>
        </w:rPr>
        <w:t>4</w:t>
      </w:r>
      <w:r w:rsidR="00EB7A1F" w:rsidRPr="00376185">
        <w:rPr>
          <w:rFonts w:ascii="Times New Roman" w:eastAsia="Times New Roman" w:hAnsi="Times New Roman" w:cs="Times New Roman"/>
          <w:iCs/>
          <w:sz w:val="24"/>
          <w:szCs w:val="24"/>
          <w:lang w:eastAsia="sk-SK"/>
        </w:rPr>
        <w:t xml:space="preserve"> </w:t>
      </w:r>
      <w:r w:rsidRPr="00376185">
        <w:rPr>
          <w:rFonts w:ascii="Times New Roman" w:eastAsia="Times New Roman" w:hAnsi="Times New Roman" w:cs="Times New Roman"/>
          <w:iCs/>
          <w:sz w:val="24"/>
          <w:szCs w:val="24"/>
          <w:lang w:eastAsia="sk-SK"/>
        </w:rPr>
        <w:t xml:space="preserve">fond uzavrie so žiadateľom zmluvu o poskytnutí prostriedkov fondu na </w:t>
      </w:r>
      <w:r w:rsidRPr="00376185">
        <w:rPr>
          <w:rFonts w:ascii="Times New Roman" w:eastAsia="Times New Roman" w:hAnsi="Times New Roman" w:cs="Times New Roman"/>
          <w:sz w:val="24"/>
          <w:szCs w:val="24"/>
        </w:rPr>
        <w:t>zabezpečenie zhodnotenia alebo zneškodnenia nezákonne umiestneného odpadu.</w:t>
      </w:r>
      <w:r w:rsidRPr="00376185">
        <w:rPr>
          <w:rFonts w:ascii="Times New Roman" w:eastAsia="Times New Roman" w:hAnsi="Times New Roman" w:cs="Times New Roman"/>
          <w:iCs/>
          <w:sz w:val="24"/>
          <w:szCs w:val="24"/>
          <w:lang w:eastAsia="sk-SK"/>
        </w:rPr>
        <w:t> </w:t>
      </w:r>
    </w:p>
    <w:p w14:paraId="1A5E1C90" w14:textId="21518EF3"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 </w:t>
      </w:r>
    </w:p>
    <w:p w14:paraId="277A8925" w14:textId="5AA4CD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(6) </w:t>
      </w:r>
      <w:r w:rsidRPr="00376185">
        <w:rPr>
          <w:rFonts w:ascii="Times New Roman" w:eastAsia="Times New Roman" w:hAnsi="Times New Roman" w:cs="Times New Roman"/>
          <w:iCs/>
          <w:sz w:val="24"/>
          <w:szCs w:val="24"/>
          <w:lang w:eastAsia="sk-SK"/>
        </w:rPr>
        <w:t xml:space="preserve">Fond vedie evidenciu podaných žiadostí a vykoná kontrolu ich formálnej správnosti a úplnosti. Ak žiadosť o poskytnutie prostriedkov fondu na účely § 4 ods. 1 písm. </w:t>
      </w:r>
      <w:r w:rsidR="00F4091C" w:rsidRPr="00376185">
        <w:rPr>
          <w:rFonts w:ascii="Times New Roman" w:eastAsia="Times New Roman" w:hAnsi="Times New Roman" w:cs="Times New Roman"/>
          <w:iCs/>
          <w:sz w:val="24"/>
          <w:szCs w:val="24"/>
          <w:lang w:eastAsia="sk-SK"/>
        </w:rPr>
        <w:t>a</w:t>
      </w:r>
      <w:r w:rsidR="00F4091C">
        <w:rPr>
          <w:rFonts w:ascii="Times New Roman" w:eastAsia="Times New Roman" w:hAnsi="Times New Roman" w:cs="Times New Roman"/>
          <w:iCs/>
          <w:sz w:val="24"/>
          <w:szCs w:val="24"/>
          <w:lang w:eastAsia="sk-SK"/>
        </w:rPr>
        <w:t>k</w:t>
      </w:r>
      <w:r w:rsidRPr="00376185">
        <w:rPr>
          <w:rFonts w:ascii="Times New Roman" w:eastAsia="Times New Roman" w:hAnsi="Times New Roman" w:cs="Times New Roman"/>
          <w:iCs/>
          <w:sz w:val="24"/>
          <w:szCs w:val="24"/>
          <w:lang w:eastAsia="sk-SK"/>
        </w:rPr>
        <w:t>) neobsahuje náležitosti podľa odseku 3, fond vyzve žiadateľa, aby v lehote určenej fondom žiadosť doplnil. Na žiadosť, ktorú žiadateľ v tejto lehote nedoplní, fond neprihliada.</w:t>
      </w:r>
    </w:p>
    <w:p w14:paraId="50E5B40D"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22EC1933"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(7) Nárok toho, kto zabezpečil zhodnotenie odpadu alebo zneškodnenie odpadu v súlade s osobitným predpisom, na náhradu vynaložených nákladov voči osobe, ktorá je zodpovedná za nezákonné umiestnenie odpadu, </w:t>
      </w:r>
      <w:r w:rsidRPr="00376185">
        <w:rPr>
          <w:rFonts w:ascii="Times New Roman" w:eastAsia="Times New Roman" w:hAnsi="Times New Roman" w:cs="Times New Roman"/>
          <w:iCs/>
          <w:sz w:val="24"/>
          <w:szCs w:val="24"/>
          <w:lang w:eastAsia="sk-SK"/>
        </w:rPr>
        <w:t xml:space="preserve">nie je poskytnutím prostriedkov fondu na účely § 4 ods. 1 písm. ak) dotknutý. Suma náhrady takto vynaložených nákladov je príjmom fondu.  </w:t>
      </w:r>
    </w:p>
    <w:p w14:paraId="17394445"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68F7B50"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(8) Na poskytnutie prostriedkov fondu na účely § 4 ods. 1 písm. ak) nie je právny nárok. </w:t>
      </w:r>
    </w:p>
    <w:p w14:paraId="0AFCD3FA"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97A9855" w14:textId="79362DE0"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(9) Na poskytovanie prostriedkov fondu na účely § 4 ods. 1 písm. ak) sa nevzťahujú vykonávací predpis podľa </w:t>
      </w:r>
      <w:hyperlink r:id="rId10" w:anchor="paragraf-13" w:tooltip="Odkaz na predpis alebo ustanovenie" w:history="1">
        <w:r w:rsidRPr="00376185">
          <w:rPr>
            <w:rFonts w:ascii="Times New Roman" w:eastAsia="Times New Roman" w:hAnsi="Times New Roman" w:cs="Times New Roman"/>
            <w:sz w:val="24"/>
            <w:szCs w:val="24"/>
            <w:lang w:eastAsia="sk-SK"/>
          </w:rPr>
          <w:t>§ 13</w:t>
        </w:r>
      </w:hyperlink>
      <w:r w:rsidRPr="00376185">
        <w:rPr>
          <w:rFonts w:ascii="Times New Roman" w:eastAsia="Times New Roman" w:hAnsi="Times New Roman" w:cs="Times New Roman"/>
          <w:sz w:val="24"/>
          <w:szCs w:val="24"/>
          <w:lang w:eastAsia="sk-SK"/>
        </w:rPr>
        <w:t xml:space="preserve"> a </w:t>
      </w:r>
      <w:hyperlink r:id="rId11" w:tooltip="Odkaz na predpis alebo ustanovenie" w:history="1">
        <w:r w:rsidR="00C62D7A">
          <w:rPr>
            <w:rFonts w:ascii="Times New Roman" w:eastAsia="Times New Roman" w:hAnsi="Times New Roman" w:cs="Times New Roman"/>
            <w:sz w:val="24"/>
            <w:szCs w:val="24"/>
            <w:lang w:eastAsia="sk-SK"/>
          </w:rPr>
          <w:t>s</w:t>
        </w:r>
        <w:r w:rsidR="00C62D7A" w:rsidRPr="00376185">
          <w:rPr>
            <w:rFonts w:ascii="Times New Roman" w:eastAsia="Times New Roman" w:hAnsi="Times New Roman" w:cs="Times New Roman"/>
            <w:sz w:val="24"/>
            <w:szCs w:val="24"/>
            <w:lang w:eastAsia="sk-SK"/>
          </w:rPr>
          <w:t>právny poriadok</w:t>
        </w:r>
      </w:hyperlink>
      <w:r w:rsidRPr="00376185">
        <w:rPr>
          <w:rFonts w:ascii="Times New Roman" w:eastAsia="Times New Roman" w:hAnsi="Times New Roman" w:cs="Times New Roman"/>
          <w:sz w:val="24"/>
          <w:szCs w:val="24"/>
          <w:lang w:eastAsia="sk-SK"/>
        </w:rPr>
        <w:t>.</w:t>
      </w:r>
      <w:r w:rsidR="00C62D7A">
        <w:rPr>
          <w:rFonts w:ascii="Times New Roman" w:eastAsia="Times New Roman" w:hAnsi="Times New Roman" w:cs="Times New Roman"/>
          <w:sz w:val="24"/>
          <w:szCs w:val="24"/>
          <w:lang w:eastAsia="sk-SK"/>
        </w:rPr>
        <w:t>“.</w:t>
      </w:r>
    </w:p>
    <w:p w14:paraId="4F32E0C6"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p>
    <w:p w14:paraId="6DE5FB58" w14:textId="7891C516" w:rsidR="00B642C1" w:rsidRDefault="00B642C1" w:rsidP="00B642C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Poznámka pod čiarou k odkaz</w:t>
      </w:r>
      <w:r w:rsidR="00596C20">
        <w:rPr>
          <w:rFonts w:ascii="Times New Roman" w:eastAsia="Times New Roman" w:hAnsi="Times New Roman" w:cs="Times New Roman"/>
          <w:sz w:val="24"/>
          <w:szCs w:val="24"/>
          <w:lang w:eastAsia="sk-SK"/>
        </w:rPr>
        <w:t>om</w:t>
      </w:r>
      <w:r w:rsidRPr="00376185">
        <w:rPr>
          <w:rFonts w:ascii="Times New Roman" w:eastAsia="Times New Roman" w:hAnsi="Times New Roman" w:cs="Times New Roman"/>
          <w:sz w:val="24"/>
          <w:szCs w:val="24"/>
          <w:lang w:eastAsia="sk-SK"/>
        </w:rPr>
        <w:t xml:space="preserve"> </w:t>
      </w:r>
      <w:r w:rsidR="00596C20">
        <w:rPr>
          <w:rFonts w:ascii="Times New Roman" w:eastAsia="Times New Roman" w:hAnsi="Times New Roman" w:cs="Times New Roman"/>
          <w:sz w:val="24"/>
          <w:szCs w:val="24"/>
          <w:lang w:eastAsia="sk-SK"/>
        </w:rPr>
        <w:t xml:space="preserve">12o, 12p a </w:t>
      </w:r>
      <w:r w:rsidRPr="00376185">
        <w:rPr>
          <w:rFonts w:ascii="Times New Roman" w:eastAsia="Times New Roman" w:hAnsi="Times New Roman" w:cs="Times New Roman"/>
          <w:sz w:val="24"/>
          <w:szCs w:val="24"/>
          <w:lang w:eastAsia="sk-SK"/>
        </w:rPr>
        <w:t>12q zn</w:t>
      </w:r>
      <w:r w:rsidR="00596C20">
        <w:rPr>
          <w:rFonts w:ascii="Times New Roman" w:eastAsia="Times New Roman" w:hAnsi="Times New Roman" w:cs="Times New Roman"/>
          <w:sz w:val="24"/>
          <w:szCs w:val="24"/>
          <w:lang w:eastAsia="sk-SK"/>
        </w:rPr>
        <w:t>ejú</w:t>
      </w:r>
      <w:r w:rsidRPr="00376185">
        <w:rPr>
          <w:rFonts w:ascii="Times New Roman" w:eastAsia="Times New Roman" w:hAnsi="Times New Roman" w:cs="Times New Roman"/>
          <w:sz w:val="24"/>
          <w:szCs w:val="24"/>
          <w:lang w:eastAsia="sk-SK"/>
        </w:rPr>
        <w:t>:</w:t>
      </w:r>
    </w:p>
    <w:p w14:paraId="4D573D48" w14:textId="77777777" w:rsidR="00596C20" w:rsidRPr="00376185" w:rsidRDefault="00596C20" w:rsidP="00596C20">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w:t>
      </w:r>
      <w:r w:rsidRPr="00376185">
        <w:rPr>
          <w:rFonts w:ascii="Times New Roman" w:eastAsia="Times New Roman" w:hAnsi="Times New Roman" w:cs="Times New Roman"/>
          <w:sz w:val="24"/>
          <w:szCs w:val="24"/>
          <w:vertAlign w:val="superscript"/>
          <w:lang w:eastAsia="sk-SK"/>
        </w:rPr>
        <w:t>12o</w:t>
      </w:r>
      <w:r w:rsidRPr="00376185">
        <w:rPr>
          <w:rFonts w:ascii="Times New Roman" w:eastAsia="Times New Roman" w:hAnsi="Times New Roman" w:cs="Times New Roman"/>
          <w:sz w:val="24"/>
          <w:szCs w:val="24"/>
          <w:lang w:eastAsia="sk-SK"/>
        </w:rPr>
        <w:t>) § 18 ods. 1 písm. g) zákona č. 359/2007 Z. z.</w:t>
      </w:r>
    </w:p>
    <w:p w14:paraId="26D6D5D7" w14:textId="18FACCCB" w:rsidR="00596C20" w:rsidRPr="00376185" w:rsidRDefault="00596C20" w:rsidP="00596C20">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vertAlign w:val="superscript"/>
          <w:lang w:eastAsia="sk-SK"/>
        </w:rPr>
        <w:t>12p</w:t>
      </w:r>
      <w:r w:rsidRPr="00376185">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31 zákona č. 359/2007 Z. z.</w:t>
      </w:r>
    </w:p>
    <w:p w14:paraId="2AE862FE" w14:textId="0B42D508" w:rsidR="00B642C1" w:rsidRPr="00376185" w:rsidRDefault="00B642C1" w:rsidP="00B642C1">
      <w:pPr>
        <w:spacing w:after="0" w:line="240" w:lineRule="auto"/>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vertAlign w:val="superscript"/>
          <w:lang w:eastAsia="sk-SK"/>
        </w:rPr>
        <w:t>12q</w:t>
      </w:r>
      <w:r w:rsidRPr="00376185">
        <w:rPr>
          <w:rFonts w:ascii="Times New Roman" w:eastAsia="Times New Roman" w:hAnsi="Times New Roman" w:cs="Times New Roman"/>
          <w:sz w:val="24"/>
          <w:szCs w:val="24"/>
          <w:lang w:eastAsia="sk-SK"/>
        </w:rPr>
        <w:t>) § 108 ods. 1 písm. q) zákona č. 79/2015 Z. z</w:t>
      </w:r>
      <w:r w:rsidR="006F11A5" w:rsidRPr="00376185">
        <w:rPr>
          <w:rFonts w:ascii="Times New Roman" w:eastAsia="Times New Roman" w:hAnsi="Times New Roman" w:cs="Times New Roman"/>
          <w:sz w:val="24"/>
          <w:szCs w:val="24"/>
        </w:rPr>
        <w:t>.“.</w:t>
      </w:r>
    </w:p>
    <w:p w14:paraId="302A8636"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24363CCC" w14:textId="6048999E" w:rsidR="00491D61" w:rsidRDefault="00B642C1" w:rsidP="00B642C1">
      <w:pPr>
        <w:numPr>
          <w:ilvl w:val="0"/>
          <w:numId w:val="36"/>
        </w:numPr>
        <w:spacing w:after="0" w:line="240" w:lineRule="auto"/>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V § 10 ods. 1 písm. b) </w:t>
      </w:r>
      <w:r w:rsidR="00491D61">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 xml:space="preserve">a  § 11 ods. 3 a 4 sa slová „§ 4b a 4c“ nahrádzajú </w:t>
      </w:r>
      <w:r w:rsidR="00491D61">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slovami</w:t>
      </w:r>
    </w:p>
    <w:p w14:paraId="6A6B9A95" w14:textId="4FC719D4" w:rsidR="00B642C1" w:rsidRPr="00376185" w:rsidRDefault="00B642C1" w:rsidP="00491D61">
      <w:pPr>
        <w:spacing w:after="0" w:line="240" w:lineRule="auto"/>
        <w:ind w:left="720"/>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 4b, 4c, 4g a 4h“.</w:t>
      </w:r>
    </w:p>
    <w:p w14:paraId="3D164595" w14:textId="77777777" w:rsidR="00B642C1" w:rsidRPr="00376185" w:rsidRDefault="00B642C1" w:rsidP="00B642C1">
      <w:pPr>
        <w:spacing w:after="0" w:line="240" w:lineRule="auto"/>
        <w:ind w:left="720"/>
        <w:contextualSpacing/>
        <w:jc w:val="both"/>
        <w:rPr>
          <w:rFonts w:ascii="Times New Roman" w:eastAsia="Times New Roman" w:hAnsi="Times New Roman" w:cs="Times New Roman"/>
          <w:sz w:val="24"/>
          <w:szCs w:val="24"/>
          <w:lang w:eastAsia="sk-SK"/>
        </w:rPr>
      </w:pPr>
    </w:p>
    <w:p w14:paraId="258EA5A8" w14:textId="62C2BFC8" w:rsidR="002C1BAC" w:rsidRPr="00491D61" w:rsidRDefault="00B642C1" w:rsidP="00491D61">
      <w:pPr>
        <w:numPr>
          <w:ilvl w:val="0"/>
          <w:numId w:val="36"/>
        </w:numPr>
        <w:spacing w:after="0" w:line="240" w:lineRule="auto"/>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V § 10 ods. 1 písm. e) a  § 11 ods. 2 sa slová „§ 4 ods. 1 písm. m) a ad)“ nahrádzajú slovami „§ 4 ods. 1 písm. m), ad), aj) a ak)“.</w:t>
      </w:r>
    </w:p>
    <w:p w14:paraId="3EBF4288" w14:textId="77777777" w:rsidR="002E6187" w:rsidRDefault="002E6187" w:rsidP="003E2B72">
      <w:pPr>
        <w:spacing w:after="0" w:line="240" w:lineRule="auto"/>
        <w:jc w:val="both"/>
        <w:rPr>
          <w:rFonts w:ascii="Times New Roman" w:eastAsia="Times New Roman" w:hAnsi="Times New Roman" w:cs="Times New Roman"/>
          <w:sz w:val="24"/>
          <w:szCs w:val="24"/>
          <w:lang w:eastAsia="sk-SK"/>
        </w:rPr>
      </w:pPr>
      <w:bookmarkStart w:id="0" w:name="_GoBack"/>
      <w:bookmarkEnd w:id="0"/>
    </w:p>
    <w:p w14:paraId="4A6823A3" w14:textId="77777777" w:rsidR="002E6187" w:rsidRPr="00376185" w:rsidRDefault="002E6187" w:rsidP="00B642C1">
      <w:pPr>
        <w:spacing w:after="0" w:line="240" w:lineRule="auto"/>
        <w:ind w:left="360"/>
        <w:jc w:val="both"/>
        <w:rPr>
          <w:rFonts w:ascii="Times New Roman" w:eastAsia="Times New Roman" w:hAnsi="Times New Roman" w:cs="Times New Roman"/>
          <w:sz w:val="24"/>
          <w:szCs w:val="24"/>
          <w:lang w:eastAsia="sk-SK"/>
        </w:rPr>
      </w:pPr>
    </w:p>
    <w:p w14:paraId="1201531A" w14:textId="4A4A1D12" w:rsidR="00B76F91" w:rsidRPr="00376185" w:rsidRDefault="00B76F91" w:rsidP="00B76F91">
      <w:pPr>
        <w:spacing w:after="0" w:line="240" w:lineRule="auto"/>
        <w:jc w:val="center"/>
        <w:rPr>
          <w:rFonts w:ascii="Times New Roman" w:eastAsia="Times New Roman" w:hAnsi="Times New Roman" w:cs="Times New Roman"/>
          <w:b/>
          <w:sz w:val="24"/>
          <w:szCs w:val="24"/>
          <w:lang w:eastAsia="sk-SK"/>
        </w:rPr>
      </w:pPr>
      <w:r w:rsidRPr="00376185">
        <w:rPr>
          <w:rFonts w:ascii="Times New Roman" w:eastAsia="Times New Roman" w:hAnsi="Times New Roman" w:cs="Times New Roman"/>
          <w:b/>
          <w:sz w:val="24"/>
          <w:szCs w:val="24"/>
          <w:lang w:eastAsia="sk-SK"/>
        </w:rPr>
        <w:t>Čl. V</w:t>
      </w:r>
    </w:p>
    <w:p w14:paraId="57DDD6FF" w14:textId="77777777" w:rsidR="00B76F91" w:rsidRPr="00376185" w:rsidRDefault="00B76F91" w:rsidP="00B76F91">
      <w:pPr>
        <w:spacing w:after="0" w:line="240" w:lineRule="auto"/>
        <w:jc w:val="both"/>
        <w:rPr>
          <w:rFonts w:ascii="Times New Roman" w:eastAsia="Times New Roman" w:hAnsi="Times New Roman" w:cs="Times New Roman"/>
          <w:sz w:val="24"/>
          <w:szCs w:val="24"/>
          <w:lang w:eastAsia="sk-SK"/>
        </w:rPr>
      </w:pPr>
    </w:p>
    <w:p w14:paraId="748DEA92" w14:textId="77777777" w:rsidR="00B76F91" w:rsidRPr="00376185" w:rsidRDefault="00B76F91" w:rsidP="00B76F9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Zákon č. 359/2007 Z. z. o prevencii a náprave environmentálnych škôd a o zmene a doplnení niektorých zákonov v znení zákona č. 514/2008 Z. z., zákona č. 515/2008 Z. z., zákona č. 258/2011 Z. z., zákona č. 39/2013 Z. z., zákona č. 180/2013 Z. z. a zákona č. ..../2019 Z. z.  sa dopĺňa takto:</w:t>
      </w:r>
    </w:p>
    <w:p w14:paraId="036CDF80" w14:textId="77777777" w:rsidR="00B76F91" w:rsidRPr="00376185" w:rsidRDefault="00B76F91" w:rsidP="00B76F91">
      <w:pPr>
        <w:spacing w:after="0" w:line="240" w:lineRule="auto"/>
        <w:ind w:firstLine="708"/>
        <w:jc w:val="both"/>
        <w:rPr>
          <w:rFonts w:ascii="Times New Roman" w:eastAsia="Times New Roman" w:hAnsi="Times New Roman" w:cs="Times New Roman"/>
          <w:sz w:val="24"/>
          <w:szCs w:val="24"/>
          <w:lang w:eastAsia="sk-SK"/>
        </w:rPr>
      </w:pPr>
    </w:p>
    <w:p w14:paraId="02C6D9BE" w14:textId="77777777" w:rsidR="00B76F91" w:rsidRPr="00376185" w:rsidRDefault="00B76F91" w:rsidP="00B76F9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31 sa dopĺňa odsekom 7, ktorý znie:</w:t>
      </w:r>
    </w:p>
    <w:p w14:paraId="285D73F5" w14:textId="182C01F4" w:rsidR="00491D61" w:rsidRDefault="00B76F91" w:rsidP="00B76F91">
      <w:pPr>
        <w:spacing w:line="240" w:lineRule="auto"/>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lang w:eastAsia="sk-SK"/>
        </w:rPr>
        <w:t>„(7) Ak boli príslušnému orgánu za účelom financovania preventívnych opatrení alebo nápravných opatrení poskytnuté finančné prostriedky Environmentálneho fondu, uhradená alebo vymožená suma náhrady nákladov je príjmom Environmentálneho fondu.“. </w:t>
      </w:r>
      <w:r w:rsidRPr="00376185">
        <w:rPr>
          <w:rFonts w:ascii="Times New Roman" w:eastAsia="Times New Roman" w:hAnsi="Times New Roman" w:cs="Times New Roman"/>
          <w:sz w:val="24"/>
          <w:szCs w:val="24"/>
        </w:rPr>
        <w:t xml:space="preserve"> </w:t>
      </w:r>
    </w:p>
    <w:p w14:paraId="6B53AA08" w14:textId="77777777" w:rsidR="002E6187" w:rsidRPr="00376185" w:rsidRDefault="002E6187" w:rsidP="00B76F91">
      <w:pPr>
        <w:spacing w:line="240" w:lineRule="auto"/>
        <w:jc w:val="both"/>
        <w:rPr>
          <w:rFonts w:ascii="Times New Roman" w:eastAsia="Times New Roman" w:hAnsi="Times New Roman" w:cs="Times New Roman"/>
          <w:sz w:val="24"/>
          <w:szCs w:val="24"/>
        </w:rPr>
      </w:pPr>
    </w:p>
    <w:p w14:paraId="28EE27A2" w14:textId="033AC4BA" w:rsidR="00151C9A" w:rsidRPr="00C13888" w:rsidRDefault="003D5D22" w:rsidP="00B53432">
      <w:pPr>
        <w:ind w:left="284"/>
        <w:jc w:val="center"/>
        <w:rPr>
          <w:rFonts w:ascii="Times New Roman" w:hAnsi="Times New Roman" w:cs="Times New Roman"/>
          <w:b/>
          <w:sz w:val="24"/>
          <w:szCs w:val="24"/>
        </w:rPr>
      </w:pPr>
      <w:r w:rsidRPr="00C13888">
        <w:rPr>
          <w:rFonts w:ascii="Times New Roman" w:hAnsi="Times New Roman" w:cs="Times New Roman"/>
          <w:b/>
          <w:sz w:val="24"/>
          <w:szCs w:val="24"/>
        </w:rPr>
        <w:t xml:space="preserve">Čl. </w:t>
      </w:r>
      <w:r w:rsidR="00B76F91" w:rsidRPr="00C13888">
        <w:rPr>
          <w:rFonts w:ascii="Times New Roman" w:hAnsi="Times New Roman" w:cs="Times New Roman"/>
          <w:b/>
          <w:sz w:val="24"/>
          <w:szCs w:val="24"/>
        </w:rPr>
        <w:t>VI</w:t>
      </w:r>
    </w:p>
    <w:p w14:paraId="53732853" w14:textId="0A40AEB0" w:rsidR="0075255F" w:rsidRPr="00376185" w:rsidRDefault="0075255F" w:rsidP="00062E64">
      <w:pPr>
        <w:spacing w:after="0" w:line="240" w:lineRule="auto"/>
        <w:ind w:firstLine="284"/>
        <w:jc w:val="both"/>
        <w:rPr>
          <w:rFonts w:ascii="Times New Roman" w:hAnsi="Times New Roman" w:cs="Times New Roman"/>
          <w:sz w:val="24"/>
          <w:szCs w:val="24"/>
        </w:rPr>
      </w:pPr>
      <w:r w:rsidRPr="00376185">
        <w:rPr>
          <w:rFonts w:ascii="Times New Roman" w:hAnsi="Times New Roman" w:cs="Times New Roman"/>
          <w:sz w:val="24"/>
          <w:szCs w:val="24"/>
        </w:rPr>
        <w:t xml:space="preserve">Tento zákon nadobúda účinnosť 1. </w:t>
      </w:r>
      <w:r w:rsidR="009830CF">
        <w:rPr>
          <w:rFonts w:ascii="Times New Roman" w:hAnsi="Times New Roman" w:cs="Times New Roman"/>
          <w:sz w:val="24"/>
          <w:szCs w:val="24"/>
        </w:rPr>
        <w:t>júla</w:t>
      </w:r>
      <w:r w:rsidR="00DB2C0C" w:rsidRPr="00376185">
        <w:rPr>
          <w:rFonts w:ascii="Times New Roman" w:hAnsi="Times New Roman" w:cs="Times New Roman"/>
          <w:sz w:val="24"/>
          <w:szCs w:val="24"/>
        </w:rPr>
        <w:t xml:space="preserve"> </w:t>
      </w:r>
      <w:r w:rsidR="00180579" w:rsidRPr="00376185">
        <w:rPr>
          <w:rFonts w:ascii="Times New Roman" w:hAnsi="Times New Roman" w:cs="Times New Roman"/>
          <w:sz w:val="24"/>
          <w:szCs w:val="24"/>
        </w:rPr>
        <w:t>2020 okrem čl. I</w:t>
      </w:r>
      <w:r w:rsidRPr="00376185">
        <w:rPr>
          <w:rFonts w:ascii="Times New Roman" w:hAnsi="Times New Roman" w:cs="Times New Roman"/>
          <w:sz w:val="24"/>
          <w:szCs w:val="24"/>
        </w:rPr>
        <w:t xml:space="preserve"> bodov</w:t>
      </w:r>
      <w:r w:rsidR="00554A06" w:rsidRPr="00376185">
        <w:rPr>
          <w:rFonts w:ascii="Times New Roman" w:hAnsi="Times New Roman" w:cs="Times New Roman"/>
          <w:sz w:val="24"/>
          <w:szCs w:val="24"/>
        </w:rPr>
        <w:t xml:space="preserve"> </w:t>
      </w:r>
      <w:r w:rsidR="00E966CB" w:rsidRPr="00376185">
        <w:rPr>
          <w:rFonts w:ascii="Times New Roman" w:hAnsi="Times New Roman" w:cs="Times New Roman"/>
          <w:sz w:val="24"/>
          <w:szCs w:val="24"/>
        </w:rPr>
        <w:t>3</w:t>
      </w:r>
      <w:r w:rsidR="00E966CB">
        <w:rPr>
          <w:rFonts w:ascii="Times New Roman" w:hAnsi="Times New Roman" w:cs="Times New Roman"/>
          <w:sz w:val="24"/>
          <w:szCs w:val="24"/>
        </w:rPr>
        <w:t>4</w:t>
      </w:r>
      <w:r w:rsidR="00597FF5" w:rsidRPr="00376185">
        <w:rPr>
          <w:rFonts w:ascii="Times New Roman" w:hAnsi="Times New Roman" w:cs="Times New Roman"/>
          <w:sz w:val="24"/>
          <w:szCs w:val="24"/>
        </w:rPr>
        <w:t xml:space="preserve">, </w:t>
      </w:r>
      <w:r w:rsidR="00E966CB" w:rsidRPr="00376185">
        <w:rPr>
          <w:rFonts w:ascii="Times New Roman" w:hAnsi="Times New Roman" w:cs="Times New Roman"/>
          <w:sz w:val="24"/>
          <w:szCs w:val="24"/>
        </w:rPr>
        <w:t>3</w:t>
      </w:r>
      <w:r w:rsidR="00E966CB">
        <w:rPr>
          <w:rFonts w:ascii="Times New Roman" w:hAnsi="Times New Roman" w:cs="Times New Roman"/>
          <w:sz w:val="24"/>
          <w:szCs w:val="24"/>
        </w:rPr>
        <w:t>7</w:t>
      </w:r>
      <w:r w:rsidR="00D813BF" w:rsidRPr="00376185">
        <w:rPr>
          <w:rFonts w:ascii="Times New Roman" w:hAnsi="Times New Roman" w:cs="Times New Roman"/>
          <w:sz w:val="24"/>
          <w:szCs w:val="24"/>
        </w:rPr>
        <w:t xml:space="preserve">, </w:t>
      </w:r>
      <w:r w:rsidR="00E966CB" w:rsidRPr="00376185">
        <w:rPr>
          <w:rFonts w:ascii="Times New Roman" w:hAnsi="Times New Roman" w:cs="Times New Roman"/>
          <w:sz w:val="24"/>
          <w:szCs w:val="24"/>
        </w:rPr>
        <w:t>4</w:t>
      </w:r>
      <w:r w:rsidR="00EF14BF">
        <w:rPr>
          <w:rFonts w:ascii="Times New Roman" w:hAnsi="Times New Roman" w:cs="Times New Roman"/>
          <w:sz w:val="24"/>
          <w:szCs w:val="24"/>
        </w:rPr>
        <w:t>5</w:t>
      </w:r>
      <w:r w:rsidR="00567CD2" w:rsidRPr="00376185">
        <w:rPr>
          <w:rFonts w:ascii="Times New Roman" w:hAnsi="Times New Roman" w:cs="Times New Roman"/>
          <w:sz w:val="24"/>
          <w:szCs w:val="24"/>
        </w:rPr>
        <w:t xml:space="preserve">, </w:t>
      </w:r>
      <w:r w:rsidR="00E966CB" w:rsidRPr="00376185">
        <w:rPr>
          <w:rFonts w:ascii="Times New Roman" w:hAnsi="Times New Roman" w:cs="Times New Roman"/>
          <w:sz w:val="24"/>
          <w:szCs w:val="24"/>
        </w:rPr>
        <w:t>4</w:t>
      </w:r>
      <w:r w:rsidR="00EF14BF">
        <w:rPr>
          <w:rFonts w:ascii="Times New Roman" w:hAnsi="Times New Roman" w:cs="Times New Roman"/>
          <w:sz w:val="24"/>
          <w:szCs w:val="24"/>
        </w:rPr>
        <w:t>7</w:t>
      </w:r>
      <w:r w:rsidR="00AA248C">
        <w:rPr>
          <w:rFonts w:ascii="Times New Roman" w:hAnsi="Times New Roman" w:cs="Times New Roman"/>
          <w:sz w:val="24"/>
          <w:szCs w:val="24"/>
        </w:rPr>
        <w:t xml:space="preserve">, </w:t>
      </w:r>
      <w:r w:rsidR="00E966CB" w:rsidRPr="00376185">
        <w:rPr>
          <w:rFonts w:ascii="Times New Roman" w:hAnsi="Times New Roman" w:cs="Times New Roman"/>
          <w:sz w:val="24"/>
          <w:szCs w:val="24"/>
        </w:rPr>
        <w:t>6</w:t>
      </w:r>
      <w:r w:rsidR="00EF14BF">
        <w:rPr>
          <w:rFonts w:ascii="Times New Roman" w:hAnsi="Times New Roman" w:cs="Times New Roman"/>
          <w:sz w:val="24"/>
          <w:szCs w:val="24"/>
        </w:rPr>
        <w:t>7</w:t>
      </w:r>
      <w:r w:rsidR="00D813BF" w:rsidRPr="00376185">
        <w:rPr>
          <w:rFonts w:ascii="Times New Roman" w:hAnsi="Times New Roman" w:cs="Times New Roman"/>
          <w:sz w:val="24"/>
          <w:szCs w:val="24"/>
        </w:rPr>
        <w:t>,</w:t>
      </w:r>
      <w:r w:rsidR="00E966CB">
        <w:rPr>
          <w:rFonts w:ascii="Times New Roman" w:hAnsi="Times New Roman" w:cs="Times New Roman"/>
          <w:sz w:val="24"/>
          <w:szCs w:val="24"/>
        </w:rPr>
        <w:t xml:space="preserve"> 6</w:t>
      </w:r>
      <w:r w:rsidR="00EF14BF">
        <w:rPr>
          <w:rFonts w:ascii="Times New Roman" w:hAnsi="Times New Roman" w:cs="Times New Roman"/>
          <w:sz w:val="24"/>
          <w:szCs w:val="24"/>
        </w:rPr>
        <w:t>8</w:t>
      </w:r>
      <w:r w:rsidR="00E966CB">
        <w:rPr>
          <w:rFonts w:ascii="Times New Roman" w:hAnsi="Times New Roman" w:cs="Times New Roman"/>
          <w:sz w:val="24"/>
          <w:szCs w:val="24"/>
        </w:rPr>
        <w:t>,</w:t>
      </w:r>
      <w:r w:rsidR="00D813BF" w:rsidRPr="00376185">
        <w:rPr>
          <w:rFonts w:ascii="Times New Roman" w:hAnsi="Times New Roman" w:cs="Times New Roman"/>
          <w:sz w:val="24"/>
          <w:szCs w:val="24"/>
        </w:rPr>
        <w:t xml:space="preserve"> </w:t>
      </w:r>
      <w:r w:rsidR="00E966CB" w:rsidRPr="00376185">
        <w:rPr>
          <w:rFonts w:ascii="Times New Roman" w:hAnsi="Times New Roman" w:cs="Times New Roman"/>
          <w:sz w:val="24"/>
          <w:szCs w:val="24"/>
        </w:rPr>
        <w:t>7</w:t>
      </w:r>
      <w:r w:rsidR="00EF14BF">
        <w:rPr>
          <w:rFonts w:ascii="Times New Roman" w:hAnsi="Times New Roman" w:cs="Times New Roman"/>
          <w:sz w:val="24"/>
          <w:szCs w:val="24"/>
        </w:rPr>
        <w:t>2</w:t>
      </w:r>
      <w:r w:rsidR="00D813BF" w:rsidRPr="00376185">
        <w:rPr>
          <w:rFonts w:ascii="Times New Roman" w:hAnsi="Times New Roman" w:cs="Times New Roman"/>
          <w:sz w:val="24"/>
          <w:szCs w:val="24"/>
        </w:rPr>
        <w:t xml:space="preserve">, </w:t>
      </w:r>
      <w:r w:rsidR="0066431D" w:rsidRPr="00376185">
        <w:rPr>
          <w:rFonts w:ascii="Times New Roman" w:hAnsi="Times New Roman" w:cs="Times New Roman"/>
          <w:sz w:val="24"/>
          <w:szCs w:val="24"/>
        </w:rPr>
        <w:t>8</w:t>
      </w:r>
      <w:r w:rsidR="0066431D">
        <w:rPr>
          <w:rFonts w:ascii="Times New Roman" w:hAnsi="Times New Roman" w:cs="Times New Roman"/>
          <w:sz w:val="24"/>
          <w:szCs w:val="24"/>
        </w:rPr>
        <w:t>6</w:t>
      </w:r>
      <w:r w:rsidR="00D813BF" w:rsidRPr="00376185">
        <w:rPr>
          <w:rFonts w:ascii="Times New Roman" w:hAnsi="Times New Roman" w:cs="Times New Roman"/>
          <w:sz w:val="24"/>
          <w:szCs w:val="24"/>
        </w:rPr>
        <w:t xml:space="preserve">, </w:t>
      </w:r>
      <w:r w:rsidR="00E966CB" w:rsidRPr="00376185" w:rsidDel="00E966CB">
        <w:rPr>
          <w:rFonts w:ascii="Times New Roman" w:hAnsi="Times New Roman" w:cs="Times New Roman"/>
          <w:sz w:val="24"/>
          <w:szCs w:val="24"/>
        </w:rPr>
        <w:t xml:space="preserve"> </w:t>
      </w:r>
      <w:r w:rsidR="0066431D" w:rsidRPr="00376185">
        <w:rPr>
          <w:rFonts w:ascii="Times New Roman" w:hAnsi="Times New Roman" w:cs="Times New Roman"/>
          <w:sz w:val="24"/>
          <w:szCs w:val="24"/>
        </w:rPr>
        <w:t>8</w:t>
      </w:r>
      <w:r w:rsidR="0066431D">
        <w:rPr>
          <w:rFonts w:ascii="Times New Roman" w:hAnsi="Times New Roman" w:cs="Times New Roman"/>
          <w:sz w:val="24"/>
          <w:szCs w:val="24"/>
        </w:rPr>
        <w:t>9</w:t>
      </w:r>
      <w:r w:rsidR="00D813BF" w:rsidRPr="00376185">
        <w:rPr>
          <w:rFonts w:ascii="Times New Roman" w:hAnsi="Times New Roman" w:cs="Times New Roman"/>
          <w:sz w:val="24"/>
          <w:szCs w:val="24"/>
        </w:rPr>
        <w:t xml:space="preserve">, </w:t>
      </w:r>
      <w:r w:rsidR="00567CD2" w:rsidRPr="00376185">
        <w:rPr>
          <w:rFonts w:ascii="Times New Roman" w:hAnsi="Times New Roman" w:cs="Times New Roman"/>
          <w:sz w:val="24"/>
          <w:szCs w:val="24"/>
        </w:rPr>
        <w:t xml:space="preserve"> </w:t>
      </w:r>
      <w:r w:rsidR="0066431D">
        <w:rPr>
          <w:rFonts w:ascii="Times New Roman" w:hAnsi="Times New Roman" w:cs="Times New Roman"/>
          <w:sz w:val="24"/>
          <w:szCs w:val="24"/>
        </w:rPr>
        <w:t>91</w:t>
      </w:r>
      <w:r w:rsidR="00E966CB">
        <w:rPr>
          <w:rFonts w:ascii="Times New Roman" w:hAnsi="Times New Roman" w:cs="Times New Roman"/>
          <w:sz w:val="24"/>
          <w:szCs w:val="24"/>
        </w:rPr>
        <w:t xml:space="preserve">, </w:t>
      </w:r>
      <w:r w:rsidR="0066431D" w:rsidRPr="00376185">
        <w:rPr>
          <w:rFonts w:ascii="Times New Roman" w:hAnsi="Times New Roman" w:cs="Times New Roman"/>
          <w:sz w:val="24"/>
          <w:szCs w:val="24"/>
        </w:rPr>
        <w:t>9</w:t>
      </w:r>
      <w:r w:rsidR="0066431D">
        <w:rPr>
          <w:rFonts w:ascii="Times New Roman" w:hAnsi="Times New Roman" w:cs="Times New Roman"/>
          <w:sz w:val="24"/>
          <w:szCs w:val="24"/>
        </w:rPr>
        <w:t>6</w:t>
      </w:r>
      <w:r w:rsidR="00D813BF" w:rsidRPr="00376185">
        <w:rPr>
          <w:rFonts w:ascii="Times New Roman" w:hAnsi="Times New Roman" w:cs="Times New Roman"/>
          <w:sz w:val="24"/>
          <w:szCs w:val="24"/>
        </w:rPr>
        <w:t xml:space="preserve">, </w:t>
      </w:r>
      <w:r w:rsidR="0066431D" w:rsidRPr="00376185">
        <w:rPr>
          <w:rFonts w:ascii="Times New Roman" w:hAnsi="Times New Roman" w:cs="Times New Roman"/>
          <w:sz w:val="24"/>
          <w:szCs w:val="24"/>
        </w:rPr>
        <w:t>11</w:t>
      </w:r>
      <w:r w:rsidR="0066431D">
        <w:rPr>
          <w:rFonts w:ascii="Times New Roman" w:hAnsi="Times New Roman" w:cs="Times New Roman"/>
          <w:sz w:val="24"/>
          <w:szCs w:val="24"/>
        </w:rPr>
        <w:t>9</w:t>
      </w:r>
      <w:r w:rsidR="0066431D" w:rsidRPr="00376185">
        <w:rPr>
          <w:rFonts w:ascii="Times New Roman" w:hAnsi="Times New Roman" w:cs="Times New Roman"/>
          <w:sz w:val="24"/>
          <w:szCs w:val="24"/>
        </w:rPr>
        <w:t xml:space="preserve"> </w:t>
      </w:r>
      <w:r w:rsidR="00D813BF" w:rsidRPr="00376185">
        <w:rPr>
          <w:rFonts w:ascii="Times New Roman" w:hAnsi="Times New Roman" w:cs="Times New Roman"/>
          <w:sz w:val="24"/>
          <w:szCs w:val="24"/>
        </w:rPr>
        <w:t xml:space="preserve">§ 103 ods. </w:t>
      </w:r>
      <w:r w:rsidR="007A58FE" w:rsidRPr="00376185">
        <w:rPr>
          <w:rFonts w:ascii="Times New Roman" w:hAnsi="Times New Roman" w:cs="Times New Roman"/>
          <w:sz w:val="24"/>
          <w:szCs w:val="24"/>
        </w:rPr>
        <w:t>2</w:t>
      </w:r>
      <w:r w:rsidR="007A58FE">
        <w:rPr>
          <w:rFonts w:ascii="Times New Roman" w:hAnsi="Times New Roman" w:cs="Times New Roman"/>
          <w:sz w:val="24"/>
          <w:szCs w:val="24"/>
        </w:rPr>
        <w:t>2</w:t>
      </w:r>
      <w:r w:rsidR="007A58FE" w:rsidRPr="00376185">
        <w:rPr>
          <w:rFonts w:ascii="Times New Roman" w:hAnsi="Times New Roman" w:cs="Times New Roman"/>
          <w:sz w:val="24"/>
          <w:szCs w:val="24"/>
        </w:rPr>
        <w:t xml:space="preserve"> </w:t>
      </w:r>
      <w:r w:rsidR="00D813BF" w:rsidRPr="00376185">
        <w:rPr>
          <w:rFonts w:ascii="Times New Roman" w:hAnsi="Times New Roman" w:cs="Times New Roman"/>
          <w:sz w:val="24"/>
          <w:szCs w:val="24"/>
        </w:rPr>
        <w:t>a </w:t>
      </w:r>
      <w:r w:rsidR="007A58FE" w:rsidRPr="00376185">
        <w:rPr>
          <w:rFonts w:ascii="Times New Roman" w:hAnsi="Times New Roman" w:cs="Times New Roman"/>
          <w:sz w:val="24"/>
          <w:szCs w:val="24"/>
        </w:rPr>
        <w:t>2</w:t>
      </w:r>
      <w:r w:rsidR="007A58FE">
        <w:rPr>
          <w:rFonts w:ascii="Times New Roman" w:hAnsi="Times New Roman" w:cs="Times New Roman"/>
          <w:sz w:val="24"/>
          <w:szCs w:val="24"/>
        </w:rPr>
        <w:t>3</w:t>
      </w:r>
      <w:r w:rsidR="00D813BF" w:rsidRPr="00376185">
        <w:rPr>
          <w:rFonts w:ascii="Times New Roman" w:hAnsi="Times New Roman" w:cs="Times New Roman"/>
          <w:sz w:val="24"/>
          <w:szCs w:val="24"/>
        </w:rPr>
        <w:t xml:space="preserve">, bodov </w:t>
      </w:r>
      <w:r w:rsidR="0066431D" w:rsidRPr="00376185">
        <w:rPr>
          <w:rFonts w:ascii="Times New Roman" w:hAnsi="Times New Roman" w:cs="Times New Roman"/>
          <w:sz w:val="24"/>
          <w:szCs w:val="24"/>
        </w:rPr>
        <w:t>1</w:t>
      </w:r>
      <w:r w:rsidR="0066431D">
        <w:rPr>
          <w:rFonts w:ascii="Times New Roman" w:hAnsi="Times New Roman" w:cs="Times New Roman"/>
          <w:sz w:val="24"/>
          <w:szCs w:val="24"/>
        </w:rPr>
        <w:t>30</w:t>
      </w:r>
      <w:r w:rsidR="005F5F8B">
        <w:rPr>
          <w:rFonts w:ascii="Times New Roman" w:hAnsi="Times New Roman" w:cs="Times New Roman"/>
          <w:sz w:val="24"/>
          <w:szCs w:val="24"/>
        </w:rPr>
        <w:t xml:space="preserve"> a</w:t>
      </w:r>
      <w:r w:rsidR="00D813BF" w:rsidRPr="00376185">
        <w:rPr>
          <w:rFonts w:ascii="Times New Roman" w:hAnsi="Times New Roman" w:cs="Times New Roman"/>
          <w:sz w:val="24"/>
          <w:szCs w:val="24"/>
        </w:rPr>
        <w:t xml:space="preserve"> </w:t>
      </w:r>
      <w:r w:rsidR="0066431D" w:rsidRPr="00376185">
        <w:rPr>
          <w:rFonts w:ascii="Times New Roman" w:hAnsi="Times New Roman" w:cs="Times New Roman"/>
          <w:sz w:val="24"/>
          <w:szCs w:val="24"/>
        </w:rPr>
        <w:t>13</w:t>
      </w:r>
      <w:r w:rsidR="0066431D">
        <w:rPr>
          <w:rFonts w:ascii="Times New Roman" w:hAnsi="Times New Roman" w:cs="Times New Roman"/>
          <w:sz w:val="24"/>
          <w:szCs w:val="24"/>
        </w:rPr>
        <w:t>1</w:t>
      </w:r>
      <w:r w:rsidR="00180579"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ktoré nadobúdajú účinnosť 1. januára 2021</w:t>
      </w:r>
      <w:r w:rsidR="009E2A9D" w:rsidRPr="00376185">
        <w:rPr>
          <w:rFonts w:ascii="Times New Roman" w:hAnsi="Times New Roman" w:cs="Times New Roman"/>
          <w:sz w:val="24"/>
          <w:szCs w:val="24"/>
        </w:rPr>
        <w:t>, čl. I</w:t>
      </w:r>
      <w:r w:rsidR="0060454E" w:rsidRPr="00376185">
        <w:rPr>
          <w:rFonts w:ascii="Times New Roman" w:hAnsi="Times New Roman" w:cs="Times New Roman"/>
          <w:sz w:val="24"/>
          <w:szCs w:val="24"/>
        </w:rPr>
        <w:t xml:space="preserve"> bodu </w:t>
      </w:r>
      <w:r w:rsidR="0066431D" w:rsidRPr="00376185">
        <w:rPr>
          <w:rFonts w:ascii="Times New Roman" w:hAnsi="Times New Roman" w:cs="Times New Roman"/>
          <w:sz w:val="24"/>
          <w:szCs w:val="24"/>
        </w:rPr>
        <w:t>11</w:t>
      </w:r>
      <w:r w:rsidR="0066431D">
        <w:rPr>
          <w:rFonts w:ascii="Times New Roman" w:hAnsi="Times New Roman" w:cs="Times New Roman"/>
          <w:sz w:val="24"/>
          <w:szCs w:val="24"/>
        </w:rPr>
        <w:t>9</w:t>
      </w:r>
      <w:r w:rsidR="0066431D" w:rsidRPr="00376185">
        <w:rPr>
          <w:rFonts w:ascii="Times New Roman" w:hAnsi="Times New Roman" w:cs="Times New Roman"/>
          <w:sz w:val="24"/>
          <w:szCs w:val="24"/>
        </w:rPr>
        <w:t xml:space="preserve"> </w:t>
      </w:r>
      <w:r w:rsidR="009E2A9D" w:rsidRPr="00376185">
        <w:rPr>
          <w:rFonts w:ascii="Times New Roman" w:hAnsi="Times New Roman" w:cs="Times New Roman"/>
          <w:sz w:val="24"/>
          <w:szCs w:val="24"/>
        </w:rPr>
        <w:t>§ 10</w:t>
      </w:r>
      <w:r w:rsidR="00567CD2" w:rsidRPr="00376185">
        <w:rPr>
          <w:rFonts w:ascii="Times New Roman" w:hAnsi="Times New Roman" w:cs="Times New Roman"/>
          <w:sz w:val="24"/>
          <w:szCs w:val="24"/>
        </w:rPr>
        <w:t>3</w:t>
      </w:r>
      <w:r w:rsidR="009E2A9D" w:rsidRPr="00376185">
        <w:rPr>
          <w:rFonts w:ascii="Times New Roman" w:hAnsi="Times New Roman" w:cs="Times New Roman"/>
          <w:sz w:val="24"/>
          <w:szCs w:val="24"/>
        </w:rPr>
        <w:t xml:space="preserve"> ods. </w:t>
      </w:r>
      <w:r w:rsidR="007A58FE" w:rsidRPr="00376185">
        <w:rPr>
          <w:rFonts w:ascii="Times New Roman" w:hAnsi="Times New Roman" w:cs="Times New Roman"/>
          <w:sz w:val="24"/>
          <w:szCs w:val="24"/>
        </w:rPr>
        <w:t>2</w:t>
      </w:r>
      <w:r w:rsidR="007A58FE">
        <w:rPr>
          <w:rFonts w:ascii="Times New Roman" w:hAnsi="Times New Roman" w:cs="Times New Roman"/>
          <w:sz w:val="24"/>
          <w:szCs w:val="24"/>
        </w:rPr>
        <w:t>1</w:t>
      </w:r>
      <w:r w:rsidR="009E2A9D" w:rsidRPr="00376185">
        <w:rPr>
          <w:rFonts w:ascii="Times New Roman" w:hAnsi="Times New Roman" w:cs="Times New Roman"/>
          <w:sz w:val="24"/>
          <w:szCs w:val="24"/>
        </w:rPr>
        <w:t xml:space="preserve">, ktorý nadobúda účinnosť 1. júla 2021, </w:t>
      </w:r>
      <w:r w:rsidR="00AA248C">
        <w:rPr>
          <w:rFonts w:ascii="Times New Roman" w:hAnsi="Times New Roman" w:cs="Times New Roman"/>
          <w:sz w:val="24"/>
          <w:szCs w:val="24"/>
        </w:rPr>
        <w:t xml:space="preserve">čl. I bodov </w:t>
      </w:r>
      <w:r w:rsidR="005F5F8B">
        <w:rPr>
          <w:rFonts w:ascii="Times New Roman" w:hAnsi="Times New Roman" w:cs="Times New Roman"/>
          <w:sz w:val="24"/>
          <w:szCs w:val="24"/>
        </w:rPr>
        <w:t>65,</w:t>
      </w:r>
      <w:r w:rsidR="00AA248C">
        <w:rPr>
          <w:rFonts w:ascii="Times New Roman" w:hAnsi="Times New Roman" w:cs="Times New Roman"/>
          <w:sz w:val="24"/>
          <w:szCs w:val="24"/>
        </w:rPr>
        <w:t> 73</w:t>
      </w:r>
      <w:r w:rsidR="005F5F8B">
        <w:rPr>
          <w:rFonts w:ascii="Times New Roman" w:hAnsi="Times New Roman" w:cs="Times New Roman"/>
          <w:sz w:val="24"/>
          <w:szCs w:val="24"/>
        </w:rPr>
        <w:t xml:space="preserve"> a 160</w:t>
      </w:r>
      <w:r w:rsidR="00AA248C">
        <w:rPr>
          <w:rFonts w:ascii="Times New Roman" w:hAnsi="Times New Roman" w:cs="Times New Roman"/>
          <w:sz w:val="24"/>
          <w:szCs w:val="24"/>
        </w:rPr>
        <w:t xml:space="preserve">, ktoré nadobúdajú účinnosť 3. júla 2021, </w:t>
      </w:r>
      <w:r w:rsidR="009E2A9D" w:rsidRPr="00376185">
        <w:rPr>
          <w:rFonts w:ascii="Times New Roman" w:hAnsi="Times New Roman" w:cs="Times New Roman"/>
          <w:sz w:val="24"/>
          <w:szCs w:val="24"/>
        </w:rPr>
        <w:t>čl. I</w:t>
      </w:r>
      <w:r w:rsidR="00D813BF" w:rsidRPr="00376185">
        <w:rPr>
          <w:rFonts w:ascii="Times New Roman" w:hAnsi="Times New Roman" w:cs="Times New Roman"/>
          <w:sz w:val="24"/>
          <w:szCs w:val="24"/>
        </w:rPr>
        <w:t> </w:t>
      </w:r>
      <w:r w:rsidR="0060454E" w:rsidRPr="00376185">
        <w:rPr>
          <w:rFonts w:ascii="Times New Roman" w:hAnsi="Times New Roman" w:cs="Times New Roman"/>
          <w:sz w:val="24"/>
          <w:szCs w:val="24"/>
        </w:rPr>
        <w:t>bod</w:t>
      </w:r>
      <w:r w:rsidR="00D813BF" w:rsidRPr="00376185">
        <w:rPr>
          <w:rFonts w:ascii="Times New Roman" w:hAnsi="Times New Roman" w:cs="Times New Roman"/>
          <w:sz w:val="24"/>
          <w:szCs w:val="24"/>
        </w:rPr>
        <w:t xml:space="preserve">u </w:t>
      </w:r>
      <w:r w:rsidR="00DF0AFD" w:rsidRPr="00376185">
        <w:rPr>
          <w:rFonts w:ascii="Times New Roman" w:hAnsi="Times New Roman" w:cs="Times New Roman"/>
          <w:sz w:val="24"/>
          <w:szCs w:val="24"/>
        </w:rPr>
        <w:t>5</w:t>
      </w:r>
      <w:r w:rsidR="00EF14BF">
        <w:rPr>
          <w:rFonts w:ascii="Times New Roman" w:hAnsi="Times New Roman" w:cs="Times New Roman"/>
          <w:sz w:val="24"/>
          <w:szCs w:val="24"/>
        </w:rPr>
        <w:t>3</w:t>
      </w:r>
      <w:r w:rsidR="00D813BF" w:rsidRPr="00376185">
        <w:rPr>
          <w:rFonts w:ascii="Times New Roman" w:hAnsi="Times New Roman" w:cs="Times New Roman"/>
          <w:sz w:val="24"/>
          <w:szCs w:val="24"/>
        </w:rPr>
        <w:t xml:space="preserve">, </w:t>
      </w:r>
      <w:r w:rsidR="0060454E" w:rsidRPr="00376185">
        <w:rPr>
          <w:rFonts w:ascii="Times New Roman" w:hAnsi="Times New Roman" w:cs="Times New Roman"/>
          <w:sz w:val="24"/>
          <w:szCs w:val="24"/>
        </w:rPr>
        <w:t xml:space="preserve"> </w:t>
      </w:r>
      <w:r w:rsidR="009E2A9D" w:rsidRPr="00376185">
        <w:rPr>
          <w:rFonts w:ascii="Times New Roman" w:hAnsi="Times New Roman" w:cs="Times New Roman"/>
          <w:sz w:val="24"/>
          <w:szCs w:val="24"/>
        </w:rPr>
        <w:t>ktorý nadobúda účinnosť 1. januára 202</w:t>
      </w:r>
      <w:r w:rsidR="00D813BF" w:rsidRPr="00376185">
        <w:rPr>
          <w:rFonts w:ascii="Times New Roman" w:hAnsi="Times New Roman" w:cs="Times New Roman"/>
          <w:sz w:val="24"/>
          <w:szCs w:val="24"/>
        </w:rPr>
        <w:t>2</w:t>
      </w:r>
      <w:r w:rsidRPr="00376185">
        <w:rPr>
          <w:rFonts w:ascii="Times New Roman" w:hAnsi="Times New Roman" w:cs="Times New Roman"/>
          <w:sz w:val="24"/>
          <w:szCs w:val="24"/>
        </w:rPr>
        <w:t xml:space="preserve"> a</w:t>
      </w:r>
      <w:r w:rsidR="009E2A9D" w:rsidRPr="00376185">
        <w:rPr>
          <w:rFonts w:ascii="Times New Roman" w:hAnsi="Times New Roman" w:cs="Times New Roman"/>
          <w:sz w:val="24"/>
          <w:szCs w:val="24"/>
        </w:rPr>
        <w:t xml:space="preserve"> čl. I </w:t>
      </w:r>
      <w:r w:rsidRPr="00376185">
        <w:rPr>
          <w:rFonts w:ascii="Times New Roman" w:hAnsi="Times New Roman" w:cs="Times New Roman"/>
          <w:sz w:val="24"/>
          <w:szCs w:val="24"/>
        </w:rPr>
        <w:t>bod</w:t>
      </w:r>
      <w:r w:rsidR="00B02663" w:rsidRPr="00376185">
        <w:rPr>
          <w:rFonts w:ascii="Times New Roman" w:hAnsi="Times New Roman" w:cs="Times New Roman"/>
          <w:sz w:val="24"/>
          <w:szCs w:val="24"/>
        </w:rPr>
        <w:t xml:space="preserve">ov </w:t>
      </w:r>
      <w:r w:rsidR="00DF0AFD" w:rsidRPr="00376185">
        <w:rPr>
          <w:rFonts w:ascii="Times New Roman" w:hAnsi="Times New Roman" w:cs="Times New Roman"/>
          <w:sz w:val="24"/>
          <w:szCs w:val="24"/>
        </w:rPr>
        <w:t>3</w:t>
      </w:r>
      <w:r w:rsidR="00DF0AFD">
        <w:rPr>
          <w:rFonts w:ascii="Times New Roman" w:hAnsi="Times New Roman" w:cs="Times New Roman"/>
          <w:sz w:val="24"/>
          <w:szCs w:val="24"/>
        </w:rPr>
        <w:t>6</w:t>
      </w:r>
      <w:r w:rsidR="00DF0AFD" w:rsidRPr="00376185">
        <w:rPr>
          <w:rFonts w:ascii="Times New Roman" w:hAnsi="Times New Roman" w:cs="Times New Roman"/>
          <w:sz w:val="24"/>
          <w:szCs w:val="24"/>
        </w:rPr>
        <w:t xml:space="preserve"> </w:t>
      </w:r>
      <w:r w:rsidR="00062E64" w:rsidRPr="00376185">
        <w:rPr>
          <w:rFonts w:ascii="Times New Roman" w:hAnsi="Times New Roman" w:cs="Times New Roman"/>
          <w:sz w:val="24"/>
          <w:szCs w:val="24"/>
        </w:rPr>
        <w:t>a</w:t>
      </w:r>
      <w:r w:rsidR="00D813BF" w:rsidRPr="00376185">
        <w:rPr>
          <w:rFonts w:ascii="Times New Roman" w:hAnsi="Times New Roman" w:cs="Times New Roman"/>
          <w:sz w:val="24"/>
          <w:szCs w:val="24"/>
        </w:rPr>
        <w:t xml:space="preserve"> </w:t>
      </w:r>
      <w:r w:rsidR="00A93178">
        <w:rPr>
          <w:rFonts w:ascii="Times New Roman" w:hAnsi="Times New Roman" w:cs="Times New Roman"/>
          <w:sz w:val="24"/>
          <w:szCs w:val="24"/>
        </w:rPr>
        <w:t>90</w:t>
      </w:r>
      <w:r w:rsidR="007C0F08"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w:t>
      </w:r>
      <w:r w:rsidR="00B02663" w:rsidRPr="00376185">
        <w:rPr>
          <w:rFonts w:ascii="Times New Roman" w:hAnsi="Times New Roman" w:cs="Times New Roman"/>
          <w:sz w:val="24"/>
          <w:szCs w:val="24"/>
        </w:rPr>
        <w:t>é</w:t>
      </w:r>
      <w:r w:rsidRPr="00376185">
        <w:rPr>
          <w:rFonts w:ascii="Times New Roman" w:hAnsi="Times New Roman" w:cs="Times New Roman"/>
          <w:sz w:val="24"/>
          <w:szCs w:val="24"/>
        </w:rPr>
        <w:t xml:space="preserve"> nadobúda</w:t>
      </w:r>
      <w:r w:rsidR="00B02663" w:rsidRPr="00376185">
        <w:rPr>
          <w:rFonts w:ascii="Times New Roman" w:hAnsi="Times New Roman" w:cs="Times New Roman"/>
          <w:sz w:val="24"/>
          <w:szCs w:val="24"/>
        </w:rPr>
        <w:t>jú</w:t>
      </w:r>
      <w:r w:rsidRPr="00376185">
        <w:rPr>
          <w:rFonts w:ascii="Times New Roman" w:hAnsi="Times New Roman" w:cs="Times New Roman"/>
          <w:sz w:val="24"/>
          <w:szCs w:val="24"/>
        </w:rPr>
        <w:t xml:space="preserve"> účinnosť 1. januára 2023.</w:t>
      </w:r>
    </w:p>
    <w:p w14:paraId="24BF1E5A" w14:textId="1AF84127" w:rsidR="00306349" w:rsidRPr="00376185" w:rsidRDefault="00306349" w:rsidP="00B53432">
      <w:pPr>
        <w:spacing w:after="0" w:line="240" w:lineRule="auto"/>
        <w:ind w:left="284"/>
        <w:jc w:val="both"/>
        <w:rPr>
          <w:rFonts w:ascii="Times New Roman" w:hAnsi="Times New Roman" w:cs="Times New Roman"/>
          <w:sz w:val="24"/>
          <w:szCs w:val="24"/>
        </w:rPr>
      </w:pPr>
    </w:p>
    <w:p w14:paraId="01E2DE5E" w14:textId="77777777" w:rsidR="00180579" w:rsidRPr="00376185" w:rsidRDefault="00180579" w:rsidP="00B53432">
      <w:pPr>
        <w:spacing w:after="0" w:line="240" w:lineRule="auto"/>
        <w:ind w:left="284"/>
        <w:jc w:val="both"/>
        <w:rPr>
          <w:rFonts w:ascii="Times New Roman" w:hAnsi="Times New Roman" w:cs="Times New Roman"/>
          <w:sz w:val="24"/>
          <w:szCs w:val="24"/>
        </w:rPr>
      </w:pPr>
    </w:p>
    <w:p w14:paraId="777964FB" w14:textId="77777777" w:rsidR="00180579" w:rsidRPr="00376185" w:rsidRDefault="00180579" w:rsidP="0068350F">
      <w:pPr>
        <w:spacing w:after="0" w:line="240" w:lineRule="auto"/>
        <w:jc w:val="both"/>
        <w:rPr>
          <w:rFonts w:ascii="Times New Roman" w:hAnsi="Times New Roman" w:cs="Times New Roman"/>
          <w:sz w:val="24"/>
          <w:szCs w:val="24"/>
        </w:rPr>
      </w:pPr>
    </w:p>
    <w:sectPr w:rsidR="00180579" w:rsidRPr="00376185" w:rsidSect="00E873BA">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4211D" w14:textId="77777777" w:rsidR="00A95B1A" w:rsidRDefault="00A95B1A" w:rsidP="009C76C7">
      <w:pPr>
        <w:spacing w:after="0" w:line="240" w:lineRule="auto"/>
      </w:pPr>
      <w:r>
        <w:separator/>
      </w:r>
    </w:p>
  </w:endnote>
  <w:endnote w:type="continuationSeparator" w:id="0">
    <w:p w14:paraId="5168BEA4" w14:textId="77777777" w:rsidR="00A95B1A" w:rsidRDefault="00A95B1A"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SimSun">
    <w:altName w:val="??ˇ¦|||||||ˇ¦||||||ˇ¦||||ˇ¦|||ˇ"/>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94841"/>
      <w:docPartObj>
        <w:docPartGallery w:val="Page Numbers (Bottom of Page)"/>
        <w:docPartUnique/>
      </w:docPartObj>
    </w:sdtPr>
    <w:sdtEndPr/>
    <w:sdtContent>
      <w:p w14:paraId="725EAF3B" w14:textId="45683FCA" w:rsidR="00EF458C" w:rsidRDefault="00EF458C">
        <w:pPr>
          <w:pStyle w:val="Pta"/>
          <w:jc w:val="center"/>
        </w:pPr>
        <w:r>
          <w:fldChar w:fldCharType="begin"/>
        </w:r>
        <w:r>
          <w:instrText>PAGE   \* MERGEFORMAT</w:instrText>
        </w:r>
        <w:r>
          <w:fldChar w:fldCharType="separate"/>
        </w:r>
        <w:r w:rsidR="003E2B72">
          <w:rPr>
            <w:noProof/>
          </w:rPr>
          <w:t>37</w:t>
        </w:r>
        <w:r>
          <w:fldChar w:fldCharType="end"/>
        </w:r>
      </w:p>
    </w:sdtContent>
  </w:sdt>
  <w:p w14:paraId="3575544F" w14:textId="77777777" w:rsidR="00EF458C" w:rsidRDefault="00EF45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E3EEA" w14:textId="77777777" w:rsidR="00A95B1A" w:rsidRDefault="00A95B1A" w:rsidP="009C76C7">
      <w:pPr>
        <w:spacing w:after="0" w:line="240" w:lineRule="auto"/>
      </w:pPr>
      <w:r>
        <w:separator/>
      </w:r>
    </w:p>
  </w:footnote>
  <w:footnote w:type="continuationSeparator" w:id="0">
    <w:p w14:paraId="2D60FF35" w14:textId="77777777" w:rsidR="00A95B1A" w:rsidRDefault="00A95B1A" w:rsidP="009C7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0"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FF5BA6"/>
    <w:multiLevelType w:val="hybridMultilevel"/>
    <w:tmpl w:val="07F8F332"/>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1"/>
  </w:num>
  <w:num w:numId="3">
    <w:abstractNumId w:val="29"/>
  </w:num>
  <w:num w:numId="4">
    <w:abstractNumId w:val="16"/>
  </w:num>
  <w:num w:numId="5">
    <w:abstractNumId w:val="10"/>
  </w:num>
  <w:num w:numId="6">
    <w:abstractNumId w:val="36"/>
  </w:num>
  <w:num w:numId="7">
    <w:abstractNumId w:val="40"/>
  </w:num>
  <w:num w:numId="8">
    <w:abstractNumId w:val="28"/>
  </w:num>
  <w:num w:numId="9">
    <w:abstractNumId w:val="2"/>
  </w:num>
  <w:num w:numId="10">
    <w:abstractNumId w:val="33"/>
  </w:num>
  <w:num w:numId="11">
    <w:abstractNumId w:val="25"/>
  </w:num>
  <w:num w:numId="12">
    <w:abstractNumId w:val="9"/>
  </w:num>
  <w:num w:numId="13">
    <w:abstractNumId w:val="24"/>
  </w:num>
  <w:num w:numId="14">
    <w:abstractNumId w:val="1"/>
  </w:num>
  <w:num w:numId="15">
    <w:abstractNumId w:val="6"/>
  </w:num>
  <w:num w:numId="16">
    <w:abstractNumId w:val="22"/>
  </w:num>
  <w:num w:numId="17">
    <w:abstractNumId w:val="14"/>
  </w:num>
  <w:num w:numId="18">
    <w:abstractNumId w:val="12"/>
  </w:num>
  <w:num w:numId="19">
    <w:abstractNumId w:val="26"/>
  </w:num>
  <w:num w:numId="20">
    <w:abstractNumId w:val="32"/>
  </w:num>
  <w:num w:numId="21">
    <w:abstractNumId w:val="13"/>
  </w:num>
  <w:num w:numId="22">
    <w:abstractNumId w:val="19"/>
  </w:num>
  <w:num w:numId="23">
    <w:abstractNumId w:val="2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9"/>
  </w:num>
  <w:num w:numId="28">
    <w:abstractNumId w:val="34"/>
  </w:num>
  <w:num w:numId="29">
    <w:abstractNumId w:val="31"/>
  </w:num>
  <w:num w:numId="30">
    <w:abstractNumId w:val="35"/>
  </w:num>
  <w:num w:numId="31">
    <w:abstractNumId w:val="15"/>
  </w:num>
  <w:num w:numId="32">
    <w:abstractNumId w:val="37"/>
  </w:num>
  <w:num w:numId="33">
    <w:abstractNumId w:val="17"/>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8"/>
  </w:num>
  <w:num w:numId="40">
    <w:abstractNumId w:val="3"/>
  </w:num>
  <w:num w:numId="41">
    <w:abstractNumId w:val="5"/>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AC"/>
    <w:rsid w:val="000042BA"/>
    <w:rsid w:val="0000440E"/>
    <w:rsid w:val="00004804"/>
    <w:rsid w:val="00005F10"/>
    <w:rsid w:val="000067E9"/>
    <w:rsid w:val="000128A1"/>
    <w:rsid w:val="00012945"/>
    <w:rsid w:val="00014D74"/>
    <w:rsid w:val="000154F2"/>
    <w:rsid w:val="000159C8"/>
    <w:rsid w:val="000220A0"/>
    <w:rsid w:val="00023812"/>
    <w:rsid w:val="00024B52"/>
    <w:rsid w:val="000253DE"/>
    <w:rsid w:val="000255FE"/>
    <w:rsid w:val="00027FA2"/>
    <w:rsid w:val="00030180"/>
    <w:rsid w:val="0003348D"/>
    <w:rsid w:val="00033827"/>
    <w:rsid w:val="000343F3"/>
    <w:rsid w:val="00034C83"/>
    <w:rsid w:val="00035424"/>
    <w:rsid w:val="00035D1B"/>
    <w:rsid w:val="00035FAA"/>
    <w:rsid w:val="00036773"/>
    <w:rsid w:val="000408CD"/>
    <w:rsid w:val="00040B8A"/>
    <w:rsid w:val="000415C3"/>
    <w:rsid w:val="000427B9"/>
    <w:rsid w:val="00043EA9"/>
    <w:rsid w:val="00050479"/>
    <w:rsid w:val="000521A9"/>
    <w:rsid w:val="00053FC3"/>
    <w:rsid w:val="0005410B"/>
    <w:rsid w:val="00055B48"/>
    <w:rsid w:val="00061248"/>
    <w:rsid w:val="000613E7"/>
    <w:rsid w:val="0006169D"/>
    <w:rsid w:val="00062489"/>
    <w:rsid w:val="00062E64"/>
    <w:rsid w:val="00064A97"/>
    <w:rsid w:val="00065CEC"/>
    <w:rsid w:val="000666E9"/>
    <w:rsid w:val="00070FC0"/>
    <w:rsid w:val="00071361"/>
    <w:rsid w:val="00071B6B"/>
    <w:rsid w:val="00071F30"/>
    <w:rsid w:val="000736AA"/>
    <w:rsid w:val="00073AE9"/>
    <w:rsid w:val="00074304"/>
    <w:rsid w:val="000759FB"/>
    <w:rsid w:val="000764D6"/>
    <w:rsid w:val="00077340"/>
    <w:rsid w:val="00080E8B"/>
    <w:rsid w:val="0008104E"/>
    <w:rsid w:val="00082BFF"/>
    <w:rsid w:val="00082E89"/>
    <w:rsid w:val="000831F7"/>
    <w:rsid w:val="000843C7"/>
    <w:rsid w:val="00086C88"/>
    <w:rsid w:val="00090B59"/>
    <w:rsid w:val="00091A2E"/>
    <w:rsid w:val="00096EE2"/>
    <w:rsid w:val="00097426"/>
    <w:rsid w:val="000A049C"/>
    <w:rsid w:val="000A18C5"/>
    <w:rsid w:val="000A6211"/>
    <w:rsid w:val="000B5ED9"/>
    <w:rsid w:val="000B6BDB"/>
    <w:rsid w:val="000B7801"/>
    <w:rsid w:val="000C0814"/>
    <w:rsid w:val="000C0A70"/>
    <w:rsid w:val="000C22FA"/>
    <w:rsid w:val="000C6C45"/>
    <w:rsid w:val="000D17C3"/>
    <w:rsid w:val="000D3CF7"/>
    <w:rsid w:val="000D410E"/>
    <w:rsid w:val="000D6F13"/>
    <w:rsid w:val="000E1007"/>
    <w:rsid w:val="000E3516"/>
    <w:rsid w:val="000E4773"/>
    <w:rsid w:val="000E5222"/>
    <w:rsid w:val="000E605A"/>
    <w:rsid w:val="000E6265"/>
    <w:rsid w:val="000E799E"/>
    <w:rsid w:val="000F0E4E"/>
    <w:rsid w:val="000F60BA"/>
    <w:rsid w:val="000F6BF7"/>
    <w:rsid w:val="000F6E3F"/>
    <w:rsid w:val="000F78A5"/>
    <w:rsid w:val="00102E54"/>
    <w:rsid w:val="001058C2"/>
    <w:rsid w:val="00107B5E"/>
    <w:rsid w:val="00110BBE"/>
    <w:rsid w:val="00111515"/>
    <w:rsid w:val="0011181C"/>
    <w:rsid w:val="001136F3"/>
    <w:rsid w:val="00114B45"/>
    <w:rsid w:val="00115F93"/>
    <w:rsid w:val="001167EC"/>
    <w:rsid w:val="00120194"/>
    <w:rsid w:val="00120531"/>
    <w:rsid w:val="00120CC4"/>
    <w:rsid w:val="00121DF1"/>
    <w:rsid w:val="00123E2E"/>
    <w:rsid w:val="00131B7E"/>
    <w:rsid w:val="00136A42"/>
    <w:rsid w:val="0014057D"/>
    <w:rsid w:val="00140B72"/>
    <w:rsid w:val="00140DCB"/>
    <w:rsid w:val="00140F32"/>
    <w:rsid w:val="0014261A"/>
    <w:rsid w:val="0015027C"/>
    <w:rsid w:val="001519C1"/>
    <w:rsid w:val="00151C9A"/>
    <w:rsid w:val="00153388"/>
    <w:rsid w:val="00155099"/>
    <w:rsid w:val="001566D9"/>
    <w:rsid w:val="00160AFC"/>
    <w:rsid w:val="0016149C"/>
    <w:rsid w:val="00163B85"/>
    <w:rsid w:val="00165377"/>
    <w:rsid w:val="001656C2"/>
    <w:rsid w:val="00172D14"/>
    <w:rsid w:val="00180579"/>
    <w:rsid w:val="00183EC4"/>
    <w:rsid w:val="001851F0"/>
    <w:rsid w:val="00185ADF"/>
    <w:rsid w:val="0018753C"/>
    <w:rsid w:val="001878E2"/>
    <w:rsid w:val="00187AAC"/>
    <w:rsid w:val="00191170"/>
    <w:rsid w:val="00192EA4"/>
    <w:rsid w:val="001941DE"/>
    <w:rsid w:val="001966FB"/>
    <w:rsid w:val="001A1A23"/>
    <w:rsid w:val="001A1D07"/>
    <w:rsid w:val="001A4450"/>
    <w:rsid w:val="001A488A"/>
    <w:rsid w:val="001A7643"/>
    <w:rsid w:val="001B0035"/>
    <w:rsid w:val="001B03F6"/>
    <w:rsid w:val="001B2D6E"/>
    <w:rsid w:val="001B3F47"/>
    <w:rsid w:val="001B51DE"/>
    <w:rsid w:val="001B5E7E"/>
    <w:rsid w:val="001B70D4"/>
    <w:rsid w:val="001C1F5C"/>
    <w:rsid w:val="001C2A4B"/>
    <w:rsid w:val="001C36FD"/>
    <w:rsid w:val="001C4F3E"/>
    <w:rsid w:val="001D092E"/>
    <w:rsid w:val="001D0EE8"/>
    <w:rsid w:val="001D109F"/>
    <w:rsid w:val="001D1B70"/>
    <w:rsid w:val="001D3A67"/>
    <w:rsid w:val="001D3BF0"/>
    <w:rsid w:val="001D3E81"/>
    <w:rsid w:val="001D3E87"/>
    <w:rsid w:val="001D6A43"/>
    <w:rsid w:val="001D6D39"/>
    <w:rsid w:val="001D7E50"/>
    <w:rsid w:val="001E084E"/>
    <w:rsid w:val="001E451B"/>
    <w:rsid w:val="001F100A"/>
    <w:rsid w:val="001F3B31"/>
    <w:rsid w:val="001F4639"/>
    <w:rsid w:val="001F4A06"/>
    <w:rsid w:val="001F6699"/>
    <w:rsid w:val="0020050B"/>
    <w:rsid w:val="00201778"/>
    <w:rsid w:val="0020331F"/>
    <w:rsid w:val="00210C80"/>
    <w:rsid w:val="0021223B"/>
    <w:rsid w:val="002126B5"/>
    <w:rsid w:val="00212B29"/>
    <w:rsid w:val="002136F7"/>
    <w:rsid w:val="002143B1"/>
    <w:rsid w:val="00214A55"/>
    <w:rsid w:val="002167F3"/>
    <w:rsid w:val="0022007D"/>
    <w:rsid w:val="002236BB"/>
    <w:rsid w:val="00223DBA"/>
    <w:rsid w:val="002241A2"/>
    <w:rsid w:val="00230131"/>
    <w:rsid w:val="00232352"/>
    <w:rsid w:val="0023429A"/>
    <w:rsid w:val="0023434C"/>
    <w:rsid w:val="00236401"/>
    <w:rsid w:val="00237914"/>
    <w:rsid w:val="0024067C"/>
    <w:rsid w:val="00243FE5"/>
    <w:rsid w:val="00244F2D"/>
    <w:rsid w:val="0024539B"/>
    <w:rsid w:val="00245733"/>
    <w:rsid w:val="00252584"/>
    <w:rsid w:val="00252685"/>
    <w:rsid w:val="00253D9D"/>
    <w:rsid w:val="00262635"/>
    <w:rsid w:val="00262E89"/>
    <w:rsid w:val="00263047"/>
    <w:rsid w:val="00266D37"/>
    <w:rsid w:val="00266F16"/>
    <w:rsid w:val="0026727E"/>
    <w:rsid w:val="00270300"/>
    <w:rsid w:val="00271FA4"/>
    <w:rsid w:val="0027225E"/>
    <w:rsid w:val="00272DB5"/>
    <w:rsid w:val="00272F80"/>
    <w:rsid w:val="00273668"/>
    <w:rsid w:val="00275833"/>
    <w:rsid w:val="00276205"/>
    <w:rsid w:val="002763CA"/>
    <w:rsid w:val="00277029"/>
    <w:rsid w:val="00281673"/>
    <w:rsid w:val="00281C2C"/>
    <w:rsid w:val="00282E2B"/>
    <w:rsid w:val="00285800"/>
    <w:rsid w:val="00286FC5"/>
    <w:rsid w:val="00287203"/>
    <w:rsid w:val="002875E2"/>
    <w:rsid w:val="00290537"/>
    <w:rsid w:val="00290E41"/>
    <w:rsid w:val="00293B8D"/>
    <w:rsid w:val="002948B9"/>
    <w:rsid w:val="0029520B"/>
    <w:rsid w:val="002958A0"/>
    <w:rsid w:val="002959AB"/>
    <w:rsid w:val="002A18B4"/>
    <w:rsid w:val="002A1943"/>
    <w:rsid w:val="002A1ED6"/>
    <w:rsid w:val="002A2DFA"/>
    <w:rsid w:val="002A31BD"/>
    <w:rsid w:val="002A3990"/>
    <w:rsid w:val="002A3B78"/>
    <w:rsid w:val="002A589B"/>
    <w:rsid w:val="002A5F82"/>
    <w:rsid w:val="002A62D1"/>
    <w:rsid w:val="002B1459"/>
    <w:rsid w:val="002B551A"/>
    <w:rsid w:val="002B61DC"/>
    <w:rsid w:val="002B7C30"/>
    <w:rsid w:val="002C0E10"/>
    <w:rsid w:val="002C19AC"/>
    <w:rsid w:val="002C1BAC"/>
    <w:rsid w:val="002C2F11"/>
    <w:rsid w:val="002C5FF9"/>
    <w:rsid w:val="002C7DEB"/>
    <w:rsid w:val="002D4365"/>
    <w:rsid w:val="002D7D8D"/>
    <w:rsid w:val="002D7F86"/>
    <w:rsid w:val="002E0194"/>
    <w:rsid w:val="002E028C"/>
    <w:rsid w:val="002E2520"/>
    <w:rsid w:val="002E2B11"/>
    <w:rsid w:val="002E3D6E"/>
    <w:rsid w:val="002E40F6"/>
    <w:rsid w:val="002E5EB8"/>
    <w:rsid w:val="002E6187"/>
    <w:rsid w:val="002F0998"/>
    <w:rsid w:val="002F119E"/>
    <w:rsid w:val="002F2E65"/>
    <w:rsid w:val="002F434D"/>
    <w:rsid w:val="002F4F94"/>
    <w:rsid w:val="002F5FE2"/>
    <w:rsid w:val="003039CE"/>
    <w:rsid w:val="0030477D"/>
    <w:rsid w:val="00306349"/>
    <w:rsid w:val="00306B1F"/>
    <w:rsid w:val="003076FD"/>
    <w:rsid w:val="00307B7B"/>
    <w:rsid w:val="003106A4"/>
    <w:rsid w:val="003114FB"/>
    <w:rsid w:val="0031306D"/>
    <w:rsid w:val="003153A2"/>
    <w:rsid w:val="00316400"/>
    <w:rsid w:val="003172D1"/>
    <w:rsid w:val="003269E5"/>
    <w:rsid w:val="00333C0B"/>
    <w:rsid w:val="00333EA8"/>
    <w:rsid w:val="00340695"/>
    <w:rsid w:val="00341C76"/>
    <w:rsid w:val="00345B2B"/>
    <w:rsid w:val="00346F55"/>
    <w:rsid w:val="003502B0"/>
    <w:rsid w:val="00350A43"/>
    <w:rsid w:val="00351120"/>
    <w:rsid w:val="003511E4"/>
    <w:rsid w:val="00353768"/>
    <w:rsid w:val="00353F9F"/>
    <w:rsid w:val="003547BF"/>
    <w:rsid w:val="00357475"/>
    <w:rsid w:val="00360C96"/>
    <w:rsid w:val="00361B34"/>
    <w:rsid w:val="00361DE2"/>
    <w:rsid w:val="00362725"/>
    <w:rsid w:val="003639CD"/>
    <w:rsid w:val="00364B85"/>
    <w:rsid w:val="00370EFA"/>
    <w:rsid w:val="00373249"/>
    <w:rsid w:val="00374AFD"/>
    <w:rsid w:val="00375361"/>
    <w:rsid w:val="0037558A"/>
    <w:rsid w:val="00375A16"/>
    <w:rsid w:val="00376185"/>
    <w:rsid w:val="00376B56"/>
    <w:rsid w:val="00381E34"/>
    <w:rsid w:val="0038238C"/>
    <w:rsid w:val="0038306D"/>
    <w:rsid w:val="003853FC"/>
    <w:rsid w:val="003902CD"/>
    <w:rsid w:val="003923CE"/>
    <w:rsid w:val="0039406E"/>
    <w:rsid w:val="00397073"/>
    <w:rsid w:val="00397569"/>
    <w:rsid w:val="0039784F"/>
    <w:rsid w:val="003A0061"/>
    <w:rsid w:val="003A0C4B"/>
    <w:rsid w:val="003A12AC"/>
    <w:rsid w:val="003A5C89"/>
    <w:rsid w:val="003A6AF2"/>
    <w:rsid w:val="003A74DE"/>
    <w:rsid w:val="003B07FE"/>
    <w:rsid w:val="003B0CD0"/>
    <w:rsid w:val="003B3B23"/>
    <w:rsid w:val="003B3BB7"/>
    <w:rsid w:val="003B6824"/>
    <w:rsid w:val="003B6F03"/>
    <w:rsid w:val="003C02F4"/>
    <w:rsid w:val="003C1AD7"/>
    <w:rsid w:val="003C37D5"/>
    <w:rsid w:val="003C4265"/>
    <w:rsid w:val="003C6EBE"/>
    <w:rsid w:val="003C7BBB"/>
    <w:rsid w:val="003D20C5"/>
    <w:rsid w:val="003D4F67"/>
    <w:rsid w:val="003D5761"/>
    <w:rsid w:val="003D5D22"/>
    <w:rsid w:val="003E0E27"/>
    <w:rsid w:val="003E0FAF"/>
    <w:rsid w:val="003E1610"/>
    <w:rsid w:val="003E1CCF"/>
    <w:rsid w:val="003E22C6"/>
    <w:rsid w:val="003E2B72"/>
    <w:rsid w:val="003E3052"/>
    <w:rsid w:val="003E3D0C"/>
    <w:rsid w:val="003F254C"/>
    <w:rsid w:val="003F348C"/>
    <w:rsid w:val="003F4BF6"/>
    <w:rsid w:val="003F548D"/>
    <w:rsid w:val="003F5A89"/>
    <w:rsid w:val="003F5ADB"/>
    <w:rsid w:val="003F6B63"/>
    <w:rsid w:val="003F6BCA"/>
    <w:rsid w:val="00400975"/>
    <w:rsid w:val="0040121B"/>
    <w:rsid w:val="0040161D"/>
    <w:rsid w:val="004027F3"/>
    <w:rsid w:val="00402AF4"/>
    <w:rsid w:val="00404A74"/>
    <w:rsid w:val="00406530"/>
    <w:rsid w:val="004066C7"/>
    <w:rsid w:val="00406B78"/>
    <w:rsid w:val="00410BEC"/>
    <w:rsid w:val="00410F3E"/>
    <w:rsid w:val="00411A3C"/>
    <w:rsid w:val="0041221A"/>
    <w:rsid w:val="004161A7"/>
    <w:rsid w:val="004203D6"/>
    <w:rsid w:val="00421AB4"/>
    <w:rsid w:val="00422D3E"/>
    <w:rsid w:val="00423935"/>
    <w:rsid w:val="004251C4"/>
    <w:rsid w:val="004258F6"/>
    <w:rsid w:val="00426CB6"/>
    <w:rsid w:val="0042759F"/>
    <w:rsid w:val="00432004"/>
    <w:rsid w:val="004326BE"/>
    <w:rsid w:val="00432D31"/>
    <w:rsid w:val="00435673"/>
    <w:rsid w:val="00435D8D"/>
    <w:rsid w:val="00443081"/>
    <w:rsid w:val="004454FB"/>
    <w:rsid w:val="00445740"/>
    <w:rsid w:val="004520E1"/>
    <w:rsid w:val="00452846"/>
    <w:rsid w:val="00452BB1"/>
    <w:rsid w:val="00454ABC"/>
    <w:rsid w:val="00455E02"/>
    <w:rsid w:val="0045719B"/>
    <w:rsid w:val="00461FA6"/>
    <w:rsid w:val="004629F8"/>
    <w:rsid w:val="00463E5A"/>
    <w:rsid w:val="004653E8"/>
    <w:rsid w:val="0046661A"/>
    <w:rsid w:val="00466ABA"/>
    <w:rsid w:val="00466D79"/>
    <w:rsid w:val="0046738D"/>
    <w:rsid w:val="004731CC"/>
    <w:rsid w:val="00473946"/>
    <w:rsid w:val="00481540"/>
    <w:rsid w:val="00481DA8"/>
    <w:rsid w:val="00481DEA"/>
    <w:rsid w:val="004827A2"/>
    <w:rsid w:val="00482EA6"/>
    <w:rsid w:val="00483AD5"/>
    <w:rsid w:val="00485F11"/>
    <w:rsid w:val="0048658F"/>
    <w:rsid w:val="00486922"/>
    <w:rsid w:val="00487798"/>
    <w:rsid w:val="004902A7"/>
    <w:rsid w:val="004906C4"/>
    <w:rsid w:val="00491D61"/>
    <w:rsid w:val="00492642"/>
    <w:rsid w:val="0049297F"/>
    <w:rsid w:val="00497B9B"/>
    <w:rsid w:val="004A11D0"/>
    <w:rsid w:val="004A2E69"/>
    <w:rsid w:val="004A5E87"/>
    <w:rsid w:val="004A6B4F"/>
    <w:rsid w:val="004A7B3B"/>
    <w:rsid w:val="004B06F2"/>
    <w:rsid w:val="004B0EA7"/>
    <w:rsid w:val="004B236A"/>
    <w:rsid w:val="004B3A03"/>
    <w:rsid w:val="004B60F1"/>
    <w:rsid w:val="004B7141"/>
    <w:rsid w:val="004B72BB"/>
    <w:rsid w:val="004B7795"/>
    <w:rsid w:val="004C1A9A"/>
    <w:rsid w:val="004C26EA"/>
    <w:rsid w:val="004C5118"/>
    <w:rsid w:val="004C7BD4"/>
    <w:rsid w:val="004D0A1D"/>
    <w:rsid w:val="004D4BF2"/>
    <w:rsid w:val="004D6332"/>
    <w:rsid w:val="004D646F"/>
    <w:rsid w:val="004E20EA"/>
    <w:rsid w:val="004E2153"/>
    <w:rsid w:val="004E3087"/>
    <w:rsid w:val="004E498C"/>
    <w:rsid w:val="004E4A88"/>
    <w:rsid w:val="004E65FD"/>
    <w:rsid w:val="004F0921"/>
    <w:rsid w:val="004F1290"/>
    <w:rsid w:val="004F2709"/>
    <w:rsid w:val="004F4266"/>
    <w:rsid w:val="004F7E42"/>
    <w:rsid w:val="0050127D"/>
    <w:rsid w:val="00501A80"/>
    <w:rsid w:val="00501AF4"/>
    <w:rsid w:val="0050226C"/>
    <w:rsid w:val="00503584"/>
    <w:rsid w:val="0050451B"/>
    <w:rsid w:val="0050585B"/>
    <w:rsid w:val="00506FAA"/>
    <w:rsid w:val="005077E3"/>
    <w:rsid w:val="00507D46"/>
    <w:rsid w:val="00510E79"/>
    <w:rsid w:val="00513858"/>
    <w:rsid w:val="0051395B"/>
    <w:rsid w:val="00514CF1"/>
    <w:rsid w:val="005157ED"/>
    <w:rsid w:val="00516C71"/>
    <w:rsid w:val="00520D83"/>
    <w:rsid w:val="00521417"/>
    <w:rsid w:val="00523393"/>
    <w:rsid w:val="005242AF"/>
    <w:rsid w:val="005254DF"/>
    <w:rsid w:val="005273C1"/>
    <w:rsid w:val="00527D44"/>
    <w:rsid w:val="0053208B"/>
    <w:rsid w:val="00534E60"/>
    <w:rsid w:val="00536873"/>
    <w:rsid w:val="00537AAF"/>
    <w:rsid w:val="00543EBE"/>
    <w:rsid w:val="00544367"/>
    <w:rsid w:val="00545FE3"/>
    <w:rsid w:val="00552713"/>
    <w:rsid w:val="00552EF4"/>
    <w:rsid w:val="00553CC7"/>
    <w:rsid w:val="00554A06"/>
    <w:rsid w:val="00557407"/>
    <w:rsid w:val="00557501"/>
    <w:rsid w:val="00560C8B"/>
    <w:rsid w:val="00567CD2"/>
    <w:rsid w:val="00571892"/>
    <w:rsid w:val="00580982"/>
    <w:rsid w:val="005849F6"/>
    <w:rsid w:val="00586646"/>
    <w:rsid w:val="00593850"/>
    <w:rsid w:val="0059415E"/>
    <w:rsid w:val="005945BF"/>
    <w:rsid w:val="00595070"/>
    <w:rsid w:val="00595E8E"/>
    <w:rsid w:val="00596C20"/>
    <w:rsid w:val="00597FF5"/>
    <w:rsid w:val="005A1059"/>
    <w:rsid w:val="005A2666"/>
    <w:rsid w:val="005A27EC"/>
    <w:rsid w:val="005A6DA6"/>
    <w:rsid w:val="005A7F61"/>
    <w:rsid w:val="005B3201"/>
    <w:rsid w:val="005B48D8"/>
    <w:rsid w:val="005B6F46"/>
    <w:rsid w:val="005C2E5F"/>
    <w:rsid w:val="005C3689"/>
    <w:rsid w:val="005C613F"/>
    <w:rsid w:val="005C6443"/>
    <w:rsid w:val="005C7863"/>
    <w:rsid w:val="005D0048"/>
    <w:rsid w:val="005D08CC"/>
    <w:rsid w:val="005D16F3"/>
    <w:rsid w:val="005D3589"/>
    <w:rsid w:val="005D4D68"/>
    <w:rsid w:val="005D5EF5"/>
    <w:rsid w:val="005D7532"/>
    <w:rsid w:val="005D7889"/>
    <w:rsid w:val="005D7969"/>
    <w:rsid w:val="005E1807"/>
    <w:rsid w:val="005E32D7"/>
    <w:rsid w:val="005E444B"/>
    <w:rsid w:val="005E46E2"/>
    <w:rsid w:val="005E5D50"/>
    <w:rsid w:val="005E6555"/>
    <w:rsid w:val="005E67EE"/>
    <w:rsid w:val="005E6B75"/>
    <w:rsid w:val="005E7103"/>
    <w:rsid w:val="005E7B64"/>
    <w:rsid w:val="005F0944"/>
    <w:rsid w:val="005F21BC"/>
    <w:rsid w:val="005F5326"/>
    <w:rsid w:val="005F5F8B"/>
    <w:rsid w:val="005F7079"/>
    <w:rsid w:val="0060150E"/>
    <w:rsid w:val="0060225D"/>
    <w:rsid w:val="00602962"/>
    <w:rsid w:val="0060454E"/>
    <w:rsid w:val="00605C6C"/>
    <w:rsid w:val="00606DAA"/>
    <w:rsid w:val="0060748E"/>
    <w:rsid w:val="00607C2B"/>
    <w:rsid w:val="00610F50"/>
    <w:rsid w:val="00615F16"/>
    <w:rsid w:val="00616ED9"/>
    <w:rsid w:val="00617775"/>
    <w:rsid w:val="00620235"/>
    <w:rsid w:val="00620DFC"/>
    <w:rsid w:val="00621269"/>
    <w:rsid w:val="00622FB4"/>
    <w:rsid w:val="006248CC"/>
    <w:rsid w:val="00624FB3"/>
    <w:rsid w:val="00625537"/>
    <w:rsid w:val="00625EF0"/>
    <w:rsid w:val="00625FF8"/>
    <w:rsid w:val="00627D42"/>
    <w:rsid w:val="006328AB"/>
    <w:rsid w:val="006330FB"/>
    <w:rsid w:val="00633FFC"/>
    <w:rsid w:val="006346DF"/>
    <w:rsid w:val="00640189"/>
    <w:rsid w:val="00640796"/>
    <w:rsid w:val="0064294E"/>
    <w:rsid w:val="00642A62"/>
    <w:rsid w:val="00643A92"/>
    <w:rsid w:val="00647A7C"/>
    <w:rsid w:val="0065124D"/>
    <w:rsid w:val="00653881"/>
    <w:rsid w:val="0065461D"/>
    <w:rsid w:val="00655187"/>
    <w:rsid w:val="0065523D"/>
    <w:rsid w:val="00655F84"/>
    <w:rsid w:val="006577C6"/>
    <w:rsid w:val="00661F01"/>
    <w:rsid w:val="0066431D"/>
    <w:rsid w:val="00670085"/>
    <w:rsid w:val="00672A3C"/>
    <w:rsid w:val="00674010"/>
    <w:rsid w:val="00676BEA"/>
    <w:rsid w:val="00676C98"/>
    <w:rsid w:val="00680664"/>
    <w:rsid w:val="0068350F"/>
    <w:rsid w:val="00683E23"/>
    <w:rsid w:val="00685094"/>
    <w:rsid w:val="00687C38"/>
    <w:rsid w:val="00690686"/>
    <w:rsid w:val="006909A7"/>
    <w:rsid w:val="006925AD"/>
    <w:rsid w:val="00697E5E"/>
    <w:rsid w:val="006A24CA"/>
    <w:rsid w:val="006B1384"/>
    <w:rsid w:val="006B2BAA"/>
    <w:rsid w:val="006B4653"/>
    <w:rsid w:val="006B486D"/>
    <w:rsid w:val="006B49A0"/>
    <w:rsid w:val="006B5009"/>
    <w:rsid w:val="006B5F26"/>
    <w:rsid w:val="006B62AF"/>
    <w:rsid w:val="006C0599"/>
    <w:rsid w:val="006C10B0"/>
    <w:rsid w:val="006C25DB"/>
    <w:rsid w:val="006C40D8"/>
    <w:rsid w:val="006C5172"/>
    <w:rsid w:val="006C6049"/>
    <w:rsid w:val="006C707B"/>
    <w:rsid w:val="006D0A49"/>
    <w:rsid w:val="006D1BB1"/>
    <w:rsid w:val="006D1DD3"/>
    <w:rsid w:val="006D2F3C"/>
    <w:rsid w:val="006D3579"/>
    <w:rsid w:val="006D3A37"/>
    <w:rsid w:val="006D4BF7"/>
    <w:rsid w:val="006D4D15"/>
    <w:rsid w:val="006D5023"/>
    <w:rsid w:val="006D6DD7"/>
    <w:rsid w:val="006E0447"/>
    <w:rsid w:val="006E301E"/>
    <w:rsid w:val="006E38AE"/>
    <w:rsid w:val="006E4695"/>
    <w:rsid w:val="006E60AA"/>
    <w:rsid w:val="006E6520"/>
    <w:rsid w:val="006E6B52"/>
    <w:rsid w:val="006F11A5"/>
    <w:rsid w:val="006F43DB"/>
    <w:rsid w:val="006F4A4F"/>
    <w:rsid w:val="006F4D2B"/>
    <w:rsid w:val="006F6840"/>
    <w:rsid w:val="006F6929"/>
    <w:rsid w:val="006F71C3"/>
    <w:rsid w:val="007000A4"/>
    <w:rsid w:val="007015F9"/>
    <w:rsid w:val="0070515F"/>
    <w:rsid w:val="00705213"/>
    <w:rsid w:val="007054E4"/>
    <w:rsid w:val="00705A4F"/>
    <w:rsid w:val="0070639C"/>
    <w:rsid w:val="007076FB"/>
    <w:rsid w:val="00711B06"/>
    <w:rsid w:val="00712C3B"/>
    <w:rsid w:val="00712E3C"/>
    <w:rsid w:val="00714B09"/>
    <w:rsid w:val="0071780B"/>
    <w:rsid w:val="00717A3B"/>
    <w:rsid w:val="007238CB"/>
    <w:rsid w:val="00723AD4"/>
    <w:rsid w:val="0072447F"/>
    <w:rsid w:val="0072482F"/>
    <w:rsid w:val="00724A3C"/>
    <w:rsid w:val="00726DFD"/>
    <w:rsid w:val="00731F2C"/>
    <w:rsid w:val="00733B89"/>
    <w:rsid w:val="00736614"/>
    <w:rsid w:val="0074105C"/>
    <w:rsid w:val="00741485"/>
    <w:rsid w:val="007420EC"/>
    <w:rsid w:val="0074297F"/>
    <w:rsid w:val="00743065"/>
    <w:rsid w:val="00746B37"/>
    <w:rsid w:val="0075033A"/>
    <w:rsid w:val="0075210F"/>
    <w:rsid w:val="0075236F"/>
    <w:rsid w:val="0075255F"/>
    <w:rsid w:val="00754BD1"/>
    <w:rsid w:val="00754E5B"/>
    <w:rsid w:val="00754FAA"/>
    <w:rsid w:val="00760BA1"/>
    <w:rsid w:val="00760C7A"/>
    <w:rsid w:val="00761B6F"/>
    <w:rsid w:val="00763317"/>
    <w:rsid w:val="00763EAA"/>
    <w:rsid w:val="00763F93"/>
    <w:rsid w:val="0076581F"/>
    <w:rsid w:val="007735F5"/>
    <w:rsid w:val="007760C7"/>
    <w:rsid w:val="00777EBD"/>
    <w:rsid w:val="00780FA9"/>
    <w:rsid w:val="007845FE"/>
    <w:rsid w:val="0078669E"/>
    <w:rsid w:val="00787BB1"/>
    <w:rsid w:val="00787CC4"/>
    <w:rsid w:val="007905D9"/>
    <w:rsid w:val="00794341"/>
    <w:rsid w:val="007957B6"/>
    <w:rsid w:val="00795DCA"/>
    <w:rsid w:val="0079711A"/>
    <w:rsid w:val="00797C84"/>
    <w:rsid w:val="007A13E2"/>
    <w:rsid w:val="007A163E"/>
    <w:rsid w:val="007A58FE"/>
    <w:rsid w:val="007B11A4"/>
    <w:rsid w:val="007B1AE4"/>
    <w:rsid w:val="007B2A61"/>
    <w:rsid w:val="007B2DD8"/>
    <w:rsid w:val="007B352B"/>
    <w:rsid w:val="007B3AE3"/>
    <w:rsid w:val="007B4E36"/>
    <w:rsid w:val="007B510B"/>
    <w:rsid w:val="007B7DDD"/>
    <w:rsid w:val="007C0BEF"/>
    <w:rsid w:val="007C0F08"/>
    <w:rsid w:val="007C18EC"/>
    <w:rsid w:val="007C216D"/>
    <w:rsid w:val="007C286B"/>
    <w:rsid w:val="007C3BA4"/>
    <w:rsid w:val="007C48BB"/>
    <w:rsid w:val="007C603F"/>
    <w:rsid w:val="007C7517"/>
    <w:rsid w:val="007D04BE"/>
    <w:rsid w:val="007D2E68"/>
    <w:rsid w:val="007D3308"/>
    <w:rsid w:val="007D331C"/>
    <w:rsid w:val="007E0864"/>
    <w:rsid w:val="007E108B"/>
    <w:rsid w:val="007E34E7"/>
    <w:rsid w:val="007E5ABA"/>
    <w:rsid w:val="007E6EC8"/>
    <w:rsid w:val="007E70F8"/>
    <w:rsid w:val="007E7ADB"/>
    <w:rsid w:val="007F15CF"/>
    <w:rsid w:val="007F2EBA"/>
    <w:rsid w:val="007F6B81"/>
    <w:rsid w:val="007F6F60"/>
    <w:rsid w:val="008029B6"/>
    <w:rsid w:val="00807944"/>
    <w:rsid w:val="008101BF"/>
    <w:rsid w:val="008127E4"/>
    <w:rsid w:val="00816159"/>
    <w:rsid w:val="00820D9B"/>
    <w:rsid w:val="00822539"/>
    <w:rsid w:val="00825D1E"/>
    <w:rsid w:val="00830538"/>
    <w:rsid w:val="00834F1C"/>
    <w:rsid w:val="00836B7E"/>
    <w:rsid w:val="008376EF"/>
    <w:rsid w:val="008401F3"/>
    <w:rsid w:val="00844D0F"/>
    <w:rsid w:val="008469A8"/>
    <w:rsid w:val="00850AD6"/>
    <w:rsid w:val="00854333"/>
    <w:rsid w:val="008547E7"/>
    <w:rsid w:val="0085635D"/>
    <w:rsid w:val="00860391"/>
    <w:rsid w:val="008604F0"/>
    <w:rsid w:val="00861EA3"/>
    <w:rsid w:val="008650AC"/>
    <w:rsid w:val="00865D8C"/>
    <w:rsid w:val="00867B84"/>
    <w:rsid w:val="00871050"/>
    <w:rsid w:val="0087136F"/>
    <w:rsid w:val="0087253E"/>
    <w:rsid w:val="0087458A"/>
    <w:rsid w:val="00874DBE"/>
    <w:rsid w:val="00874E58"/>
    <w:rsid w:val="00875295"/>
    <w:rsid w:val="00877127"/>
    <w:rsid w:val="00881FAD"/>
    <w:rsid w:val="008821C3"/>
    <w:rsid w:val="00883778"/>
    <w:rsid w:val="00883FC4"/>
    <w:rsid w:val="00894003"/>
    <w:rsid w:val="0089589B"/>
    <w:rsid w:val="00895D84"/>
    <w:rsid w:val="00897192"/>
    <w:rsid w:val="008A092A"/>
    <w:rsid w:val="008A1FC4"/>
    <w:rsid w:val="008A3115"/>
    <w:rsid w:val="008A4D74"/>
    <w:rsid w:val="008A4DB4"/>
    <w:rsid w:val="008A6EAF"/>
    <w:rsid w:val="008A7BBB"/>
    <w:rsid w:val="008A7E02"/>
    <w:rsid w:val="008B4739"/>
    <w:rsid w:val="008B4761"/>
    <w:rsid w:val="008B4D06"/>
    <w:rsid w:val="008C188D"/>
    <w:rsid w:val="008C1FCC"/>
    <w:rsid w:val="008C3AD0"/>
    <w:rsid w:val="008C4152"/>
    <w:rsid w:val="008C41E0"/>
    <w:rsid w:val="008C4D7F"/>
    <w:rsid w:val="008C56FD"/>
    <w:rsid w:val="008D1DF6"/>
    <w:rsid w:val="008D2940"/>
    <w:rsid w:val="008D367F"/>
    <w:rsid w:val="008D375B"/>
    <w:rsid w:val="008D3EB1"/>
    <w:rsid w:val="008D71B6"/>
    <w:rsid w:val="008E146A"/>
    <w:rsid w:val="008E5556"/>
    <w:rsid w:val="008E5F37"/>
    <w:rsid w:val="008E600A"/>
    <w:rsid w:val="008E706A"/>
    <w:rsid w:val="008F1440"/>
    <w:rsid w:val="008F2151"/>
    <w:rsid w:val="008F27B1"/>
    <w:rsid w:val="008F38C7"/>
    <w:rsid w:val="008F4EE6"/>
    <w:rsid w:val="008F53AC"/>
    <w:rsid w:val="00901134"/>
    <w:rsid w:val="009019E4"/>
    <w:rsid w:val="00904310"/>
    <w:rsid w:val="00912151"/>
    <w:rsid w:val="009151FD"/>
    <w:rsid w:val="00915CB8"/>
    <w:rsid w:val="00915E0F"/>
    <w:rsid w:val="0091614D"/>
    <w:rsid w:val="00916FD5"/>
    <w:rsid w:val="009179EB"/>
    <w:rsid w:val="00917CED"/>
    <w:rsid w:val="00921019"/>
    <w:rsid w:val="009213AB"/>
    <w:rsid w:val="009225A3"/>
    <w:rsid w:val="00924965"/>
    <w:rsid w:val="00925CB3"/>
    <w:rsid w:val="00926D42"/>
    <w:rsid w:val="00930D16"/>
    <w:rsid w:val="0093341E"/>
    <w:rsid w:val="00935CA8"/>
    <w:rsid w:val="00935EBB"/>
    <w:rsid w:val="00937FAB"/>
    <w:rsid w:val="00940CA4"/>
    <w:rsid w:val="00940FD2"/>
    <w:rsid w:val="00943218"/>
    <w:rsid w:val="009468F2"/>
    <w:rsid w:val="009475D4"/>
    <w:rsid w:val="009501FA"/>
    <w:rsid w:val="00950E48"/>
    <w:rsid w:val="009531E6"/>
    <w:rsid w:val="00954AB6"/>
    <w:rsid w:val="009567CE"/>
    <w:rsid w:val="00960BFD"/>
    <w:rsid w:val="009631D2"/>
    <w:rsid w:val="0096703C"/>
    <w:rsid w:val="00967056"/>
    <w:rsid w:val="00967699"/>
    <w:rsid w:val="0097056A"/>
    <w:rsid w:val="0097127B"/>
    <w:rsid w:val="0097134A"/>
    <w:rsid w:val="0097363D"/>
    <w:rsid w:val="00981284"/>
    <w:rsid w:val="009830CF"/>
    <w:rsid w:val="00983ABB"/>
    <w:rsid w:val="00986A48"/>
    <w:rsid w:val="00991035"/>
    <w:rsid w:val="00991AF7"/>
    <w:rsid w:val="00992BED"/>
    <w:rsid w:val="00994795"/>
    <w:rsid w:val="00994F44"/>
    <w:rsid w:val="009953CD"/>
    <w:rsid w:val="00996D98"/>
    <w:rsid w:val="009A1710"/>
    <w:rsid w:val="009A677C"/>
    <w:rsid w:val="009A7501"/>
    <w:rsid w:val="009B022D"/>
    <w:rsid w:val="009B38C1"/>
    <w:rsid w:val="009C33A7"/>
    <w:rsid w:val="009C61FE"/>
    <w:rsid w:val="009C6476"/>
    <w:rsid w:val="009C64A4"/>
    <w:rsid w:val="009C7015"/>
    <w:rsid w:val="009C76C7"/>
    <w:rsid w:val="009D093E"/>
    <w:rsid w:val="009D094A"/>
    <w:rsid w:val="009D0CF7"/>
    <w:rsid w:val="009D13D6"/>
    <w:rsid w:val="009D1569"/>
    <w:rsid w:val="009D156F"/>
    <w:rsid w:val="009D182F"/>
    <w:rsid w:val="009D3D1C"/>
    <w:rsid w:val="009D5538"/>
    <w:rsid w:val="009D79FB"/>
    <w:rsid w:val="009E2586"/>
    <w:rsid w:val="009E26CE"/>
    <w:rsid w:val="009E2A9D"/>
    <w:rsid w:val="009E32A6"/>
    <w:rsid w:val="009E4F1B"/>
    <w:rsid w:val="009E5774"/>
    <w:rsid w:val="009E6DB0"/>
    <w:rsid w:val="009E7FCD"/>
    <w:rsid w:val="009F112C"/>
    <w:rsid w:val="009F37B6"/>
    <w:rsid w:val="009F4266"/>
    <w:rsid w:val="00A00455"/>
    <w:rsid w:val="00A00DF6"/>
    <w:rsid w:val="00A01FA0"/>
    <w:rsid w:val="00A03C0D"/>
    <w:rsid w:val="00A04C78"/>
    <w:rsid w:val="00A0557E"/>
    <w:rsid w:val="00A05826"/>
    <w:rsid w:val="00A06066"/>
    <w:rsid w:val="00A06346"/>
    <w:rsid w:val="00A11D31"/>
    <w:rsid w:val="00A16A29"/>
    <w:rsid w:val="00A20124"/>
    <w:rsid w:val="00A27146"/>
    <w:rsid w:val="00A301D6"/>
    <w:rsid w:val="00A33E65"/>
    <w:rsid w:val="00A34FD0"/>
    <w:rsid w:val="00A3653E"/>
    <w:rsid w:val="00A442EC"/>
    <w:rsid w:val="00A446EA"/>
    <w:rsid w:val="00A46E4E"/>
    <w:rsid w:val="00A517A8"/>
    <w:rsid w:val="00A52308"/>
    <w:rsid w:val="00A5693C"/>
    <w:rsid w:val="00A5772A"/>
    <w:rsid w:val="00A57CDB"/>
    <w:rsid w:val="00A60A86"/>
    <w:rsid w:val="00A60CA7"/>
    <w:rsid w:val="00A60CF8"/>
    <w:rsid w:val="00A67E39"/>
    <w:rsid w:val="00A70AD5"/>
    <w:rsid w:val="00A70B47"/>
    <w:rsid w:val="00A72E05"/>
    <w:rsid w:val="00A73145"/>
    <w:rsid w:val="00A73378"/>
    <w:rsid w:val="00A736BF"/>
    <w:rsid w:val="00A74269"/>
    <w:rsid w:val="00A76CFF"/>
    <w:rsid w:val="00A77ACB"/>
    <w:rsid w:val="00A8248D"/>
    <w:rsid w:val="00A83EAA"/>
    <w:rsid w:val="00A84074"/>
    <w:rsid w:val="00A86DD4"/>
    <w:rsid w:val="00A911D4"/>
    <w:rsid w:val="00A92613"/>
    <w:rsid w:val="00A92781"/>
    <w:rsid w:val="00A92A18"/>
    <w:rsid w:val="00A93178"/>
    <w:rsid w:val="00A934B3"/>
    <w:rsid w:val="00A93578"/>
    <w:rsid w:val="00A9499E"/>
    <w:rsid w:val="00A95157"/>
    <w:rsid w:val="00A95B1A"/>
    <w:rsid w:val="00AA248C"/>
    <w:rsid w:val="00AA2B5B"/>
    <w:rsid w:val="00AA4AEA"/>
    <w:rsid w:val="00AA58FC"/>
    <w:rsid w:val="00AA5C39"/>
    <w:rsid w:val="00AB4BBC"/>
    <w:rsid w:val="00AB555F"/>
    <w:rsid w:val="00AB616E"/>
    <w:rsid w:val="00AC1A3B"/>
    <w:rsid w:val="00AC2E39"/>
    <w:rsid w:val="00AC3BAE"/>
    <w:rsid w:val="00AC4CE0"/>
    <w:rsid w:val="00AC51FB"/>
    <w:rsid w:val="00AC76E9"/>
    <w:rsid w:val="00AD08FC"/>
    <w:rsid w:val="00AD0DB2"/>
    <w:rsid w:val="00AD1515"/>
    <w:rsid w:val="00AE0B10"/>
    <w:rsid w:val="00AE0E26"/>
    <w:rsid w:val="00AE2F16"/>
    <w:rsid w:val="00AE3C28"/>
    <w:rsid w:val="00AE3C91"/>
    <w:rsid w:val="00AE53B5"/>
    <w:rsid w:val="00AF0C0D"/>
    <w:rsid w:val="00AF16A5"/>
    <w:rsid w:val="00AF1E4E"/>
    <w:rsid w:val="00AF4081"/>
    <w:rsid w:val="00AF59A3"/>
    <w:rsid w:val="00AF5D0D"/>
    <w:rsid w:val="00AF6C29"/>
    <w:rsid w:val="00B020E8"/>
    <w:rsid w:val="00B02663"/>
    <w:rsid w:val="00B02719"/>
    <w:rsid w:val="00B029C6"/>
    <w:rsid w:val="00B02D27"/>
    <w:rsid w:val="00B03FFB"/>
    <w:rsid w:val="00B041E5"/>
    <w:rsid w:val="00B10822"/>
    <w:rsid w:val="00B12562"/>
    <w:rsid w:val="00B147AB"/>
    <w:rsid w:val="00B16582"/>
    <w:rsid w:val="00B165DF"/>
    <w:rsid w:val="00B17813"/>
    <w:rsid w:val="00B17926"/>
    <w:rsid w:val="00B2200E"/>
    <w:rsid w:val="00B24179"/>
    <w:rsid w:val="00B25BC8"/>
    <w:rsid w:val="00B2649C"/>
    <w:rsid w:val="00B26769"/>
    <w:rsid w:val="00B30A99"/>
    <w:rsid w:val="00B31318"/>
    <w:rsid w:val="00B31C70"/>
    <w:rsid w:val="00B33C03"/>
    <w:rsid w:val="00B35596"/>
    <w:rsid w:val="00B35AD3"/>
    <w:rsid w:val="00B35BFD"/>
    <w:rsid w:val="00B35C6D"/>
    <w:rsid w:val="00B370F6"/>
    <w:rsid w:val="00B37F52"/>
    <w:rsid w:val="00B41571"/>
    <w:rsid w:val="00B41B3C"/>
    <w:rsid w:val="00B45F0B"/>
    <w:rsid w:val="00B5087D"/>
    <w:rsid w:val="00B527E1"/>
    <w:rsid w:val="00B53432"/>
    <w:rsid w:val="00B605F2"/>
    <w:rsid w:val="00B631B9"/>
    <w:rsid w:val="00B63D2B"/>
    <w:rsid w:val="00B63FEA"/>
    <w:rsid w:val="00B642C1"/>
    <w:rsid w:val="00B64394"/>
    <w:rsid w:val="00B6490C"/>
    <w:rsid w:val="00B64C5B"/>
    <w:rsid w:val="00B64F2C"/>
    <w:rsid w:val="00B70196"/>
    <w:rsid w:val="00B713AE"/>
    <w:rsid w:val="00B72DA7"/>
    <w:rsid w:val="00B72E8B"/>
    <w:rsid w:val="00B73C67"/>
    <w:rsid w:val="00B74E2E"/>
    <w:rsid w:val="00B76996"/>
    <w:rsid w:val="00B76F91"/>
    <w:rsid w:val="00B81679"/>
    <w:rsid w:val="00B85527"/>
    <w:rsid w:val="00B85673"/>
    <w:rsid w:val="00B86C83"/>
    <w:rsid w:val="00B87564"/>
    <w:rsid w:val="00B90544"/>
    <w:rsid w:val="00B9105E"/>
    <w:rsid w:val="00B9206C"/>
    <w:rsid w:val="00B93A51"/>
    <w:rsid w:val="00B93AFC"/>
    <w:rsid w:val="00B958D1"/>
    <w:rsid w:val="00B97A2E"/>
    <w:rsid w:val="00BA0BA7"/>
    <w:rsid w:val="00BA4BD3"/>
    <w:rsid w:val="00BB11D3"/>
    <w:rsid w:val="00BB51F3"/>
    <w:rsid w:val="00BB7120"/>
    <w:rsid w:val="00BC0EEC"/>
    <w:rsid w:val="00BD0547"/>
    <w:rsid w:val="00BD0AEF"/>
    <w:rsid w:val="00BD1195"/>
    <w:rsid w:val="00BD1846"/>
    <w:rsid w:val="00BD2593"/>
    <w:rsid w:val="00BD2D44"/>
    <w:rsid w:val="00BD3819"/>
    <w:rsid w:val="00BD3B19"/>
    <w:rsid w:val="00BE14E1"/>
    <w:rsid w:val="00BE2A5A"/>
    <w:rsid w:val="00BE2D36"/>
    <w:rsid w:val="00BE45E4"/>
    <w:rsid w:val="00BE4EA4"/>
    <w:rsid w:val="00BE7290"/>
    <w:rsid w:val="00BF06B0"/>
    <w:rsid w:val="00BF2AA6"/>
    <w:rsid w:val="00BF582A"/>
    <w:rsid w:val="00BF73CC"/>
    <w:rsid w:val="00C00A2B"/>
    <w:rsid w:val="00C016B8"/>
    <w:rsid w:val="00C02B37"/>
    <w:rsid w:val="00C03445"/>
    <w:rsid w:val="00C03A45"/>
    <w:rsid w:val="00C0447B"/>
    <w:rsid w:val="00C059DF"/>
    <w:rsid w:val="00C12A41"/>
    <w:rsid w:val="00C12E16"/>
    <w:rsid w:val="00C13888"/>
    <w:rsid w:val="00C13D02"/>
    <w:rsid w:val="00C13D2F"/>
    <w:rsid w:val="00C15F74"/>
    <w:rsid w:val="00C1619B"/>
    <w:rsid w:val="00C169BE"/>
    <w:rsid w:val="00C16FC0"/>
    <w:rsid w:val="00C17311"/>
    <w:rsid w:val="00C179FE"/>
    <w:rsid w:val="00C17D9E"/>
    <w:rsid w:val="00C22898"/>
    <w:rsid w:val="00C23717"/>
    <w:rsid w:val="00C242FC"/>
    <w:rsid w:val="00C252F0"/>
    <w:rsid w:val="00C25790"/>
    <w:rsid w:val="00C260BF"/>
    <w:rsid w:val="00C27E33"/>
    <w:rsid w:val="00C32A5F"/>
    <w:rsid w:val="00C32E9B"/>
    <w:rsid w:val="00C33005"/>
    <w:rsid w:val="00C342F8"/>
    <w:rsid w:val="00C35DEF"/>
    <w:rsid w:val="00C36702"/>
    <w:rsid w:val="00C42F5B"/>
    <w:rsid w:val="00C43CEE"/>
    <w:rsid w:val="00C456E4"/>
    <w:rsid w:val="00C47930"/>
    <w:rsid w:val="00C50C80"/>
    <w:rsid w:val="00C571FB"/>
    <w:rsid w:val="00C573F2"/>
    <w:rsid w:val="00C62D7A"/>
    <w:rsid w:val="00C653A2"/>
    <w:rsid w:val="00C664D5"/>
    <w:rsid w:val="00C670A3"/>
    <w:rsid w:val="00C6766D"/>
    <w:rsid w:val="00C709C3"/>
    <w:rsid w:val="00C741AB"/>
    <w:rsid w:val="00C830EB"/>
    <w:rsid w:val="00C90100"/>
    <w:rsid w:val="00C90A77"/>
    <w:rsid w:val="00C93CE2"/>
    <w:rsid w:val="00C94175"/>
    <w:rsid w:val="00C95CA2"/>
    <w:rsid w:val="00C9654D"/>
    <w:rsid w:val="00C96AF6"/>
    <w:rsid w:val="00C96C37"/>
    <w:rsid w:val="00C96DF2"/>
    <w:rsid w:val="00CA38FA"/>
    <w:rsid w:val="00CA5471"/>
    <w:rsid w:val="00CA7754"/>
    <w:rsid w:val="00CB0D20"/>
    <w:rsid w:val="00CB16BD"/>
    <w:rsid w:val="00CB17E2"/>
    <w:rsid w:val="00CB1AD9"/>
    <w:rsid w:val="00CB216A"/>
    <w:rsid w:val="00CB350F"/>
    <w:rsid w:val="00CB3C47"/>
    <w:rsid w:val="00CB472D"/>
    <w:rsid w:val="00CB56DC"/>
    <w:rsid w:val="00CB6181"/>
    <w:rsid w:val="00CB61DE"/>
    <w:rsid w:val="00CB6A74"/>
    <w:rsid w:val="00CC2383"/>
    <w:rsid w:val="00CC2D39"/>
    <w:rsid w:val="00CC3025"/>
    <w:rsid w:val="00CC3266"/>
    <w:rsid w:val="00CC413E"/>
    <w:rsid w:val="00CC5851"/>
    <w:rsid w:val="00CC6C32"/>
    <w:rsid w:val="00CC7FB8"/>
    <w:rsid w:val="00CD027D"/>
    <w:rsid w:val="00CD310A"/>
    <w:rsid w:val="00CD4B04"/>
    <w:rsid w:val="00CD606A"/>
    <w:rsid w:val="00CD693B"/>
    <w:rsid w:val="00CD6FE4"/>
    <w:rsid w:val="00CD715E"/>
    <w:rsid w:val="00CE2A18"/>
    <w:rsid w:val="00CE5C77"/>
    <w:rsid w:val="00CE5D1D"/>
    <w:rsid w:val="00CF0197"/>
    <w:rsid w:val="00CF06FB"/>
    <w:rsid w:val="00CF2776"/>
    <w:rsid w:val="00D04A7A"/>
    <w:rsid w:val="00D04B54"/>
    <w:rsid w:val="00D06B29"/>
    <w:rsid w:val="00D10F0F"/>
    <w:rsid w:val="00D12211"/>
    <w:rsid w:val="00D12A2E"/>
    <w:rsid w:val="00D15A05"/>
    <w:rsid w:val="00D21393"/>
    <w:rsid w:val="00D24088"/>
    <w:rsid w:val="00D246BA"/>
    <w:rsid w:val="00D246CD"/>
    <w:rsid w:val="00D2623F"/>
    <w:rsid w:val="00D33CE1"/>
    <w:rsid w:val="00D34397"/>
    <w:rsid w:val="00D354E2"/>
    <w:rsid w:val="00D3637E"/>
    <w:rsid w:val="00D37353"/>
    <w:rsid w:val="00D40953"/>
    <w:rsid w:val="00D417DD"/>
    <w:rsid w:val="00D4291C"/>
    <w:rsid w:val="00D42920"/>
    <w:rsid w:val="00D44F3F"/>
    <w:rsid w:val="00D4576B"/>
    <w:rsid w:val="00D47113"/>
    <w:rsid w:val="00D51499"/>
    <w:rsid w:val="00D52ED3"/>
    <w:rsid w:val="00D5520E"/>
    <w:rsid w:val="00D570CF"/>
    <w:rsid w:val="00D57512"/>
    <w:rsid w:val="00D57F33"/>
    <w:rsid w:val="00D612B8"/>
    <w:rsid w:val="00D61AEB"/>
    <w:rsid w:val="00D62EE8"/>
    <w:rsid w:val="00D63BCB"/>
    <w:rsid w:val="00D64999"/>
    <w:rsid w:val="00D67267"/>
    <w:rsid w:val="00D72CB1"/>
    <w:rsid w:val="00D80119"/>
    <w:rsid w:val="00D8031F"/>
    <w:rsid w:val="00D813BF"/>
    <w:rsid w:val="00D82C6B"/>
    <w:rsid w:val="00D82D1E"/>
    <w:rsid w:val="00D847EB"/>
    <w:rsid w:val="00D851BC"/>
    <w:rsid w:val="00D874E3"/>
    <w:rsid w:val="00D908C6"/>
    <w:rsid w:val="00D90DA5"/>
    <w:rsid w:val="00D9182F"/>
    <w:rsid w:val="00D92B6A"/>
    <w:rsid w:val="00D93374"/>
    <w:rsid w:val="00D93C99"/>
    <w:rsid w:val="00D94904"/>
    <w:rsid w:val="00D96144"/>
    <w:rsid w:val="00DA0AA2"/>
    <w:rsid w:val="00DA1177"/>
    <w:rsid w:val="00DA16AF"/>
    <w:rsid w:val="00DA30AC"/>
    <w:rsid w:val="00DA50EC"/>
    <w:rsid w:val="00DA666E"/>
    <w:rsid w:val="00DB09D9"/>
    <w:rsid w:val="00DB2A11"/>
    <w:rsid w:val="00DB2C0C"/>
    <w:rsid w:val="00DB404F"/>
    <w:rsid w:val="00DB42B3"/>
    <w:rsid w:val="00DB5FA0"/>
    <w:rsid w:val="00DB68B1"/>
    <w:rsid w:val="00DC296D"/>
    <w:rsid w:val="00DC3915"/>
    <w:rsid w:val="00DC3930"/>
    <w:rsid w:val="00DC3DAF"/>
    <w:rsid w:val="00DC4DDA"/>
    <w:rsid w:val="00DC5459"/>
    <w:rsid w:val="00DC6574"/>
    <w:rsid w:val="00DD40C0"/>
    <w:rsid w:val="00DD6281"/>
    <w:rsid w:val="00DD6364"/>
    <w:rsid w:val="00DD6D43"/>
    <w:rsid w:val="00DE0D53"/>
    <w:rsid w:val="00DE1A05"/>
    <w:rsid w:val="00DE1BAD"/>
    <w:rsid w:val="00DE26A6"/>
    <w:rsid w:val="00DE43A5"/>
    <w:rsid w:val="00DE4E1B"/>
    <w:rsid w:val="00DE5CD4"/>
    <w:rsid w:val="00DE7202"/>
    <w:rsid w:val="00DF0AFD"/>
    <w:rsid w:val="00DF13CE"/>
    <w:rsid w:val="00DF1E9E"/>
    <w:rsid w:val="00DF1F28"/>
    <w:rsid w:val="00DF5059"/>
    <w:rsid w:val="00DF7ED2"/>
    <w:rsid w:val="00DF7F0F"/>
    <w:rsid w:val="00E00520"/>
    <w:rsid w:val="00E04282"/>
    <w:rsid w:val="00E043F1"/>
    <w:rsid w:val="00E126B0"/>
    <w:rsid w:val="00E12BAC"/>
    <w:rsid w:val="00E1357E"/>
    <w:rsid w:val="00E15A5E"/>
    <w:rsid w:val="00E20335"/>
    <w:rsid w:val="00E20388"/>
    <w:rsid w:val="00E2170B"/>
    <w:rsid w:val="00E2351C"/>
    <w:rsid w:val="00E245BF"/>
    <w:rsid w:val="00E25C2F"/>
    <w:rsid w:val="00E30C25"/>
    <w:rsid w:val="00E33B37"/>
    <w:rsid w:val="00E36083"/>
    <w:rsid w:val="00E413BB"/>
    <w:rsid w:val="00E43B35"/>
    <w:rsid w:val="00E43E9F"/>
    <w:rsid w:val="00E447E8"/>
    <w:rsid w:val="00E447F2"/>
    <w:rsid w:val="00E45CB1"/>
    <w:rsid w:val="00E45FF5"/>
    <w:rsid w:val="00E520A1"/>
    <w:rsid w:val="00E53678"/>
    <w:rsid w:val="00E558DA"/>
    <w:rsid w:val="00E56CC3"/>
    <w:rsid w:val="00E57A1C"/>
    <w:rsid w:val="00E6059A"/>
    <w:rsid w:val="00E61165"/>
    <w:rsid w:val="00E63395"/>
    <w:rsid w:val="00E6364B"/>
    <w:rsid w:val="00E63803"/>
    <w:rsid w:val="00E64A1B"/>
    <w:rsid w:val="00E653C7"/>
    <w:rsid w:val="00E65AED"/>
    <w:rsid w:val="00E65D88"/>
    <w:rsid w:val="00E66F90"/>
    <w:rsid w:val="00E67B11"/>
    <w:rsid w:val="00E67D3A"/>
    <w:rsid w:val="00E7118B"/>
    <w:rsid w:val="00E71197"/>
    <w:rsid w:val="00E71DDD"/>
    <w:rsid w:val="00E7434A"/>
    <w:rsid w:val="00E74FD2"/>
    <w:rsid w:val="00E8642D"/>
    <w:rsid w:val="00E873BA"/>
    <w:rsid w:val="00E900EC"/>
    <w:rsid w:val="00E90950"/>
    <w:rsid w:val="00E90B17"/>
    <w:rsid w:val="00E90B3D"/>
    <w:rsid w:val="00E90E72"/>
    <w:rsid w:val="00E923AC"/>
    <w:rsid w:val="00E92C2C"/>
    <w:rsid w:val="00E95F09"/>
    <w:rsid w:val="00E966CB"/>
    <w:rsid w:val="00EA0DFF"/>
    <w:rsid w:val="00EA2309"/>
    <w:rsid w:val="00EA257E"/>
    <w:rsid w:val="00EA4768"/>
    <w:rsid w:val="00EA6BD5"/>
    <w:rsid w:val="00EB1C46"/>
    <w:rsid w:val="00EB3AA2"/>
    <w:rsid w:val="00EB43D7"/>
    <w:rsid w:val="00EB7A1F"/>
    <w:rsid w:val="00EB7E29"/>
    <w:rsid w:val="00EC213E"/>
    <w:rsid w:val="00EC2329"/>
    <w:rsid w:val="00EC4C6F"/>
    <w:rsid w:val="00EC6DBF"/>
    <w:rsid w:val="00EC7EEA"/>
    <w:rsid w:val="00ED1637"/>
    <w:rsid w:val="00ED1A1B"/>
    <w:rsid w:val="00ED2715"/>
    <w:rsid w:val="00ED2D0F"/>
    <w:rsid w:val="00ED2FD6"/>
    <w:rsid w:val="00ED32BE"/>
    <w:rsid w:val="00ED583A"/>
    <w:rsid w:val="00ED65FC"/>
    <w:rsid w:val="00EE05D0"/>
    <w:rsid w:val="00EE082B"/>
    <w:rsid w:val="00EE3F6D"/>
    <w:rsid w:val="00EE5BE5"/>
    <w:rsid w:val="00EE6D63"/>
    <w:rsid w:val="00EF0C9B"/>
    <w:rsid w:val="00EF14BF"/>
    <w:rsid w:val="00EF2F0B"/>
    <w:rsid w:val="00EF458C"/>
    <w:rsid w:val="00EF7073"/>
    <w:rsid w:val="00EF7ACE"/>
    <w:rsid w:val="00F019C2"/>
    <w:rsid w:val="00F038FE"/>
    <w:rsid w:val="00F04617"/>
    <w:rsid w:val="00F06427"/>
    <w:rsid w:val="00F06734"/>
    <w:rsid w:val="00F11439"/>
    <w:rsid w:val="00F11A06"/>
    <w:rsid w:val="00F12557"/>
    <w:rsid w:val="00F1289B"/>
    <w:rsid w:val="00F12B5A"/>
    <w:rsid w:val="00F1389E"/>
    <w:rsid w:val="00F1564A"/>
    <w:rsid w:val="00F15E1E"/>
    <w:rsid w:val="00F168B4"/>
    <w:rsid w:val="00F179A1"/>
    <w:rsid w:val="00F208C9"/>
    <w:rsid w:val="00F20A2C"/>
    <w:rsid w:val="00F210EA"/>
    <w:rsid w:val="00F22CD9"/>
    <w:rsid w:val="00F22E6E"/>
    <w:rsid w:val="00F23594"/>
    <w:rsid w:val="00F23E66"/>
    <w:rsid w:val="00F24534"/>
    <w:rsid w:val="00F24AC5"/>
    <w:rsid w:val="00F25593"/>
    <w:rsid w:val="00F2655F"/>
    <w:rsid w:val="00F319EE"/>
    <w:rsid w:val="00F347D5"/>
    <w:rsid w:val="00F34DB6"/>
    <w:rsid w:val="00F3603F"/>
    <w:rsid w:val="00F362D0"/>
    <w:rsid w:val="00F4091C"/>
    <w:rsid w:val="00F41C5B"/>
    <w:rsid w:val="00F42EB7"/>
    <w:rsid w:val="00F44ED8"/>
    <w:rsid w:val="00F45002"/>
    <w:rsid w:val="00F4526F"/>
    <w:rsid w:val="00F46919"/>
    <w:rsid w:val="00F46FA3"/>
    <w:rsid w:val="00F47984"/>
    <w:rsid w:val="00F51776"/>
    <w:rsid w:val="00F51E39"/>
    <w:rsid w:val="00F53FB1"/>
    <w:rsid w:val="00F5596F"/>
    <w:rsid w:val="00F55B39"/>
    <w:rsid w:val="00F55C7E"/>
    <w:rsid w:val="00F5655A"/>
    <w:rsid w:val="00F603C0"/>
    <w:rsid w:val="00F609AC"/>
    <w:rsid w:val="00F63F9C"/>
    <w:rsid w:val="00F6655D"/>
    <w:rsid w:val="00F721B4"/>
    <w:rsid w:val="00F72293"/>
    <w:rsid w:val="00F7280F"/>
    <w:rsid w:val="00F77934"/>
    <w:rsid w:val="00F8052C"/>
    <w:rsid w:val="00F8130A"/>
    <w:rsid w:val="00F81D57"/>
    <w:rsid w:val="00F82956"/>
    <w:rsid w:val="00F83363"/>
    <w:rsid w:val="00F83958"/>
    <w:rsid w:val="00F8513A"/>
    <w:rsid w:val="00F86688"/>
    <w:rsid w:val="00F91788"/>
    <w:rsid w:val="00F92C21"/>
    <w:rsid w:val="00F933AC"/>
    <w:rsid w:val="00F961D4"/>
    <w:rsid w:val="00FA11C0"/>
    <w:rsid w:val="00FA1564"/>
    <w:rsid w:val="00FA2133"/>
    <w:rsid w:val="00FA2B0F"/>
    <w:rsid w:val="00FA589D"/>
    <w:rsid w:val="00FA5EFB"/>
    <w:rsid w:val="00FA7190"/>
    <w:rsid w:val="00FA72E8"/>
    <w:rsid w:val="00FB2006"/>
    <w:rsid w:val="00FB393F"/>
    <w:rsid w:val="00FB3FCF"/>
    <w:rsid w:val="00FB501A"/>
    <w:rsid w:val="00FB59A6"/>
    <w:rsid w:val="00FB6C13"/>
    <w:rsid w:val="00FB6CFC"/>
    <w:rsid w:val="00FB7552"/>
    <w:rsid w:val="00FC21C0"/>
    <w:rsid w:val="00FC3618"/>
    <w:rsid w:val="00FC45D2"/>
    <w:rsid w:val="00FC48EF"/>
    <w:rsid w:val="00FC6C21"/>
    <w:rsid w:val="00FC71C8"/>
    <w:rsid w:val="00FC72D0"/>
    <w:rsid w:val="00FD0181"/>
    <w:rsid w:val="00FD1FE6"/>
    <w:rsid w:val="00FD3273"/>
    <w:rsid w:val="00FD5662"/>
    <w:rsid w:val="00FE0C4E"/>
    <w:rsid w:val="00FE1456"/>
    <w:rsid w:val="00FE516A"/>
    <w:rsid w:val="00FE74F1"/>
    <w:rsid w:val="00FE7607"/>
    <w:rsid w:val="00FF0F80"/>
    <w:rsid w:val="00FF2E2A"/>
    <w:rsid w:val="00FF3D61"/>
    <w:rsid w:val="00FF4706"/>
    <w:rsid w:val="00FF4952"/>
    <w:rsid w:val="00FF4D50"/>
    <w:rsid w:val="00FF4F3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728"/>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
    <w:basedOn w:val="Normlny"/>
    <w:link w:val="OdsekzoznamuChar"/>
    <w:uiPriority w:val="34"/>
    <w:qFormat/>
    <w:rsid w:val="008650AC"/>
    <w:pPr>
      <w:ind w:left="720"/>
      <w:contextualSpacing/>
    </w:pPr>
  </w:style>
  <w:style w:type="character" w:styleId="Hypertextovprepojenie">
    <w:name w:val="Hyperlink"/>
    <w:basedOn w:val="Predvolenpsmoodseku"/>
    <w:uiPriority w:val="99"/>
    <w:unhideWhenUsed/>
    <w:rsid w:val="00E873BA"/>
    <w:rPr>
      <w:color w:val="0563C1" w:themeColor="hyperlink"/>
      <w:u w:val="single"/>
    </w:rPr>
  </w:style>
  <w:style w:type="character" w:styleId="Odkaznakomentr">
    <w:name w:val="annotation reference"/>
    <w:basedOn w:val="Predvolenpsmoodseku"/>
    <w:uiPriority w:val="99"/>
    <w:semiHidden/>
    <w:unhideWhenUsed/>
    <w:rsid w:val="006B4653"/>
    <w:rPr>
      <w:sz w:val="16"/>
      <w:szCs w:val="16"/>
    </w:rPr>
  </w:style>
  <w:style w:type="paragraph" w:styleId="Textkomentra">
    <w:name w:val="annotation text"/>
    <w:basedOn w:val="Normlny"/>
    <w:link w:val="TextkomentraChar"/>
    <w:uiPriority w:val="99"/>
    <w:semiHidden/>
    <w:unhideWhenUsed/>
    <w:rsid w:val="006B4653"/>
    <w:pPr>
      <w:spacing w:line="240" w:lineRule="auto"/>
    </w:pPr>
    <w:rPr>
      <w:sz w:val="20"/>
      <w:szCs w:val="20"/>
    </w:rPr>
  </w:style>
  <w:style w:type="character" w:customStyle="1" w:styleId="TextkomentraChar">
    <w:name w:val="Text komentára Char"/>
    <w:basedOn w:val="Predvolenpsmoodseku"/>
    <w:link w:val="Textkomentra"/>
    <w:uiPriority w:val="99"/>
    <w:semiHidden/>
    <w:rsid w:val="006B4653"/>
    <w:rPr>
      <w:sz w:val="20"/>
      <w:szCs w:val="20"/>
    </w:rPr>
  </w:style>
  <w:style w:type="paragraph" w:styleId="Predmetkomentra">
    <w:name w:val="annotation subject"/>
    <w:basedOn w:val="Textkomentra"/>
    <w:next w:val="Textkomentra"/>
    <w:link w:val="PredmetkomentraChar"/>
    <w:uiPriority w:val="99"/>
    <w:semiHidden/>
    <w:unhideWhenUsed/>
    <w:rsid w:val="006B4653"/>
    <w:rPr>
      <w:b/>
      <w:bCs/>
    </w:rPr>
  </w:style>
  <w:style w:type="character" w:customStyle="1" w:styleId="PredmetkomentraChar">
    <w:name w:val="Predmet komentára Char"/>
    <w:basedOn w:val="TextkomentraChar"/>
    <w:link w:val="Predmetkomentra"/>
    <w:uiPriority w:val="99"/>
    <w:semiHidden/>
    <w:rsid w:val="006B4653"/>
    <w:rPr>
      <w:b/>
      <w:bCs/>
      <w:sz w:val="20"/>
      <w:szCs w:val="20"/>
    </w:rPr>
  </w:style>
  <w:style w:type="paragraph" w:styleId="Textbubliny">
    <w:name w:val="Balloon Text"/>
    <w:basedOn w:val="Normlny"/>
    <w:link w:val="TextbublinyChar"/>
    <w:uiPriority w:val="99"/>
    <w:semiHidden/>
    <w:unhideWhenUsed/>
    <w:rsid w:val="006B46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4653"/>
    <w:rPr>
      <w:rFonts w:ascii="Segoe UI" w:hAnsi="Segoe UI" w:cs="Segoe UI"/>
      <w:sz w:val="18"/>
      <w:szCs w:val="18"/>
    </w:rPr>
  </w:style>
  <w:style w:type="paragraph" w:styleId="Hlavika">
    <w:name w:val="header"/>
    <w:basedOn w:val="Normlny"/>
    <w:link w:val="HlavikaChar"/>
    <w:uiPriority w:val="99"/>
    <w:unhideWhenUsed/>
    <w:rsid w:val="009C76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76C7"/>
  </w:style>
  <w:style w:type="paragraph" w:styleId="Pta">
    <w:name w:val="footer"/>
    <w:basedOn w:val="Normlny"/>
    <w:link w:val="PtaChar"/>
    <w:uiPriority w:val="99"/>
    <w:unhideWhenUsed/>
    <w:rsid w:val="009C76C7"/>
    <w:pPr>
      <w:tabs>
        <w:tab w:val="center" w:pos="4536"/>
        <w:tab w:val="right" w:pos="9072"/>
      </w:tabs>
      <w:spacing w:after="0" w:line="240" w:lineRule="auto"/>
    </w:pPr>
  </w:style>
  <w:style w:type="character" w:customStyle="1" w:styleId="PtaChar">
    <w:name w:val="Päta Char"/>
    <w:basedOn w:val="Predvolenpsmoodseku"/>
    <w:link w:val="Pta"/>
    <w:uiPriority w:val="99"/>
    <w:rsid w:val="009C76C7"/>
  </w:style>
  <w:style w:type="paragraph" w:customStyle="1" w:styleId="msonormal0">
    <w:name w:val="msonormal"/>
    <w:basedOn w:val="Normlny"/>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15F16"/>
    <w:rPr>
      <w:color w:val="954F72" w:themeColor="followedHyperlink"/>
      <w:u w:val="single"/>
    </w:rPr>
  </w:style>
  <w:style w:type="paragraph" w:styleId="Textpoznmkypodiarou">
    <w:name w:val="footnote text"/>
    <w:basedOn w:val="Normlny"/>
    <w:link w:val="TextpoznmkypodiarouChar"/>
    <w:uiPriority w:val="99"/>
    <w:semiHidden/>
    <w:unhideWhenUsed/>
    <w:rsid w:val="005F21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F21BC"/>
    <w:rPr>
      <w:sz w:val="20"/>
      <w:szCs w:val="20"/>
    </w:rPr>
  </w:style>
  <w:style w:type="character" w:styleId="Odkaznapoznmkupodiarou">
    <w:name w:val="footnote reference"/>
    <w:basedOn w:val="Predvolenpsmoodseku"/>
    <w:uiPriority w:val="99"/>
    <w:semiHidden/>
    <w:unhideWhenUsed/>
    <w:rsid w:val="005F21BC"/>
    <w:rPr>
      <w:vertAlign w:val="superscript"/>
    </w:rPr>
  </w:style>
  <w:style w:type="paragraph" w:styleId="Zkladntext">
    <w:name w:val="Body Text"/>
    <w:basedOn w:val="Normlny"/>
    <w:link w:val="ZkladntextChar"/>
    <w:uiPriority w:val="99"/>
    <w:unhideWhenUsed/>
    <w:rsid w:val="00374AFD"/>
    <w:pPr>
      <w:spacing w:after="0" w:line="240" w:lineRule="auto"/>
      <w:jc w:val="both"/>
    </w:pPr>
    <w:rPr>
      <w:rFonts w:ascii="Arial Narrow" w:hAnsi="Arial Narrow" w:cs="Times New Roman"/>
      <w:lang w:eastAsia="sk-SK"/>
    </w:rPr>
  </w:style>
  <w:style w:type="character" w:customStyle="1" w:styleId="ZkladntextChar">
    <w:name w:val="Základný text Char"/>
    <w:basedOn w:val="Predvolenpsmoodseku"/>
    <w:link w:val="Zkladntext"/>
    <w:uiPriority w:val="99"/>
    <w:rsid w:val="00374AFD"/>
    <w:rPr>
      <w:rFonts w:ascii="Arial Narrow" w:hAnsi="Arial Narrow" w:cs="Times New Roman"/>
      <w:lang w:eastAsia="sk-SK"/>
    </w:rPr>
  </w:style>
  <w:style w:type="character" w:styleId="Zstupntext">
    <w:name w:val="Placeholder Text"/>
    <w:basedOn w:val="Predvolenpsmoodseku"/>
    <w:uiPriority w:val="99"/>
    <w:semiHidden/>
    <w:rsid w:val="004B7141"/>
    <w:rPr>
      <w:rFonts w:ascii="Times New Roman" w:hAnsi="Times New Roman" w:cs="Times New Roman"/>
      <w:color w:val="808080"/>
    </w:rPr>
  </w:style>
  <w:style w:type="paragraph" w:styleId="Normlnywebov">
    <w:name w:val="Normal (Web)"/>
    <w:basedOn w:val="Normlny"/>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uiPriority w:val="1"/>
    <w:qFormat/>
    <w:rsid w:val="005242AF"/>
    <w:pPr>
      <w:spacing w:after="0" w:line="240" w:lineRule="auto"/>
    </w:pPr>
    <w:rPr>
      <w:rFonts w:eastAsia="Times New Roman" w:cs="Times New Roman"/>
    </w:rPr>
  </w:style>
  <w:style w:type="character" w:customStyle="1" w:styleId="OdsekzoznamuChar">
    <w:name w:val="Odsek zoznamu Char"/>
    <w:aliases w:val="body Char,Odsek zoznamu2 Char,Odsek zoznamu1 Char,Odsek Char"/>
    <w:link w:val="Odsekzoznamu"/>
    <w:uiPriority w:val="34"/>
    <w:locked/>
    <w:rsid w:val="0020050B"/>
  </w:style>
  <w:style w:type="character" w:styleId="Zvraznenie">
    <w:name w:val="Emphasis"/>
    <w:basedOn w:val="Predvolenpsmoodseku"/>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87/201904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67/71/" TargetMode="External"/><Relationship Id="rId5" Type="http://schemas.openxmlformats.org/officeDocument/2006/relationships/webSettings" Target="webSettings.xml"/><Relationship Id="rId10" Type="http://schemas.openxmlformats.org/officeDocument/2006/relationships/hyperlink" Target="https://www.slov-lex.sk/pravne-predpisy/SK/ZZ/2004/587/20190426" TargetMode="External"/><Relationship Id="rId4" Type="http://schemas.openxmlformats.org/officeDocument/2006/relationships/settings" Target="settings.xml"/><Relationship Id="rId9" Type="http://schemas.openxmlformats.org/officeDocument/2006/relationships/hyperlink" Target="https://www.slov-lex.sk/pravne-predpisy/SK/ZZ/1967/7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0840-AC32-4891-A2D2-5EA16F11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11918</TotalTime>
  <Pages>38</Pages>
  <Words>14166</Words>
  <Characters>80749</Characters>
  <Application>Microsoft Office Word</Application>
  <DocSecurity>0</DocSecurity>
  <Lines>672</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Smažáková Janette</cp:lastModifiedBy>
  <cp:revision>635</cp:revision>
  <cp:lastPrinted>2019-07-12T08:18:00Z</cp:lastPrinted>
  <dcterms:created xsi:type="dcterms:W3CDTF">2019-03-22T11:42:00Z</dcterms:created>
  <dcterms:modified xsi:type="dcterms:W3CDTF">2019-08-22T11:51:00Z</dcterms:modified>
</cp:coreProperties>
</file>