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6D333" w14:textId="77777777" w:rsidR="00BD78B5" w:rsidRDefault="00BD78B5" w:rsidP="00BD78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Národná rada Slovenskej republiky</w:t>
      </w:r>
    </w:p>
    <w:p w14:paraId="04311D5A" w14:textId="77777777" w:rsidR="00BD78B5" w:rsidRDefault="00BD78B5" w:rsidP="00BD78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 volebné obdobie</w:t>
      </w:r>
    </w:p>
    <w:p w14:paraId="6B3FC6A8" w14:textId="77777777" w:rsidR="00BD78B5" w:rsidRDefault="00BD78B5" w:rsidP="00BD78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14:paraId="08B50762" w14:textId="77777777" w:rsidR="00BD78B5" w:rsidRDefault="00BD78B5" w:rsidP="00BD78B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E8E0E4" w14:textId="46FB89B5" w:rsidR="00BD78B5" w:rsidRDefault="00B45655" w:rsidP="00BD78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1591</w:t>
      </w:r>
      <w:bookmarkStart w:id="0" w:name="_GoBack"/>
      <w:bookmarkEnd w:id="0"/>
    </w:p>
    <w:p w14:paraId="38085DB3" w14:textId="77777777" w:rsidR="00BD78B5" w:rsidRDefault="00BD78B5" w:rsidP="00BD78B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FF71D2" w14:textId="77777777" w:rsidR="00BD78B5" w:rsidRDefault="00BD78B5" w:rsidP="00BD78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VLÁDNY NÁVRH</w:t>
      </w:r>
    </w:p>
    <w:p w14:paraId="631652AB" w14:textId="77777777" w:rsidR="00B250F5" w:rsidRPr="004F1012" w:rsidRDefault="00B250F5" w:rsidP="009F54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6E4D2D" w14:textId="77777777" w:rsidR="00B250F5" w:rsidRPr="004F1012" w:rsidRDefault="00B250F5" w:rsidP="009F54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14:paraId="24939622" w14:textId="77777777" w:rsidR="00B250F5" w:rsidRPr="004F1012" w:rsidRDefault="00B250F5" w:rsidP="009F54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F36793" w14:textId="77777777" w:rsidR="00B250F5" w:rsidRPr="004F1012" w:rsidRDefault="00B250F5" w:rsidP="009F54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........................... 2019, </w:t>
      </w:r>
    </w:p>
    <w:p w14:paraId="30D94859" w14:textId="77777777" w:rsidR="00B250F5" w:rsidRPr="004F1012" w:rsidRDefault="00B250F5" w:rsidP="009F54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B93EEC" w14:textId="588D0C6E" w:rsidR="00B250F5" w:rsidRPr="004F1012" w:rsidRDefault="00B250F5" w:rsidP="009F54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č. </w:t>
      </w:r>
      <w:r w:rsidR="00080BD5" w:rsidRPr="004F10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422/2015</w:t>
      </w:r>
      <w:r w:rsidRPr="004F10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Z. z. </w:t>
      </w:r>
      <w:r w:rsidR="00080BD5" w:rsidRPr="004F10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 uznávaní dokladov o vzdelaní a o uznávaní odborných kvalifikácií a o zmene a doplnení niektorých zákonov</w:t>
      </w:r>
      <w:r w:rsidRPr="004F10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 znení </w:t>
      </w:r>
      <w:r w:rsidR="008D37C9" w:rsidRPr="004F10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neskorších predpisov</w:t>
      </w:r>
      <w:r w:rsidRPr="004F10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ktorým sa menia a dopĺňajú niektoré zákony</w:t>
      </w:r>
    </w:p>
    <w:p w14:paraId="4FAFAD3D" w14:textId="77777777" w:rsidR="00B250F5" w:rsidRPr="004F1012" w:rsidRDefault="00B250F5" w:rsidP="009F54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95DE45" w14:textId="77777777" w:rsidR="00B250F5" w:rsidRPr="004F1012" w:rsidRDefault="00B250F5" w:rsidP="009F54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sa uzniesla na tomto zákone: </w:t>
      </w:r>
    </w:p>
    <w:p w14:paraId="0D7CC021" w14:textId="77777777" w:rsidR="00B250F5" w:rsidRPr="004F1012" w:rsidRDefault="00B250F5" w:rsidP="009F54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643223" w14:textId="77777777" w:rsidR="002972CE" w:rsidRPr="004F1012" w:rsidRDefault="002972CE" w:rsidP="00297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54E44121" w14:textId="77777777" w:rsidR="002972CE" w:rsidRPr="004F1012" w:rsidRDefault="002972CE" w:rsidP="002972C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A375B7" w14:textId="5053E11E" w:rsidR="002972CE" w:rsidRPr="004F1012" w:rsidRDefault="002972CE" w:rsidP="002972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</w:t>
      </w:r>
      <w:r w:rsidRPr="004F101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422/2015 Z. z. o uznávaní dokladov o vzdelaní a o uznávaní odborných kvalifikácií a o zmene a doplnení niektorých zákonov v znení zákona č. 276/2017 Z.</w:t>
      </w:r>
      <w:r w:rsidR="00802976" w:rsidRPr="004F101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4F101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z.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D37C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83/2019 Z. z.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 takto:</w:t>
      </w:r>
    </w:p>
    <w:p w14:paraId="40E7C872" w14:textId="77777777" w:rsidR="002972CE" w:rsidRPr="004F1012" w:rsidRDefault="002972CE" w:rsidP="002972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53CE70" w14:textId="5743C3AC" w:rsidR="003F1A8F" w:rsidRPr="004F1012" w:rsidRDefault="003F1A8F" w:rsidP="007D37C2">
      <w:pPr>
        <w:pStyle w:val="Odsekzoznamu"/>
        <w:numPr>
          <w:ilvl w:val="0"/>
          <w:numId w:val="1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 </w:t>
      </w:r>
      <w:r w:rsidR="00925205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sa odsek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E69CC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 </w:t>
      </w:r>
      <w:r w:rsidR="00925205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dopĺňa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písmeno</w:t>
      </w:r>
      <w:r w:rsidR="00925205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f), ktoré znie:</w:t>
      </w:r>
    </w:p>
    <w:p w14:paraId="05BCDBBA" w14:textId="78851A0A" w:rsidR="003F1A8F" w:rsidRPr="004F1012" w:rsidRDefault="003F1A8F" w:rsidP="003F1A8F">
      <w:pPr>
        <w:pStyle w:val="Odsekzoznamu"/>
        <w:tabs>
          <w:tab w:val="left" w:pos="357"/>
        </w:tabs>
        <w:spacing w:after="24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„f) odbornou stážou vykonávanie odbornej praxe pod </w:t>
      </w:r>
      <w:r w:rsidR="00AB735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odborným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dohľadom</w:t>
      </w:r>
      <w:r w:rsidR="00280BA3" w:rsidRPr="004F1012">
        <w:t xml:space="preserve"> </w:t>
      </w:r>
      <w:r w:rsidR="00280BA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 regulovaného vzdelávania alebo po skončení regulovaného vzdelávania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ak </w:t>
      </w:r>
      <w:r w:rsidR="00764CC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absolvovanie odbornej </w:t>
      </w:r>
      <w:r w:rsidR="00280BA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stáže </w:t>
      </w:r>
      <w:r w:rsidR="00764CC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je podmienkou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prístup</w:t>
      </w:r>
      <w:r w:rsidR="00764CC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regulovanému povolaniu</w:t>
      </w:r>
      <w:r w:rsidR="00D9603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49BA093" w14:textId="77777777" w:rsidR="007953BF" w:rsidRPr="004F1012" w:rsidRDefault="007953BF" w:rsidP="003F1A8F">
      <w:pPr>
        <w:pStyle w:val="Odsekzoznamu"/>
        <w:tabs>
          <w:tab w:val="left" w:pos="357"/>
        </w:tabs>
        <w:spacing w:after="24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6924C5" w14:textId="2BFC25E8" w:rsidR="00F047F9" w:rsidRPr="004F1012" w:rsidRDefault="00441A9D" w:rsidP="007D37C2">
      <w:pPr>
        <w:pStyle w:val="Odsekzoznamu"/>
        <w:numPr>
          <w:ilvl w:val="0"/>
          <w:numId w:val="1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§ 15 sa dopĺňa odsekom 6, ktorý znie:</w:t>
      </w:r>
    </w:p>
    <w:p w14:paraId="03470CCD" w14:textId="6DAF3C2C" w:rsidR="00441A9D" w:rsidRPr="004F1012" w:rsidRDefault="00441A9D" w:rsidP="00441A9D">
      <w:pPr>
        <w:pStyle w:val="Odsekzoznamu"/>
        <w:tabs>
          <w:tab w:val="left" w:pos="357"/>
        </w:tabs>
        <w:spacing w:after="24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„(6) Príslušný orgán uzná odbornú stáž </w:t>
      </w:r>
      <w:r w:rsidR="00280BA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absolvovanú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inom členskom štáte </w:t>
      </w:r>
      <w:r w:rsidR="002A3E2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zohľadní odbornú stáž </w:t>
      </w:r>
      <w:r w:rsidR="00280BA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absolvovanú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treťom štáte, ak </w:t>
      </w:r>
      <w:r w:rsidR="00280BA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absolvovanie odbornej stáže je podmienkou prístupu k regulovanému povolaniu</w:t>
      </w:r>
      <w:r w:rsidR="00EF094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F0549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5C6B0A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5454FB8" w14:textId="77777777" w:rsidR="00441A9D" w:rsidRPr="004F1012" w:rsidRDefault="00441A9D" w:rsidP="00441A9D">
      <w:pPr>
        <w:pStyle w:val="Odsekzoznamu"/>
        <w:tabs>
          <w:tab w:val="left" w:pos="357"/>
        </w:tabs>
        <w:spacing w:after="24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CD121B" w14:textId="5BF9D4E4" w:rsidR="007D37C2" w:rsidRPr="004F1012" w:rsidRDefault="007D37C2" w:rsidP="007D37C2">
      <w:pPr>
        <w:pStyle w:val="Odsekzoznamu"/>
        <w:numPr>
          <w:ilvl w:val="0"/>
          <w:numId w:val="1"/>
        </w:numPr>
        <w:tabs>
          <w:tab w:val="left" w:pos="35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17 odsek 3 znie:</w:t>
      </w:r>
    </w:p>
    <w:p w14:paraId="583C915D" w14:textId="7C381349" w:rsidR="007D37C2" w:rsidRPr="004F1012" w:rsidRDefault="007D37C2" w:rsidP="007D37C2">
      <w:pPr>
        <w:pStyle w:val="Odsekzoznamu"/>
        <w:tabs>
          <w:tab w:val="left" w:pos="357"/>
        </w:tabs>
        <w:spacing w:after="24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„(3) Uznanie čiastočnej odbornej kvalifikácie sa nevzťahuje na </w:t>
      </w:r>
      <w:r w:rsidR="0011136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žiadateľa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D37C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</w:t>
      </w:r>
      <w:r w:rsidR="00213AC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ému</w:t>
      </w:r>
      <w:r w:rsidR="008D37C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1136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="008D37C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odborná kvalifikácia uzná</w:t>
      </w:r>
      <w:r w:rsidR="0011136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va</w:t>
      </w:r>
      <w:r w:rsidR="008D37C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automaticky</w:t>
      </w:r>
      <w:r w:rsidR="00E96C6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226B3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2300F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E48C90A" w14:textId="77777777" w:rsidR="00947087" w:rsidRPr="004F1012" w:rsidRDefault="00947087" w:rsidP="007D37C2">
      <w:pPr>
        <w:pStyle w:val="Odsekzoznamu"/>
        <w:tabs>
          <w:tab w:val="left" w:pos="357"/>
        </w:tabs>
        <w:spacing w:after="24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EC9ACF" w14:textId="2665E243" w:rsidR="00636968" w:rsidRPr="004F1012" w:rsidRDefault="002D06E3" w:rsidP="00FF09CA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18a </w:t>
      </w:r>
      <w:r w:rsidR="0094708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ods. 1 </w:t>
      </w:r>
      <w:r w:rsidR="007E682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 konci pripájajú tieto slová: „určenej </w:t>
      </w:r>
      <w:r w:rsidR="00DD557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Ministerstvom školstva, vedy, výskumu a športu Slovenskej republiky (ďalej len „ministerstvo školstva“)</w:t>
      </w:r>
      <w:r w:rsidR="0000142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14:paraId="30E63A80" w14:textId="77777777" w:rsidR="00FF09CA" w:rsidRPr="004F1012" w:rsidRDefault="00FF09CA" w:rsidP="00FF09CA">
      <w:pPr>
        <w:pStyle w:val="Odsekzoznamu"/>
        <w:tabs>
          <w:tab w:val="left" w:pos="284"/>
          <w:tab w:val="left" w:pos="426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0F831C" w14:textId="4F79F5F2" w:rsidR="00D43FC1" w:rsidRPr="004F1012" w:rsidRDefault="00D43FC1" w:rsidP="00FF09CA">
      <w:pPr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 § 18a ods. 9 sa slová „Ministerstvo školstva, vedy, výskumu a športu Slovenskej republiky (ďalej len „ministerstvo školstva“)“ nahrádzajú slovami „ministerstvo školstva“.   </w:t>
      </w:r>
    </w:p>
    <w:p w14:paraId="52B37A10" w14:textId="77777777" w:rsidR="00D43FC1" w:rsidRPr="004F1012" w:rsidRDefault="00D43FC1" w:rsidP="006D707B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F67F50" w14:textId="131AFAAD" w:rsidR="002E1E57" w:rsidRPr="004F1012" w:rsidRDefault="002E1E57" w:rsidP="00FF09CA">
      <w:pPr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21 ods. 1 písm. a) siedmom bode sa za slová „Maltskej republike“ vkladá čiarka a slová „Poľskej republik</w:t>
      </w:r>
      <w:r w:rsidR="00D9603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14:paraId="575A08F2" w14:textId="77777777" w:rsidR="007832DC" w:rsidRPr="004F1012" w:rsidRDefault="007832DC" w:rsidP="007832DC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E006B0" w14:textId="53E5924D" w:rsidR="00592ACD" w:rsidRPr="004F1012" w:rsidRDefault="007832DC" w:rsidP="00592ACD">
      <w:pPr>
        <w:numPr>
          <w:ilvl w:val="0"/>
          <w:numId w:val="1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ods. 5 písm. a) prvom bode sa číslo „28“ </w:t>
      </w:r>
      <w:r w:rsidR="00D9603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nahrádza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číslo</w:t>
      </w:r>
      <w:r w:rsidR="00D9603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„29“.</w:t>
      </w:r>
      <w:r w:rsidR="00592AC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D361705" w14:textId="77777777" w:rsidR="00592ACD" w:rsidRPr="004F1012" w:rsidRDefault="00592ACD" w:rsidP="00592ACD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A4F7E0" w14:textId="7DC8F3DE" w:rsidR="004525EB" w:rsidRPr="004F1012" w:rsidRDefault="00F741F5" w:rsidP="00592ACD">
      <w:pPr>
        <w:numPr>
          <w:ilvl w:val="0"/>
          <w:numId w:val="1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5 písmeno</w:t>
      </w:r>
      <w:r w:rsidR="004525EB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b)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znie</w:t>
      </w:r>
      <w:r w:rsidR="004525EB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42888C1" w14:textId="2C3D9CFC" w:rsidR="004525EB" w:rsidRPr="004F1012" w:rsidRDefault="00DA511E" w:rsidP="00592ACD">
      <w:pPr>
        <w:tabs>
          <w:tab w:val="left" w:pos="284"/>
          <w:tab w:val="left" w:pos="426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16E2B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4525EB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 w:rsidR="00F741F5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4525EB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dokladu podľa písmena a) </w:t>
      </w:r>
      <w:r w:rsidR="00F741F5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je priložené</w:t>
      </w:r>
    </w:p>
    <w:p w14:paraId="25090208" w14:textId="1C50C5FB" w:rsidR="004525EB" w:rsidRPr="004F1012" w:rsidRDefault="004525EB" w:rsidP="00592ACD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1. osvedčenie potvrdzujúce, že jeho držiteľ vykonával povolanie zubný lekár v príslušnom členskom štáte v priebehu najmenej troch po sebe nasledujúcich rokov počas piatich rokov predchádzajúcich dňu vydania tohto osvedčenia</w:t>
      </w:r>
      <w:r w:rsidR="000F39F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</w:p>
    <w:p w14:paraId="281604CC" w14:textId="1F67B326" w:rsidR="004525EB" w:rsidRPr="004F1012" w:rsidRDefault="004525EB" w:rsidP="00592ACD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2. potvrd</w:t>
      </w:r>
      <w:r w:rsidR="00F741F5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enie príslušného členského štátu </w:t>
      </w:r>
      <w:r w:rsidR="00592AC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vydané </w:t>
      </w:r>
      <w:r w:rsidR="00F741F5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držiteľovi dokladu,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 absolvoval aspoň tri roky štúdia, že toto štúdium je rovnocenné odbornej príprave zubného lekára, a</w:t>
      </w:r>
      <w:r w:rsidR="00F741F5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0095C776" w14:textId="082373A0" w:rsidR="008B263C" w:rsidRPr="004F1012" w:rsidRDefault="008B263C" w:rsidP="00636968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ods. 6 písmeno a) znie: </w:t>
      </w:r>
    </w:p>
    <w:p w14:paraId="5BE182AC" w14:textId="4795248C" w:rsidR="008B263C" w:rsidRPr="004F1012" w:rsidRDefault="008B263C" w:rsidP="00516AD4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„a) žiadateľ je držiteľom dokladu o vzdelaní na výkon regulovaného  povolania zubný lekár na základe štúdia, ktoré začalo v Španielskom kráľovstve od 1. januára 1986 do 31. decembra 1997,“.</w:t>
      </w:r>
    </w:p>
    <w:p w14:paraId="1154F7D7" w14:textId="751E7FA9" w:rsidR="00763571" w:rsidRPr="004F1012" w:rsidRDefault="00763571" w:rsidP="00636968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§ 22 sa dopĺňa odsek</w:t>
      </w:r>
      <w:r w:rsidR="00D16A4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mi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7</w:t>
      </w:r>
      <w:r w:rsidR="00D16A4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8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D16A4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</w:t>
      </w:r>
      <w:r w:rsidR="00D16A4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ejú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6C8B1C6A" w14:textId="002CA18C" w:rsidR="00053518" w:rsidRPr="004F1012" w:rsidRDefault="00947087" w:rsidP="00053518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1D64A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(7) </w:t>
      </w:r>
      <w:r w:rsidR="0005351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Odborná kvalifikácia na výkon regulovaného povolania zubný lekár</w:t>
      </w:r>
      <w:r w:rsidR="006E673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uznáva na základe nadobudnutých práv</w:t>
      </w:r>
      <w:r w:rsidR="0005351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ak je žiadateľ držiteľom dokladu o vzdelaní na výkon regulovaného povolania zubný lekár na základe štúdia, ktoré sa začalo v Talianskej republike od </w:t>
      </w:r>
      <w:r w:rsidR="000F39F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29</w:t>
      </w:r>
      <w:r w:rsidR="0005351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januára 1980 do </w:t>
      </w:r>
      <w:r w:rsidR="002478C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4C669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2478C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 decembr</w:t>
      </w:r>
      <w:r w:rsidR="004C669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2478C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1994</w:t>
      </w:r>
      <w:r w:rsidR="000F39F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2478C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5351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k dokladu o vzdelaní je </w:t>
      </w:r>
      <w:r w:rsidR="00D150B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vydané</w:t>
      </w:r>
      <w:r w:rsidR="00845FD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osvedčenie</w:t>
      </w:r>
      <w:r w:rsidR="001D64A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potvrdzuje</w:t>
      </w:r>
      <w:r w:rsidR="00845FD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 že</w:t>
      </w:r>
      <w:r w:rsidR="0005351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45FD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držiteľ</w:t>
      </w:r>
      <w:r w:rsidR="004C669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dokladu o vzdelaní</w:t>
      </w:r>
    </w:p>
    <w:p w14:paraId="252EB12D" w14:textId="7AF240E9" w:rsidR="00053518" w:rsidRPr="004F1012" w:rsidRDefault="00053518" w:rsidP="00D16A47">
      <w:pPr>
        <w:pStyle w:val="Odsekzoznamu"/>
        <w:numPr>
          <w:ilvl w:val="0"/>
          <w:numId w:val="40"/>
        </w:numPr>
        <w:tabs>
          <w:tab w:val="left" w:pos="426"/>
          <w:tab w:val="left" w:pos="993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vykonal skúšku odbornej spôsobilosti ustanovenú príslušnými orgánmi členského štátu,</w:t>
      </w:r>
    </w:p>
    <w:p w14:paraId="2EE8D276" w14:textId="2E4BC279" w:rsidR="00053518" w:rsidRPr="004F1012" w:rsidRDefault="00053518" w:rsidP="00D16A47">
      <w:pPr>
        <w:pStyle w:val="Odsekzoznamu"/>
        <w:numPr>
          <w:ilvl w:val="0"/>
          <w:numId w:val="40"/>
        </w:numPr>
        <w:tabs>
          <w:tab w:val="left" w:pos="426"/>
          <w:tab w:val="left" w:pos="993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vykonával povolanie zubný lekár v príslušnom členskom štáte v priebehu najmenej troch po sebe nasledujúcich rokov počas piatich rokov predchádzajúcich dňu vydania tohto osvedčenia</w:t>
      </w:r>
      <w:r w:rsidR="006E673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</w:p>
    <w:p w14:paraId="1C4D50D7" w14:textId="6C3E0401" w:rsidR="006E673D" w:rsidRPr="004F1012" w:rsidRDefault="00845FD9" w:rsidP="00D16A47">
      <w:pPr>
        <w:pStyle w:val="Odsekzoznamu"/>
        <w:numPr>
          <w:ilvl w:val="0"/>
          <w:numId w:val="40"/>
        </w:numPr>
        <w:tabs>
          <w:tab w:val="left" w:pos="426"/>
          <w:tab w:val="left" w:pos="993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 právo </w:t>
      </w:r>
      <w:r w:rsidR="006E673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vykonávať povolanie zubný lekár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za tých istých podmienok ako držitelia dokladu o </w:t>
      </w:r>
      <w:r w:rsidR="001D64A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odbornej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kvalifikácii</w:t>
      </w:r>
      <w:r w:rsidR="00D43FC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výkon zdravotníckeho povolania uvedeného v zozname</w:t>
      </w:r>
      <w:r w:rsidR="006E673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0549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regulovaných povolaní s koordináciou vzdelania</w:t>
      </w:r>
      <w:r w:rsidR="001D64A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24EB653" w14:textId="4B3E1ED2" w:rsidR="002478C3" w:rsidRPr="004F1012" w:rsidRDefault="001D64A1" w:rsidP="00171FD4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(8) </w:t>
      </w:r>
      <w:r w:rsidR="00D43FC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2478C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dborná kvalifikácia na výkon regulovaného povolania zubný lekár sa uznáva na základe nadobudnutých práv</w:t>
      </w:r>
      <w:r w:rsidR="00DC498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52A3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4708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</w:t>
      </w:r>
      <w:r w:rsidR="00D43FC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ak príslušný orgán v Talianskej republike potvrdí držiteľovi dokladu o vzdelaní na výkon regulovaného povolania zubný lekár,  ktorý absolvoval aspoň tri roky štúdia, ktoré sa začalo v Talianskej republike od 2</w:t>
      </w:r>
      <w:r w:rsidR="000F39F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D43FC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januára 1980 </w:t>
      </w:r>
      <w:r w:rsidR="00D43FC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do 30. decembra 1994, že toto štúdium je rovnocenné odbornej príprave zubného lekára </w:t>
      </w:r>
      <w:r w:rsidR="00952A3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po predložení osvedčenia vydaného k dokladu o vzdelaní</w:t>
      </w:r>
      <w:r w:rsidR="00DC498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potvrdzujúceho</w:t>
      </w:r>
      <w:r w:rsidR="00D05E3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 že</w:t>
      </w:r>
      <w:r w:rsidR="00952A3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držiteľ dokladu o vzdelaní</w:t>
      </w:r>
      <w:r w:rsidR="00D05E3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32228BB" w14:textId="77777777" w:rsidR="00D05E32" w:rsidRPr="004F1012" w:rsidRDefault="002478C3" w:rsidP="00D16A47">
      <w:pPr>
        <w:pStyle w:val="Odsekzoznamu"/>
        <w:numPr>
          <w:ilvl w:val="0"/>
          <w:numId w:val="41"/>
        </w:numPr>
        <w:tabs>
          <w:tab w:val="left" w:pos="426"/>
          <w:tab w:val="left" w:pos="993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vykonal skúšku odbornej spôsobilosti ustanovenú prís</w:t>
      </w:r>
      <w:r w:rsidR="00D150B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lušnými orgánmi členského štátu a</w:t>
      </w:r>
    </w:p>
    <w:p w14:paraId="2FCE0605" w14:textId="365C20E3" w:rsidR="00053518" w:rsidRPr="004F1012" w:rsidRDefault="002478C3" w:rsidP="00D16A47">
      <w:pPr>
        <w:pStyle w:val="Odsekzoznamu"/>
        <w:numPr>
          <w:ilvl w:val="0"/>
          <w:numId w:val="41"/>
        </w:numPr>
        <w:tabs>
          <w:tab w:val="left" w:pos="426"/>
          <w:tab w:val="left" w:pos="993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 právo vykonávať povolanie zubný lekár za tých istých podmienok ako držitelia dokladu o odbornej kvalifikácii </w:t>
      </w:r>
      <w:r w:rsidR="00D43FC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výkon zdravotníckeho povolania uvedeného v zozname </w:t>
      </w:r>
      <w:r w:rsidR="00F0549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regulovaných povolaní s koordináciou vzdelania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D64A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744E8B8E" w14:textId="77777777" w:rsidR="00053518" w:rsidRPr="004F1012" w:rsidRDefault="00053518" w:rsidP="00516AD4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4F0F01" w14:textId="0E107ED5" w:rsidR="00D96037" w:rsidRPr="004F1012" w:rsidRDefault="00FB2BB5">
      <w:pPr>
        <w:numPr>
          <w:ilvl w:val="0"/>
          <w:numId w:val="1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23 ods. 1 písm. a) </w:t>
      </w:r>
      <w:r w:rsidR="00D9603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prvý bod </w:t>
      </w:r>
      <w:r w:rsidR="00FA497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znie</w:t>
      </w:r>
      <w:r w:rsidR="00D9603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147F9BC" w14:textId="29C113A1" w:rsidR="004A03F3" w:rsidRPr="004F1012" w:rsidRDefault="00D96037" w:rsidP="00947087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FA497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4A03F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 Belgickom kráľovstve, Dánskom kráľovstve, Nemeckej spolkovej republike, Francúzskej republike,</w:t>
      </w:r>
      <w:r w:rsidR="00592AC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Gréckej republike, </w:t>
      </w:r>
      <w:r w:rsidR="004A03F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Írsku, Talianskej republike, Luxemburskom veľkovojvodstve, Holandskom kráľovstve alebo v Spojenom kráľovstve Veľkej Británie a Severného Írska pred 23. januárom 1983,“.</w:t>
      </w:r>
    </w:p>
    <w:p w14:paraId="78869680" w14:textId="77777777" w:rsidR="00D16A47" w:rsidRPr="004F1012" w:rsidRDefault="00D16A47" w:rsidP="00636968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75B959" w14:textId="60707AC3" w:rsidR="00FA497D" w:rsidRPr="004F1012" w:rsidRDefault="00FA497D" w:rsidP="00D16A47">
      <w:pPr>
        <w:tabs>
          <w:tab w:val="left" w:pos="284"/>
          <w:tab w:val="left" w:pos="426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3C213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 § 23 ods. 1 </w:t>
      </w:r>
      <w:r w:rsidR="000F39F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písm. a)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sa vypúšťa druhý bod.</w:t>
      </w:r>
    </w:p>
    <w:p w14:paraId="74613E32" w14:textId="77777777" w:rsidR="00FA497D" w:rsidRPr="004F1012" w:rsidRDefault="00FA497D" w:rsidP="00D16A47">
      <w:pPr>
        <w:tabs>
          <w:tab w:val="left" w:pos="284"/>
          <w:tab w:val="left" w:pos="426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64AD21" w14:textId="35C0E7FA" w:rsidR="00FA497D" w:rsidRPr="004F1012" w:rsidRDefault="00FA497D" w:rsidP="00D16A47">
      <w:pPr>
        <w:tabs>
          <w:tab w:val="left" w:pos="284"/>
          <w:tab w:val="left" w:pos="426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Doterajš</w:t>
      </w:r>
      <w:r w:rsidR="0094708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í tretí bod až deviaty bod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označujú ako </w:t>
      </w:r>
      <w:r w:rsidR="00592AC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druhý bod až ôsmy bod.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82BCAF0" w14:textId="1882E431" w:rsidR="00552F3E" w:rsidRPr="004F1012" w:rsidRDefault="00552F3E" w:rsidP="00AE386C">
      <w:pPr>
        <w:pStyle w:val="Odsekzoznamu"/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hanging="347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26 ods</w:t>
      </w:r>
      <w:r w:rsidR="00B4342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4342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4342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b)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14:paraId="5EFF485E" w14:textId="3990EB65" w:rsidR="00552F3E" w:rsidRPr="004F1012" w:rsidRDefault="00552F3E" w:rsidP="00552F3E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B4342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výkon jednej </w:t>
      </w:r>
      <w:r w:rsidR="00B3784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odbornej</w:t>
      </w:r>
      <w:r w:rsidR="002D466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činnosti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viacerých </w:t>
      </w:r>
      <w:r w:rsidR="00B3784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odborných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činností v rámci regulovaného povolania v Slovenskej republike </w:t>
      </w:r>
      <w:r w:rsidR="002D466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vyžaduje odborná príprava, ktorá sa v štáte, v ktorom bol doklad vydaný, </w:t>
      </w:r>
      <w:r w:rsidR="00B4342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na výkon tohto povolania nevyžaduje a z</w:t>
      </w:r>
      <w:r w:rsidR="00D9603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 tohto</w:t>
      </w:r>
      <w:r w:rsidR="00B4342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dôvodu nie je zahrnutá v</w:t>
      </w:r>
      <w:r w:rsidR="00D9603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absolvovanej </w:t>
      </w:r>
      <w:r w:rsidR="00B4342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odbornej príprave</w:t>
      </w:r>
      <w:r w:rsidR="002D466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žiadateľa</w:t>
      </w:r>
      <w:r w:rsidR="00B4342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 a“.</w:t>
      </w:r>
    </w:p>
    <w:p w14:paraId="1544F1F0" w14:textId="77777777" w:rsidR="00B4342D" w:rsidRPr="004F1012" w:rsidRDefault="00B4342D" w:rsidP="00552F3E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73BC6E" w14:textId="7B80D995" w:rsidR="00B4342D" w:rsidRPr="004F1012" w:rsidRDefault="00B4342D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26 ods. 2 sa</w:t>
      </w:r>
      <w:r w:rsidR="00DF63E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slovom „povolania“ </w:t>
      </w:r>
      <w:r w:rsidR="00742F6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vypúšťa čiarka a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„alebo značné rozdiely, pokiaľ ide o trvanie vzdel</w:t>
      </w:r>
      <w:r w:rsidR="00B3784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ávania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odbornej prípravy</w:t>
      </w:r>
      <w:r w:rsidR="00742F6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520F4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596D6E4" w14:textId="77777777" w:rsidR="00DF63E7" w:rsidRPr="004F1012" w:rsidRDefault="00DF63E7" w:rsidP="00DF63E7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146080" w14:textId="7FF1534B" w:rsidR="00DF63E7" w:rsidRPr="004F1012" w:rsidRDefault="00DF63E7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26 ods. 4 </w:t>
      </w:r>
      <w:r w:rsidR="00BF0D2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vete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za slovo „praxe“ vkladajú slová „alebo </w:t>
      </w:r>
      <w:r w:rsidR="00BF6A5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priebehu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celoživotného vzdelávania“ a na konci sa pripája táto veta</w:t>
      </w:r>
      <w:r w:rsidR="001E7BD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="00BF6A5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Získanie vedomostí a zručností v rámci c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eloživotné</w:t>
      </w:r>
      <w:r w:rsidR="00BF6A5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</w:t>
      </w:r>
      <w:r w:rsidR="00BF6A5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žiadateľ preukazuje doklad</w:t>
      </w:r>
      <w:r w:rsidR="001E7BD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odbornej </w:t>
      </w:r>
      <w:r w:rsidR="00BF6A5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kvalifikácii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1E7BD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potvrdil príslušný orgán.“.</w:t>
      </w:r>
    </w:p>
    <w:p w14:paraId="63A834AF" w14:textId="10CC0CD1" w:rsidR="00DF63E7" w:rsidRPr="004F1012" w:rsidRDefault="00DF63E7" w:rsidP="00DF63E7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A045401" w14:textId="7C3343C7" w:rsidR="00925205" w:rsidRPr="004F1012" w:rsidRDefault="00925205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27 sa za odsek 1 vkladá nový odsek 2, ktorý znie: </w:t>
      </w:r>
    </w:p>
    <w:p w14:paraId="2F9F6D7C" w14:textId="50707206" w:rsidR="00AE386C" w:rsidRPr="004F1012" w:rsidRDefault="00AE386C" w:rsidP="00AE386C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„(2) Postavenie žiadateľa v adaptačnom období upravujú osobitné predpisy.</w:t>
      </w:r>
      <w:r w:rsidRPr="004F1012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sk-SK"/>
        </w:rPr>
        <w:t>3aa</w:t>
      </w:r>
      <w:r w:rsidRPr="004F101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)“.</w:t>
      </w:r>
    </w:p>
    <w:p w14:paraId="604A8767" w14:textId="61BB7245" w:rsidR="001E0A6C" w:rsidRPr="004F1012" w:rsidRDefault="001E0A6C" w:rsidP="00925205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963431" w14:textId="66F24530" w:rsidR="001E0A6C" w:rsidRPr="004F1012" w:rsidRDefault="001E0A6C" w:rsidP="00925205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 odkazu </w:t>
      </w:r>
      <w:r w:rsidR="002F3B8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3aa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</w:p>
    <w:p w14:paraId="7438F483" w14:textId="75FEA9CB" w:rsidR="00925205" w:rsidRPr="004F1012" w:rsidRDefault="001E0A6C" w:rsidP="00925205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0D0B93" w:rsidRPr="004F10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3aa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AE386C" w:rsidRPr="004F1012">
        <w:rPr>
          <w:rFonts w:ascii="Times New Roman" w:hAnsi="Times New Roman" w:cs="Times New Roman"/>
          <w:iCs/>
          <w:sz w:val="24"/>
          <w:szCs w:val="24"/>
          <w:lang w:eastAsia="sk-SK"/>
        </w:rPr>
        <w:t>N</w:t>
      </w:r>
      <w:r w:rsidR="00247A6D" w:rsidRPr="004F1012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ariadenie Európskeho parlamentu a Rady (ES) č. 883/2004 z 29. apríla 2004 o koordinácii systémov sociálneho zabezpečenia (Mimoriadne vydanie </w:t>
      </w:r>
      <w:proofErr w:type="spellStart"/>
      <w:r w:rsidR="00247A6D" w:rsidRPr="004F1012">
        <w:rPr>
          <w:rFonts w:ascii="Times New Roman" w:hAnsi="Times New Roman" w:cs="Times New Roman"/>
          <w:iCs/>
          <w:sz w:val="24"/>
          <w:szCs w:val="24"/>
          <w:lang w:eastAsia="sk-SK"/>
        </w:rPr>
        <w:t>Ú.v</w:t>
      </w:r>
      <w:proofErr w:type="spellEnd"/>
      <w:r w:rsidR="00247A6D" w:rsidRPr="004F1012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. EÚ, kap. 5/zv. 5; </w:t>
      </w:r>
      <w:proofErr w:type="spellStart"/>
      <w:r w:rsidR="00247A6D" w:rsidRPr="004F1012">
        <w:rPr>
          <w:rFonts w:ascii="Times New Roman" w:hAnsi="Times New Roman" w:cs="Times New Roman"/>
          <w:iCs/>
          <w:sz w:val="24"/>
          <w:szCs w:val="24"/>
          <w:lang w:eastAsia="sk-SK"/>
        </w:rPr>
        <w:t>Ú.v</w:t>
      </w:r>
      <w:proofErr w:type="spellEnd"/>
      <w:r w:rsidR="00247A6D" w:rsidRPr="004F1012">
        <w:rPr>
          <w:rFonts w:ascii="Times New Roman" w:hAnsi="Times New Roman" w:cs="Times New Roman"/>
          <w:iCs/>
          <w:sz w:val="24"/>
          <w:szCs w:val="24"/>
          <w:lang w:eastAsia="sk-SK"/>
        </w:rPr>
        <w:t>. EÚ L 166, 30.4.2004) v platnom znení</w:t>
      </w:r>
      <w:r w:rsidR="00A21B07" w:rsidRPr="004F1012">
        <w:rPr>
          <w:rFonts w:ascii="Times New Roman" w:hAnsi="Times New Roman" w:cs="Times New Roman"/>
          <w:iCs/>
          <w:sz w:val="24"/>
          <w:szCs w:val="24"/>
          <w:lang w:eastAsia="sk-SK"/>
        </w:rPr>
        <w:t>.“.</w:t>
      </w:r>
    </w:p>
    <w:p w14:paraId="2F47C3BF" w14:textId="77777777" w:rsidR="00A21B07" w:rsidRPr="004F1012" w:rsidRDefault="00A21B07" w:rsidP="00925205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595A32" w14:textId="01262435" w:rsidR="00925205" w:rsidRPr="004F1012" w:rsidRDefault="00925205" w:rsidP="00925205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Doterajší odsek 2 sa označuje ako odsek 3. </w:t>
      </w:r>
    </w:p>
    <w:p w14:paraId="567B5173" w14:textId="6AE97BD0" w:rsidR="00FC3475" w:rsidRPr="004F1012" w:rsidRDefault="00FC3475" w:rsidP="003C2130">
      <w:pPr>
        <w:pStyle w:val="Odsekzoznamu"/>
        <w:numPr>
          <w:ilvl w:val="0"/>
          <w:numId w:val="43"/>
        </w:num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29 ods. 4 sa slová „odsekov 2 a 3“ nahrádzajú slovami „odseku 2 písm. b) až d) a odseku 3“.</w:t>
      </w:r>
    </w:p>
    <w:p w14:paraId="7548E03B" w14:textId="6FDD44D4" w:rsidR="009C16D9" w:rsidRPr="004F1012" w:rsidRDefault="009C16D9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30 ods. 5 sa slová „ods. 2</w:t>
      </w:r>
      <w:r w:rsidR="00A90F2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nahrádzajú slovami „ods. 3“.</w:t>
      </w:r>
    </w:p>
    <w:p w14:paraId="6C9F1470" w14:textId="77777777" w:rsidR="009C16D9" w:rsidRPr="004F1012" w:rsidRDefault="009C16D9" w:rsidP="00636968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03534C" w14:textId="5C298F52" w:rsidR="00124F48" w:rsidRPr="004F1012" w:rsidRDefault="00124F48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31 ods. 2 sa vypúšťa písmeno f)</w:t>
      </w:r>
      <w:r w:rsidR="0032562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416C186D" w14:textId="59C68E32" w:rsidR="00325627" w:rsidRPr="004F1012" w:rsidRDefault="00325627" w:rsidP="00325627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Doterajšie písmeno g) sa označuje ako písmeno f).</w:t>
      </w:r>
    </w:p>
    <w:p w14:paraId="314A072E" w14:textId="77777777" w:rsidR="00325627" w:rsidRPr="004F1012" w:rsidRDefault="00325627" w:rsidP="00325627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59C71C" w14:textId="1AB4E84E" w:rsidR="00FC3475" w:rsidRPr="004F1012" w:rsidRDefault="00FC3475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31 ods. 3 sa za slová „odseku 2“ vkladajú slová „písm. b) až d) a f)“.</w:t>
      </w:r>
    </w:p>
    <w:p w14:paraId="34799D2D" w14:textId="77777777" w:rsidR="00FC3475" w:rsidRPr="004F1012" w:rsidRDefault="00FC3475" w:rsidP="00FC3475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9BEEDB" w14:textId="7A1E2BD4" w:rsidR="009C16D9" w:rsidRPr="004F1012" w:rsidRDefault="0047749F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32 ods. 5 sa slová „ods. 2“</w:t>
      </w:r>
      <w:r w:rsidR="009C16D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nahrádzajú slovami „ods. 3“.</w:t>
      </w:r>
    </w:p>
    <w:p w14:paraId="1A5BFAC8" w14:textId="77777777" w:rsidR="0055396E" w:rsidRPr="004F1012" w:rsidRDefault="0055396E" w:rsidP="0055396E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53A808" w14:textId="1EC08B1A" w:rsidR="009C16D9" w:rsidRPr="004F1012" w:rsidRDefault="009C16D9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32 ods. 7 sa</w:t>
      </w:r>
      <w:r w:rsidR="000F39F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slovami „písm. c)</w:t>
      </w:r>
      <w:r w:rsidR="00D85A6C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0F39F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vypúšťa čiarka a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slová „</w:t>
      </w:r>
      <w:r w:rsidR="0094708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 f)“</w:t>
      </w:r>
      <w:r w:rsidR="0094708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F39F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94708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nahrádzajú slovami „a d)“.</w:t>
      </w:r>
    </w:p>
    <w:p w14:paraId="0F5734EB" w14:textId="77777777" w:rsidR="00F91BA1" w:rsidRPr="004F1012" w:rsidRDefault="00F91BA1" w:rsidP="007D50E2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6EE7DA" w14:textId="22B8F93F" w:rsidR="00F42BF8" w:rsidRPr="004F1012" w:rsidRDefault="00F42BF8" w:rsidP="005C6B0A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33 ods. 1 úvodnej vete sa za slovo „vzdelaní“ vkladajú slová „v príslušnom študijnom odbore“. </w:t>
      </w:r>
    </w:p>
    <w:p w14:paraId="64F79AE4" w14:textId="3656CDE8" w:rsidR="00F42BF8" w:rsidRPr="004F1012" w:rsidRDefault="00F42BF8" w:rsidP="005C6B0A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EA713C" w14:textId="191400C9" w:rsidR="00005994" w:rsidRPr="004F1012" w:rsidRDefault="00005994" w:rsidP="005C6B0A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Nadpis nad § 39 znie: „Uzn</w:t>
      </w:r>
      <w:r w:rsidR="00F0549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ávanie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dokladov </w:t>
      </w:r>
      <w:r w:rsidR="00F0549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základe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</w:t>
      </w:r>
      <w:r w:rsidR="00F0549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zml</w:t>
      </w:r>
      <w:r w:rsidR="00F0549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úv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01D12C15" w14:textId="77777777" w:rsidR="0055396E" w:rsidRPr="004F1012" w:rsidRDefault="0055396E" w:rsidP="0055396E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6263E4" w14:textId="49BD1938" w:rsidR="009E6AFD" w:rsidRPr="004F1012" w:rsidRDefault="00205ABA" w:rsidP="003C2130">
      <w:pPr>
        <w:numPr>
          <w:ilvl w:val="0"/>
          <w:numId w:val="43"/>
        </w:numPr>
        <w:tabs>
          <w:tab w:val="left" w:pos="284"/>
          <w:tab w:val="left" w:pos="426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39 ods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znie: </w:t>
      </w:r>
    </w:p>
    <w:p w14:paraId="662D96FC" w14:textId="1B6F1089" w:rsidR="009E6AFD" w:rsidRPr="004F1012" w:rsidRDefault="00AD6764" w:rsidP="00AD37E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„</w:t>
      </w:r>
      <w:r w:rsidR="009E6AFD" w:rsidRPr="004F1012">
        <w:rPr>
          <w:rFonts w:ascii="Times New Roman" w:hAnsi="Times New Roman" w:cs="Times New Roman"/>
          <w:sz w:val="24"/>
          <w:szCs w:val="24"/>
        </w:rPr>
        <w:t xml:space="preserve">(1) O uznaní druhu dokladu o vzdelaní vydanom uznanou vzdelávacou inštitúciou členského štátu alebo tretieho štátu, s ktorým bola uzavretá medzinárodná zmluva o vzájomnom uznávaní rovnocennosti druhov dokladov o vzdelaní, ktorou je Slovenská republika viazaná, na účely pokračovania v štúdiu rozhoduje </w:t>
      </w:r>
    </w:p>
    <w:p w14:paraId="7E062A85" w14:textId="77777777" w:rsidR="009E6AFD" w:rsidRPr="004F1012" w:rsidRDefault="009E6AFD" w:rsidP="00AD37E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a) ministerstvo školstva, ak ide o vysokoškolský diplom, vysvedčenie o štátnych skúškach a doklad o udelených akademických tituloch alebo</w:t>
      </w:r>
    </w:p>
    <w:p w14:paraId="4D9A1C83" w14:textId="5F68B71E" w:rsidR="009E6AFD" w:rsidRPr="004F1012" w:rsidRDefault="009E6AFD" w:rsidP="00AD37E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b) okresný úrad v sídle kraja, ak ide o vysvedčenie o maturitnej skúške, vysvedčenie o záverečnej skúške a vysvedčenie s doložkou.</w:t>
      </w:r>
      <w:r w:rsidR="00AD6764" w:rsidRPr="004F1012">
        <w:rPr>
          <w:rFonts w:ascii="Times New Roman" w:hAnsi="Times New Roman" w:cs="Times New Roman"/>
          <w:sz w:val="24"/>
          <w:szCs w:val="24"/>
        </w:rPr>
        <w:t>“.</w:t>
      </w:r>
    </w:p>
    <w:p w14:paraId="0ECCD1CA" w14:textId="77777777" w:rsidR="00205ABA" w:rsidRPr="004F1012" w:rsidRDefault="00205ABA" w:rsidP="007C7D92">
      <w:pPr>
        <w:pStyle w:val="Odsekzoznamu"/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E44A72" w14:textId="5F04EA13" w:rsidR="00205ABA" w:rsidRPr="004F1012" w:rsidRDefault="00205ABA" w:rsidP="003C2130">
      <w:pPr>
        <w:numPr>
          <w:ilvl w:val="0"/>
          <w:numId w:val="43"/>
        </w:numPr>
        <w:tabs>
          <w:tab w:val="left" w:pos="284"/>
          <w:tab w:val="left" w:pos="426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39 sa za odsek 1 vklad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ajú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odsek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3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ejú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612C94D4" w14:textId="1B0573BA" w:rsidR="009E6AFD" w:rsidRPr="004F1012" w:rsidRDefault="00205ABA" w:rsidP="007C7D92">
      <w:pPr>
        <w:tabs>
          <w:tab w:val="left" w:pos="284"/>
          <w:tab w:val="left" w:pos="426"/>
        </w:tabs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„(2) </w:t>
      </w:r>
      <w:r w:rsidR="009E6AFD" w:rsidRPr="004F1012">
        <w:rPr>
          <w:rFonts w:ascii="Times New Roman" w:hAnsi="Times New Roman" w:cs="Times New Roman"/>
          <w:sz w:val="24"/>
          <w:szCs w:val="24"/>
        </w:rPr>
        <w:t>O uznaní stupňa vzdelania na základe vysokoškolského diplomu, vysvedčenia o štátnych skúškach a dokladu o udelených akademických tituloch vydanom uznanou vzdelávacou inštitúciou štátu Európskeho priestoru vysokoškolského vzdelávania na účely pokračovania v štúdiu rozhoduje ministerstvo školstva.</w:t>
      </w:r>
    </w:p>
    <w:p w14:paraId="4433672F" w14:textId="29B0F17A" w:rsidR="00205ABA" w:rsidRPr="004F1012" w:rsidRDefault="009E6AFD" w:rsidP="007C7D92">
      <w:pPr>
        <w:tabs>
          <w:tab w:val="left" w:pos="284"/>
          <w:tab w:val="left" w:pos="426"/>
        </w:tabs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(3)</w:t>
      </w:r>
      <w:r w:rsidRPr="004F1012">
        <w:rPr>
          <w:rFonts w:ascii="Times New Roman" w:hAnsi="Times New Roman" w:cs="Times New Roman"/>
          <w:sz w:val="24"/>
          <w:szCs w:val="24"/>
        </w:rPr>
        <w:t xml:space="preserve"> Ministerstvo školstva a okresný úrad v sídle kraja rozhodujú podľa odsekov 1 a 2 bez porovnania obsahu a rozsahu vzdelania.</w:t>
      </w:r>
      <w:r w:rsidR="00205ABA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72C0196C" w14:textId="2EBCB5E8" w:rsidR="00205ABA" w:rsidRPr="004F1012" w:rsidRDefault="00205ABA" w:rsidP="007C7D92">
      <w:pPr>
        <w:tabs>
          <w:tab w:val="left" w:pos="284"/>
          <w:tab w:val="left" w:pos="426"/>
        </w:tabs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9B5708" w14:textId="08D20FC7" w:rsidR="00205ABA" w:rsidRPr="004F1012" w:rsidRDefault="00205ABA" w:rsidP="007C7D92">
      <w:pPr>
        <w:tabs>
          <w:tab w:val="left" w:pos="284"/>
          <w:tab w:val="left" w:pos="426"/>
        </w:tabs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Doterajšie odseky 2 až 7 sa označujú ako odseky 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7B4722AD" w14:textId="77777777" w:rsidR="00BA4100" w:rsidRPr="004F1012" w:rsidRDefault="00BA4100" w:rsidP="007C7D92">
      <w:pPr>
        <w:tabs>
          <w:tab w:val="left" w:pos="284"/>
          <w:tab w:val="left" w:pos="426"/>
        </w:tabs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13A81B" w14:textId="62DF5561" w:rsidR="00BA4100" w:rsidRPr="004F1012" w:rsidRDefault="00BA4100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39 ods. 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„odsekov 2 a 3“ nahrádzajú slovami „odsekov 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770487FE" w14:textId="77777777" w:rsidR="00BA4100" w:rsidRPr="004F1012" w:rsidRDefault="00BA4100" w:rsidP="00BA4100">
      <w:pPr>
        <w:tabs>
          <w:tab w:val="left" w:pos="284"/>
          <w:tab w:val="left" w:pos="426"/>
        </w:tabs>
        <w:spacing w:before="100" w:beforeAutospacing="1"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64E920" w14:textId="7827C760" w:rsidR="00BA4100" w:rsidRPr="004F1012" w:rsidRDefault="00BA4100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 § 39 ods. 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„odseku 3“ nahrádzajú slovami „odseku 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E24E2AF" w14:textId="77777777" w:rsidR="00BA4100" w:rsidRPr="004F1012" w:rsidRDefault="00BA4100" w:rsidP="00BA4100">
      <w:pPr>
        <w:tabs>
          <w:tab w:val="left" w:pos="284"/>
          <w:tab w:val="left" w:pos="426"/>
        </w:tabs>
        <w:spacing w:before="100" w:beforeAutospacing="1"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14027B" w14:textId="79B5B448" w:rsidR="00B01133" w:rsidRPr="004F1012" w:rsidRDefault="00B01133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39 </w:t>
      </w:r>
      <w:r w:rsidR="00CE690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ods. 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CE690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853E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vete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sa slová „Vysoká škola“ nahrádzajú slovami „Ministerstvo školstva“</w:t>
      </w:r>
      <w:r w:rsidR="00CE690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slová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„siedmich dní“ </w:t>
      </w:r>
      <w:r w:rsidR="00CE690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nahrádzajú slovami „15 dní“</w:t>
      </w:r>
      <w:r w:rsidR="007853E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 druhej vete sa slová „vysoká škola“ nahrádzajú slovami „ministerstvo školstva“.</w:t>
      </w:r>
    </w:p>
    <w:p w14:paraId="093C422B" w14:textId="77777777" w:rsidR="00CE690F" w:rsidRPr="004F1012" w:rsidRDefault="00CE690F" w:rsidP="00CE690F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26FFDF" w14:textId="32065095" w:rsidR="00B01133" w:rsidRPr="004F1012" w:rsidRDefault="00B01133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§ 39 ods. </w:t>
      </w:r>
      <w:r w:rsidR="009E6AF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E690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r w:rsidR="007D50E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„Vysoká škola“ nahrádzajú slovami „Ministerstvo školstva“ a </w:t>
      </w:r>
      <w:r w:rsidR="0094708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„15“ </w:t>
      </w:r>
      <w:r w:rsidR="007D50E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3976E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4708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číslom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„30“</w:t>
      </w:r>
      <w:r w:rsidR="00CE690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7711F97" w14:textId="1863ED73" w:rsidR="00B01133" w:rsidRPr="004F1012" w:rsidRDefault="00B01133" w:rsidP="00CE690F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CB1274" w14:textId="3C5CF4F5" w:rsidR="009E6AFD" w:rsidRPr="004F1012" w:rsidRDefault="009E6AFD" w:rsidP="00CE690F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DA8C6C" w14:textId="702A3668" w:rsidR="001E0A6C" w:rsidRPr="004F1012" w:rsidRDefault="001E0A6C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40 ods. 1 písm. b) sa slov</w:t>
      </w:r>
      <w:r w:rsidR="00BF0D2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„štáte</w:t>
      </w:r>
      <w:r w:rsidR="00BF0D2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 w:rsidR="00BF0D2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nahrádzajú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slov</w:t>
      </w:r>
      <w:r w:rsidR="00BF0D2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ami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="00BF0D2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štáte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vo viacerých členských štátoch</w:t>
      </w:r>
      <w:r w:rsidR="00BF0D2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C5483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ktorých sa“.</w:t>
      </w:r>
    </w:p>
    <w:p w14:paraId="6EE48F06" w14:textId="77777777" w:rsidR="00C54839" w:rsidRPr="004F1012" w:rsidRDefault="00C54839" w:rsidP="00C54839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3DDC7A" w14:textId="04CC310B" w:rsidR="007742AA" w:rsidRPr="004F1012" w:rsidRDefault="007742AA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42 ods. 1 </w:t>
      </w:r>
      <w:r w:rsidR="00DC498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vete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za </w:t>
      </w:r>
      <w:r w:rsidR="007D50E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„príjemcu služieb“ vkladajú slová „z dôvodu nedostatočnej odbornej kvalifikácie poskytovateľa služieb“.  </w:t>
      </w:r>
    </w:p>
    <w:p w14:paraId="601B7069" w14:textId="67C13009" w:rsidR="007742AA" w:rsidRPr="004F1012" w:rsidRDefault="007742AA" w:rsidP="007742AA">
      <w:pPr>
        <w:tabs>
          <w:tab w:val="left" w:pos="284"/>
          <w:tab w:val="left" w:pos="426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E69F92" w14:textId="1A854034" w:rsidR="00F331BA" w:rsidRPr="004F1012" w:rsidRDefault="00AC4B1D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43 prvej vete sa za slovo „</w:t>
      </w:r>
      <w:r w:rsidR="00321D1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oprávnený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 vkladajú slová „</w:t>
      </w:r>
      <w:r w:rsidR="00D20AA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odôvodnených pochybnost</w:t>
      </w:r>
      <w:r w:rsidR="0066478A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iach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F331BA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28845147" w14:textId="26E6AF28" w:rsidR="00321D11" w:rsidRPr="004F1012" w:rsidRDefault="00321D11" w:rsidP="00321D11">
      <w:pPr>
        <w:tabs>
          <w:tab w:val="left" w:pos="284"/>
          <w:tab w:val="left" w:pos="426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EBC723" w14:textId="77777777" w:rsidR="00321D11" w:rsidRPr="004F1012" w:rsidRDefault="00321D11" w:rsidP="005C6B0A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hanging="34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Doterajší text § 43 sa označuje ako odsek 1 a dopĺňa sa odsekom 2, ktorý znie: </w:t>
      </w:r>
    </w:p>
    <w:p w14:paraId="6E50F929" w14:textId="325D742C" w:rsidR="00AC4B1D" w:rsidRPr="004F1012" w:rsidRDefault="00AC4B1D" w:rsidP="00321D11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321D1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Príslušné orgány zabezpečia výmenu všetkých informácií </w:t>
      </w:r>
      <w:r w:rsidR="00F527D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vzťahu k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reklamáci</w:t>
      </w:r>
      <w:r w:rsidR="00F527D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r w:rsidR="00F527D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službu poskytnutú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poskytovateľ</w:t>
      </w:r>
      <w:r w:rsidR="00F527D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služieb a zabezpečia informovanie</w:t>
      </w:r>
      <w:r w:rsidR="00BF0D2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príjemcu služ</w:t>
      </w:r>
      <w:r w:rsidR="00BC199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by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výsledku</w:t>
      </w:r>
      <w:r w:rsidR="00F527D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reklamácie.“.</w:t>
      </w:r>
    </w:p>
    <w:p w14:paraId="32672553" w14:textId="77777777" w:rsidR="00AC4B1D" w:rsidRPr="004F1012" w:rsidRDefault="00AC4B1D" w:rsidP="00AC4B1D">
      <w:p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A981F8" w14:textId="60C0348C" w:rsidR="00DB6CE3" w:rsidRPr="004F1012" w:rsidRDefault="002972CE" w:rsidP="003C2130">
      <w:pPr>
        <w:numPr>
          <w:ilvl w:val="0"/>
          <w:numId w:val="43"/>
        </w:numPr>
        <w:tabs>
          <w:tab w:val="left" w:pos="284"/>
          <w:tab w:val="left" w:pos="426"/>
        </w:tabs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</w:t>
      </w:r>
      <w:r w:rsidR="00DB6CE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44 ods. 3 sa </w:t>
      </w:r>
      <w:r w:rsidR="008D37C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bodka na konci nahrádza čiarkou </w:t>
      </w:r>
      <w:r w:rsidR="00EB0F6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pripájajú </w:t>
      </w:r>
      <w:r w:rsidR="008D37C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EB0F6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tieto slová: „</w:t>
      </w:r>
      <w:r w:rsidR="00DB6CE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sa </w:t>
      </w:r>
      <w:r w:rsidR="008D37C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 vydaním európskeho profesijného preukazu </w:t>
      </w:r>
      <w:r w:rsidR="00786ED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výkon </w:t>
      </w:r>
      <w:r w:rsidR="00E96C6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príslušného</w:t>
      </w:r>
      <w:r w:rsidR="00786ED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C199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regulovaného </w:t>
      </w:r>
      <w:r w:rsidR="00786ED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povolania </w:t>
      </w:r>
      <w:r w:rsidR="00E96C6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vyžaduje </w:t>
      </w:r>
      <w:r w:rsidR="0085007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zápis do príslušného registra </w:t>
      </w:r>
      <w:r w:rsidR="00E96C6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osobitného predpisu</w:t>
      </w:r>
      <w:r w:rsidR="00C54839" w:rsidRPr="004F10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</w:t>
      </w:r>
      <w:r w:rsidR="004A1FDA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E96C6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="0085007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splnenie požiadaviek podľa osobitných predpisov</w:t>
      </w:r>
      <w:r w:rsidR="008D37C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C54839" w:rsidRPr="004F10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7aa</w:t>
      </w:r>
      <w:r w:rsidR="00C5483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DB6CE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CE32939" w14:textId="02ED9235" w:rsidR="008D73BC" w:rsidRPr="004F1012" w:rsidRDefault="008D73BC" w:rsidP="00EC43FE">
      <w:pPr>
        <w:pStyle w:val="Odsekzoznamu"/>
        <w:spacing w:before="225" w:after="7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 odkazu </w:t>
      </w:r>
      <w:r w:rsidR="004A1FDA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2618DA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</w:p>
    <w:p w14:paraId="41B14E1E" w14:textId="19F706F9" w:rsidR="008D73BC" w:rsidRPr="004F1012" w:rsidRDefault="004A1FDA" w:rsidP="00EC43FE">
      <w:pPr>
        <w:pStyle w:val="Odsekzoznamu"/>
        <w:spacing w:before="225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„7</w:t>
      </w:r>
      <w:r w:rsidR="002618DA" w:rsidRPr="004F10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a</w:t>
      </w:r>
      <w:r w:rsidR="008D73BC" w:rsidRPr="004F10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a</w:t>
      </w:r>
      <w:r w:rsidR="008D73BC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A90F2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5483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Napríklad </w:t>
      </w:r>
      <w:r w:rsidR="0094708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11a a 12 </w:t>
      </w:r>
      <w:r w:rsidR="009C3B3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E208D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9C3B3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544/2002 Z. z. o Horskej záchrannej službe v znení neskorších predpisov, </w:t>
      </w:r>
      <w:r w:rsidR="002E365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E208D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33 až 34a</w:t>
      </w:r>
      <w:r w:rsidR="002E365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5483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2E365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C5483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578/2004 Z. z. v znení neskorších predpisov</w:t>
      </w:r>
      <w:r w:rsidR="008919E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8D73BC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14:paraId="714D90A8" w14:textId="4D98D0B3" w:rsidR="0086317D" w:rsidRPr="004F1012" w:rsidRDefault="007C00FD" w:rsidP="003C2130">
      <w:pPr>
        <w:numPr>
          <w:ilvl w:val="0"/>
          <w:numId w:val="43"/>
        </w:numPr>
        <w:tabs>
          <w:tab w:val="left" w:pos="0"/>
          <w:tab w:val="left" w:pos="284"/>
          <w:tab w:val="left" w:pos="426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F40415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§ 45 odsek 2 znie:</w:t>
      </w:r>
    </w:p>
    <w:p w14:paraId="0C9098D6" w14:textId="0359B17D" w:rsidR="00713B4C" w:rsidRPr="004F1012" w:rsidRDefault="00F40415" w:rsidP="00932C3C">
      <w:pPr>
        <w:tabs>
          <w:tab w:val="left" w:pos="0"/>
          <w:tab w:val="left" w:pos="284"/>
        </w:tabs>
        <w:spacing w:before="100" w:beforeAutospacing="1" w:after="100" w:afterAutospacing="1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13B4C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„(2) Príslušný orgán do siedmich dní od doručenia žiadosti</w:t>
      </w:r>
      <w:r w:rsidR="00E536E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európsky profesijný preukaz</w:t>
      </w:r>
      <w:r w:rsidR="008D37C9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13B4C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potvrdí jej prijatie</w:t>
      </w:r>
      <w:r w:rsidR="0085007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 A</w:t>
      </w:r>
      <w:r w:rsidR="00713B4C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žiadosť </w:t>
      </w:r>
      <w:r w:rsidR="00E536E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európsky profesijný preukaz </w:t>
      </w:r>
      <w:r w:rsidR="00713B4C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neobsahuje požadované náležitosti</w:t>
      </w:r>
      <w:r w:rsidR="0085007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príslušný orgán vyzve žiadateľa na jej doplnenie do siedmich dní od </w:t>
      </w:r>
      <w:r w:rsidR="00BF0D2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jej </w:t>
      </w:r>
      <w:r w:rsidR="0085007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doručenia.</w:t>
      </w:r>
      <w:r w:rsidR="00713B4C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18B0D65" w14:textId="77777777" w:rsidR="00D92B4A" w:rsidRPr="004F1012" w:rsidRDefault="00D92B4A" w:rsidP="00D92B4A">
      <w:pPr>
        <w:tabs>
          <w:tab w:val="left" w:pos="284"/>
        </w:tabs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AA056E" w14:textId="088E8DC1" w:rsidR="00B1308A" w:rsidRPr="004F1012" w:rsidRDefault="00B1308A" w:rsidP="005C6B0A">
      <w:pPr>
        <w:pStyle w:val="Odsekzoznamu"/>
        <w:numPr>
          <w:ilvl w:val="0"/>
          <w:numId w:val="43"/>
        </w:numPr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46 odsek 5 znie:</w:t>
      </w:r>
    </w:p>
    <w:p w14:paraId="3D1CE5BB" w14:textId="546810A4" w:rsidR="00325627" w:rsidRPr="004F1012" w:rsidRDefault="00B1308A" w:rsidP="005C6B0A">
      <w:pPr>
        <w:pStyle w:val="Odsekzoznamu"/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„(5) Ak držiteľ európskeho profesijného preukazu požiada o odstránenie súboru IMI, príslušný orgán vydá </w:t>
      </w:r>
      <w:r w:rsidR="0011136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rozhodnutie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uznaní jeho odborn</w:t>
      </w:r>
      <w:r w:rsidR="0011136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kvalifikáci</w:t>
      </w:r>
      <w:r w:rsidR="0011136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e; na vydanie rozhodnutia o uznaní odbornej kvalifikácie sa neuplatňuje postup podľa § 31</w:t>
      </w:r>
      <w:r w:rsidR="00F0549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32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.“. </w:t>
      </w:r>
    </w:p>
    <w:p w14:paraId="163E9CA5" w14:textId="77777777" w:rsidR="00325627" w:rsidRPr="004F1012" w:rsidRDefault="00325627" w:rsidP="005C6B0A">
      <w:pPr>
        <w:pStyle w:val="Odsekzoznamu"/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086AA6" w14:textId="3493664E" w:rsidR="00FB4F02" w:rsidRPr="004F1012" w:rsidRDefault="00F40415" w:rsidP="005C6B0A">
      <w:pPr>
        <w:pStyle w:val="Odsekzoznamu"/>
        <w:numPr>
          <w:ilvl w:val="0"/>
          <w:numId w:val="43"/>
        </w:numPr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 § 47 sa za odsek 1 vkladá nový odsek 2, ktorý znie:</w:t>
      </w:r>
    </w:p>
    <w:p w14:paraId="7C37D27E" w14:textId="189AB09F" w:rsidR="00B17A67" w:rsidRPr="004F1012" w:rsidRDefault="00FB4F02" w:rsidP="005C6B0A">
      <w:pPr>
        <w:tabs>
          <w:tab w:val="left" w:pos="0"/>
          <w:tab w:val="left" w:pos="284"/>
        </w:tabs>
        <w:spacing w:before="100" w:beforeAutospacing="1" w:after="100" w:afterAutospacing="1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32C3C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B17A6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(2) Lehota podľa odseku 1 začína plynúť</w:t>
      </w:r>
    </w:p>
    <w:p w14:paraId="18E439D5" w14:textId="5E376970" w:rsidR="00B17A67" w:rsidRPr="004F1012" w:rsidRDefault="00B17A67" w:rsidP="005C6B0A">
      <w:pPr>
        <w:tabs>
          <w:tab w:val="left" w:pos="0"/>
          <w:tab w:val="left" w:pos="709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="00E96C6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po uplynutí siedmeho dňa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odo dňa doručenia </w:t>
      </w:r>
      <w:r w:rsidR="0011136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úplnej žiadosti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</w:p>
    <w:p w14:paraId="6DF55BD9" w14:textId="793A7243" w:rsidR="00B17A67" w:rsidRPr="004F1012" w:rsidRDefault="00B17A67" w:rsidP="005C6B0A">
      <w:pPr>
        <w:tabs>
          <w:tab w:val="left" w:pos="0"/>
          <w:tab w:val="left" w:pos="709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dňom doručenia doplnenia žiadosti, ak </w:t>
      </w:r>
      <w:r w:rsidR="00E536E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podaná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žiadosť </w:t>
      </w:r>
      <w:r w:rsidR="00E536E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bola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neúplná.“.</w:t>
      </w:r>
    </w:p>
    <w:p w14:paraId="676E6A0F" w14:textId="77777777" w:rsidR="00B17A67" w:rsidRPr="004F1012" w:rsidRDefault="0086317D" w:rsidP="005C6B0A">
      <w:pPr>
        <w:tabs>
          <w:tab w:val="left" w:pos="0"/>
          <w:tab w:val="left" w:pos="284"/>
        </w:tabs>
        <w:spacing w:before="100" w:beforeAutospacing="1" w:after="100" w:afterAutospacing="1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1B8EDA5" w14:textId="39762CFE" w:rsidR="00F40415" w:rsidRPr="004F1012" w:rsidRDefault="00B17A67" w:rsidP="005C6B0A">
      <w:pPr>
        <w:tabs>
          <w:tab w:val="left" w:pos="0"/>
          <w:tab w:val="left" w:pos="284"/>
        </w:tabs>
        <w:spacing w:before="100" w:beforeAutospacing="1" w:after="100" w:afterAutospacing="1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F40415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2 až 5 sa označujú ako odseky 3 až 6.</w:t>
      </w:r>
    </w:p>
    <w:p w14:paraId="797632E3" w14:textId="3B570B15" w:rsidR="00713B4C" w:rsidRPr="004F1012" w:rsidRDefault="00713B4C" w:rsidP="005C6B0A">
      <w:pPr>
        <w:pStyle w:val="Odsekzoznamu"/>
        <w:numPr>
          <w:ilvl w:val="0"/>
          <w:numId w:val="43"/>
        </w:numPr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48 ods. 3 sa vypúšťa</w:t>
      </w:r>
      <w:r w:rsidR="00D85A6C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tretia </w:t>
      </w:r>
      <w:r w:rsidR="007A418A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veta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štvrtá veta. </w:t>
      </w:r>
    </w:p>
    <w:p w14:paraId="0314BB35" w14:textId="77777777" w:rsidR="00713B4C" w:rsidRPr="004F1012" w:rsidRDefault="00713B4C" w:rsidP="005C6B0A">
      <w:pPr>
        <w:pStyle w:val="Odsekzoznamu"/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16D397" w14:textId="0E89351C" w:rsidR="00057BAE" w:rsidRPr="004F1012" w:rsidRDefault="00057BAE" w:rsidP="005C6B0A">
      <w:pPr>
        <w:pStyle w:val="Odsekzoznamu"/>
        <w:numPr>
          <w:ilvl w:val="0"/>
          <w:numId w:val="43"/>
        </w:numPr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48 sa za odsek 3 vkladá nový odsek 4, ktorý znie:</w:t>
      </w:r>
    </w:p>
    <w:p w14:paraId="40C71C4F" w14:textId="0FD6FDB1" w:rsidR="00057BAE" w:rsidRPr="004F1012" w:rsidRDefault="00057BAE" w:rsidP="00057BAE">
      <w:pPr>
        <w:pStyle w:val="Odsekzoznamu"/>
        <w:tabs>
          <w:tab w:val="left" w:pos="357"/>
        </w:tabs>
        <w:spacing w:after="24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„(4) Lehot</w:t>
      </w:r>
      <w:r w:rsidR="008253D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u na vydanie európskeho profesijného preukazu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odseku 3</w:t>
      </w:r>
      <w:r w:rsidR="008253D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príslušný orgán predĺžiť najviac o 14 dní</w:t>
      </w:r>
      <w:r w:rsidR="00B17A6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  <w:r w:rsidR="00C27CD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predĺženie lehoty možno opakovať jedenkrát</w:t>
      </w:r>
      <w:r w:rsidR="008253D0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A42DB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najviac </w:t>
      </w:r>
      <w:r w:rsidR="00B17A6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ďalších 14 dní, ak </w:t>
      </w:r>
      <w:r w:rsidR="0077548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to nevyhnutné, najmä z dôvodov súvisiacich s verejným zdravím alebo </w:t>
      </w:r>
      <w:r w:rsidR="00B17A6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</w:t>
      </w:r>
      <w:r w:rsidR="0077548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bezpečnosťou príjemcov služieb. O predĺžení lehoty a dôvodoch </w:t>
      </w:r>
      <w:r w:rsidR="002E365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jej </w:t>
      </w:r>
      <w:r w:rsidR="0077548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predĺženia príslušný orgán informuje žiadateľa.“.</w:t>
      </w:r>
    </w:p>
    <w:p w14:paraId="27BF7B70" w14:textId="77777777" w:rsidR="00057BAE" w:rsidRPr="004F1012" w:rsidRDefault="00057BAE" w:rsidP="00057BAE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86BF51" w14:textId="62AF619D" w:rsidR="00775488" w:rsidRPr="004F1012" w:rsidRDefault="00057BAE" w:rsidP="00057BAE">
      <w:pPr>
        <w:pStyle w:val="Odsekzoznamu"/>
        <w:tabs>
          <w:tab w:val="left" w:pos="357"/>
        </w:tabs>
        <w:spacing w:after="24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4 a 5 sa označujú ako odseky 5 a 6.</w:t>
      </w:r>
    </w:p>
    <w:p w14:paraId="7D40BFAA" w14:textId="77777777" w:rsidR="00226B31" w:rsidRPr="004F1012" w:rsidRDefault="00226B31" w:rsidP="00057BAE">
      <w:pPr>
        <w:pStyle w:val="Odsekzoznamu"/>
        <w:tabs>
          <w:tab w:val="left" w:pos="357"/>
        </w:tabs>
        <w:spacing w:after="24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9691CD" w14:textId="77777777" w:rsidR="00E96C66" w:rsidRPr="004F1012" w:rsidRDefault="00226B31" w:rsidP="007A418A">
      <w:pPr>
        <w:pStyle w:val="Odsekzoznamu"/>
        <w:numPr>
          <w:ilvl w:val="0"/>
          <w:numId w:val="43"/>
        </w:numPr>
        <w:tabs>
          <w:tab w:val="left" w:pos="0"/>
          <w:tab w:val="left" w:pos="284"/>
        </w:tabs>
        <w:spacing w:before="100" w:beforeAutospacing="1" w:after="100" w:afterAutospacing="1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48 ods</w:t>
      </w:r>
      <w:r w:rsidR="00E96C6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ek </w:t>
      </w:r>
      <w:r w:rsidR="00713B4C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96C6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14:paraId="729C0555" w14:textId="1C118C09" w:rsidR="00802976" w:rsidRPr="004F1012" w:rsidRDefault="00802976" w:rsidP="00E96C66">
      <w:pPr>
        <w:pStyle w:val="Odsekzoznamu"/>
        <w:tabs>
          <w:tab w:val="left" w:pos="0"/>
          <w:tab w:val="left" w:pos="284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„(6) Európsky profesijný preukaz sa považuje za vydaný a zasiela sa žiadateľovi automaticky prostredníctvom systému IMI, ak príslušný orgán </w:t>
      </w:r>
    </w:p>
    <w:p w14:paraId="7FC0E41F" w14:textId="7706BDB9" w:rsidR="00802976" w:rsidRPr="004F1012" w:rsidRDefault="00802976" w:rsidP="00802976">
      <w:pPr>
        <w:pStyle w:val="Odsekzoznamu"/>
        <w:numPr>
          <w:ilvl w:val="0"/>
          <w:numId w:val="35"/>
        </w:num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nerozhodne o vydaní európskeho profesijného preukazu alebo o uložení kompenzačného opatrenia v lehote podľa </w:t>
      </w:r>
      <w:r w:rsidR="007A418A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odseku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</w:t>
      </w:r>
      <w:r w:rsidR="007F056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A418A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odseku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4,</w:t>
      </w:r>
    </w:p>
    <w:p w14:paraId="39669DC0" w14:textId="5E04AFC0" w:rsidR="00802976" w:rsidRPr="004F1012" w:rsidRDefault="00802976" w:rsidP="00802976">
      <w:pPr>
        <w:pStyle w:val="Odsekzoznamu"/>
        <w:numPr>
          <w:ilvl w:val="0"/>
          <w:numId w:val="35"/>
        </w:num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nezamietne žiadosť o európsky profesijný preukaz podľa odseku 5</w:t>
      </w:r>
      <w:r w:rsidR="00DA41A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</w:p>
    <w:p w14:paraId="55A0A016" w14:textId="45C32581" w:rsidR="00802976" w:rsidRPr="004F1012" w:rsidRDefault="00111363" w:rsidP="00802976">
      <w:pPr>
        <w:pStyle w:val="Odsekzoznamu"/>
        <w:numPr>
          <w:ilvl w:val="0"/>
          <w:numId w:val="35"/>
        </w:num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nezabezpečí vykonanie</w:t>
      </w:r>
      <w:r w:rsidR="0080297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skúšk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80297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spôsobilosti podľa § 28.“.</w:t>
      </w:r>
    </w:p>
    <w:p w14:paraId="62BA422F" w14:textId="77777777" w:rsidR="00802976" w:rsidRPr="004F1012" w:rsidRDefault="00802976" w:rsidP="00E96C66">
      <w:pPr>
        <w:pStyle w:val="Odsekzoznamu"/>
        <w:tabs>
          <w:tab w:val="left" w:pos="0"/>
          <w:tab w:val="left" w:pos="284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ECD5D5" w14:textId="706A429D" w:rsidR="00163632" w:rsidRPr="004F1012" w:rsidRDefault="00163632" w:rsidP="007A418A">
      <w:pPr>
        <w:pStyle w:val="Odsekzoznamu"/>
        <w:numPr>
          <w:ilvl w:val="0"/>
          <w:numId w:val="43"/>
        </w:numPr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51 ods. 2 </w:t>
      </w:r>
      <w:r w:rsidR="00B3081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úvodnej vete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za slovo „spolupráce“ </w:t>
      </w:r>
      <w:r w:rsidR="00E506E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vklad</w:t>
      </w:r>
      <w:r w:rsidR="00BF0D2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ajú</w:t>
      </w:r>
      <w:r w:rsidR="00E506E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</w:t>
      </w:r>
      <w:r w:rsidR="00D20AA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odôvodnen</w:t>
      </w:r>
      <w:r w:rsidR="00BF0D2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pochybnost</w:t>
      </w:r>
      <w:r w:rsidR="00E506E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BF0D2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ach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 </w:t>
      </w:r>
    </w:p>
    <w:p w14:paraId="67C6F9BA" w14:textId="77777777" w:rsidR="00163632" w:rsidRPr="004F1012" w:rsidRDefault="00163632" w:rsidP="00163632">
      <w:pPr>
        <w:pStyle w:val="Odsekzoznamu"/>
        <w:tabs>
          <w:tab w:val="left" w:pos="357"/>
        </w:tabs>
        <w:spacing w:after="24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F33FE5" w14:textId="43B18B79" w:rsidR="00F047F9" w:rsidRPr="004F1012" w:rsidRDefault="00F047F9" w:rsidP="005C6B0A">
      <w:pPr>
        <w:pStyle w:val="Odsekzoznamu"/>
        <w:numPr>
          <w:ilvl w:val="0"/>
          <w:numId w:val="43"/>
        </w:numPr>
        <w:tabs>
          <w:tab w:val="left" w:pos="357"/>
        </w:tabs>
        <w:spacing w:after="24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51 ods. 3 úvodnej vete </w:t>
      </w:r>
      <w:r w:rsidR="00BF0D23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za slovo „území“ vkladá slovo „iného“.</w:t>
      </w:r>
    </w:p>
    <w:p w14:paraId="10E65C6E" w14:textId="77777777" w:rsidR="00F047F9" w:rsidRPr="004F1012" w:rsidRDefault="00F047F9" w:rsidP="005C6B0A">
      <w:pPr>
        <w:pStyle w:val="Odsekzoznamu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3503A3" w14:textId="0C035D2F" w:rsidR="00175D7E" w:rsidRPr="004F1012" w:rsidRDefault="00AC45EC" w:rsidP="005C6B0A">
      <w:pPr>
        <w:pStyle w:val="Odsekzoznamu"/>
        <w:numPr>
          <w:ilvl w:val="0"/>
          <w:numId w:val="43"/>
        </w:numPr>
        <w:tabs>
          <w:tab w:val="left" w:pos="357"/>
        </w:tabs>
        <w:spacing w:after="24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55 ods. 1 sa </w:t>
      </w:r>
      <w:r w:rsidR="002E4C2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slov</w:t>
      </w:r>
      <w:r w:rsidR="002E4C2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o „</w:t>
      </w:r>
      <w:r w:rsidR="00175D7E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2E4C2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 vklad</w:t>
      </w:r>
      <w:r w:rsidR="00175D7E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2E4C2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</w:t>
      </w:r>
      <w:r w:rsidR="009C533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E4C2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7F056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dostatočnom</w:t>
      </w:r>
      <w:r w:rsidR="002E4C2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175D7E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F0C5A30" w14:textId="77777777" w:rsidR="00175D7E" w:rsidRPr="004F1012" w:rsidRDefault="00175D7E" w:rsidP="007A418A">
      <w:pPr>
        <w:pStyle w:val="Odsekzoznamu"/>
        <w:ind w:hanging="64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AB4934" w14:textId="2BB4769A" w:rsidR="00CB0A17" w:rsidRPr="004F1012" w:rsidRDefault="00CB0A17" w:rsidP="007A418A">
      <w:pPr>
        <w:pStyle w:val="Odsekzoznamu"/>
        <w:numPr>
          <w:ilvl w:val="0"/>
          <w:numId w:val="43"/>
        </w:numPr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55 ods. 2 </w:t>
      </w:r>
      <w:r w:rsidR="00175D7E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prvá veta znie: „Ak ide o zdravotníckeho pracovníka, overuje sa ovládanie štátneho jazyka v </w:t>
      </w:r>
      <w:r w:rsidR="007F056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dostatočnom </w:t>
      </w:r>
      <w:r w:rsidR="00175D7E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rozsahu potrebnom na výkon príslušného regulovaného povolania.“</w:t>
      </w:r>
      <w:r w:rsidR="00B17A6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75D7E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druhej vete sa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vypúšťa slovo </w:t>
      </w:r>
      <w:r w:rsidR="00175D7E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skúšk</w:t>
      </w:r>
      <w:r w:rsidR="002E617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="00175D7E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83310A2" w14:textId="77777777" w:rsidR="00CB0A17" w:rsidRPr="004F1012" w:rsidRDefault="00CB0A17" w:rsidP="007A418A">
      <w:pPr>
        <w:pStyle w:val="Odsekzoznamu"/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D8E464" w14:textId="69E6532C" w:rsidR="00175D7E" w:rsidRPr="004F1012" w:rsidRDefault="00175D7E" w:rsidP="007A418A">
      <w:pPr>
        <w:pStyle w:val="Odsekzoznamu"/>
        <w:numPr>
          <w:ilvl w:val="0"/>
          <w:numId w:val="43"/>
        </w:numPr>
        <w:tabs>
          <w:tab w:val="left" w:pos="357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r w:rsidR="0080297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55 ods</w:t>
      </w:r>
      <w:r w:rsidR="0080297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 </w:t>
      </w:r>
      <w:r w:rsidR="00B17A6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sa za slovo „v“ vkladá slovo „</w:t>
      </w:r>
      <w:r w:rsidR="007F056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dostatočnom</w:t>
      </w:r>
      <w:r w:rsidR="00B17A6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 a vypúšťa sa slovo „skúškou“.</w:t>
      </w:r>
    </w:p>
    <w:p w14:paraId="26B982D6" w14:textId="77777777" w:rsidR="002E4C24" w:rsidRPr="004F1012" w:rsidRDefault="002E4C24" w:rsidP="007A418A">
      <w:pPr>
        <w:pStyle w:val="Odsekzoznamu"/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6C154B" w14:textId="4D2AA230" w:rsidR="00C4591D" w:rsidRPr="004F1012" w:rsidRDefault="00C4591D" w:rsidP="007A418A">
      <w:pPr>
        <w:pStyle w:val="Odsekzoznamu"/>
        <w:numPr>
          <w:ilvl w:val="0"/>
          <w:numId w:val="43"/>
        </w:numPr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55 ods.</w:t>
      </w:r>
      <w:r w:rsidR="0080297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 </w:t>
      </w:r>
      <w:r w:rsidR="002E6177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vete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9C533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slovo „S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kúška</w:t>
      </w:r>
      <w:r w:rsidR="009C533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 slovom „</w:t>
      </w:r>
      <w:r w:rsidR="009C533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verenie“</w:t>
      </w:r>
      <w:r w:rsidR="007A418A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9BF281B" w14:textId="77777777" w:rsidR="002E4C24" w:rsidRPr="004F1012" w:rsidRDefault="002E4C24" w:rsidP="007A418A">
      <w:pPr>
        <w:pStyle w:val="Odsekzoznamu"/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B49293" w14:textId="45B87797" w:rsidR="00C4591D" w:rsidRPr="004F1012" w:rsidRDefault="00C4591D" w:rsidP="007A418A">
      <w:pPr>
        <w:pStyle w:val="Odsekzoznamu"/>
        <w:numPr>
          <w:ilvl w:val="0"/>
          <w:numId w:val="43"/>
        </w:numPr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§</w:t>
      </w:r>
      <w:r w:rsidR="00802976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55 ods. 6 </w:t>
      </w:r>
      <w:r w:rsidR="009C533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8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vypúšťa slovo </w:t>
      </w:r>
      <w:r w:rsidR="009C533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skúškou</w:t>
      </w:r>
      <w:r w:rsidR="009C533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9B4E66D" w14:textId="77777777" w:rsidR="003976E3" w:rsidRPr="004F1012" w:rsidRDefault="003976E3" w:rsidP="007A418A">
      <w:pPr>
        <w:pStyle w:val="Odsekzoznamu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135081" w14:textId="47B78F49" w:rsidR="00163632" w:rsidRPr="004F1012" w:rsidRDefault="006076A9" w:rsidP="007A418A">
      <w:pPr>
        <w:pStyle w:val="Odsekzoznamu"/>
        <w:numPr>
          <w:ilvl w:val="0"/>
          <w:numId w:val="43"/>
        </w:numPr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 § 60 sa slová „výkon povolaní, ktoré nie sú v Slovenskej republike regulované“ nahrádzajú slovami „</w:t>
      </w:r>
      <w:r w:rsidR="00363351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účely posúdenia dosiahnutého stupňa vzdelania</w:t>
      </w:r>
      <w:r w:rsidR="0064279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4C6DF5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na konci sa pripája  táto veta: „Ak sa na účely posúdenia dosiahnutého vzdelania vyžaduje uznanie dokladov o vzdelaní v príslušnom študijnom odbore, postupuje sa podľa § 33.“</w:t>
      </w:r>
      <w:r w:rsidR="00642798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7C31CBD" w14:textId="77777777" w:rsidR="00295EFE" w:rsidRPr="004F1012" w:rsidRDefault="00295EFE" w:rsidP="00295EFE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D52A52" w14:textId="77777777" w:rsidR="000A5562" w:rsidRPr="004F1012" w:rsidRDefault="000A5562" w:rsidP="000A5562">
      <w:pPr>
        <w:pStyle w:val="Odsekzoznamu"/>
        <w:numPr>
          <w:ilvl w:val="0"/>
          <w:numId w:val="43"/>
        </w:numPr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63 sa slová „všeobecný predpis o správnom konaní</w:t>
      </w:r>
      <w:r w:rsidRPr="004F10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15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)“ nahrádzajú slovami „správny poriadok“.</w:t>
      </w:r>
    </w:p>
    <w:p w14:paraId="07C55D51" w14:textId="77777777" w:rsidR="000A5562" w:rsidRPr="004F1012" w:rsidRDefault="000A5562" w:rsidP="000A5562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999184" w14:textId="2C4265A8" w:rsidR="000A5562" w:rsidRPr="004F1012" w:rsidRDefault="000A5562" w:rsidP="000A5562">
      <w:pPr>
        <w:pStyle w:val="Odsekzoznamu"/>
        <w:tabs>
          <w:tab w:val="left" w:pos="357"/>
        </w:tabs>
        <w:spacing w:after="24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15 sa vypúšťa.</w:t>
      </w:r>
    </w:p>
    <w:p w14:paraId="0A42A298" w14:textId="77777777" w:rsidR="000A5562" w:rsidRPr="004F1012" w:rsidRDefault="000A5562" w:rsidP="000A5562">
      <w:pPr>
        <w:pStyle w:val="Odsekzoznamu"/>
        <w:tabs>
          <w:tab w:val="left" w:pos="357"/>
        </w:tabs>
        <w:spacing w:after="24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00B50A" w14:textId="014F7EF6" w:rsidR="00295EFE" w:rsidRPr="004F1012" w:rsidRDefault="00295EFE" w:rsidP="007A418A">
      <w:pPr>
        <w:pStyle w:val="Odsekzoznamu"/>
        <w:numPr>
          <w:ilvl w:val="0"/>
          <w:numId w:val="43"/>
        </w:numPr>
        <w:tabs>
          <w:tab w:val="left" w:pos="357"/>
        </w:tabs>
        <w:spacing w:after="24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Za § 64a sa vkladá § 64b, ktorý znie:</w:t>
      </w:r>
    </w:p>
    <w:p w14:paraId="5C59387C" w14:textId="77777777" w:rsidR="00295EFE" w:rsidRPr="004F1012" w:rsidRDefault="00295EFE" w:rsidP="00295EFE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3759EF" w14:textId="277EA2AE" w:rsidR="00295EFE" w:rsidRPr="004F1012" w:rsidRDefault="00295EFE" w:rsidP="00295EFE">
      <w:pPr>
        <w:pStyle w:val="Odsekzoznamu"/>
        <w:tabs>
          <w:tab w:val="left" w:pos="357"/>
        </w:tabs>
        <w:spacing w:after="24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4F101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64b</w:t>
      </w:r>
    </w:p>
    <w:p w14:paraId="4033B91D" w14:textId="2CB9FC3A" w:rsidR="00295EFE" w:rsidRPr="004F1012" w:rsidRDefault="00295EFE" w:rsidP="00295EFE">
      <w:pPr>
        <w:pStyle w:val="Odsekzoznamu"/>
        <w:tabs>
          <w:tab w:val="left" w:pos="357"/>
        </w:tabs>
        <w:spacing w:after="24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Prechodné ustanovenie k úpravám účinným od 1. januára 2020</w:t>
      </w:r>
    </w:p>
    <w:p w14:paraId="7A928888" w14:textId="77777777" w:rsidR="00295EFE" w:rsidRPr="004F1012" w:rsidRDefault="00295EFE" w:rsidP="00295EFE">
      <w:pPr>
        <w:pStyle w:val="Odsekzoznamu"/>
        <w:tabs>
          <w:tab w:val="left" w:pos="357"/>
        </w:tabs>
        <w:spacing w:after="24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0E12EF" w14:textId="67727F49" w:rsidR="00295EFE" w:rsidRPr="004F1012" w:rsidRDefault="00295EFE" w:rsidP="00295EFE">
      <w:pPr>
        <w:pStyle w:val="Odsekzoznamu"/>
        <w:tabs>
          <w:tab w:val="left" w:pos="357"/>
        </w:tabs>
        <w:spacing w:after="24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Konania o uznaní doklad</w:t>
      </w:r>
      <w:r w:rsidR="00ED0E8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</w:t>
      </w:r>
      <w:r w:rsidR="004E16A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vzdelaní</w:t>
      </w:r>
      <w:r w:rsidR="004E16A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 vrátane konaní o uznaní dokladov o vzdelaní na účely pokračovania v</w:t>
      </w:r>
      <w:r w:rsidR="00675EB5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E16A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štúdiu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D0E84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 konania o uznaní odbornej</w:t>
      </w:r>
      <w:r w:rsidR="009C4F3F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kvalifikácie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sa začali </w:t>
      </w:r>
      <w:r w:rsidR="00AB7352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do 31. decembra 2019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, sa dokončia podľa predpis</w:t>
      </w:r>
      <w:r w:rsidR="005072C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účinn</w:t>
      </w:r>
      <w:r w:rsidR="005072CD"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31. decembra 2019.“.</w:t>
      </w:r>
    </w:p>
    <w:p w14:paraId="181B4449" w14:textId="521C7002" w:rsidR="002E4C24" w:rsidRPr="004F1012" w:rsidRDefault="002E4C24" w:rsidP="00C4591D">
      <w:pPr>
        <w:pStyle w:val="Odsekzoznamu"/>
        <w:tabs>
          <w:tab w:val="left" w:pos="357"/>
        </w:tabs>
        <w:spacing w:after="24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82719A" w14:textId="77777777" w:rsidR="00B17A67" w:rsidRPr="004F1012" w:rsidRDefault="00B17A67" w:rsidP="002972CE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0EE165" w14:textId="77777777" w:rsidR="00677BEF" w:rsidRPr="004F1012" w:rsidRDefault="00677BEF" w:rsidP="00677BE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F101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</w:t>
      </w:r>
    </w:p>
    <w:p w14:paraId="1CE9DA80" w14:textId="77777777" w:rsidR="00677BEF" w:rsidRPr="004F1012" w:rsidRDefault="00677BEF" w:rsidP="00677BE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2702F40" w14:textId="529E0BFC" w:rsidR="00677BEF" w:rsidRPr="004F1012" w:rsidRDefault="00677BEF" w:rsidP="00677BEF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Zákon</w:t>
      </w:r>
      <w:r w:rsidR="007A418A" w:rsidRPr="004F1012">
        <w:rPr>
          <w:rFonts w:ascii="Times New Roman" w:hAnsi="Times New Roman" w:cs="Times New Roman"/>
          <w:sz w:val="24"/>
          <w:szCs w:val="24"/>
        </w:rPr>
        <w:t xml:space="preserve"> Slovenskej národnej rady</w:t>
      </w:r>
      <w:r w:rsidRPr="004F1012">
        <w:rPr>
          <w:rFonts w:ascii="Times New Roman" w:hAnsi="Times New Roman" w:cs="Times New Roman"/>
          <w:sz w:val="24"/>
          <w:szCs w:val="24"/>
        </w:rPr>
        <w:t xml:space="preserve"> č. 138/1992 </w:t>
      </w:r>
      <w:r w:rsidR="00C54839" w:rsidRPr="004F1012">
        <w:rPr>
          <w:rFonts w:ascii="Times New Roman" w:hAnsi="Times New Roman" w:cs="Times New Roman"/>
          <w:sz w:val="24"/>
          <w:szCs w:val="24"/>
        </w:rPr>
        <w:t xml:space="preserve">Zb. </w:t>
      </w:r>
      <w:r w:rsidRPr="004F1012">
        <w:rPr>
          <w:rFonts w:ascii="Times New Roman" w:hAnsi="Times New Roman" w:cs="Times New Roman"/>
          <w:sz w:val="24"/>
          <w:szCs w:val="24"/>
        </w:rPr>
        <w:t>o autorizovaných architektoch a autorizovaných stavebných inžinieroch v znení zákona č. 236/2000 Z. z., zákona č. 554/2001 Z. z., zákona č. 533/2003 Z. z., zákona č. 624/2004 Z. z., zákona č. 555/2005 Z. z., zákona č. 459/2007 Z. z., zákona č. 298/2008 Z. z., zákona č. 136/2010 Z. z., zákona č. 339/2013 Z. z., zákona č. 422/2015 Z. z., zákona č. 125/2016 Z. z., zákona č. 177/2018 Z. z. a zákona č. .../2019 Z. z. sa mení a dopĺňa takto:</w:t>
      </w:r>
    </w:p>
    <w:p w14:paraId="34D1806B" w14:textId="77777777" w:rsidR="00677BEF" w:rsidRPr="004F1012" w:rsidRDefault="00677BEF" w:rsidP="00677BEF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85E5D" w14:textId="1FB28BF0" w:rsidR="00677BEF" w:rsidRPr="004F1012" w:rsidRDefault="00677BEF" w:rsidP="00677BEF">
      <w:pPr>
        <w:pStyle w:val="Bezriadkovania"/>
        <w:numPr>
          <w:ilvl w:val="0"/>
          <w:numId w:val="3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 xml:space="preserve">V § 16 ods. 1 písm. b) sa na konci </w:t>
      </w:r>
      <w:r w:rsidR="007A418A" w:rsidRPr="004F1012">
        <w:rPr>
          <w:rFonts w:ascii="Times New Roman" w:hAnsi="Times New Roman" w:cs="Times New Roman"/>
          <w:sz w:val="24"/>
          <w:szCs w:val="24"/>
        </w:rPr>
        <w:t xml:space="preserve">bodka nahrádza čiarkou a </w:t>
      </w:r>
      <w:r w:rsidRPr="004F1012">
        <w:rPr>
          <w:rFonts w:ascii="Times New Roman" w:hAnsi="Times New Roman" w:cs="Times New Roman"/>
          <w:sz w:val="24"/>
          <w:szCs w:val="24"/>
        </w:rPr>
        <w:t xml:space="preserve">pripájajú </w:t>
      </w:r>
      <w:r w:rsidR="00A82814" w:rsidRPr="004F1012">
        <w:rPr>
          <w:rFonts w:ascii="Times New Roman" w:hAnsi="Times New Roman" w:cs="Times New Roman"/>
          <w:sz w:val="24"/>
          <w:szCs w:val="24"/>
        </w:rPr>
        <w:t xml:space="preserve">sa </w:t>
      </w:r>
      <w:r w:rsidRPr="004F1012">
        <w:rPr>
          <w:rFonts w:ascii="Times New Roman" w:hAnsi="Times New Roman" w:cs="Times New Roman"/>
          <w:sz w:val="24"/>
          <w:szCs w:val="24"/>
        </w:rPr>
        <w:t>tieto slová: „pričom za týchto okolností sa uznáva osvedčenie, ktoré vydal príslušn</w:t>
      </w:r>
      <w:r w:rsidR="002E6177" w:rsidRPr="004F1012">
        <w:rPr>
          <w:rFonts w:ascii="Times New Roman" w:hAnsi="Times New Roman" w:cs="Times New Roman"/>
          <w:sz w:val="24"/>
          <w:szCs w:val="24"/>
        </w:rPr>
        <w:t>ý</w:t>
      </w:r>
      <w:r w:rsidRPr="004F1012">
        <w:rPr>
          <w:rFonts w:ascii="Times New Roman" w:hAnsi="Times New Roman" w:cs="Times New Roman"/>
          <w:sz w:val="24"/>
          <w:szCs w:val="24"/>
        </w:rPr>
        <w:t xml:space="preserve"> orgán Spolkovej republiky Nemecko, potvrdzujúce, že doklad o formálnej kvalifikácii, ktorý vydal po 7. máji 1945 príslušn</w:t>
      </w:r>
      <w:r w:rsidR="002E6177" w:rsidRPr="004F1012">
        <w:rPr>
          <w:rFonts w:ascii="Times New Roman" w:hAnsi="Times New Roman" w:cs="Times New Roman"/>
          <w:sz w:val="24"/>
          <w:szCs w:val="24"/>
        </w:rPr>
        <w:t>ý</w:t>
      </w:r>
      <w:r w:rsidRPr="004F1012">
        <w:rPr>
          <w:rFonts w:ascii="Times New Roman" w:hAnsi="Times New Roman" w:cs="Times New Roman"/>
          <w:sz w:val="24"/>
          <w:szCs w:val="24"/>
        </w:rPr>
        <w:t xml:space="preserve"> orgán Nemeckej demokratickej republiky, je rovnocenný takému dokladu uvedenému v prílohe č. 2</w:t>
      </w:r>
      <w:r w:rsidR="00543B2A" w:rsidRPr="004F1012">
        <w:rPr>
          <w:rFonts w:ascii="Times New Roman" w:hAnsi="Times New Roman" w:cs="Times New Roman"/>
          <w:sz w:val="24"/>
          <w:szCs w:val="24"/>
        </w:rPr>
        <w:t>.</w:t>
      </w:r>
      <w:r w:rsidRPr="004F1012">
        <w:rPr>
          <w:rFonts w:ascii="Times New Roman" w:hAnsi="Times New Roman" w:cs="Times New Roman"/>
          <w:sz w:val="24"/>
          <w:szCs w:val="24"/>
        </w:rPr>
        <w:t>“.</w:t>
      </w:r>
    </w:p>
    <w:p w14:paraId="6188F94A" w14:textId="77777777" w:rsidR="00677BEF" w:rsidRPr="004F1012" w:rsidRDefault="00677BEF" w:rsidP="00677BEF">
      <w:pPr>
        <w:pStyle w:val="Bezriadkovani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D06E1D" w14:textId="3B05DB81" w:rsidR="00677BEF" w:rsidRPr="004F1012" w:rsidRDefault="00677BEF" w:rsidP="00677BEF">
      <w:pPr>
        <w:pStyle w:val="Bezriadkovania"/>
        <w:numPr>
          <w:ilvl w:val="0"/>
          <w:numId w:val="3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 xml:space="preserve">V § 16 ods. 7 sa na konci pripájajú tieto vety: „Odbornú stáž pod dohľadom architekta možno vykonať v členskom štáte alebo </w:t>
      </w:r>
      <w:r w:rsidR="0066478A" w:rsidRPr="004F1012">
        <w:rPr>
          <w:rFonts w:ascii="Times New Roman" w:hAnsi="Times New Roman" w:cs="Times New Roman"/>
          <w:sz w:val="24"/>
          <w:szCs w:val="24"/>
        </w:rPr>
        <w:t xml:space="preserve">v </w:t>
      </w:r>
      <w:r w:rsidRPr="004F1012">
        <w:rPr>
          <w:rFonts w:ascii="Times New Roman" w:hAnsi="Times New Roman" w:cs="Times New Roman"/>
          <w:sz w:val="24"/>
          <w:szCs w:val="24"/>
        </w:rPr>
        <w:t>inom štáte. Vykonanie odbornej stáže vyhodnotí príslušný orgán domovského členského štátu.“.</w:t>
      </w:r>
    </w:p>
    <w:p w14:paraId="7D1D2D64" w14:textId="77777777" w:rsidR="00677BEF" w:rsidRPr="004F1012" w:rsidRDefault="00677BEF" w:rsidP="00677BEF">
      <w:pPr>
        <w:pStyle w:val="Bezriadkovania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36353E1" w14:textId="77777777" w:rsidR="00677BEF" w:rsidRPr="004F1012" w:rsidRDefault="00677BEF" w:rsidP="00677BEF">
      <w:pPr>
        <w:pStyle w:val="Bezriadkovania"/>
        <w:numPr>
          <w:ilvl w:val="0"/>
          <w:numId w:val="36"/>
        </w:numPr>
        <w:tabs>
          <w:tab w:val="left" w:pos="284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V § 16 sa za odsek 7 vkladá nový odsek 8, ktorý znie:</w:t>
      </w:r>
    </w:p>
    <w:p w14:paraId="7495D6FF" w14:textId="4D6AFDBE" w:rsidR="00677BEF" w:rsidRPr="004F1012" w:rsidRDefault="00677BEF" w:rsidP="00677BEF">
      <w:pPr>
        <w:pStyle w:val="Bezriadkovania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 xml:space="preserve"> </w:t>
      </w:r>
      <w:r w:rsidRPr="004F1012">
        <w:rPr>
          <w:rFonts w:ascii="Times New Roman" w:hAnsi="Times New Roman" w:cs="Times New Roman"/>
          <w:sz w:val="24"/>
          <w:szCs w:val="24"/>
        </w:rPr>
        <w:tab/>
        <w:t>„(8) Na účely prístupu k regulovanému povolaniu sa uznáva odborn</w:t>
      </w:r>
      <w:r w:rsidR="00AB7352" w:rsidRPr="004F1012">
        <w:rPr>
          <w:rFonts w:ascii="Times New Roman" w:hAnsi="Times New Roman" w:cs="Times New Roman"/>
          <w:sz w:val="24"/>
          <w:szCs w:val="24"/>
        </w:rPr>
        <w:t>á</w:t>
      </w:r>
      <w:r w:rsidRPr="004F1012">
        <w:rPr>
          <w:rFonts w:ascii="Times New Roman" w:hAnsi="Times New Roman" w:cs="Times New Roman"/>
          <w:sz w:val="24"/>
          <w:szCs w:val="24"/>
        </w:rPr>
        <w:t xml:space="preserve"> stáž vykonáva</w:t>
      </w:r>
      <w:r w:rsidR="00AB7352" w:rsidRPr="004F1012">
        <w:rPr>
          <w:rFonts w:ascii="Times New Roman" w:hAnsi="Times New Roman" w:cs="Times New Roman"/>
          <w:sz w:val="24"/>
          <w:szCs w:val="24"/>
        </w:rPr>
        <w:t>ná</w:t>
      </w:r>
      <w:r w:rsidRPr="004F1012">
        <w:rPr>
          <w:rFonts w:ascii="Times New Roman" w:hAnsi="Times New Roman" w:cs="Times New Roman"/>
          <w:sz w:val="24"/>
          <w:szCs w:val="24"/>
        </w:rPr>
        <w:t xml:space="preserve"> v inom členskom štáte alebo v inom štáte, ak je stáž v súlade so zverejnenými pokynmi </w:t>
      </w:r>
      <w:r w:rsidRPr="004F1012">
        <w:rPr>
          <w:rFonts w:ascii="Times New Roman" w:hAnsi="Times New Roman" w:cs="Times New Roman"/>
          <w:sz w:val="24"/>
          <w:szCs w:val="24"/>
        </w:rPr>
        <w:lastRenderedPageBreak/>
        <w:t xml:space="preserve">o organizovaní a uznávaní odbornej stáže, ktorá sa vykonáva v inom členskom štáte alebo v inom štáte, najmä ak ide o vedúceho odbornej stáže.“. </w:t>
      </w:r>
    </w:p>
    <w:p w14:paraId="3365E2EF" w14:textId="77777777" w:rsidR="00677BEF" w:rsidRPr="004F1012" w:rsidRDefault="00677BEF" w:rsidP="00677BEF">
      <w:pPr>
        <w:pStyle w:val="Bezriadkovania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ab/>
      </w:r>
    </w:p>
    <w:p w14:paraId="18FE369C" w14:textId="613B081B" w:rsidR="00570105" w:rsidRPr="004F1012" w:rsidRDefault="00677BEF">
      <w:pPr>
        <w:pStyle w:val="Bezriadkovani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Doterajšie odseky 8 až 10 sa označujú ako odseky 9 až 11.</w:t>
      </w:r>
    </w:p>
    <w:p w14:paraId="30B2CB8D" w14:textId="77777777" w:rsidR="00570105" w:rsidRPr="004F1012" w:rsidRDefault="00570105">
      <w:pPr>
        <w:pStyle w:val="Bezriadkovani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7B373F8" w14:textId="571C58A3" w:rsidR="007E26FA" w:rsidRPr="004F1012" w:rsidRDefault="00972A9B" w:rsidP="0055396E">
      <w:pPr>
        <w:pStyle w:val="Bezriadkovania"/>
        <w:numPr>
          <w:ilvl w:val="0"/>
          <w:numId w:val="3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V § 16a ods. 4 úvodnej vete sa slová „ods. 9“ nahrádzajú slovami „ods. 10“</w:t>
      </w:r>
      <w:r w:rsidR="0055396E" w:rsidRPr="004F1012">
        <w:rPr>
          <w:rFonts w:ascii="Times New Roman" w:hAnsi="Times New Roman" w:cs="Times New Roman"/>
          <w:sz w:val="24"/>
          <w:szCs w:val="24"/>
        </w:rPr>
        <w:t>.</w:t>
      </w:r>
    </w:p>
    <w:p w14:paraId="4020AC99" w14:textId="77777777" w:rsidR="0055396E" w:rsidRPr="004F1012" w:rsidRDefault="0055396E" w:rsidP="0055396E">
      <w:pPr>
        <w:pStyle w:val="Bezriadkovania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658078F" w14:textId="3FCEDDFA" w:rsidR="000E203F" w:rsidRPr="004F1012" w:rsidRDefault="000E203F" w:rsidP="00636968">
      <w:pPr>
        <w:pStyle w:val="Odsekzoznamu"/>
        <w:numPr>
          <w:ilvl w:val="0"/>
          <w:numId w:val="3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Za § 43da sa vkladá § 43db, ktorý vrátane nadpisu znie:</w:t>
      </w:r>
    </w:p>
    <w:p w14:paraId="1A26CD2C" w14:textId="77777777" w:rsidR="000E203F" w:rsidRPr="004F1012" w:rsidRDefault="000E203F" w:rsidP="000E20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012">
        <w:rPr>
          <w:rFonts w:ascii="Times New Roman" w:hAnsi="Times New Roman" w:cs="Times New Roman"/>
          <w:b/>
          <w:sz w:val="24"/>
          <w:szCs w:val="24"/>
        </w:rPr>
        <w:t>„§ 43db</w:t>
      </w:r>
    </w:p>
    <w:p w14:paraId="5D99CAC1" w14:textId="77777777" w:rsidR="000E203F" w:rsidRPr="004F1012" w:rsidRDefault="000E203F" w:rsidP="000E203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b/>
          <w:sz w:val="24"/>
          <w:szCs w:val="24"/>
        </w:rPr>
        <w:t>Prechodné ustanovenie účinné po vystúpení Spojeného kráľovstva Veľkej Británie a Severného Írska z Európskej únie</w:t>
      </w:r>
    </w:p>
    <w:p w14:paraId="48D1C3A1" w14:textId="25C6D824" w:rsidR="0055396E" w:rsidRPr="004F1012" w:rsidRDefault="0055396E" w:rsidP="0055396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F1012">
        <w:rPr>
          <w:rFonts w:ascii="Times New Roman" w:eastAsia="Times New Roman" w:hAnsi="Times New Roman" w:cs="Times New Roman"/>
          <w:sz w:val="24"/>
        </w:rPr>
        <w:t>V konaní podľa § 15, § 15a, § 16, § 16c, § 17, § 17a a § 39a začatom pred vystúpením Spojeného kráľovstva Veľkej Británie a Severného Írska (ďalej len „Spojené kráľovstvo“) z Európskej únie, ktoré nebolo právoplatne skončené, sa občan Spojeného kráľovstva považuje za občana Európskej únie a Spojené kráľovstvo sa považuje za členský štát Európskej únie, ak</w:t>
      </w:r>
      <w:r w:rsidR="008C3EBE" w:rsidRPr="004F1012">
        <w:rPr>
          <w:rFonts w:ascii="Times New Roman" w:eastAsia="Times New Roman" w:hAnsi="Times New Roman" w:cs="Times New Roman"/>
          <w:sz w:val="24"/>
        </w:rPr>
        <w:t xml:space="preserve"> dňom jeho vystúpenia z Európskej únie nevstúpi do platnosti dohoda o podmienkach vystúpenia Spojeného kráľovstva z Európskej únie podľa čl. 50 ods. 2 Zmluvy o Európskej únii</w:t>
      </w:r>
      <w:r w:rsidRPr="004F1012">
        <w:rPr>
          <w:rFonts w:ascii="Times New Roman" w:eastAsia="Times New Roman" w:hAnsi="Times New Roman" w:cs="Times New Roman"/>
          <w:sz w:val="24"/>
        </w:rPr>
        <w:t xml:space="preserve"> </w:t>
      </w:r>
      <w:r w:rsidR="008C3EBE" w:rsidRPr="004F1012">
        <w:rPr>
          <w:rFonts w:ascii="Times New Roman" w:eastAsia="Times New Roman" w:hAnsi="Times New Roman" w:cs="Times New Roman"/>
          <w:sz w:val="24"/>
        </w:rPr>
        <w:t xml:space="preserve">a </w:t>
      </w:r>
      <w:r w:rsidRPr="004F1012">
        <w:rPr>
          <w:rFonts w:ascii="Times New Roman" w:eastAsia="Times New Roman" w:hAnsi="Times New Roman" w:cs="Times New Roman"/>
          <w:sz w:val="24"/>
        </w:rPr>
        <w:t>je zaručená vzájomnosť.“.</w:t>
      </w:r>
    </w:p>
    <w:p w14:paraId="08B0727B" w14:textId="77777777" w:rsidR="001C5BA6" w:rsidRPr="004F1012" w:rsidRDefault="001C5BA6" w:rsidP="001C5BA6">
      <w:pPr>
        <w:spacing w:after="200" w:line="276" w:lineRule="auto"/>
        <w:ind w:left="3540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1012">
        <w:rPr>
          <w:rFonts w:ascii="Times New Roman" w:eastAsia="Calibri" w:hAnsi="Times New Roman" w:cs="Times New Roman"/>
          <w:b/>
          <w:sz w:val="24"/>
          <w:szCs w:val="24"/>
        </w:rPr>
        <w:t>Čl. III</w:t>
      </w:r>
    </w:p>
    <w:p w14:paraId="74248C4E" w14:textId="00BD13AC" w:rsidR="001C5BA6" w:rsidRPr="004F1012" w:rsidRDefault="001C5BA6" w:rsidP="001C5B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012">
        <w:rPr>
          <w:rFonts w:ascii="Times New Roman" w:eastAsia="Calibri" w:hAnsi="Times New Roman" w:cs="Times New Roman"/>
          <w:sz w:val="24"/>
          <w:szCs w:val="24"/>
        </w:rPr>
        <w:t xml:space="preserve">Zákon č. 442/2004 Z. z. o súkromných veterinárnych lekároch, o Komore veterinárnych lekárov Slovenskej republiky a o zmene a doplnení zákona č. 488/2002 Z. z. o veterinárnej starostlivosti a o zmene niektorých zákonov v znení neskorších predpisov v znení </w:t>
      </w:r>
      <w:r w:rsidR="005842C6" w:rsidRPr="004F1012">
        <w:rPr>
          <w:rFonts w:ascii="Times New Roman" w:eastAsia="Calibri" w:hAnsi="Times New Roman" w:cs="Times New Roman"/>
          <w:sz w:val="24"/>
          <w:szCs w:val="24"/>
        </w:rPr>
        <w:t xml:space="preserve">zákona </w:t>
      </w:r>
      <w:r w:rsidRPr="004F1012">
        <w:rPr>
          <w:rFonts w:ascii="Times New Roman" w:eastAsia="Calibri" w:hAnsi="Times New Roman" w:cs="Times New Roman"/>
          <w:sz w:val="24"/>
          <w:szCs w:val="24"/>
        </w:rPr>
        <w:t>č. 99/2008 Z. z., zákona č. 136/2010 Z. z., zákona č. 36/2014 Z. z., zákona č. 422/2015 Z. z., zákona č. 125/2016 Z. z.</w:t>
      </w:r>
      <w:r w:rsidR="007A418A" w:rsidRPr="004F1012">
        <w:rPr>
          <w:rFonts w:ascii="Times New Roman" w:eastAsia="Calibri" w:hAnsi="Times New Roman" w:cs="Times New Roman"/>
          <w:sz w:val="24"/>
          <w:szCs w:val="24"/>
        </w:rPr>
        <w:t xml:space="preserve">, zákona č. 83/2019 Z. z. </w:t>
      </w:r>
      <w:r w:rsidRPr="004F1012">
        <w:rPr>
          <w:rFonts w:ascii="Times New Roman" w:eastAsia="Times New Roman" w:hAnsi="Times New Roman" w:cs="Times New Roman"/>
          <w:sz w:val="24"/>
          <w:szCs w:val="24"/>
          <w:lang w:eastAsia="sk-SK"/>
        </w:rPr>
        <w:t>a zákona č. .../2019 Z. z. sa mení a dopĺňa takto:</w:t>
      </w:r>
    </w:p>
    <w:p w14:paraId="3927924F" w14:textId="77777777" w:rsidR="001C5BA6" w:rsidRPr="004F1012" w:rsidRDefault="001C5BA6" w:rsidP="001C5B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24B1D9" w14:textId="06F27E48" w:rsidR="001C5BA6" w:rsidRPr="004F1012" w:rsidRDefault="001C5BA6" w:rsidP="001C5BA6">
      <w:pPr>
        <w:pStyle w:val="Odsekzoznamu"/>
        <w:widowControl w:val="0"/>
        <w:numPr>
          <w:ilvl w:val="0"/>
          <w:numId w:val="37"/>
        </w:numPr>
        <w:shd w:val="clear" w:color="auto" w:fill="FFFFFF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V § 2 ods. 5 druhá veta znie: ,,Bezúhonnosť sa preukazuje výpisom z registra trestov alebo obdobným dokladom, nie starším ako tri mesiace, vydaným príslušným orgánom v štáte, ktorého je veterinárny lekár občanom, v ktorom má trvalý pobyt, alebo v ktorom sa obvykle zdržiava.“.</w:t>
      </w:r>
    </w:p>
    <w:p w14:paraId="20C7A0CF" w14:textId="77777777" w:rsidR="001C5BA6" w:rsidRPr="004F1012" w:rsidRDefault="001C5BA6" w:rsidP="001C5BA6">
      <w:pPr>
        <w:pStyle w:val="Odsekzoznamu"/>
        <w:widowControl w:val="0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70E9E9" w14:textId="77777777" w:rsidR="001C5BA6" w:rsidRPr="004F1012" w:rsidRDefault="001C5BA6" w:rsidP="001C5BA6">
      <w:pPr>
        <w:pStyle w:val="Odsekzoznamu"/>
        <w:widowControl w:val="0"/>
        <w:numPr>
          <w:ilvl w:val="0"/>
          <w:numId w:val="37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 xml:space="preserve">V § 4 ods. 4 písmeno b) znie: </w:t>
      </w:r>
    </w:p>
    <w:p w14:paraId="77CA58C5" w14:textId="596CE812" w:rsidR="001C5BA6" w:rsidRPr="004F1012" w:rsidRDefault="001C5BA6" w:rsidP="001C5BA6">
      <w:pPr>
        <w:pStyle w:val="Odsekzoznamu"/>
        <w:widowControl w:val="0"/>
        <w:shd w:val="clear" w:color="auto" w:fill="FFFFFF"/>
        <w:tabs>
          <w:tab w:val="left" w:pos="851"/>
        </w:tabs>
        <w:spacing w:after="0"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,,b)</w:t>
      </w:r>
      <w:r w:rsidRPr="004F1012">
        <w:rPr>
          <w:rFonts w:ascii="Times New Roman" w:hAnsi="Times New Roman" w:cs="Times New Roman"/>
          <w:sz w:val="24"/>
          <w:szCs w:val="24"/>
        </w:rPr>
        <w:tab/>
      </w:r>
      <w:bookmarkStart w:id="1" w:name="_Hlk753789"/>
      <w:r w:rsidR="00DC6EE9" w:rsidRPr="004F1012">
        <w:rPr>
          <w:rFonts w:ascii="Times New Roman" w:hAnsi="Times New Roman" w:cs="Times New Roman"/>
          <w:sz w:val="24"/>
          <w:szCs w:val="24"/>
        </w:rPr>
        <w:t>doklady preukazujúce údaje, ktoré sú potrebné na vyžiadanie výpisu z registra trestov podľa osobitného predpisu,</w:t>
      </w:r>
      <w:r w:rsidR="00DC6EE9" w:rsidRPr="004F1012">
        <w:rPr>
          <w:rFonts w:ascii="Times New Roman" w:hAnsi="Times New Roman" w:cs="Times New Roman"/>
          <w:sz w:val="24"/>
          <w:szCs w:val="24"/>
          <w:vertAlign w:val="superscript"/>
        </w:rPr>
        <w:t>4aa</w:t>
      </w:r>
      <w:r w:rsidR="00DC6EE9" w:rsidRPr="004F1012">
        <w:rPr>
          <w:rFonts w:ascii="Times New Roman" w:hAnsi="Times New Roman" w:cs="Times New Roman"/>
          <w:sz w:val="24"/>
          <w:szCs w:val="24"/>
        </w:rPr>
        <w:t>) ak ide o veterinárneho lekára, ktorý je občanom Slovenskej republiky alebo iného členského štátu; komora tieto údaje bezodkladne zašle v elektronickej podobe prostredníctvom elektronickej komunikácie Generálnej prokuratúre Slovenskej republiky na vydanie výpisu z registra trestov</w:t>
      </w:r>
      <w:bookmarkEnd w:id="1"/>
      <w:r w:rsidRPr="004F1012">
        <w:rPr>
          <w:rFonts w:ascii="Times New Roman" w:hAnsi="Times New Roman" w:cs="Times New Roman"/>
          <w:sz w:val="24"/>
          <w:szCs w:val="24"/>
        </w:rPr>
        <w:t>.“.</w:t>
      </w:r>
    </w:p>
    <w:p w14:paraId="28BC888F" w14:textId="77777777" w:rsidR="001C5BA6" w:rsidRPr="004F1012" w:rsidRDefault="001C5BA6" w:rsidP="001C5BA6">
      <w:pPr>
        <w:pStyle w:val="Odsekzoznamu"/>
        <w:widowControl w:val="0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3CFADB0" w14:textId="0C1EBB26" w:rsidR="001C5BA6" w:rsidRPr="004F1012" w:rsidRDefault="001C5BA6" w:rsidP="001C5BA6">
      <w:pPr>
        <w:pStyle w:val="Odsekzoznamu"/>
        <w:widowControl w:val="0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Poznámka pod čiarou k odkazu 4aa znie:</w:t>
      </w:r>
    </w:p>
    <w:p w14:paraId="31472DAD" w14:textId="57475917" w:rsidR="001C5BA6" w:rsidRPr="004F1012" w:rsidRDefault="001C5BA6" w:rsidP="001C5BA6">
      <w:pPr>
        <w:pStyle w:val="Odsekzoznamu"/>
        <w:widowControl w:val="0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„</w:t>
      </w:r>
      <w:r w:rsidRPr="004F1012">
        <w:rPr>
          <w:rFonts w:ascii="Times New Roman" w:hAnsi="Times New Roman" w:cs="Times New Roman"/>
          <w:sz w:val="24"/>
          <w:szCs w:val="24"/>
          <w:vertAlign w:val="superscript"/>
        </w:rPr>
        <w:t>4aa</w:t>
      </w:r>
      <w:r w:rsidRPr="004F1012">
        <w:rPr>
          <w:rFonts w:ascii="Times New Roman" w:hAnsi="Times New Roman" w:cs="Times New Roman"/>
          <w:sz w:val="24"/>
          <w:szCs w:val="24"/>
        </w:rPr>
        <w:t>) § 10 ods. 4 písm. a) zákona č. 330/2007 Z. z. o registri trestov a o zmene a doplnení niektorých zákonov v znení zákona č. 91/2016 Z. z.“.</w:t>
      </w:r>
    </w:p>
    <w:p w14:paraId="12B01F8A" w14:textId="77777777" w:rsidR="001C5BA6" w:rsidRPr="004F1012" w:rsidRDefault="001C5BA6" w:rsidP="001C5BA6">
      <w:pPr>
        <w:pStyle w:val="Odsekzoznamu"/>
        <w:widowControl w:val="0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151FBE9" w14:textId="77777777" w:rsidR="00DC6EE9" w:rsidRPr="004F1012" w:rsidRDefault="00DC6EE9" w:rsidP="00DC6EE9">
      <w:pPr>
        <w:pStyle w:val="Odsekzoznamu"/>
        <w:widowControl w:val="0"/>
        <w:numPr>
          <w:ilvl w:val="0"/>
          <w:numId w:val="37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V § 4 sa odsek 4 dopĺňa písmenom c), ktoré znie:</w:t>
      </w:r>
    </w:p>
    <w:p w14:paraId="6139D505" w14:textId="77777777" w:rsidR="00DC6EE9" w:rsidRPr="004F1012" w:rsidRDefault="00DC6EE9" w:rsidP="00DC6EE9">
      <w:pPr>
        <w:pStyle w:val="Odsekzoznamu"/>
        <w:widowControl w:val="0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AE044A" w14:textId="77777777" w:rsidR="00DC6EE9" w:rsidRPr="004F1012" w:rsidRDefault="00DC6EE9" w:rsidP="00DC6EE9">
      <w:pPr>
        <w:pStyle w:val="Odsekzoznamu"/>
        <w:widowControl w:val="0"/>
        <w:shd w:val="clear" w:color="auto" w:fill="FFFFFF"/>
        <w:tabs>
          <w:tab w:val="left" w:pos="720"/>
        </w:tabs>
        <w:spacing w:after="0"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„c)</w:t>
      </w:r>
      <w:r w:rsidRPr="004F1012">
        <w:rPr>
          <w:rFonts w:ascii="Times New Roman" w:hAnsi="Times New Roman" w:cs="Times New Roman"/>
          <w:sz w:val="24"/>
          <w:szCs w:val="24"/>
        </w:rPr>
        <w:tab/>
        <w:t xml:space="preserve"> obdobný doklad o bezúhonnosti podľa § 2 ods. 5 druhej vety, ak ide o veterinárneho lekára, ktorý je občanom tretej krajiny.“.</w:t>
      </w:r>
    </w:p>
    <w:p w14:paraId="3BA797D2" w14:textId="77777777" w:rsidR="00DC6EE9" w:rsidRPr="004F1012" w:rsidRDefault="00DC6EE9" w:rsidP="00A21B07">
      <w:pPr>
        <w:pStyle w:val="Odsekzoznamu"/>
        <w:widowControl w:val="0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DEE053" w14:textId="77777777" w:rsidR="00DC6EE9" w:rsidRPr="004F1012" w:rsidRDefault="00DC6EE9" w:rsidP="00DC6EE9">
      <w:pPr>
        <w:pStyle w:val="Odsekzoznamu"/>
        <w:widowControl w:val="0"/>
        <w:numPr>
          <w:ilvl w:val="0"/>
          <w:numId w:val="37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V § 23 ods. 8 prvej vete sa za slovo „lekár“ vkladá čiarka a slová „iného členského štátu“ sa nahrádzajú slovami ,,ktorý je občanom iného členského štátu alebo občanom tretej krajiny“.</w:t>
      </w:r>
    </w:p>
    <w:p w14:paraId="1A50D30E" w14:textId="77777777" w:rsidR="00DC6EE9" w:rsidRPr="004F1012" w:rsidRDefault="00DC6EE9" w:rsidP="00DC6EE9">
      <w:pPr>
        <w:pStyle w:val="Odsekzoznamu"/>
        <w:widowControl w:val="0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BD8027" w14:textId="120BEBF6" w:rsidR="00DC6EE9" w:rsidRPr="004F1012" w:rsidRDefault="00DC6EE9" w:rsidP="00DC6EE9">
      <w:pPr>
        <w:pStyle w:val="Odsekzoznamu"/>
        <w:widowControl w:val="0"/>
        <w:numPr>
          <w:ilvl w:val="0"/>
          <w:numId w:val="37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V § 23 ods</w:t>
      </w:r>
      <w:r w:rsidR="00446216" w:rsidRPr="004F1012">
        <w:rPr>
          <w:rFonts w:ascii="Times New Roman" w:hAnsi="Times New Roman" w:cs="Times New Roman"/>
          <w:sz w:val="24"/>
          <w:szCs w:val="24"/>
        </w:rPr>
        <w:t>ek</w:t>
      </w:r>
      <w:r w:rsidRPr="004F1012">
        <w:rPr>
          <w:rFonts w:ascii="Times New Roman" w:hAnsi="Times New Roman" w:cs="Times New Roman"/>
          <w:sz w:val="24"/>
          <w:szCs w:val="24"/>
        </w:rPr>
        <w:t xml:space="preserve"> 9 znie:</w:t>
      </w:r>
    </w:p>
    <w:p w14:paraId="65EA1741" w14:textId="77777777" w:rsidR="00DC6EE9" w:rsidRPr="004F1012" w:rsidRDefault="00DC6EE9" w:rsidP="00DC6EE9">
      <w:pPr>
        <w:pStyle w:val="Odsekzoznamu"/>
        <w:widowControl w:val="0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,,(9) K vyhláseniu podľa odseku 8 veterinárny lekár pri prvom poskytnutí údajov alebo pri ich podstatnej zmene prikladá doklady</w:t>
      </w:r>
    </w:p>
    <w:p w14:paraId="608B1691" w14:textId="77777777" w:rsidR="00DC6EE9" w:rsidRPr="004F1012" w:rsidRDefault="00DC6EE9" w:rsidP="00DC6EE9">
      <w:pPr>
        <w:pStyle w:val="Odsekzoznamu"/>
        <w:widowControl w:val="0"/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o štátnom občianstve,</w:t>
      </w:r>
    </w:p>
    <w:p w14:paraId="52ED9F7A" w14:textId="77777777" w:rsidR="00DC6EE9" w:rsidRPr="004F1012" w:rsidRDefault="00DC6EE9" w:rsidP="00DC6EE9">
      <w:pPr>
        <w:pStyle w:val="Odsekzoznamu"/>
        <w:widowControl w:val="0"/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o trvalom pobyte alebo prechodnom pobyte,</w:t>
      </w:r>
      <w:r w:rsidRPr="004F1012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4F1012">
        <w:rPr>
          <w:rFonts w:ascii="Times New Roman" w:hAnsi="Times New Roman" w:cs="Times New Roman"/>
          <w:sz w:val="24"/>
          <w:szCs w:val="24"/>
        </w:rPr>
        <w:t>)</w:t>
      </w:r>
    </w:p>
    <w:p w14:paraId="010BED41" w14:textId="77777777" w:rsidR="00DC6EE9" w:rsidRPr="004F1012" w:rsidRDefault="00DC6EE9" w:rsidP="00DC6EE9">
      <w:pPr>
        <w:pStyle w:val="Odsekzoznamu"/>
        <w:widowControl w:val="0"/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o vykonávaní súkromnej veterinárnej činnosti v inom členskom štáte alebo v tretej krajine podľa právnych predpisov tohto členského štátu alebo právnych predpisov tretej krajiny a o tom, že v čase vyhlásenia jej výkon nemá ani dočasne zakázaný,</w:t>
      </w:r>
    </w:p>
    <w:p w14:paraId="41999999" w14:textId="77777777" w:rsidR="00DC6EE9" w:rsidRPr="004F1012" w:rsidRDefault="00DC6EE9" w:rsidP="00DC6EE9">
      <w:pPr>
        <w:pStyle w:val="Odsekzoznamu"/>
        <w:widowControl w:val="0"/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o odbornej kvalifikácií,</w:t>
      </w:r>
    </w:p>
    <w:p w14:paraId="3CA66B42" w14:textId="77777777" w:rsidR="00DC6EE9" w:rsidRPr="004F1012" w:rsidRDefault="00DC6EE9" w:rsidP="00DC6EE9">
      <w:pPr>
        <w:pStyle w:val="Odsekzoznamu"/>
        <w:widowControl w:val="0"/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 xml:space="preserve">o výkone súkromnej veterinárnej činnosti najmenej dva roky za predchádzajúcich desať rokov, ak táto činnosť nie je v členskom štáte alebo tretej krajine, odkiaľ prichádza, regulovaná, </w:t>
      </w:r>
    </w:p>
    <w:p w14:paraId="576D9EC3" w14:textId="77777777" w:rsidR="00DC6EE9" w:rsidRPr="004F1012" w:rsidRDefault="00DC6EE9" w:rsidP="00DC6EE9">
      <w:pPr>
        <w:pStyle w:val="Odsekzoznamu"/>
        <w:widowControl w:val="0"/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podľa § 4 ods. 4 písm. b) alebo písm. c).“.</w:t>
      </w:r>
    </w:p>
    <w:p w14:paraId="41458A48" w14:textId="77777777" w:rsidR="001C5BA6" w:rsidRPr="004F1012" w:rsidRDefault="001C5BA6" w:rsidP="001C5BA6">
      <w:pPr>
        <w:pStyle w:val="Odsekzoznamu"/>
        <w:widowControl w:val="0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3D6B9A2" w14:textId="2BC7888B" w:rsidR="001C5BA6" w:rsidRPr="004F1012" w:rsidRDefault="001C5BA6" w:rsidP="001C5BA6">
      <w:pPr>
        <w:pStyle w:val="Odsekzoznamu"/>
        <w:widowControl w:val="0"/>
        <w:numPr>
          <w:ilvl w:val="0"/>
          <w:numId w:val="37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V prílohe č. 1 časti B písmene b) sa za slovo „kŕmenie</w:t>
      </w:r>
      <w:r w:rsidR="00A11F9C" w:rsidRPr="004F1012">
        <w:rPr>
          <w:rFonts w:ascii="Times New Roman" w:hAnsi="Times New Roman" w:cs="Times New Roman"/>
          <w:sz w:val="24"/>
          <w:szCs w:val="24"/>
        </w:rPr>
        <w:t>,</w:t>
      </w:r>
      <w:r w:rsidR="00083CD4" w:rsidRPr="004F1012">
        <w:rPr>
          <w:rFonts w:ascii="Times New Roman" w:hAnsi="Times New Roman" w:cs="Times New Roman"/>
          <w:sz w:val="24"/>
          <w:szCs w:val="24"/>
        </w:rPr>
        <w:t>“</w:t>
      </w:r>
      <w:r w:rsidRPr="004F1012">
        <w:rPr>
          <w:rFonts w:ascii="Times New Roman" w:hAnsi="Times New Roman" w:cs="Times New Roman"/>
          <w:sz w:val="24"/>
          <w:szCs w:val="24"/>
        </w:rPr>
        <w:t xml:space="preserve"> </w:t>
      </w:r>
      <w:r w:rsidR="00A11F9C" w:rsidRPr="004F1012">
        <w:rPr>
          <w:rFonts w:ascii="Times New Roman" w:hAnsi="Times New Roman" w:cs="Times New Roman"/>
          <w:sz w:val="24"/>
          <w:szCs w:val="24"/>
        </w:rPr>
        <w:t>vkladajú</w:t>
      </w:r>
      <w:r w:rsidRPr="004F1012">
        <w:rPr>
          <w:rFonts w:ascii="Times New Roman" w:hAnsi="Times New Roman" w:cs="Times New Roman"/>
          <w:sz w:val="24"/>
          <w:szCs w:val="24"/>
        </w:rPr>
        <w:t xml:space="preserve"> slová „dobré životné podmienky</w:t>
      </w:r>
      <w:r w:rsidR="00A11F9C" w:rsidRPr="004F1012">
        <w:rPr>
          <w:rFonts w:ascii="Times New Roman" w:hAnsi="Times New Roman" w:cs="Times New Roman"/>
          <w:sz w:val="24"/>
          <w:szCs w:val="24"/>
        </w:rPr>
        <w:t>,</w:t>
      </w:r>
      <w:r w:rsidRPr="004F1012">
        <w:rPr>
          <w:rFonts w:ascii="Times New Roman" w:hAnsi="Times New Roman" w:cs="Times New Roman"/>
          <w:sz w:val="24"/>
          <w:szCs w:val="24"/>
        </w:rPr>
        <w:t>“.</w:t>
      </w:r>
    </w:p>
    <w:p w14:paraId="7F9C4EA5" w14:textId="77777777" w:rsidR="001C5BA6" w:rsidRPr="004F1012" w:rsidRDefault="001C5BA6" w:rsidP="001C5BA6">
      <w:pPr>
        <w:pStyle w:val="Odsekzoznamu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820522" w14:textId="00B32042" w:rsidR="001C5BA6" w:rsidRPr="004F1012" w:rsidRDefault="001C5BA6" w:rsidP="001C5BA6">
      <w:pPr>
        <w:pStyle w:val="Odsekzoznamu"/>
        <w:widowControl w:val="0"/>
        <w:numPr>
          <w:ilvl w:val="0"/>
          <w:numId w:val="37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 xml:space="preserve">V prílohe č. 1 časti B písmene c) sa </w:t>
      </w:r>
      <w:r w:rsidR="005842C6" w:rsidRPr="004F1012">
        <w:rPr>
          <w:rFonts w:ascii="Times New Roman" w:hAnsi="Times New Roman" w:cs="Times New Roman"/>
          <w:sz w:val="24"/>
          <w:szCs w:val="24"/>
        </w:rPr>
        <w:t>slov</w:t>
      </w:r>
      <w:r w:rsidR="00E31B64" w:rsidRPr="004F1012">
        <w:rPr>
          <w:rFonts w:ascii="Times New Roman" w:hAnsi="Times New Roman" w:cs="Times New Roman"/>
          <w:sz w:val="24"/>
          <w:szCs w:val="24"/>
        </w:rPr>
        <w:t>á</w:t>
      </w:r>
      <w:r w:rsidR="005842C6" w:rsidRPr="004F1012">
        <w:rPr>
          <w:rFonts w:ascii="Times New Roman" w:hAnsi="Times New Roman" w:cs="Times New Roman"/>
          <w:sz w:val="24"/>
          <w:szCs w:val="24"/>
        </w:rPr>
        <w:t xml:space="preserve"> „o</w:t>
      </w:r>
      <w:r w:rsidR="00E31B64" w:rsidRPr="004F1012">
        <w:rPr>
          <w:rFonts w:ascii="Times New Roman" w:hAnsi="Times New Roman" w:cs="Times New Roman"/>
          <w:sz w:val="24"/>
          <w:szCs w:val="24"/>
        </w:rPr>
        <w:t xml:space="preserve"> klinike</w:t>
      </w:r>
      <w:r w:rsidR="005842C6" w:rsidRPr="004F1012">
        <w:rPr>
          <w:rFonts w:ascii="Times New Roman" w:hAnsi="Times New Roman" w:cs="Times New Roman"/>
          <w:sz w:val="24"/>
          <w:szCs w:val="24"/>
        </w:rPr>
        <w:t>“ nahrádza</w:t>
      </w:r>
      <w:r w:rsidR="00E31B64" w:rsidRPr="004F1012">
        <w:rPr>
          <w:rFonts w:ascii="Times New Roman" w:hAnsi="Times New Roman" w:cs="Times New Roman"/>
          <w:sz w:val="24"/>
          <w:szCs w:val="24"/>
        </w:rPr>
        <w:t>jú</w:t>
      </w:r>
      <w:r w:rsidR="005842C6" w:rsidRPr="004F1012">
        <w:rPr>
          <w:rFonts w:ascii="Times New Roman" w:hAnsi="Times New Roman" w:cs="Times New Roman"/>
          <w:sz w:val="24"/>
          <w:szCs w:val="24"/>
        </w:rPr>
        <w:t xml:space="preserve"> slovami „a zručnosti v</w:t>
      </w:r>
      <w:r w:rsidR="00E31B64" w:rsidRPr="004F1012">
        <w:rPr>
          <w:rFonts w:ascii="Times New Roman" w:hAnsi="Times New Roman" w:cs="Times New Roman"/>
          <w:sz w:val="24"/>
          <w:szCs w:val="24"/>
        </w:rPr>
        <w:t xml:space="preserve"> klinike</w:t>
      </w:r>
      <w:r w:rsidR="005842C6" w:rsidRPr="004F1012">
        <w:rPr>
          <w:rFonts w:ascii="Times New Roman" w:hAnsi="Times New Roman" w:cs="Times New Roman"/>
          <w:sz w:val="24"/>
          <w:szCs w:val="24"/>
        </w:rPr>
        <w:t xml:space="preserve">“ a </w:t>
      </w:r>
      <w:r w:rsidR="001B55A0" w:rsidRPr="004F1012">
        <w:rPr>
          <w:rFonts w:ascii="Times New Roman" w:hAnsi="Times New Roman" w:cs="Times New Roman"/>
          <w:sz w:val="24"/>
          <w:szCs w:val="24"/>
        </w:rPr>
        <w:t xml:space="preserve">slovo „sterilizácie“ </w:t>
      </w:r>
      <w:r w:rsidR="00680345" w:rsidRPr="004F1012">
        <w:rPr>
          <w:rFonts w:ascii="Times New Roman" w:hAnsi="Times New Roman" w:cs="Times New Roman"/>
          <w:sz w:val="24"/>
          <w:szCs w:val="24"/>
        </w:rPr>
        <w:t xml:space="preserve">sa </w:t>
      </w:r>
      <w:r w:rsidR="001B55A0" w:rsidRPr="004F1012">
        <w:rPr>
          <w:rFonts w:ascii="Times New Roman" w:hAnsi="Times New Roman" w:cs="Times New Roman"/>
          <w:sz w:val="24"/>
          <w:szCs w:val="24"/>
        </w:rPr>
        <w:t>nahrád</w:t>
      </w:r>
      <w:r w:rsidR="005842C6" w:rsidRPr="004F1012">
        <w:rPr>
          <w:rFonts w:ascii="Times New Roman" w:hAnsi="Times New Roman" w:cs="Times New Roman"/>
          <w:sz w:val="24"/>
          <w:szCs w:val="24"/>
        </w:rPr>
        <w:t xml:space="preserve">za slovami </w:t>
      </w:r>
      <w:r w:rsidR="00083CD4" w:rsidRPr="004F1012">
        <w:rPr>
          <w:rFonts w:ascii="Times New Roman" w:hAnsi="Times New Roman" w:cs="Times New Roman"/>
          <w:sz w:val="24"/>
          <w:szCs w:val="24"/>
        </w:rPr>
        <w:t>„</w:t>
      </w:r>
      <w:r w:rsidR="005842C6" w:rsidRPr="004F1012">
        <w:rPr>
          <w:rFonts w:ascii="Times New Roman" w:hAnsi="Times New Roman" w:cs="Times New Roman"/>
          <w:sz w:val="24"/>
          <w:szCs w:val="24"/>
        </w:rPr>
        <w:t>sterilných operácií“</w:t>
      </w:r>
      <w:r w:rsidR="001B55A0" w:rsidRPr="004F1012">
        <w:rPr>
          <w:rFonts w:ascii="Times New Roman" w:hAnsi="Times New Roman" w:cs="Times New Roman"/>
          <w:sz w:val="24"/>
          <w:szCs w:val="24"/>
        </w:rPr>
        <w:t>.</w:t>
      </w:r>
    </w:p>
    <w:p w14:paraId="590BA01F" w14:textId="77777777" w:rsidR="001C5BA6" w:rsidRPr="004F1012" w:rsidRDefault="001C5BA6" w:rsidP="001C5BA6">
      <w:pPr>
        <w:pStyle w:val="Odsekzoznamu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0ABD00" w14:textId="77777777" w:rsidR="001C5BA6" w:rsidRPr="004F1012" w:rsidRDefault="001C5BA6" w:rsidP="001C5BA6">
      <w:pPr>
        <w:pStyle w:val="Odsekzoznamu"/>
        <w:widowControl w:val="0"/>
        <w:numPr>
          <w:ilvl w:val="0"/>
          <w:numId w:val="37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>V prílohe č. 1 časti B písmene e) sa slovo „znalosti“ nahrádza slovami „zručností a spôsobilostí potrebných na pochopenie a vysvetlenie“.</w:t>
      </w:r>
    </w:p>
    <w:p w14:paraId="2C183F08" w14:textId="77777777" w:rsidR="003F17D6" w:rsidRPr="004F1012" w:rsidRDefault="003F17D6" w:rsidP="002972CE">
      <w:pPr>
        <w:pStyle w:val="Bezriadkovania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C607E" w14:textId="77777777" w:rsidR="001C5BA6" w:rsidRPr="004F1012" w:rsidRDefault="001C5BA6" w:rsidP="00251EF6">
      <w:pPr>
        <w:spacing w:after="200" w:line="276" w:lineRule="auto"/>
        <w:ind w:left="3540" w:firstLine="708"/>
        <w:jc w:val="both"/>
        <w:rPr>
          <w:b/>
        </w:rPr>
      </w:pPr>
      <w:bookmarkStart w:id="2" w:name="_nfrbzr61uvm5"/>
      <w:bookmarkEnd w:id="2"/>
    </w:p>
    <w:p w14:paraId="6C83082A" w14:textId="02843871" w:rsidR="00BA45C6" w:rsidRPr="004F1012" w:rsidRDefault="001C5BA6" w:rsidP="00251EF6">
      <w:pPr>
        <w:spacing w:after="200" w:line="276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012"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2575F762" w14:textId="44648F31" w:rsidR="001C5BA6" w:rsidRPr="004F1012" w:rsidRDefault="001C5BA6" w:rsidP="0063696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12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A90F2D" w:rsidRPr="004F1012">
        <w:rPr>
          <w:rFonts w:ascii="Times New Roman" w:hAnsi="Times New Roman" w:cs="Times New Roman"/>
          <w:sz w:val="24"/>
          <w:szCs w:val="24"/>
        </w:rPr>
        <w:t>januára</w:t>
      </w:r>
      <w:r w:rsidRPr="004F1012">
        <w:rPr>
          <w:rFonts w:ascii="Times New Roman" w:hAnsi="Times New Roman" w:cs="Times New Roman"/>
          <w:sz w:val="24"/>
          <w:szCs w:val="24"/>
        </w:rPr>
        <w:t xml:space="preserve"> 2020</w:t>
      </w:r>
      <w:r w:rsidR="008C3EBE" w:rsidRPr="004F1012">
        <w:rPr>
          <w:rFonts w:ascii="Times New Roman" w:hAnsi="Times New Roman" w:cs="Times New Roman"/>
          <w:sz w:val="24"/>
          <w:szCs w:val="24"/>
        </w:rPr>
        <w:t xml:space="preserve"> okrem čl. II bodu 5, ktorý nadobúda účinnosť dňom vyhlásenia</w:t>
      </w:r>
      <w:r w:rsidRPr="004F10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D141C" w14:textId="77777777" w:rsidR="008C3EBE" w:rsidRPr="004F1012" w:rsidRDefault="008C3EBE" w:rsidP="0063696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3EBE" w:rsidRPr="004F1012" w:rsidSect="00C37D5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389F1" w14:textId="77777777" w:rsidR="0024071A" w:rsidRDefault="0024071A" w:rsidP="008F4632">
      <w:pPr>
        <w:spacing w:after="0" w:line="240" w:lineRule="auto"/>
      </w:pPr>
      <w:r>
        <w:separator/>
      </w:r>
    </w:p>
  </w:endnote>
  <w:endnote w:type="continuationSeparator" w:id="0">
    <w:p w14:paraId="44417114" w14:textId="77777777" w:rsidR="0024071A" w:rsidRDefault="0024071A" w:rsidP="008F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911027"/>
      <w:docPartObj>
        <w:docPartGallery w:val="Page Numbers (Bottom of Page)"/>
        <w:docPartUnique/>
      </w:docPartObj>
    </w:sdtPr>
    <w:sdtEndPr/>
    <w:sdtContent>
      <w:p w14:paraId="1B6D23FC" w14:textId="3922C3B3" w:rsidR="00B41E19" w:rsidRDefault="00B41E1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655">
          <w:rPr>
            <w:noProof/>
          </w:rPr>
          <w:t>9</w:t>
        </w:r>
        <w:r>
          <w:fldChar w:fldCharType="end"/>
        </w:r>
      </w:p>
    </w:sdtContent>
  </w:sdt>
  <w:p w14:paraId="0F1BE458" w14:textId="77777777" w:rsidR="00B41E19" w:rsidRDefault="00B41E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39A26" w14:textId="77777777" w:rsidR="0024071A" w:rsidRDefault="0024071A" w:rsidP="008F4632">
      <w:pPr>
        <w:spacing w:after="0" w:line="240" w:lineRule="auto"/>
      </w:pPr>
      <w:r>
        <w:separator/>
      </w:r>
    </w:p>
  </w:footnote>
  <w:footnote w:type="continuationSeparator" w:id="0">
    <w:p w14:paraId="2057107E" w14:textId="77777777" w:rsidR="0024071A" w:rsidRDefault="0024071A" w:rsidP="008F4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52F"/>
    <w:multiLevelType w:val="hybridMultilevel"/>
    <w:tmpl w:val="7682E158"/>
    <w:lvl w:ilvl="0" w:tplc="05AC0BA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6B92"/>
    <w:multiLevelType w:val="hybridMultilevel"/>
    <w:tmpl w:val="8BCA6C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09C3"/>
    <w:multiLevelType w:val="hybridMultilevel"/>
    <w:tmpl w:val="ECC615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2712"/>
    <w:multiLevelType w:val="hybridMultilevel"/>
    <w:tmpl w:val="54407756"/>
    <w:lvl w:ilvl="0" w:tplc="2730AF1A">
      <w:start w:val="3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B417F"/>
    <w:multiLevelType w:val="hybridMultilevel"/>
    <w:tmpl w:val="DF1236AA"/>
    <w:lvl w:ilvl="0" w:tplc="041B000F">
      <w:start w:val="1"/>
      <w:numFmt w:val="decimal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0AA32EDF"/>
    <w:multiLevelType w:val="hybridMultilevel"/>
    <w:tmpl w:val="0C86E6C2"/>
    <w:lvl w:ilvl="0" w:tplc="EB606D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81A38"/>
    <w:multiLevelType w:val="hybridMultilevel"/>
    <w:tmpl w:val="19B0E77C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29E7C55"/>
    <w:multiLevelType w:val="hybridMultilevel"/>
    <w:tmpl w:val="98FC9F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B7B14"/>
    <w:multiLevelType w:val="hybridMultilevel"/>
    <w:tmpl w:val="5100FB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55204"/>
    <w:multiLevelType w:val="hybridMultilevel"/>
    <w:tmpl w:val="54688742"/>
    <w:lvl w:ilvl="0" w:tplc="041B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1D35"/>
    <w:multiLevelType w:val="hybridMultilevel"/>
    <w:tmpl w:val="6178A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83213"/>
    <w:multiLevelType w:val="hybridMultilevel"/>
    <w:tmpl w:val="49862DCE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7DAE"/>
    <w:multiLevelType w:val="hybridMultilevel"/>
    <w:tmpl w:val="480A1D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2674F"/>
    <w:multiLevelType w:val="hybridMultilevel"/>
    <w:tmpl w:val="09D6C9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B458F"/>
    <w:multiLevelType w:val="hybridMultilevel"/>
    <w:tmpl w:val="C3787D96"/>
    <w:lvl w:ilvl="0" w:tplc="0DEEC680">
      <w:start w:val="3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24C6B"/>
    <w:multiLevelType w:val="hybridMultilevel"/>
    <w:tmpl w:val="01FC8126"/>
    <w:lvl w:ilvl="0" w:tplc="05AC0BA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02DC2"/>
    <w:multiLevelType w:val="hybridMultilevel"/>
    <w:tmpl w:val="62C6A168"/>
    <w:lvl w:ilvl="0" w:tplc="041B0017">
      <w:start w:val="1"/>
      <w:numFmt w:val="lowerLetter"/>
      <w:lvlText w:val="%1)"/>
      <w:lvlJc w:val="left"/>
      <w:pPr>
        <w:ind w:left="985" w:hanging="360"/>
      </w:pPr>
    </w:lvl>
    <w:lvl w:ilvl="1" w:tplc="041B0019" w:tentative="1">
      <w:start w:val="1"/>
      <w:numFmt w:val="lowerLetter"/>
      <w:lvlText w:val="%2."/>
      <w:lvlJc w:val="left"/>
      <w:pPr>
        <w:ind w:left="1705" w:hanging="360"/>
      </w:pPr>
    </w:lvl>
    <w:lvl w:ilvl="2" w:tplc="041B001B" w:tentative="1">
      <w:start w:val="1"/>
      <w:numFmt w:val="lowerRoman"/>
      <w:lvlText w:val="%3."/>
      <w:lvlJc w:val="right"/>
      <w:pPr>
        <w:ind w:left="2425" w:hanging="180"/>
      </w:pPr>
    </w:lvl>
    <w:lvl w:ilvl="3" w:tplc="041B000F" w:tentative="1">
      <w:start w:val="1"/>
      <w:numFmt w:val="decimal"/>
      <w:lvlText w:val="%4."/>
      <w:lvlJc w:val="left"/>
      <w:pPr>
        <w:ind w:left="3145" w:hanging="360"/>
      </w:pPr>
    </w:lvl>
    <w:lvl w:ilvl="4" w:tplc="041B0019" w:tentative="1">
      <w:start w:val="1"/>
      <w:numFmt w:val="lowerLetter"/>
      <w:lvlText w:val="%5."/>
      <w:lvlJc w:val="left"/>
      <w:pPr>
        <w:ind w:left="3865" w:hanging="360"/>
      </w:pPr>
    </w:lvl>
    <w:lvl w:ilvl="5" w:tplc="041B001B" w:tentative="1">
      <w:start w:val="1"/>
      <w:numFmt w:val="lowerRoman"/>
      <w:lvlText w:val="%6."/>
      <w:lvlJc w:val="right"/>
      <w:pPr>
        <w:ind w:left="4585" w:hanging="180"/>
      </w:pPr>
    </w:lvl>
    <w:lvl w:ilvl="6" w:tplc="041B000F" w:tentative="1">
      <w:start w:val="1"/>
      <w:numFmt w:val="decimal"/>
      <w:lvlText w:val="%7."/>
      <w:lvlJc w:val="left"/>
      <w:pPr>
        <w:ind w:left="5305" w:hanging="360"/>
      </w:pPr>
    </w:lvl>
    <w:lvl w:ilvl="7" w:tplc="041B0019" w:tentative="1">
      <w:start w:val="1"/>
      <w:numFmt w:val="lowerLetter"/>
      <w:lvlText w:val="%8."/>
      <w:lvlJc w:val="left"/>
      <w:pPr>
        <w:ind w:left="6025" w:hanging="360"/>
      </w:pPr>
    </w:lvl>
    <w:lvl w:ilvl="8" w:tplc="041B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7" w15:restartNumberingAfterBreak="0">
    <w:nsid w:val="35A11C8F"/>
    <w:multiLevelType w:val="hybridMultilevel"/>
    <w:tmpl w:val="6D9A08D4"/>
    <w:lvl w:ilvl="0" w:tplc="0672ABB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A7FA9"/>
    <w:multiLevelType w:val="hybridMultilevel"/>
    <w:tmpl w:val="EB56D13C"/>
    <w:lvl w:ilvl="0" w:tplc="3CC231EE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theme="minorBidi" w:hint="default"/>
        <w:color w:val="494949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7091E"/>
    <w:multiLevelType w:val="hybridMultilevel"/>
    <w:tmpl w:val="DF1236AA"/>
    <w:lvl w:ilvl="0" w:tplc="041B000F">
      <w:start w:val="1"/>
      <w:numFmt w:val="decimal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4239505E"/>
    <w:multiLevelType w:val="hybridMultilevel"/>
    <w:tmpl w:val="C05069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F2995"/>
    <w:multiLevelType w:val="hybridMultilevel"/>
    <w:tmpl w:val="FDD46866"/>
    <w:lvl w:ilvl="0" w:tplc="041B0017">
      <w:start w:val="1"/>
      <w:numFmt w:val="lowerLetter"/>
      <w:lvlText w:val="%1)"/>
      <w:lvlJc w:val="left"/>
      <w:pPr>
        <w:ind w:left="607" w:hanging="360"/>
      </w:pPr>
    </w:lvl>
    <w:lvl w:ilvl="1" w:tplc="041B0019" w:tentative="1">
      <w:start w:val="1"/>
      <w:numFmt w:val="lowerLetter"/>
      <w:lvlText w:val="%2."/>
      <w:lvlJc w:val="left"/>
      <w:pPr>
        <w:ind w:left="1327" w:hanging="360"/>
      </w:pPr>
    </w:lvl>
    <w:lvl w:ilvl="2" w:tplc="041B001B" w:tentative="1">
      <w:start w:val="1"/>
      <w:numFmt w:val="lowerRoman"/>
      <w:lvlText w:val="%3."/>
      <w:lvlJc w:val="right"/>
      <w:pPr>
        <w:ind w:left="2047" w:hanging="180"/>
      </w:pPr>
    </w:lvl>
    <w:lvl w:ilvl="3" w:tplc="041B000F" w:tentative="1">
      <w:start w:val="1"/>
      <w:numFmt w:val="decimal"/>
      <w:lvlText w:val="%4."/>
      <w:lvlJc w:val="left"/>
      <w:pPr>
        <w:ind w:left="2767" w:hanging="360"/>
      </w:pPr>
    </w:lvl>
    <w:lvl w:ilvl="4" w:tplc="041B0019" w:tentative="1">
      <w:start w:val="1"/>
      <w:numFmt w:val="lowerLetter"/>
      <w:lvlText w:val="%5."/>
      <w:lvlJc w:val="left"/>
      <w:pPr>
        <w:ind w:left="3487" w:hanging="360"/>
      </w:pPr>
    </w:lvl>
    <w:lvl w:ilvl="5" w:tplc="041B001B" w:tentative="1">
      <w:start w:val="1"/>
      <w:numFmt w:val="lowerRoman"/>
      <w:lvlText w:val="%6."/>
      <w:lvlJc w:val="right"/>
      <w:pPr>
        <w:ind w:left="4207" w:hanging="180"/>
      </w:pPr>
    </w:lvl>
    <w:lvl w:ilvl="6" w:tplc="041B000F" w:tentative="1">
      <w:start w:val="1"/>
      <w:numFmt w:val="decimal"/>
      <w:lvlText w:val="%7."/>
      <w:lvlJc w:val="left"/>
      <w:pPr>
        <w:ind w:left="4927" w:hanging="360"/>
      </w:pPr>
    </w:lvl>
    <w:lvl w:ilvl="7" w:tplc="041B0019" w:tentative="1">
      <w:start w:val="1"/>
      <w:numFmt w:val="lowerLetter"/>
      <w:lvlText w:val="%8."/>
      <w:lvlJc w:val="left"/>
      <w:pPr>
        <w:ind w:left="5647" w:hanging="360"/>
      </w:pPr>
    </w:lvl>
    <w:lvl w:ilvl="8" w:tplc="041B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2" w15:restartNumberingAfterBreak="0">
    <w:nsid w:val="4B845C94"/>
    <w:multiLevelType w:val="hybridMultilevel"/>
    <w:tmpl w:val="D60052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2479F"/>
    <w:multiLevelType w:val="hybridMultilevel"/>
    <w:tmpl w:val="AA38AC06"/>
    <w:lvl w:ilvl="0" w:tplc="D410FB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E35966"/>
    <w:multiLevelType w:val="hybridMultilevel"/>
    <w:tmpl w:val="C28C1B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B4CF7"/>
    <w:multiLevelType w:val="hybridMultilevel"/>
    <w:tmpl w:val="480A1D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24B62"/>
    <w:multiLevelType w:val="hybridMultilevel"/>
    <w:tmpl w:val="7D525B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66F2C"/>
    <w:multiLevelType w:val="hybridMultilevel"/>
    <w:tmpl w:val="DE96CB08"/>
    <w:lvl w:ilvl="0" w:tplc="EA7AD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2F06A0"/>
    <w:multiLevelType w:val="hybridMultilevel"/>
    <w:tmpl w:val="23FA9634"/>
    <w:lvl w:ilvl="0" w:tplc="CF268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8687B"/>
    <w:multiLevelType w:val="hybridMultilevel"/>
    <w:tmpl w:val="4C76C3DC"/>
    <w:lvl w:ilvl="0" w:tplc="5528502E">
      <w:start w:val="1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0" w15:restartNumberingAfterBreak="0">
    <w:nsid w:val="73BE0BAF"/>
    <w:multiLevelType w:val="hybridMultilevel"/>
    <w:tmpl w:val="F56E3E94"/>
    <w:lvl w:ilvl="0" w:tplc="2B9079B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32546"/>
    <w:multiLevelType w:val="hybridMultilevel"/>
    <w:tmpl w:val="063CA29A"/>
    <w:lvl w:ilvl="0" w:tplc="314239B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74E6734C"/>
    <w:multiLevelType w:val="hybridMultilevel"/>
    <w:tmpl w:val="036A7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5212C"/>
    <w:multiLevelType w:val="hybridMultilevel"/>
    <w:tmpl w:val="A6A0E1FC"/>
    <w:lvl w:ilvl="0" w:tplc="DDA0E4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EE5915"/>
    <w:multiLevelType w:val="hybridMultilevel"/>
    <w:tmpl w:val="3AD0A2D8"/>
    <w:lvl w:ilvl="0" w:tplc="2A5ED3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AB553F6"/>
    <w:multiLevelType w:val="hybridMultilevel"/>
    <w:tmpl w:val="A6A0E1FC"/>
    <w:lvl w:ilvl="0" w:tplc="DDA0E4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E252A09"/>
    <w:multiLevelType w:val="hybridMultilevel"/>
    <w:tmpl w:val="4210D42E"/>
    <w:lvl w:ilvl="0" w:tplc="C82A9E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911FC1"/>
    <w:multiLevelType w:val="hybridMultilevel"/>
    <w:tmpl w:val="79C2A8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5"/>
  </w:num>
  <w:num w:numId="6">
    <w:abstractNumId w:val="7"/>
  </w:num>
  <w:num w:numId="7">
    <w:abstractNumId w:val="3"/>
  </w:num>
  <w:num w:numId="8">
    <w:abstractNumId w:val="24"/>
  </w:num>
  <w:num w:numId="9">
    <w:abstractNumId w:val="14"/>
  </w:num>
  <w:num w:numId="10">
    <w:abstractNumId w:val="10"/>
  </w:num>
  <w:num w:numId="11">
    <w:abstractNumId w:val="9"/>
  </w:num>
  <w:num w:numId="12">
    <w:abstractNumId w:val="32"/>
  </w:num>
  <w:num w:numId="13">
    <w:abstractNumId w:val="30"/>
  </w:num>
  <w:num w:numId="14">
    <w:abstractNumId w:val="20"/>
  </w:num>
  <w:num w:numId="15">
    <w:abstractNumId w:val="22"/>
  </w:num>
  <w:num w:numId="16">
    <w:abstractNumId w:val="4"/>
  </w:num>
  <w:num w:numId="17">
    <w:abstractNumId w:val="19"/>
  </w:num>
  <w:num w:numId="18">
    <w:abstractNumId w:val="25"/>
  </w:num>
  <w:num w:numId="19">
    <w:abstractNumId w:val="12"/>
  </w:num>
  <w:num w:numId="20">
    <w:abstractNumId w:val="21"/>
  </w:num>
  <w:num w:numId="21">
    <w:abstractNumId w:val="8"/>
  </w:num>
  <w:num w:numId="22">
    <w:abstractNumId w:val="26"/>
  </w:num>
  <w:num w:numId="23">
    <w:abstractNumId w:val="27"/>
  </w:num>
  <w:num w:numId="24">
    <w:abstractNumId w:val="1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28"/>
  </w:num>
  <w:num w:numId="31">
    <w:abstractNumId w:val="11"/>
  </w:num>
  <w:num w:numId="32">
    <w:abstractNumId w:val="5"/>
  </w:num>
  <w:num w:numId="33">
    <w:abstractNumId w:val="2"/>
  </w:num>
  <w:num w:numId="34">
    <w:abstractNumId w:val="31"/>
  </w:num>
  <w:num w:numId="35">
    <w:abstractNumId w:val="1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6"/>
  </w:num>
  <w:num w:numId="39">
    <w:abstractNumId w:val="36"/>
  </w:num>
  <w:num w:numId="40">
    <w:abstractNumId w:val="33"/>
  </w:num>
  <w:num w:numId="41">
    <w:abstractNumId w:val="35"/>
  </w:num>
  <w:num w:numId="42">
    <w:abstractNumId w:val="23"/>
  </w:num>
  <w:num w:numId="43">
    <w:abstractNumId w:val="29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F5"/>
    <w:rsid w:val="00001426"/>
    <w:rsid w:val="00005994"/>
    <w:rsid w:val="00012AB4"/>
    <w:rsid w:val="00030BD1"/>
    <w:rsid w:val="000418B5"/>
    <w:rsid w:val="00046BCD"/>
    <w:rsid w:val="00053518"/>
    <w:rsid w:val="000551B7"/>
    <w:rsid w:val="00057BAE"/>
    <w:rsid w:val="000653B7"/>
    <w:rsid w:val="0006642C"/>
    <w:rsid w:val="000705F2"/>
    <w:rsid w:val="00073E62"/>
    <w:rsid w:val="000750D4"/>
    <w:rsid w:val="00080BD5"/>
    <w:rsid w:val="000813C4"/>
    <w:rsid w:val="00083CD4"/>
    <w:rsid w:val="00090CE1"/>
    <w:rsid w:val="000A153A"/>
    <w:rsid w:val="000A2ADD"/>
    <w:rsid w:val="000A3776"/>
    <w:rsid w:val="000A5562"/>
    <w:rsid w:val="000B0C69"/>
    <w:rsid w:val="000B53F0"/>
    <w:rsid w:val="000C740B"/>
    <w:rsid w:val="000D0B93"/>
    <w:rsid w:val="000D56FC"/>
    <w:rsid w:val="000D7686"/>
    <w:rsid w:val="000E203F"/>
    <w:rsid w:val="000E3C00"/>
    <w:rsid w:val="000E5C72"/>
    <w:rsid w:val="000F1F53"/>
    <w:rsid w:val="000F39F7"/>
    <w:rsid w:val="00100DB1"/>
    <w:rsid w:val="001036A0"/>
    <w:rsid w:val="00104C3D"/>
    <w:rsid w:val="00107637"/>
    <w:rsid w:val="00111363"/>
    <w:rsid w:val="0011330A"/>
    <w:rsid w:val="00113C82"/>
    <w:rsid w:val="0011572C"/>
    <w:rsid w:val="00120FC3"/>
    <w:rsid w:val="00124F48"/>
    <w:rsid w:val="00132904"/>
    <w:rsid w:val="00134A42"/>
    <w:rsid w:val="00141C2F"/>
    <w:rsid w:val="00157E57"/>
    <w:rsid w:val="00163632"/>
    <w:rsid w:val="00171FD4"/>
    <w:rsid w:val="0017313A"/>
    <w:rsid w:val="00175D7E"/>
    <w:rsid w:val="00177EE8"/>
    <w:rsid w:val="00181E5B"/>
    <w:rsid w:val="00183BB7"/>
    <w:rsid w:val="0019496F"/>
    <w:rsid w:val="0019602B"/>
    <w:rsid w:val="001B3D31"/>
    <w:rsid w:val="001B55A0"/>
    <w:rsid w:val="001C251A"/>
    <w:rsid w:val="001C5BA6"/>
    <w:rsid w:val="001D64A1"/>
    <w:rsid w:val="001E0A6C"/>
    <w:rsid w:val="001E7BD2"/>
    <w:rsid w:val="001F2A7D"/>
    <w:rsid w:val="001F6B43"/>
    <w:rsid w:val="00200650"/>
    <w:rsid w:val="002028CB"/>
    <w:rsid w:val="0020437F"/>
    <w:rsid w:val="00205ABA"/>
    <w:rsid w:val="00207DA8"/>
    <w:rsid w:val="002127DE"/>
    <w:rsid w:val="00212920"/>
    <w:rsid w:val="00213AC0"/>
    <w:rsid w:val="00217AD8"/>
    <w:rsid w:val="002259DA"/>
    <w:rsid w:val="00225B98"/>
    <w:rsid w:val="00226B31"/>
    <w:rsid w:val="002300F7"/>
    <w:rsid w:val="0024071A"/>
    <w:rsid w:val="002478C3"/>
    <w:rsid w:val="00247A6D"/>
    <w:rsid w:val="00251EF6"/>
    <w:rsid w:val="002569F1"/>
    <w:rsid w:val="002618DA"/>
    <w:rsid w:val="00261EB2"/>
    <w:rsid w:val="002721C6"/>
    <w:rsid w:val="00274792"/>
    <w:rsid w:val="00280BA3"/>
    <w:rsid w:val="002848DB"/>
    <w:rsid w:val="00285C7B"/>
    <w:rsid w:val="00285E42"/>
    <w:rsid w:val="002876E0"/>
    <w:rsid w:val="0029552E"/>
    <w:rsid w:val="00295EFE"/>
    <w:rsid w:val="002972CE"/>
    <w:rsid w:val="00297F37"/>
    <w:rsid w:val="002A172E"/>
    <w:rsid w:val="002A3E29"/>
    <w:rsid w:val="002A5D50"/>
    <w:rsid w:val="002A74BE"/>
    <w:rsid w:val="002B29D0"/>
    <w:rsid w:val="002B306F"/>
    <w:rsid w:val="002C0B74"/>
    <w:rsid w:val="002C3FEB"/>
    <w:rsid w:val="002C634B"/>
    <w:rsid w:val="002D06E3"/>
    <w:rsid w:val="002D2927"/>
    <w:rsid w:val="002D4662"/>
    <w:rsid w:val="002D77C3"/>
    <w:rsid w:val="002E1E57"/>
    <w:rsid w:val="002E3654"/>
    <w:rsid w:val="002E4C24"/>
    <w:rsid w:val="002E6177"/>
    <w:rsid w:val="002F0281"/>
    <w:rsid w:val="002F0641"/>
    <w:rsid w:val="002F1189"/>
    <w:rsid w:val="002F3B82"/>
    <w:rsid w:val="00313127"/>
    <w:rsid w:val="00314884"/>
    <w:rsid w:val="00316E2B"/>
    <w:rsid w:val="00320348"/>
    <w:rsid w:val="00321D11"/>
    <w:rsid w:val="00325627"/>
    <w:rsid w:val="00336113"/>
    <w:rsid w:val="00350382"/>
    <w:rsid w:val="003617AC"/>
    <w:rsid w:val="00363351"/>
    <w:rsid w:val="00363C1F"/>
    <w:rsid w:val="003675D1"/>
    <w:rsid w:val="00373C7C"/>
    <w:rsid w:val="00374325"/>
    <w:rsid w:val="00380C11"/>
    <w:rsid w:val="00382D60"/>
    <w:rsid w:val="003913D8"/>
    <w:rsid w:val="003976E3"/>
    <w:rsid w:val="003B755E"/>
    <w:rsid w:val="003C01C4"/>
    <w:rsid w:val="003C2130"/>
    <w:rsid w:val="003C239D"/>
    <w:rsid w:val="003C3A28"/>
    <w:rsid w:val="003C43E4"/>
    <w:rsid w:val="003C4490"/>
    <w:rsid w:val="003C5776"/>
    <w:rsid w:val="003C6524"/>
    <w:rsid w:val="003D5D00"/>
    <w:rsid w:val="003D6B95"/>
    <w:rsid w:val="003E0E8A"/>
    <w:rsid w:val="003E7F24"/>
    <w:rsid w:val="003F17D6"/>
    <w:rsid w:val="003F1A8F"/>
    <w:rsid w:val="003F273B"/>
    <w:rsid w:val="004025F8"/>
    <w:rsid w:val="00407C11"/>
    <w:rsid w:val="00410BD7"/>
    <w:rsid w:val="00414285"/>
    <w:rsid w:val="00426BD8"/>
    <w:rsid w:val="004366AC"/>
    <w:rsid w:val="0043742A"/>
    <w:rsid w:val="00441A9D"/>
    <w:rsid w:val="00442C6C"/>
    <w:rsid w:val="00445B90"/>
    <w:rsid w:val="00445EFC"/>
    <w:rsid w:val="00446216"/>
    <w:rsid w:val="004525EB"/>
    <w:rsid w:val="00454BF2"/>
    <w:rsid w:val="0047749F"/>
    <w:rsid w:val="00481620"/>
    <w:rsid w:val="00485F0C"/>
    <w:rsid w:val="0048626F"/>
    <w:rsid w:val="004874BB"/>
    <w:rsid w:val="004A03F3"/>
    <w:rsid w:val="004A1599"/>
    <w:rsid w:val="004A1FDA"/>
    <w:rsid w:val="004A2582"/>
    <w:rsid w:val="004B1DDA"/>
    <w:rsid w:val="004C1958"/>
    <w:rsid w:val="004C2DD1"/>
    <w:rsid w:val="004C4B65"/>
    <w:rsid w:val="004C565B"/>
    <w:rsid w:val="004C6694"/>
    <w:rsid w:val="004C6DF5"/>
    <w:rsid w:val="004D2406"/>
    <w:rsid w:val="004D3D08"/>
    <w:rsid w:val="004D661A"/>
    <w:rsid w:val="004D6E1B"/>
    <w:rsid w:val="004E16A4"/>
    <w:rsid w:val="004F1012"/>
    <w:rsid w:val="004F2399"/>
    <w:rsid w:val="004F26BB"/>
    <w:rsid w:val="004F74CB"/>
    <w:rsid w:val="005072CD"/>
    <w:rsid w:val="005077D5"/>
    <w:rsid w:val="00516AD4"/>
    <w:rsid w:val="00520F40"/>
    <w:rsid w:val="005335E0"/>
    <w:rsid w:val="00535C82"/>
    <w:rsid w:val="0053690A"/>
    <w:rsid w:val="00537E43"/>
    <w:rsid w:val="00543B2A"/>
    <w:rsid w:val="0055077E"/>
    <w:rsid w:val="0055238A"/>
    <w:rsid w:val="00552F3E"/>
    <w:rsid w:val="0055396E"/>
    <w:rsid w:val="00557A3A"/>
    <w:rsid w:val="00566133"/>
    <w:rsid w:val="00570105"/>
    <w:rsid w:val="00572238"/>
    <w:rsid w:val="005805B0"/>
    <w:rsid w:val="005842C6"/>
    <w:rsid w:val="00592ACD"/>
    <w:rsid w:val="005A569D"/>
    <w:rsid w:val="005C6B0A"/>
    <w:rsid w:val="005C7133"/>
    <w:rsid w:val="005D425A"/>
    <w:rsid w:val="005D61BF"/>
    <w:rsid w:val="005E060D"/>
    <w:rsid w:val="005E38C7"/>
    <w:rsid w:val="0060755E"/>
    <w:rsid w:val="006076A9"/>
    <w:rsid w:val="00620E90"/>
    <w:rsid w:val="00623E0B"/>
    <w:rsid w:val="0062501F"/>
    <w:rsid w:val="00636968"/>
    <w:rsid w:val="006421F1"/>
    <w:rsid w:val="00642798"/>
    <w:rsid w:val="00655675"/>
    <w:rsid w:val="0066478A"/>
    <w:rsid w:val="00675EB5"/>
    <w:rsid w:val="00677BEF"/>
    <w:rsid w:val="00680345"/>
    <w:rsid w:val="00694E55"/>
    <w:rsid w:val="006B08B3"/>
    <w:rsid w:val="006C1893"/>
    <w:rsid w:val="006C218E"/>
    <w:rsid w:val="006D6054"/>
    <w:rsid w:val="006D707B"/>
    <w:rsid w:val="006E673D"/>
    <w:rsid w:val="006E7950"/>
    <w:rsid w:val="006F1B52"/>
    <w:rsid w:val="006F62C2"/>
    <w:rsid w:val="00713B4C"/>
    <w:rsid w:val="0072065F"/>
    <w:rsid w:val="00726CD7"/>
    <w:rsid w:val="00730BA2"/>
    <w:rsid w:val="00733986"/>
    <w:rsid w:val="00736C79"/>
    <w:rsid w:val="00742F66"/>
    <w:rsid w:val="0074543E"/>
    <w:rsid w:val="007467D9"/>
    <w:rsid w:val="00751B66"/>
    <w:rsid w:val="00752E1A"/>
    <w:rsid w:val="00763571"/>
    <w:rsid w:val="00764CC8"/>
    <w:rsid w:val="007730E1"/>
    <w:rsid w:val="007742AA"/>
    <w:rsid w:val="00775488"/>
    <w:rsid w:val="00781040"/>
    <w:rsid w:val="007832DC"/>
    <w:rsid w:val="007853E7"/>
    <w:rsid w:val="00786ED6"/>
    <w:rsid w:val="007953BF"/>
    <w:rsid w:val="007A3197"/>
    <w:rsid w:val="007A418A"/>
    <w:rsid w:val="007A6BDF"/>
    <w:rsid w:val="007B37B5"/>
    <w:rsid w:val="007B4EAB"/>
    <w:rsid w:val="007B7259"/>
    <w:rsid w:val="007C00FD"/>
    <w:rsid w:val="007C2C62"/>
    <w:rsid w:val="007C57C5"/>
    <w:rsid w:val="007C7D92"/>
    <w:rsid w:val="007D0280"/>
    <w:rsid w:val="007D37C2"/>
    <w:rsid w:val="007D4BC9"/>
    <w:rsid w:val="007D50E2"/>
    <w:rsid w:val="007D62AB"/>
    <w:rsid w:val="007E26FA"/>
    <w:rsid w:val="007E682D"/>
    <w:rsid w:val="007F056F"/>
    <w:rsid w:val="007F45EF"/>
    <w:rsid w:val="007F6120"/>
    <w:rsid w:val="00802976"/>
    <w:rsid w:val="008038C2"/>
    <w:rsid w:val="00806FC0"/>
    <w:rsid w:val="00812660"/>
    <w:rsid w:val="0081437E"/>
    <w:rsid w:val="00820D3C"/>
    <w:rsid w:val="008253D0"/>
    <w:rsid w:val="00840D9C"/>
    <w:rsid w:val="00844D10"/>
    <w:rsid w:val="00844D82"/>
    <w:rsid w:val="00845FD9"/>
    <w:rsid w:val="00850076"/>
    <w:rsid w:val="00860B91"/>
    <w:rsid w:val="00862DD1"/>
    <w:rsid w:val="0086317D"/>
    <w:rsid w:val="008717D6"/>
    <w:rsid w:val="008809A2"/>
    <w:rsid w:val="00881B36"/>
    <w:rsid w:val="008846A4"/>
    <w:rsid w:val="0088496E"/>
    <w:rsid w:val="008867F2"/>
    <w:rsid w:val="008919E6"/>
    <w:rsid w:val="00892919"/>
    <w:rsid w:val="008A0E6E"/>
    <w:rsid w:val="008A2BEE"/>
    <w:rsid w:val="008A7855"/>
    <w:rsid w:val="008B263C"/>
    <w:rsid w:val="008C05B5"/>
    <w:rsid w:val="008C3EBE"/>
    <w:rsid w:val="008C4CC0"/>
    <w:rsid w:val="008D37C9"/>
    <w:rsid w:val="008D73BC"/>
    <w:rsid w:val="008E088F"/>
    <w:rsid w:val="008F30F2"/>
    <w:rsid w:val="008F3E76"/>
    <w:rsid w:val="008F4632"/>
    <w:rsid w:val="008F5D5B"/>
    <w:rsid w:val="00905DE4"/>
    <w:rsid w:val="00906BF6"/>
    <w:rsid w:val="009070F8"/>
    <w:rsid w:val="00913C40"/>
    <w:rsid w:val="00920456"/>
    <w:rsid w:val="00923994"/>
    <w:rsid w:val="00925205"/>
    <w:rsid w:val="00932C3C"/>
    <w:rsid w:val="00933998"/>
    <w:rsid w:val="00942015"/>
    <w:rsid w:val="00943FAF"/>
    <w:rsid w:val="00947087"/>
    <w:rsid w:val="00952A36"/>
    <w:rsid w:val="00972A9B"/>
    <w:rsid w:val="00976996"/>
    <w:rsid w:val="009777EE"/>
    <w:rsid w:val="00992D23"/>
    <w:rsid w:val="00994B93"/>
    <w:rsid w:val="009A312D"/>
    <w:rsid w:val="009A3C08"/>
    <w:rsid w:val="009A44BD"/>
    <w:rsid w:val="009C16D9"/>
    <w:rsid w:val="009C18AF"/>
    <w:rsid w:val="009C20CF"/>
    <w:rsid w:val="009C3B31"/>
    <w:rsid w:val="009C4F3F"/>
    <w:rsid w:val="009C533F"/>
    <w:rsid w:val="009C780A"/>
    <w:rsid w:val="009C7A7E"/>
    <w:rsid w:val="009D06F8"/>
    <w:rsid w:val="009D7E91"/>
    <w:rsid w:val="009E6AFD"/>
    <w:rsid w:val="009F3962"/>
    <w:rsid w:val="009F5403"/>
    <w:rsid w:val="009F773A"/>
    <w:rsid w:val="009F77E7"/>
    <w:rsid w:val="00A0276E"/>
    <w:rsid w:val="00A11F9C"/>
    <w:rsid w:val="00A12875"/>
    <w:rsid w:val="00A12E3C"/>
    <w:rsid w:val="00A15BC2"/>
    <w:rsid w:val="00A21B07"/>
    <w:rsid w:val="00A411A3"/>
    <w:rsid w:val="00A46908"/>
    <w:rsid w:val="00A5127D"/>
    <w:rsid w:val="00A56D8B"/>
    <w:rsid w:val="00A60279"/>
    <w:rsid w:val="00A72300"/>
    <w:rsid w:val="00A723E0"/>
    <w:rsid w:val="00A778EC"/>
    <w:rsid w:val="00A802A9"/>
    <w:rsid w:val="00A82814"/>
    <w:rsid w:val="00A874D7"/>
    <w:rsid w:val="00A90F2D"/>
    <w:rsid w:val="00A953FA"/>
    <w:rsid w:val="00A96AFC"/>
    <w:rsid w:val="00AA18FD"/>
    <w:rsid w:val="00AB3578"/>
    <w:rsid w:val="00AB3600"/>
    <w:rsid w:val="00AB60B4"/>
    <w:rsid w:val="00AB7352"/>
    <w:rsid w:val="00AB744A"/>
    <w:rsid w:val="00AC322C"/>
    <w:rsid w:val="00AC45EC"/>
    <w:rsid w:val="00AC4B1D"/>
    <w:rsid w:val="00AC5184"/>
    <w:rsid w:val="00AC630D"/>
    <w:rsid w:val="00AD1C7F"/>
    <w:rsid w:val="00AD1D37"/>
    <w:rsid w:val="00AD37E7"/>
    <w:rsid w:val="00AD4B80"/>
    <w:rsid w:val="00AD6764"/>
    <w:rsid w:val="00AE2435"/>
    <w:rsid w:val="00AE386C"/>
    <w:rsid w:val="00AE69CC"/>
    <w:rsid w:val="00AF1504"/>
    <w:rsid w:val="00AF157A"/>
    <w:rsid w:val="00AF4AF7"/>
    <w:rsid w:val="00B01133"/>
    <w:rsid w:val="00B03937"/>
    <w:rsid w:val="00B0748E"/>
    <w:rsid w:val="00B11AAB"/>
    <w:rsid w:val="00B1308A"/>
    <w:rsid w:val="00B17A67"/>
    <w:rsid w:val="00B2113F"/>
    <w:rsid w:val="00B22037"/>
    <w:rsid w:val="00B22AEE"/>
    <w:rsid w:val="00B22F57"/>
    <w:rsid w:val="00B250F5"/>
    <w:rsid w:val="00B30814"/>
    <w:rsid w:val="00B30BE4"/>
    <w:rsid w:val="00B315BD"/>
    <w:rsid w:val="00B37843"/>
    <w:rsid w:val="00B41E19"/>
    <w:rsid w:val="00B4297E"/>
    <w:rsid w:val="00B4342D"/>
    <w:rsid w:val="00B45168"/>
    <w:rsid w:val="00B45655"/>
    <w:rsid w:val="00B467D2"/>
    <w:rsid w:val="00B509D6"/>
    <w:rsid w:val="00B531DA"/>
    <w:rsid w:val="00B56CCD"/>
    <w:rsid w:val="00B72180"/>
    <w:rsid w:val="00B81109"/>
    <w:rsid w:val="00B83178"/>
    <w:rsid w:val="00B95577"/>
    <w:rsid w:val="00BA4100"/>
    <w:rsid w:val="00BA45C6"/>
    <w:rsid w:val="00BA5FAB"/>
    <w:rsid w:val="00BB1E97"/>
    <w:rsid w:val="00BB5D6C"/>
    <w:rsid w:val="00BC1994"/>
    <w:rsid w:val="00BC271C"/>
    <w:rsid w:val="00BC3AF4"/>
    <w:rsid w:val="00BC3E73"/>
    <w:rsid w:val="00BD0957"/>
    <w:rsid w:val="00BD78B5"/>
    <w:rsid w:val="00BE133E"/>
    <w:rsid w:val="00BE2C1A"/>
    <w:rsid w:val="00BE6AEC"/>
    <w:rsid w:val="00BE7D27"/>
    <w:rsid w:val="00BF0D23"/>
    <w:rsid w:val="00BF4D95"/>
    <w:rsid w:val="00BF6A5F"/>
    <w:rsid w:val="00C003BB"/>
    <w:rsid w:val="00C16827"/>
    <w:rsid w:val="00C27CD4"/>
    <w:rsid w:val="00C31DE8"/>
    <w:rsid w:val="00C37D56"/>
    <w:rsid w:val="00C4591D"/>
    <w:rsid w:val="00C51538"/>
    <w:rsid w:val="00C544CE"/>
    <w:rsid w:val="00C54839"/>
    <w:rsid w:val="00C56B74"/>
    <w:rsid w:val="00C62A3B"/>
    <w:rsid w:val="00C65349"/>
    <w:rsid w:val="00C753B2"/>
    <w:rsid w:val="00C81904"/>
    <w:rsid w:val="00C81CE3"/>
    <w:rsid w:val="00C86B2B"/>
    <w:rsid w:val="00C87854"/>
    <w:rsid w:val="00C94ED1"/>
    <w:rsid w:val="00C96412"/>
    <w:rsid w:val="00CA42DB"/>
    <w:rsid w:val="00CA497D"/>
    <w:rsid w:val="00CB0A17"/>
    <w:rsid w:val="00CC3C74"/>
    <w:rsid w:val="00CC6306"/>
    <w:rsid w:val="00CC718B"/>
    <w:rsid w:val="00CE07FA"/>
    <w:rsid w:val="00CE690F"/>
    <w:rsid w:val="00CF6435"/>
    <w:rsid w:val="00D01B0D"/>
    <w:rsid w:val="00D05E32"/>
    <w:rsid w:val="00D06F12"/>
    <w:rsid w:val="00D150B8"/>
    <w:rsid w:val="00D16A47"/>
    <w:rsid w:val="00D20AA3"/>
    <w:rsid w:val="00D300CA"/>
    <w:rsid w:val="00D35C83"/>
    <w:rsid w:val="00D36322"/>
    <w:rsid w:val="00D36CB0"/>
    <w:rsid w:val="00D36CB9"/>
    <w:rsid w:val="00D436E4"/>
    <w:rsid w:val="00D43FC1"/>
    <w:rsid w:val="00D46F0A"/>
    <w:rsid w:val="00D47BB6"/>
    <w:rsid w:val="00D5147E"/>
    <w:rsid w:val="00D712EC"/>
    <w:rsid w:val="00D72308"/>
    <w:rsid w:val="00D827F0"/>
    <w:rsid w:val="00D84C71"/>
    <w:rsid w:val="00D85A6C"/>
    <w:rsid w:val="00D925BB"/>
    <w:rsid w:val="00D929E7"/>
    <w:rsid w:val="00D92B4A"/>
    <w:rsid w:val="00D96037"/>
    <w:rsid w:val="00DA41A8"/>
    <w:rsid w:val="00DA511E"/>
    <w:rsid w:val="00DB6CE3"/>
    <w:rsid w:val="00DC4984"/>
    <w:rsid w:val="00DC6EE9"/>
    <w:rsid w:val="00DD1392"/>
    <w:rsid w:val="00DD1718"/>
    <w:rsid w:val="00DD2D27"/>
    <w:rsid w:val="00DD5579"/>
    <w:rsid w:val="00DE79D2"/>
    <w:rsid w:val="00DF63E7"/>
    <w:rsid w:val="00DF6FB3"/>
    <w:rsid w:val="00E01CAD"/>
    <w:rsid w:val="00E0753F"/>
    <w:rsid w:val="00E12360"/>
    <w:rsid w:val="00E132DA"/>
    <w:rsid w:val="00E208D9"/>
    <w:rsid w:val="00E22325"/>
    <w:rsid w:val="00E2607A"/>
    <w:rsid w:val="00E31B64"/>
    <w:rsid w:val="00E437C4"/>
    <w:rsid w:val="00E506EF"/>
    <w:rsid w:val="00E536ED"/>
    <w:rsid w:val="00E5525B"/>
    <w:rsid w:val="00E5557F"/>
    <w:rsid w:val="00E60613"/>
    <w:rsid w:val="00E7590D"/>
    <w:rsid w:val="00E76021"/>
    <w:rsid w:val="00E80790"/>
    <w:rsid w:val="00E91F92"/>
    <w:rsid w:val="00E96C66"/>
    <w:rsid w:val="00EB0F6F"/>
    <w:rsid w:val="00EB2756"/>
    <w:rsid w:val="00EB395A"/>
    <w:rsid w:val="00EB4534"/>
    <w:rsid w:val="00EB7F31"/>
    <w:rsid w:val="00EC091A"/>
    <w:rsid w:val="00EC43FE"/>
    <w:rsid w:val="00ED0E84"/>
    <w:rsid w:val="00ED24E9"/>
    <w:rsid w:val="00EE0E24"/>
    <w:rsid w:val="00EF0944"/>
    <w:rsid w:val="00F047F9"/>
    <w:rsid w:val="00F05490"/>
    <w:rsid w:val="00F1263E"/>
    <w:rsid w:val="00F16147"/>
    <w:rsid w:val="00F26DAB"/>
    <w:rsid w:val="00F3099B"/>
    <w:rsid w:val="00F331BA"/>
    <w:rsid w:val="00F36FFF"/>
    <w:rsid w:val="00F40415"/>
    <w:rsid w:val="00F4174F"/>
    <w:rsid w:val="00F41D1D"/>
    <w:rsid w:val="00F42BF8"/>
    <w:rsid w:val="00F44BE0"/>
    <w:rsid w:val="00F527D3"/>
    <w:rsid w:val="00F551F4"/>
    <w:rsid w:val="00F57EFD"/>
    <w:rsid w:val="00F664EB"/>
    <w:rsid w:val="00F70622"/>
    <w:rsid w:val="00F741F5"/>
    <w:rsid w:val="00F76AD8"/>
    <w:rsid w:val="00F80B06"/>
    <w:rsid w:val="00F84D18"/>
    <w:rsid w:val="00F86807"/>
    <w:rsid w:val="00F91BA1"/>
    <w:rsid w:val="00F92867"/>
    <w:rsid w:val="00F93B00"/>
    <w:rsid w:val="00FA17A3"/>
    <w:rsid w:val="00FA1C97"/>
    <w:rsid w:val="00FA497D"/>
    <w:rsid w:val="00FB2BB5"/>
    <w:rsid w:val="00FB4F02"/>
    <w:rsid w:val="00FC0FD5"/>
    <w:rsid w:val="00FC3475"/>
    <w:rsid w:val="00FC413A"/>
    <w:rsid w:val="00FD1427"/>
    <w:rsid w:val="00FD2D36"/>
    <w:rsid w:val="00FF09CA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FA71"/>
  <w15:docId w15:val="{75302190-56F2-43E7-8F64-5EBB6D38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F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50F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C7A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C7A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C7A7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7A7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7A7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7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7A7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F4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4632"/>
  </w:style>
  <w:style w:type="paragraph" w:styleId="Pta">
    <w:name w:val="footer"/>
    <w:basedOn w:val="Normlny"/>
    <w:link w:val="PtaChar"/>
    <w:uiPriority w:val="99"/>
    <w:unhideWhenUsed/>
    <w:rsid w:val="008F4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4632"/>
  </w:style>
  <w:style w:type="paragraph" w:styleId="Bezriadkovania">
    <w:name w:val="No Spacing"/>
    <w:uiPriority w:val="1"/>
    <w:qFormat/>
    <w:rsid w:val="00103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365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1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9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9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80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3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95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00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145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08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204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089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349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EBC37-F121-4321-94D2-BC206586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Tokárová Zuzana</dc:creator>
  <cp:lastModifiedBy>Strmenská Andrea</cp:lastModifiedBy>
  <cp:revision>37</cp:revision>
  <cp:lastPrinted>2019-08-21T10:15:00Z</cp:lastPrinted>
  <dcterms:created xsi:type="dcterms:W3CDTF">2019-07-17T11:04:00Z</dcterms:created>
  <dcterms:modified xsi:type="dcterms:W3CDTF">2019-08-21T10:15:00Z</dcterms:modified>
</cp:coreProperties>
</file>