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Číslo:  </w:t>
      </w:r>
      <w:r w:rsidR="002C4052" w:rsidRPr="002C4052">
        <w:rPr>
          <w:rFonts w:ascii="Times New Roman" w:hAnsi="Times New Roman" w:cs="Times New Roman"/>
        </w:rPr>
        <w:t xml:space="preserve">UV-15697/2019 </w:t>
      </w: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Pr="00FE166A" w:rsidRDefault="00DA6692" w:rsidP="00DA6692">
      <w:pPr>
        <w:jc w:val="both"/>
        <w:rPr>
          <w:rFonts w:ascii="Times New Roman" w:hAnsi="Times New Roman" w:cs="Times New Roman"/>
          <w:b/>
        </w:rPr>
      </w:pPr>
    </w:p>
    <w:p w:rsidR="00DA6692" w:rsidRPr="00FE166A" w:rsidRDefault="00397D54" w:rsidP="00DA6692">
      <w:pPr>
        <w:jc w:val="center"/>
        <w:rPr>
          <w:rFonts w:ascii="Times New Roman" w:hAnsi="Times New Roman"/>
          <w:b/>
          <w:bCs/>
          <w:caps/>
        </w:rPr>
      </w:pPr>
      <w:r w:rsidRPr="00397D54">
        <w:rPr>
          <w:rFonts w:ascii="Times New Roman" w:hAnsi="Times New Roman"/>
          <w:b/>
          <w:bCs/>
          <w:caps/>
        </w:rPr>
        <w:t>1555</w:t>
      </w:r>
    </w:p>
    <w:p w:rsidR="00DC013D" w:rsidRPr="00FE166A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Pr="00FE166A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 w:rsidRPr="00FE166A"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Pr="00FE166A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Pr="00FE166A" w:rsidRDefault="004B6F18" w:rsidP="00DA6692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>Zákon</w:t>
      </w:r>
    </w:p>
    <w:p w:rsidR="00DA6692" w:rsidRPr="00FE166A" w:rsidRDefault="00DA6692" w:rsidP="00DA6692">
      <w:pPr>
        <w:jc w:val="center"/>
        <w:rPr>
          <w:rFonts w:ascii="Times New Roman" w:hAnsi="Times New Roman"/>
          <w:b/>
        </w:rPr>
      </w:pPr>
    </w:p>
    <w:p w:rsidR="00DA6692" w:rsidRPr="00FE166A" w:rsidRDefault="00DA6692" w:rsidP="00DA6692">
      <w:pPr>
        <w:jc w:val="center"/>
        <w:rPr>
          <w:rFonts w:ascii="Times New Roman" w:hAnsi="Times New Roman"/>
          <w:b/>
        </w:rPr>
      </w:pPr>
      <w:r w:rsidRPr="00FE166A">
        <w:rPr>
          <w:rFonts w:ascii="Times New Roman" w:hAnsi="Times New Roman"/>
          <w:b/>
        </w:rPr>
        <w:t>z ............. 201</w:t>
      </w:r>
      <w:r w:rsidR="004B6F18">
        <w:rPr>
          <w:rFonts w:ascii="Times New Roman" w:hAnsi="Times New Roman"/>
          <w:b/>
        </w:rPr>
        <w:t>9</w:t>
      </w:r>
      <w:r w:rsidRPr="00FE166A">
        <w:rPr>
          <w:rFonts w:ascii="Times New Roman" w:hAnsi="Times New Roman"/>
          <w:b/>
        </w:rPr>
        <w:t xml:space="preserve">, </w:t>
      </w:r>
    </w:p>
    <w:p w:rsidR="00DA6692" w:rsidRPr="00FE166A" w:rsidRDefault="00DA6692" w:rsidP="00DA6692">
      <w:pPr>
        <w:jc w:val="center"/>
        <w:rPr>
          <w:rFonts w:ascii="Times New Roman" w:hAnsi="Times New Roman"/>
          <w:b/>
        </w:rPr>
      </w:pPr>
    </w:p>
    <w:p w:rsidR="004B6F18" w:rsidRPr="00717FCF" w:rsidRDefault="004B6F18" w:rsidP="004B6F18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 xml:space="preserve">ktorým sa mení a dopĺňa zákon č. 8/2009 Z. z. o cestnej premávke </w:t>
      </w:r>
    </w:p>
    <w:p w:rsidR="004B6F18" w:rsidRPr="00717FCF" w:rsidRDefault="004B6F18" w:rsidP="004B6F18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 xml:space="preserve">a o zmene a doplnení niektorých zákonov v znení neskorších predpisov </w:t>
      </w:r>
    </w:p>
    <w:p w:rsidR="004B6F18" w:rsidRPr="00717FCF" w:rsidRDefault="004B6F18" w:rsidP="004B6F18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>a ktorým sa menia a dopĺňajú niektoré zákony</w:t>
      </w:r>
    </w:p>
    <w:p w:rsidR="00DA6692" w:rsidRDefault="00DA6692" w:rsidP="00DC013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C013D" w:rsidRPr="00DC013D" w:rsidRDefault="00DA6692" w:rsidP="004B6F18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 xml:space="preserve">návrh </w:t>
      </w:r>
      <w:r w:rsidR="001001CF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4B6F18" w:rsidRPr="004B6F18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F95F15">
        <w:rPr>
          <w:rFonts w:ascii="Times New Roman" w:hAnsi="Times New Roman" w:cs="Times New Roman"/>
          <w:b w:val="0"/>
          <w:lang w:eastAsia="cs-CZ"/>
        </w:rPr>
        <w:t xml:space="preserve">                      </w:t>
      </w:r>
      <w:r w:rsidR="004B6F18" w:rsidRPr="004B6F18">
        <w:rPr>
          <w:rFonts w:ascii="Times New Roman" w:hAnsi="Times New Roman" w:cs="Times New Roman"/>
          <w:b w:val="0"/>
          <w:lang w:eastAsia="cs-CZ"/>
        </w:rPr>
        <w:t>a dopĺňa zákon č. 8/2009 Z. z. o cestnej premávke</w:t>
      </w:r>
      <w:r w:rsidR="004B6F18">
        <w:rPr>
          <w:rFonts w:ascii="Times New Roman" w:hAnsi="Times New Roman" w:cs="Times New Roman"/>
          <w:b w:val="0"/>
          <w:lang w:eastAsia="cs-CZ"/>
        </w:rPr>
        <w:t xml:space="preserve"> </w:t>
      </w:r>
      <w:r w:rsidR="004B6F18" w:rsidRPr="004B6F18">
        <w:rPr>
          <w:rFonts w:ascii="Times New Roman" w:hAnsi="Times New Roman" w:cs="Times New Roman"/>
          <w:b w:val="0"/>
          <w:lang w:eastAsia="cs-CZ"/>
        </w:rPr>
        <w:t>a o zmene a doplnení niektorých zákonov v znení neskorších predpisov</w:t>
      </w:r>
      <w:r w:rsidR="004B6F18">
        <w:rPr>
          <w:rFonts w:ascii="Times New Roman" w:hAnsi="Times New Roman" w:cs="Times New Roman"/>
          <w:b w:val="0"/>
          <w:lang w:eastAsia="cs-CZ"/>
        </w:rPr>
        <w:t xml:space="preserve"> </w:t>
      </w:r>
      <w:r w:rsidR="00F95F15">
        <w:rPr>
          <w:rFonts w:ascii="Times New Roman" w:hAnsi="Times New Roman" w:cs="Times New Roman"/>
          <w:b w:val="0"/>
          <w:lang w:eastAsia="cs-CZ"/>
        </w:rPr>
        <w:t xml:space="preserve">                      </w:t>
      </w:r>
      <w:r w:rsidR="004B6F18" w:rsidRPr="004B6F18">
        <w:rPr>
          <w:rFonts w:ascii="Times New Roman" w:hAnsi="Times New Roman" w:cs="Times New Roman"/>
          <w:b w:val="0"/>
          <w:lang w:eastAsia="cs-CZ"/>
        </w:rPr>
        <w:t>a ktorým sa menia a dopĺňajú niektoré zákony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RDefault="000B0915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RDefault="000B0915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0B0915" w:rsidRDefault="000B0915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5309D7" w:rsidRDefault="005309D7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5309D7" w:rsidRDefault="005309D7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5309D7" w:rsidRDefault="005309D7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D4622C" w:rsidRDefault="00D4622C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D4622C" w:rsidRDefault="00D4622C" w:rsidP="00DA6692">
      <w:pPr>
        <w:pStyle w:val="Zkladntext2"/>
        <w:ind w:left="4678"/>
        <w:rPr>
          <w:rFonts w:ascii="Times New Roman" w:hAnsi="Times New Roman" w:cs="Times New Roman"/>
          <w:b w:val="0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DA6692" w:rsidRDefault="00D40F2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Peter </w:t>
      </w:r>
      <w:proofErr w:type="spellStart"/>
      <w:r>
        <w:rPr>
          <w:rFonts w:ascii="Times New Roman" w:hAnsi="Times New Roman" w:cs="Times New Roman"/>
          <w:b/>
          <w:bCs/>
        </w:rPr>
        <w:t>Pellegrini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A6692" w:rsidRDefault="00DA6692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D4622C" w:rsidRDefault="00D4622C" w:rsidP="00DA6692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B93C17">
        <w:rPr>
          <w:rFonts w:ascii="Times New Roman" w:hAnsi="Times New Roman" w:cs="Times New Roman"/>
        </w:rPr>
        <w:t>jún</w:t>
      </w:r>
      <w:bookmarkStart w:id="0" w:name="_GoBack"/>
      <w:bookmarkEnd w:id="0"/>
      <w:r w:rsidR="004B6F18">
        <w:rPr>
          <w:rFonts w:ascii="Times New Roman" w:hAnsi="Times New Roman" w:cs="Times New Roman"/>
        </w:rPr>
        <w:t xml:space="preserve"> 2019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1001CF"/>
    <w:rsid w:val="00191BA3"/>
    <w:rsid w:val="002B51AE"/>
    <w:rsid w:val="002C4052"/>
    <w:rsid w:val="003773D5"/>
    <w:rsid w:val="00397D54"/>
    <w:rsid w:val="004B6F18"/>
    <w:rsid w:val="005309D7"/>
    <w:rsid w:val="005E1599"/>
    <w:rsid w:val="00717FCF"/>
    <w:rsid w:val="00835B9C"/>
    <w:rsid w:val="00936953"/>
    <w:rsid w:val="009A342A"/>
    <w:rsid w:val="00B93C17"/>
    <w:rsid w:val="00C009B2"/>
    <w:rsid w:val="00D3556A"/>
    <w:rsid w:val="00D40F22"/>
    <w:rsid w:val="00D4622C"/>
    <w:rsid w:val="00DA6692"/>
    <w:rsid w:val="00DC013D"/>
    <w:rsid w:val="00DC275A"/>
    <w:rsid w:val="00E37F8D"/>
    <w:rsid w:val="00EC35BC"/>
    <w:rsid w:val="00F95F15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077B1"/>
  <w14:defaultImageDpi w14:val="0"/>
  <w15:docId w15:val="{2A62BB32-20CD-4933-B81B-33050367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DA6692"/>
    <w:rPr>
      <w:rFonts w:ascii="Arial" w:hAnsi="Arial" w:cs="Arial"/>
      <w:b/>
      <w:bCs/>
      <w:sz w:val="32"/>
      <w:szCs w:val="32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DA6692"/>
    <w:rPr>
      <w:rFonts w:ascii="Arial" w:hAnsi="Arial" w:cs="Arial"/>
      <w:b/>
      <w:bCs/>
      <w:sz w:val="24"/>
      <w:szCs w:val="24"/>
      <w:lang w:val="x-none" w:eastAsia="sk-SK"/>
    </w:rPr>
  </w:style>
  <w:style w:type="paragraph" w:styleId="Bezriadkovania">
    <w:name w:val="No Spacing"/>
    <w:link w:val="BezriadkovaniaChar"/>
    <w:uiPriority w:val="1"/>
    <w:qFormat/>
    <w:rsid w:val="004B6F18"/>
    <w:pPr>
      <w:spacing w:after="0" w:line="240" w:lineRule="auto"/>
    </w:pPr>
    <w:rPr>
      <w:rFonts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4B6F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Wiedemannová</dc:creator>
  <cp:keywords/>
  <dc:description/>
  <cp:lastModifiedBy>Nataša Wiedemannová</cp:lastModifiedBy>
  <cp:revision>3</cp:revision>
  <dcterms:created xsi:type="dcterms:W3CDTF">2019-06-19T09:53:00Z</dcterms:created>
  <dcterms:modified xsi:type="dcterms:W3CDTF">2019-06-24T08:19:00Z</dcterms:modified>
</cp:coreProperties>
</file>