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E6468C">
        <w:rPr>
          <w:sz w:val="22"/>
          <w:szCs w:val="22"/>
        </w:rPr>
        <w:t>411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110649">
        <w:rPr>
          <w:sz w:val="22"/>
          <w:szCs w:val="22"/>
        </w:rPr>
        <w:t>9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E6468C">
      <w:pPr>
        <w:pStyle w:val="rozhodnutia"/>
      </w:pPr>
      <w:r>
        <w:t>1669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6468C">
        <w:rPr>
          <w:rFonts w:ascii="Arial" w:hAnsi="Arial" w:cs="Arial"/>
          <w:sz w:val="22"/>
          <w:szCs w:val="22"/>
        </w:rPr>
        <w:t> 22.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6468C">
        <w:rPr>
          <w:rFonts w:ascii="Arial" w:hAnsi="Arial" w:cs="Arial"/>
          <w:sz w:val="22"/>
          <w:szCs w:val="22"/>
        </w:rPr>
        <w:t> 27. júna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E6468C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E6468C">
        <w:rPr>
          <w:rFonts w:ascii="Arial" w:hAnsi="Arial" w:cs="Arial"/>
          <w:sz w:val="22"/>
          <w:szCs w:val="22"/>
        </w:rPr>
        <w:t xml:space="preserve"> 27. júna </w:t>
      </w:r>
      <w:r w:rsidR="003E236A" w:rsidRPr="00810360">
        <w:rPr>
          <w:rFonts w:ascii="Arial" w:hAnsi="Arial" w:cs="Arial"/>
          <w:sz w:val="22"/>
          <w:szCs w:val="22"/>
        </w:rPr>
        <w:t>201</w:t>
      </w:r>
      <w:r w:rsidR="00110649">
        <w:rPr>
          <w:rFonts w:ascii="Arial" w:hAnsi="Arial" w:cs="Arial"/>
          <w:sz w:val="22"/>
          <w:szCs w:val="22"/>
        </w:rPr>
        <w:t>9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E6468C">
        <w:rPr>
          <w:rFonts w:ascii="Arial" w:hAnsi="Arial" w:cs="Arial"/>
          <w:sz w:val="22"/>
          <w:szCs w:val="22"/>
        </w:rPr>
        <w:t>mení a 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predpisov,</w:t>
      </w:r>
      <w:r w:rsidRPr="00810360">
        <w:rPr>
          <w:rFonts w:ascii="Arial" w:hAnsi="Arial" w:cs="Arial"/>
          <w:sz w:val="22"/>
          <w:szCs w:val="22"/>
        </w:rPr>
        <w:t xml:space="preserve"> vrátený prezident</w:t>
      </w:r>
      <w:r w:rsidR="00E6468C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E6468C">
        <w:rPr>
          <w:rFonts w:ascii="Arial" w:hAnsi="Arial" w:cs="Arial"/>
          <w:sz w:val="22"/>
          <w:szCs w:val="22"/>
        </w:rPr>
        <w:t>1564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6468C">
        <w:rPr>
          <w:rFonts w:ascii="Arial" w:hAnsi="Arial" w:cs="Arial"/>
          <w:sz w:val="22"/>
          <w:szCs w:val="22"/>
        </w:rPr>
        <w:t>17.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6468C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E6468C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E6468C">
        <w:rPr>
          <w:rFonts w:ascii="Arial" w:hAnsi="Arial" w:cs="Arial"/>
          <w:b/>
          <w:bCs/>
          <w:sz w:val="22"/>
          <w:szCs w:val="22"/>
          <w:u w:val="single"/>
        </w:rPr>
        <w:t>9. septembra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A34824" w:rsidRPr="0081036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10649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759B" w:rsidRPr="00810360" w:rsidRDefault="008E4239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92A58"/>
    <w:rsid w:val="001C09A8"/>
    <w:rsid w:val="002329B0"/>
    <w:rsid w:val="002A4864"/>
    <w:rsid w:val="003479C0"/>
    <w:rsid w:val="003B1CB8"/>
    <w:rsid w:val="003E236A"/>
    <w:rsid w:val="004116FF"/>
    <w:rsid w:val="00447206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E54A9"/>
    <w:rsid w:val="00E172C4"/>
    <w:rsid w:val="00E6468C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750C1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64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6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2019-07-22T07:11:00Z</cp:lastPrinted>
  <dcterms:created xsi:type="dcterms:W3CDTF">2019-07-22T06:46:00Z</dcterms:created>
  <dcterms:modified xsi:type="dcterms:W3CDTF">2019-07-22T07:12:00Z</dcterms:modified>
</cp:coreProperties>
</file>