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4E70A2">
        <w:rPr>
          <w:sz w:val="18"/>
          <w:szCs w:val="18"/>
        </w:rPr>
        <w:t>1</w:t>
      </w:r>
      <w:r w:rsidR="001A5431">
        <w:rPr>
          <w:sz w:val="18"/>
          <w:szCs w:val="18"/>
        </w:rPr>
        <w:t>2</w:t>
      </w:r>
      <w:r w:rsidR="0062379D">
        <w:rPr>
          <w:sz w:val="18"/>
          <w:szCs w:val="18"/>
        </w:rPr>
        <w:t>75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C534E" w:rsidP="009C2E2F">
      <w:pPr>
        <w:pStyle w:val="uznesenia"/>
      </w:pPr>
      <w:r>
        <w:t>1942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C534E">
        <w:rPr>
          <w:rFonts w:cs="Arial"/>
          <w:sz w:val="22"/>
          <w:szCs w:val="22"/>
        </w:rPr>
        <w:t> 26.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0E0A77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6E12AD" w:rsidRPr="0062379D" w:rsidRDefault="006E12AD" w:rsidP="006E12AD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sz w:val="22"/>
          <w:szCs w:val="22"/>
        </w:rPr>
      </w:pPr>
      <w:r w:rsidRPr="0062379D">
        <w:rPr>
          <w:rFonts w:cs="Arial"/>
          <w:sz w:val="22"/>
          <w:szCs w:val="22"/>
        </w:rPr>
        <w:t xml:space="preserve">k </w:t>
      </w:r>
      <w:r w:rsidR="0062379D" w:rsidRPr="0062379D">
        <w:rPr>
          <w:rFonts w:cs="Arial"/>
          <w:sz w:val="22"/>
          <w:szCs w:val="22"/>
        </w:rPr>
        <w:t>n</w:t>
      </w:r>
      <w:r w:rsidR="0062379D" w:rsidRPr="0062379D">
        <w:rPr>
          <w:sz w:val="22"/>
        </w:rPr>
        <w:t xml:space="preserve">ávrhu poslancov Národnej rady Slovenskej republiky Borisa Kollára, Petry </w:t>
      </w:r>
      <w:proofErr w:type="spellStart"/>
      <w:r w:rsidR="0062379D" w:rsidRPr="0062379D">
        <w:rPr>
          <w:sz w:val="22"/>
        </w:rPr>
        <w:t>Krištúfkovej</w:t>
      </w:r>
      <w:proofErr w:type="spellEnd"/>
      <w:r w:rsidR="0062379D">
        <w:rPr>
          <w:sz w:val="22"/>
        </w:rPr>
        <w:br/>
      </w:r>
      <w:r w:rsidR="0062379D" w:rsidRPr="0062379D">
        <w:rPr>
          <w:sz w:val="22"/>
        </w:rPr>
        <w:t xml:space="preserve">a Ľudovíta </w:t>
      </w:r>
      <w:proofErr w:type="spellStart"/>
      <w:r w:rsidR="0062379D" w:rsidRPr="0062379D">
        <w:rPr>
          <w:sz w:val="22"/>
        </w:rPr>
        <w:t>Gogu</w:t>
      </w:r>
      <w:proofErr w:type="spellEnd"/>
      <w:r w:rsidR="0062379D" w:rsidRPr="0062379D">
        <w:rPr>
          <w:sz w:val="22"/>
        </w:rPr>
        <w:t xml:space="preserve"> na vydanie zákona, ktorým sa mení a dopĺňa zákon Národnej rady Slovenskej republiky č. 219/1996 Z. z. o ochrane pred zneužívaním alkoholických nápojov a o zriaďovaní a prevádzke protialkoholických záchytných izieb a o doplnení zákona</w:t>
      </w:r>
      <w:r w:rsidR="00F739FC">
        <w:rPr>
          <w:sz w:val="22"/>
        </w:rPr>
        <w:br/>
      </w:r>
      <w:r w:rsidR="0062379D" w:rsidRPr="0062379D">
        <w:rPr>
          <w:sz w:val="22"/>
        </w:rPr>
        <w:t>č. 467/2002 Z. z. o výrobe a uvádzaní liehu na trh v znení neskorších predpisov (tlač 1533) – prvé čítanie</w:t>
      </w:r>
    </w:p>
    <w:p w:rsidR="00032B45" w:rsidRDefault="00032B45" w:rsidP="00032B45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32B45" w:rsidRDefault="00032B45" w:rsidP="00032B4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32B45" w:rsidRPr="0000646C" w:rsidRDefault="00032B45" w:rsidP="00032B45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32B45" w:rsidRPr="00E764A1" w:rsidRDefault="00032B45" w:rsidP="00032B45">
      <w:pPr>
        <w:rPr>
          <w:b/>
          <w:color w:val="000000" w:themeColor="text1"/>
          <w:sz w:val="22"/>
          <w:szCs w:val="22"/>
        </w:rPr>
      </w:pPr>
    </w:p>
    <w:p w:rsidR="00032B45" w:rsidRDefault="00032B45" w:rsidP="00032B45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4B4325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032B45" w:rsidRDefault="00032B45" w:rsidP="00032B45">
      <w:pPr>
        <w:widowControl w:val="0"/>
        <w:jc w:val="both"/>
        <w:rPr>
          <w:b/>
          <w:sz w:val="18"/>
          <w:szCs w:val="18"/>
        </w:rPr>
      </w:pPr>
    </w:p>
    <w:p w:rsidR="00032B45" w:rsidRPr="0000646C" w:rsidRDefault="00032B45" w:rsidP="00032B45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32B45" w:rsidRDefault="00032B45" w:rsidP="00032B45">
      <w:pPr>
        <w:widowControl w:val="0"/>
        <w:jc w:val="both"/>
        <w:rPr>
          <w:b/>
          <w:sz w:val="18"/>
          <w:szCs w:val="18"/>
        </w:rPr>
      </w:pPr>
    </w:p>
    <w:p w:rsidR="00032B45" w:rsidRDefault="00032B45" w:rsidP="00032B45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32B45" w:rsidRDefault="00032B45" w:rsidP="00032B45">
      <w:pPr>
        <w:widowControl w:val="0"/>
        <w:outlineLvl w:val="0"/>
        <w:rPr>
          <w:sz w:val="22"/>
          <w:szCs w:val="22"/>
        </w:rPr>
      </w:pPr>
    </w:p>
    <w:p w:rsidR="006E12AD" w:rsidRDefault="00032B45" w:rsidP="00032B45">
      <w:pPr>
        <w:widowControl w:val="0"/>
        <w:ind w:firstLine="708"/>
        <w:jc w:val="both"/>
        <w:outlineLvl w:val="0"/>
        <w:rPr>
          <w:rFonts w:cs="Arial"/>
          <w:sz w:val="22"/>
          <w:szCs w:val="22"/>
        </w:rPr>
      </w:pPr>
      <w:r>
        <w:rPr>
          <w:b/>
          <w:sz w:val="22"/>
          <w:szCs w:val="22"/>
        </w:rPr>
        <w:t>nebude pokračovať v rokovaní o tomto návrhu zákona.</w:t>
      </w:r>
    </w:p>
    <w:p w:rsidR="00F93D78" w:rsidRPr="00932D5C" w:rsidRDefault="00F93D78" w:rsidP="00F93D78">
      <w:pPr>
        <w:ind w:firstLine="708"/>
        <w:jc w:val="both"/>
        <w:rPr>
          <w:sz w:val="22"/>
          <w:szCs w:val="22"/>
        </w:rPr>
      </w:pP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D67B4" w:rsidRDefault="00AD67B4" w:rsidP="00AD67B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Stanislav  K m e c   v. r.</w:t>
      </w:r>
    </w:p>
    <w:p w:rsidR="00C62DE5" w:rsidRDefault="00AD67B4" w:rsidP="00AD67B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2B45"/>
    <w:rsid w:val="000331D8"/>
    <w:rsid w:val="00035AFA"/>
    <w:rsid w:val="00037C4A"/>
    <w:rsid w:val="000404A7"/>
    <w:rsid w:val="00051DF7"/>
    <w:rsid w:val="000537F1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070D"/>
    <w:rsid w:val="00083E8A"/>
    <w:rsid w:val="00084191"/>
    <w:rsid w:val="00084C08"/>
    <w:rsid w:val="00094EB4"/>
    <w:rsid w:val="000A1432"/>
    <w:rsid w:val="000A40AB"/>
    <w:rsid w:val="000B0EF6"/>
    <w:rsid w:val="000B3E40"/>
    <w:rsid w:val="000B54E8"/>
    <w:rsid w:val="000B6094"/>
    <w:rsid w:val="000C0A2C"/>
    <w:rsid w:val="000C37A2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075C"/>
    <w:rsid w:val="001A22B9"/>
    <w:rsid w:val="001A36C0"/>
    <w:rsid w:val="001A43F8"/>
    <w:rsid w:val="001A5431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01A6"/>
    <w:rsid w:val="002123BE"/>
    <w:rsid w:val="0021672F"/>
    <w:rsid w:val="00221256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716B"/>
    <w:rsid w:val="0032069F"/>
    <w:rsid w:val="00322D0F"/>
    <w:rsid w:val="003233EA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092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38D0"/>
    <w:rsid w:val="0038434A"/>
    <w:rsid w:val="00386118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57B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4116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325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4EC2"/>
    <w:rsid w:val="004D72A0"/>
    <w:rsid w:val="004E1A7F"/>
    <w:rsid w:val="004E3F92"/>
    <w:rsid w:val="004E70A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29D2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5F1A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379D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5507"/>
    <w:rsid w:val="00756FCD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23E75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D5F0F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1F5"/>
    <w:rsid w:val="00946AB1"/>
    <w:rsid w:val="00951515"/>
    <w:rsid w:val="00952F73"/>
    <w:rsid w:val="00953E6B"/>
    <w:rsid w:val="0095408A"/>
    <w:rsid w:val="009602EE"/>
    <w:rsid w:val="00961398"/>
    <w:rsid w:val="00961DAF"/>
    <w:rsid w:val="00963B6D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0C91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0AB3"/>
    <w:rsid w:val="00AC41F9"/>
    <w:rsid w:val="00AC564A"/>
    <w:rsid w:val="00AC68A5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4766F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86504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D3942"/>
    <w:rsid w:val="00CE0D7D"/>
    <w:rsid w:val="00CE1718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534E"/>
    <w:rsid w:val="00DC6BE3"/>
    <w:rsid w:val="00DD0252"/>
    <w:rsid w:val="00DE1458"/>
    <w:rsid w:val="00DE21FD"/>
    <w:rsid w:val="00DE23D8"/>
    <w:rsid w:val="00DF1E46"/>
    <w:rsid w:val="00DF3BF1"/>
    <w:rsid w:val="00DF5647"/>
    <w:rsid w:val="00DF7ABF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746E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1D3A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52D1"/>
    <w:rsid w:val="00F37717"/>
    <w:rsid w:val="00F4032E"/>
    <w:rsid w:val="00F40FFB"/>
    <w:rsid w:val="00F46C2F"/>
    <w:rsid w:val="00F63FAC"/>
    <w:rsid w:val="00F65743"/>
    <w:rsid w:val="00F6623D"/>
    <w:rsid w:val="00F70354"/>
    <w:rsid w:val="00F739FC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C7395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2019-06-10T07:45:00Z</cp:lastPrinted>
  <dcterms:created xsi:type="dcterms:W3CDTF">2019-06-10T07:46:00Z</dcterms:created>
  <dcterms:modified xsi:type="dcterms:W3CDTF">2019-07-03T10:08:00Z</dcterms:modified>
</cp:coreProperties>
</file>