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6E12AD">
        <w:rPr>
          <w:sz w:val="18"/>
          <w:szCs w:val="18"/>
        </w:rPr>
        <w:t>-</w:t>
      </w:r>
      <w:r w:rsidR="00B01E5C">
        <w:rPr>
          <w:sz w:val="18"/>
          <w:szCs w:val="18"/>
        </w:rPr>
        <w:t>1284</w:t>
      </w:r>
      <w:r w:rsidRPr="00680482">
        <w:rPr>
          <w:sz w:val="18"/>
          <w:szCs w:val="18"/>
        </w:rPr>
        <w:t>/201</w:t>
      </w:r>
      <w:r w:rsidR="002F504A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3C0D42" w:rsidP="009C2E2F">
      <w:pPr>
        <w:pStyle w:val="uznesenia"/>
      </w:pPr>
      <w:r>
        <w:t>1873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3C0D42">
        <w:rPr>
          <w:rFonts w:cs="Arial"/>
          <w:sz w:val="22"/>
          <w:szCs w:val="22"/>
        </w:rPr>
        <w:t> 18.</w:t>
      </w:r>
      <w:bookmarkStart w:id="0" w:name="_GoBack"/>
      <w:bookmarkEnd w:id="0"/>
      <w:r w:rsidR="00341D67">
        <w:rPr>
          <w:rFonts w:cs="Arial"/>
          <w:sz w:val="22"/>
          <w:szCs w:val="22"/>
        </w:rPr>
        <w:t xml:space="preserve"> </w:t>
      </w:r>
      <w:r w:rsidR="000E0A77">
        <w:rPr>
          <w:rFonts w:cs="Arial"/>
          <w:sz w:val="22"/>
          <w:szCs w:val="22"/>
        </w:rPr>
        <w:t>júna</w:t>
      </w:r>
      <w:r w:rsidR="009C2E2F">
        <w:rPr>
          <w:rFonts w:cs="Arial"/>
          <w:sz w:val="22"/>
          <w:szCs w:val="22"/>
        </w:rPr>
        <w:t xml:space="preserve"> 201</w:t>
      </w:r>
      <w:r w:rsidR="00FE3780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B111D7" w:rsidRPr="00B01E5C" w:rsidRDefault="00B111D7" w:rsidP="00B111D7">
      <w:pPr>
        <w:jc w:val="both"/>
        <w:rPr>
          <w:sz w:val="22"/>
          <w:szCs w:val="22"/>
        </w:rPr>
      </w:pPr>
      <w:r w:rsidRPr="00B01E5C">
        <w:rPr>
          <w:rFonts w:cs="Arial"/>
          <w:noProof/>
          <w:sz w:val="22"/>
        </w:rPr>
        <w:t xml:space="preserve">k </w:t>
      </w:r>
      <w:r w:rsidR="00B01E5C" w:rsidRPr="00B01E5C">
        <w:rPr>
          <w:rFonts w:cs="Arial"/>
          <w:noProof/>
          <w:sz w:val="22"/>
        </w:rPr>
        <w:t>v</w:t>
      </w:r>
      <w:r w:rsidR="00B01E5C" w:rsidRPr="00B01E5C">
        <w:rPr>
          <w:sz w:val="22"/>
        </w:rPr>
        <w:t>ládnemu návrhu zákona, ktorým sa mení a dopĺňa zákon č. 80/1997 Z. z. o Exportno-importnej banke Slovenskej republiky v znení neskorších predpisov a ktorým sa menia a dopĺňajú niektoré zákony (tlač 1514) – prvé čítanie</w:t>
      </w:r>
    </w:p>
    <w:p w:rsidR="00B111D7" w:rsidRDefault="00B111D7" w:rsidP="00B111D7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A66160" w:rsidRPr="00AB2427" w:rsidRDefault="00A66160" w:rsidP="00A66160">
      <w:pPr>
        <w:rPr>
          <w:sz w:val="22"/>
          <w:szCs w:val="22"/>
        </w:rPr>
      </w:pPr>
    </w:p>
    <w:p w:rsidR="00B111D7" w:rsidRDefault="00B111D7" w:rsidP="00B111D7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B111D7" w:rsidRDefault="00B111D7" w:rsidP="00B111D7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B111D7" w:rsidRDefault="00B111D7" w:rsidP="00B111D7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B111D7" w:rsidRDefault="00B111D7" w:rsidP="00B111D7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693FB4" w:rsidRDefault="00B111D7" w:rsidP="00B111D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</w:t>
      </w:r>
      <w:r w:rsidR="00A66160">
        <w:rPr>
          <w:rFonts w:cs="Arial"/>
          <w:sz w:val="22"/>
          <w:szCs w:val="22"/>
        </w:rPr>
        <w:t>y</w:t>
      </w:r>
    </w:p>
    <w:p w:rsidR="00324B28" w:rsidRDefault="00693FB4" w:rsidP="00AB242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</w:t>
      </w:r>
      <w:r w:rsidR="00DF7C1D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 financie a</w:t>
      </w:r>
      <w:r w:rsidR="00324B28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rozpočet</w:t>
      </w:r>
      <w:r w:rsidR="00324B28">
        <w:rPr>
          <w:rFonts w:cs="Arial"/>
          <w:sz w:val="22"/>
          <w:szCs w:val="22"/>
        </w:rPr>
        <w:t xml:space="preserve">  a</w:t>
      </w:r>
    </w:p>
    <w:p w:rsidR="00B111D7" w:rsidRDefault="00B01E5C" w:rsidP="00AB242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Zahraničnému v</w:t>
      </w:r>
      <w:r w:rsidR="00324B28">
        <w:rPr>
          <w:rFonts w:cs="Arial"/>
          <w:sz w:val="22"/>
          <w:szCs w:val="22"/>
        </w:rPr>
        <w:t>ýboru Národnej rady Slovenskej republiky</w:t>
      </w:r>
      <w:r w:rsidR="00B111D7">
        <w:rPr>
          <w:rFonts w:cs="Arial"/>
          <w:sz w:val="22"/>
          <w:szCs w:val="22"/>
        </w:rPr>
        <w:t xml:space="preserve">; </w:t>
      </w:r>
    </w:p>
    <w:p w:rsidR="00B111D7" w:rsidRDefault="00B111D7" w:rsidP="00B111D7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111D7" w:rsidRDefault="00B111D7" w:rsidP="00B111D7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111D7" w:rsidRDefault="00B111D7" w:rsidP="00B111D7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B111D7" w:rsidRDefault="00B111D7" w:rsidP="00B111D7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</w:t>
      </w:r>
      <w:r w:rsidR="00324B28">
        <w:rPr>
          <w:rFonts w:cs="Arial"/>
          <w:sz w:val="22"/>
          <w:szCs w:val="22"/>
        </w:rPr>
        <w:t xml:space="preserve"> financie a rozpočet</w:t>
      </w:r>
      <w:r>
        <w:rPr>
          <w:rFonts w:cs="Arial"/>
          <w:sz w:val="22"/>
          <w:szCs w:val="22"/>
        </w:rPr>
        <w:t xml:space="preserve"> a lehotu </w:t>
      </w:r>
      <w:r>
        <w:rPr>
          <w:sz w:val="22"/>
          <w:szCs w:val="22"/>
        </w:rPr>
        <w:t>na jeho prerokovanie v druhom čítaní vo výboroch do</w:t>
      </w:r>
      <w:r w:rsidR="00324B28">
        <w:rPr>
          <w:sz w:val="22"/>
          <w:szCs w:val="22"/>
        </w:rPr>
        <w:t xml:space="preserve"> </w:t>
      </w:r>
      <w:r>
        <w:rPr>
          <w:sz w:val="22"/>
          <w:szCs w:val="22"/>
        </w:rPr>
        <w:t>6. septembra 2019</w:t>
      </w:r>
      <w:r w:rsidR="00324B28">
        <w:rPr>
          <w:sz w:val="22"/>
          <w:szCs w:val="22"/>
        </w:rPr>
        <w:br/>
      </w:r>
      <w:r>
        <w:rPr>
          <w:sz w:val="22"/>
          <w:szCs w:val="22"/>
        </w:rPr>
        <w:t>a v gestorskom výbore do 9. septembra 2019.</w:t>
      </w:r>
    </w:p>
    <w:p w:rsidR="00B111D7" w:rsidRDefault="00B111D7" w:rsidP="00B111D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5127EF" w:rsidRDefault="005127EF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127EF" w:rsidRDefault="005127E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127EF" w:rsidRDefault="005127E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127EF" w:rsidRDefault="005127E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127EF" w:rsidRDefault="005127E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D67B4" w:rsidRDefault="00AD67B4" w:rsidP="00AD67B4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Stanislav  K m e c   v. r.</w:t>
      </w:r>
    </w:p>
    <w:p w:rsidR="00C62DE5" w:rsidRDefault="00AD67B4" w:rsidP="00AD67B4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Miroslav  S o p k o   v. r.</w:t>
      </w:r>
    </w:p>
    <w:sectPr w:rsidR="00C62DE5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0B82"/>
    <w:rsid w:val="00012E0C"/>
    <w:rsid w:val="000149DA"/>
    <w:rsid w:val="000179DC"/>
    <w:rsid w:val="00017D08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94EB4"/>
    <w:rsid w:val="000A1432"/>
    <w:rsid w:val="000B0EF6"/>
    <w:rsid w:val="000B3E40"/>
    <w:rsid w:val="000B54E8"/>
    <w:rsid w:val="000B564D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0A77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37FD"/>
    <w:rsid w:val="001276CF"/>
    <w:rsid w:val="00127DE8"/>
    <w:rsid w:val="00131202"/>
    <w:rsid w:val="00131BBB"/>
    <w:rsid w:val="00134477"/>
    <w:rsid w:val="00134AC0"/>
    <w:rsid w:val="00136597"/>
    <w:rsid w:val="001404E7"/>
    <w:rsid w:val="00140B8D"/>
    <w:rsid w:val="00140F12"/>
    <w:rsid w:val="00142AF1"/>
    <w:rsid w:val="00143EC5"/>
    <w:rsid w:val="001469A5"/>
    <w:rsid w:val="001513E4"/>
    <w:rsid w:val="0015210F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31CB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5238"/>
    <w:rsid w:val="0021672F"/>
    <w:rsid w:val="00221DDA"/>
    <w:rsid w:val="00222092"/>
    <w:rsid w:val="002230E3"/>
    <w:rsid w:val="002261DF"/>
    <w:rsid w:val="00226AF0"/>
    <w:rsid w:val="00227523"/>
    <w:rsid w:val="00233200"/>
    <w:rsid w:val="002377DD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A4BC6"/>
    <w:rsid w:val="002A7F57"/>
    <w:rsid w:val="002B088C"/>
    <w:rsid w:val="002B2A35"/>
    <w:rsid w:val="002B447B"/>
    <w:rsid w:val="002B5D98"/>
    <w:rsid w:val="002B73BD"/>
    <w:rsid w:val="002C1423"/>
    <w:rsid w:val="002C147C"/>
    <w:rsid w:val="002C1F97"/>
    <w:rsid w:val="002C2C4E"/>
    <w:rsid w:val="002D1ABD"/>
    <w:rsid w:val="002D4AFD"/>
    <w:rsid w:val="002D6303"/>
    <w:rsid w:val="002D74E6"/>
    <w:rsid w:val="002E19E9"/>
    <w:rsid w:val="002E45D6"/>
    <w:rsid w:val="002E7A09"/>
    <w:rsid w:val="002F2738"/>
    <w:rsid w:val="002F2A63"/>
    <w:rsid w:val="002F3661"/>
    <w:rsid w:val="002F504A"/>
    <w:rsid w:val="002F7434"/>
    <w:rsid w:val="00300293"/>
    <w:rsid w:val="003012BD"/>
    <w:rsid w:val="0030169E"/>
    <w:rsid w:val="003027E3"/>
    <w:rsid w:val="003111E5"/>
    <w:rsid w:val="0031716B"/>
    <w:rsid w:val="0032069F"/>
    <w:rsid w:val="00322D0F"/>
    <w:rsid w:val="00323EB9"/>
    <w:rsid w:val="00324B28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0C8A"/>
    <w:rsid w:val="00374196"/>
    <w:rsid w:val="00375E43"/>
    <w:rsid w:val="00382CC8"/>
    <w:rsid w:val="00382EA5"/>
    <w:rsid w:val="0038434A"/>
    <w:rsid w:val="00386118"/>
    <w:rsid w:val="00391AAB"/>
    <w:rsid w:val="003A0816"/>
    <w:rsid w:val="003A62FB"/>
    <w:rsid w:val="003B107B"/>
    <w:rsid w:val="003B555C"/>
    <w:rsid w:val="003B57D3"/>
    <w:rsid w:val="003B799B"/>
    <w:rsid w:val="003C084E"/>
    <w:rsid w:val="003C0D42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07C65"/>
    <w:rsid w:val="00411DA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56965"/>
    <w:rsid w:val="004705AC"/>
    <w:rsid w:val="0047288C"/>
    <w:rsid w:val="00473621"/>
    <w:rsid w:val="004739F9"/>
    <w:rsid w:val="00476458"/>
    <w:rsid w:val="00477331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127EF"/>
    <w:rsid w:val="0052057A"/>
    <w:rsid w:val="00521D58"/>
    <w:rsid w:val="005237E0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048"/>
    <w:rsid w:val="00545FD8"/>
    <w:rsid w:val="005510A7"/>
    <w:rsid w:val="00551644"/>
    <w:rsid w:val="00554D11"/>
    <w:rsid w:val="00567D13"/>
    <w:rsid w:val="005755AE"/>
    <w:rsid w:val="00584263"/>
    <w:rsid w:val="00585C97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6DB1"/>
    <w:rsid w:val="005C7250"/>
    <w:rsid w:val="005D0997"/>
    <w:rsid w:val="005D0ACF"/>
    <w:rsid w:val="005D1058"/>
    <w:rsid w:val="005D120D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448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93FB4"/>
    <w:rsid w:val="006A0493"/>
    <w:rsid w:val="006A3936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12AD"/>
    <w:rsid w:val="006E2651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6FCD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69E"/>
    <w:rsid w:val="00783C00"/>
    <w:rsid w:val="00784B80"/>
    <w:rsid w:val="00785FF4"/>
    <w:rsid w:val="0078736D"/>
    <w:rsid w:val="00792069"/>
    <w:rsid w:val="007940A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8DB"/>
    <w:rsid w:val="008E4C57"/>
    <w:rsid w:val="008F0BD7"/>
    <w:rsid w:val="008F72AE"/>
    <w:rsid w:val="008F7776"/>
    <w:rsid w:val="008F78C1"/>
    <w:rsid w:val="0090128F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2330"/>
    <w:rsid w:val="00932D5C"/>
    <w:rsid w:val="009337EA"/>
    <w:rsid w:val="0093447A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5408A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46C"/>
    <w:rsid w:val="009A1E24"/>
    <w:rsid w:val="009A62DB"/>
    <w:rsid w:val="009B0D63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514A"/>
    <w:rsid w:val="00A3639C"/>
    <w:rsid w:val="00A372E2"/>
    <w:rsid w:val="00A4195A"/>
    <w:rsid w:val="00A43991"/>
    <w:rsid w:val="00A443E3"/>
    <w:rsid w:val="00A4515F"/>
    <w:rsid w:val="00A47E19"/>
    <w:rsid w:val="00A51C01"/>
    <w:rsid w:val="00A52524"/>
    <w:rsid w:val="00A532CA"/>
    <w:rsid w:val="00A53A68"/>
    <w:rsid w:val="00A54CF2"/>
    <w:rsid w:val="00A55A3C"/>
    <w:rsid w:val="00A57A53"/>
    <w:rsid w:val="00A57FF0"/>
    <w:rsid w:val="00A602AD"/>
    <w:rsid w:val="00A6314C"/>
    <w:rsid w:val="00A6381D"/>
    <w:rsid w:val="00A65E0B"/>
    <w:rsid w:val="00A66160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2427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7B4"/>
    <w:rsid w:val="00AD6881"/>
    <w:rsid w:val="00AD7BBA"/>
    <w:rsid w:val="00AE2708"/>
    <w:rsid w:val="00AE3638"/>
    <w:rsid w:val="00AE74A2"/>
    <w:rsid w:val="00AF394C"/>
    <w:rsid w:val="00B004C5"/>
    <w:rsid w:val="00B01E5C"/>
    <w:rsid w:val="00B02F44"/>
    <w:rsid w:val="00B0399B"/>
    <w:rsid w:val="00B111D7"/>
    <w:rsid w:val="00B119C9"/>
    <w:rsid w:val="00B11CF7"/>
    <w:rsid w:val="00B15FB7"/>
    <w:rsid w:val="00B16480"/>
    <w:rsid w:val="00B2245F"/>
    <w:rsid w:val="00B26612"/>
    <w:rsid w:val="00B26940"/>
    <w:rsid w:val="00B27E82"/>
    <w:rsid w:val="00B3437A"/>
    <w:rsid w:val="00B36D14"/>
    <w:rsid w:val="00B401ED"/>
    <w:rsid w:val="00B462CB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84A65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37D6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26C2"/>
    <w:rsid w:val="00C3524A"/>
    <w:rsid w:val="00C35872"/>
    <w:rsid w:val="00C35F0A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353C"/>
    <w:rsid w:val="00CC4129"/>
    <w:rsid w:val="00CD1B5F"/>
    <w:rsid w:val="00CE0D7D"/>
    <w:rsid w:val="00CE4958"/>
    <w:rsid w:val="00CE4CE2"/>
    <w:rsid w:val="00CE79E1"/>
    <w:rsid w:val="00CF1CFA"/>
    <w:rsid w:val="00CF3059"/>
    <w:rsid w:val="00CF4331"/>
    <w:rsid w:val="00CF5A94"/>
    <w:rsid w:val="00CF5AE2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84EAB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C796C"/>
    <w:rsid w:val="00DD0252"/>
    <w:rsid w:val="00DE1458"/>
    <w:rsid w:val="00DE21FD"/>
    <w:rsid w:val="00DE23D8"/>
    <w:rsid w:val="00DF1E46"/>
    <w:rsid w:val="00DF3BF1"/>
    <w:rsid w:val="00DF5647"/>
    <w:rsid w:val="00DF7ABF"/>
    <w:rsid w:val="00DF7C1D"/>
    <w:rsid w:val="00E0117B"/>
    <w:rsid w:val="00E0183C"/>
    <w:rsid w:val="00E038D8"/>
    <w:rsid w:val="00E067AB"/>
    <w:rsid w:val="00E121B5"/>
    <w:rsid w:val="00E17794"/>
    <w:rsid w:val="00E26093"/>
    <w:rsid w:val="00E3496F"/>
    <w:rsid w:val="00E416A1"/>
    <w:rsid w:val="00E41E55"/>
    <w:rsid w:val="00E43412"/>
    <w:rsid w:val="00E47D0F"/>
    <w:rsid w:val="00E51D65"/>
    <w:rsid w:val="00E52620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2D9E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0D42"/>
    <w:rsid w:val="00EF11C1"/>
    <w:rsid w:val="00EF383B"/>
    <w:rsid w:val="00F0082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32E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13F"/>
    <w:rsid w:val="00FB362E"/>
    <w:rsid w:val="00FB4138"/>
    <w:rsid w:val="00FB5F39"/>
    <w:rsid w:val="00FB6F6C"/>
    <w:rsid w:val="00FC797C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486CC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2019-06-07T07:43:00Z</cp:lastPrinted>
  <dcterms:created xsi:type="dcterms:W3CDTF">2019-06-07T07:43:00Z</dcterms:created>
  <dcterms:modified xsi:type="dcterms:W3CDTF">2019-07-01T11:32:00Z</dcterms:modified>
</cp:coreProperties>
</file>