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98" w:rsidRDefault="00537098" w:rsidP="00537098">
      <w:pPr>
        <w:pStyle w:val="Nadpis2"/>
        <w:ind w:hanging="3649"/>
        <w:jc w:val="left"/>
      </w:pPr>
      <w:r>
        <w:t>ÚSTAVNOPRÁVNY VÝBOR</w:t>
      </w:r>
    </w:p>
    <w:p w:rsidR="00537098" w:rsidRDefault="00537098" w:rsidP="0053709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37098" w:rsidRDefault="00537098" w:rsidP="00537098"/>
    <w:p w:rsidR="00537098" w:rsidRDefault="00537098" w:rsidP="005370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7D64F5">
        <w:t>100</w:t>
      </w:r>
      <w:r>
        <w:t>. schôdza</w:t>
      </w:r>
    </w:p>
    <w:p w:rsidR="00537098" w:rsidRDefault="00537098" w:rsidP="0053709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</w:t>
      </w:r>
      <w:r w:rsidR="00CC2655">
        <w:t>30</w:t>
      </w:r>
      <w:r w:rsidRPr="00F607F2">
        <w:t>/</w:t>
      </w:r>
      <w:r>
        <w:t>2019</w:t>
      </w:r>
    </w:p>
    <w:p w:rsidR="00537098" w:rsidRDefault="00537098" w:rsidP="00537098"/>
    <w:p w:rsidR="00537098" w:rsidRDefault="0086647E" w:rsidP="0053709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629</w:t>
      </w:r>
    </w:p>
    <w:p w:rsidR="00537098" w:rsidRDefault="00537098" w:rsidP="00537098">
      <w:pPr>
        <w:jc w:val="center"/>
        <w:rPr>
          <w:b/>
        </w:rPr>
      </w:pPr>
      <w:r>
        <w:rPr>
          <w:b/>
        </w:rPr>
        <w:t>U z n e s e n i e</w:t>
      </w:r>
    </w:p>
    <w:p w:rsidR="00537098" w:rsidRDefault="00537098" w:rsidP="0053709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537098" w:rsidRPr="00223529" w:rsidRDefault="00537098" w:rsidP="00537098">
      <w:pPr>
        <w:jc w:val="center"/>
        <w:rPr>
          <w:b/>
        </w:rPr>
      </w:pPr>
      <w:r w:rsidRPr="00223529">
        <w:rPr>
          <w:b/>
        </w:rPr>
        <w:t>z 11. júna 2019</w:t>
      </w:r>
    </w:p>
    <w:p w:rsidR="00537098" w:rsidRPr="00A62C1E" w:rsidRDefault="00537098" w:rsidP="005370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537098" w:rsidRPr="00CC2655" w:rsidRDefault="00537098" w:rsidP="00537098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 w:rsidRPr="00CC2655">
        <w:rPr>
          <w:color w:val="333333"/>
          <w:sz w:val="24"/>
        </w:rPr>
        <w:t>k</w:t>
      </w:r>
      <w:proofErr w:type="gramEnd"/>
      <w:r w:rsidR="00CC2655" w:rsidRPr="00CC2655">
        <w:rPr>
          <w:color w:val="333333"/>
          <w:sz w:val="24"/>
        </w:rPr>
        <w:t xml:space="preserve"> </w:t>
      </w:r>
      <w:proofErr w:type="spellStart"/>
      <w:r w:rsidR="00CC2655" w:rsidRPr="00CC2655">
        <w:rPr>
          <w:rStyle w:val="awspan1"/>
        </w:rPr>
        <w:t>vládnemu</w:t>
      </w:r>
      <w:proofErr w:type="spellEnd"/>
      <w:r w:rsidR="00CC2655" w:rsidRPr="00CC2655">
        <w:rPr>
          <w:rStyle w:val="awspan1"/>
        </w:rPr>
        <w:t xml:space="preserve"> </w:t>
      </w:r>
      <w:proofErr w:type="spellStart"/>
      <w:r w:rsidR="00CC2655" w:rsidRPr="00CC2655">
        <w:rPr>
          <w:rStyle w:val="awspan1"/>
        </w:rPr>
        <w:t>návrhu</w:t>
      </w:r>
      <w:proofErr w:type="spellEnd"/>
      <w:r w:rsidR="00CC2655" w:rsidRPr="00CC2655">
        <w:rPr>
          <w:rStyle w:val="awspan1"/>
        </w:rPr>
        <w:t xml:space="preserve"> </w:t>
      </w:r>
      <w:proofErr w:type="spellStart"/>
      <w:r w:rsidR="00CC2655" w:rsidRPr="00CC2655">
        <w:rPr>
          <w:rStyle w:val="awspan1"/>
        </w:rPr>
        <w:t>zákona</w:t>
      </w:r>
      <w:proofErr w:type="spellEnd"/>
      <w:r w:rsidR="00CC2655" w:rsidRPr="00CC2655">
        <w:rPr>
          <w:rStyle w:val="awspan1"/>
        </w:rPr>
        <w:t>,</w:t>
      </w:r>
      <w:r w:rsidR="00CC2655" w:rsidRPr="00CC2655">
        <w:rPr>
          <w:rStyle w:val="awspan1"/>
          <w:spacing w:val="100"/>
        </w:rPr>
        <w:t xml:space="preserve"> </w:t>
      </w:r>
      <w:proofErr w:type="spellStart"/>
      <w:r w:rsidR="00CC2655" w:rsidRPr="00CC2655">
        <w:rPr>
          <w:rStyle w:val="awspan1"/>
        </w:rPr>
        <w:t>ktorým</w:t>
      </w:r>
      <w:proofErr w:type="spellEnd"/>
      <w:r w:rsidR="00CC2655" w:rsidRPr="00CC2655">
        <w:rPr>
          <w:rStyle w:val="awspan1"/>
          <w:spacing w:val="100"/>
        </w:rPr>
        <w:t xml:space="preserve"> </w:t>
      </w:r>
      <w:proofErr w:type="spellStart"/>
      <w:r w:rsidR="00CC2655" w:rsidRPr="00CC2655">
        <w:rPr>
          <w:rStyle w:val="awspan1"/>
        </w:rPr>
        <w:t>sa</w:t>
      </w:r>
      <w:proofErr w:type="spellEnd"/>
      <w:r w:rsidR="00CC2655" w:rsidRPr="00CC2655">
        <w:rPr>
          <w:rStyle w:val="awspan1"/>
          <w:spacing w:val="100"/>
        </w:rPr>
        <w:t xml:space="preserve"> </w:t>
      </w:r>
      <w:proofErr w:type="spellStart"/>
      <w:r w:rsidR="00CC2655" w:rsidRPr="00CC2655">
        <w:rPr>
          <w:rStyle w:val="awspan1"/>
        </w:rPr>
        <w:t>mení</w:t>
      </w:r>
      <w:proofErr w:type="spellEnd"/>
      <w:r w:rsidR="00CC2655" w:rsidRPr="00CC2655">
        <w:rPr>
          <w:rStyle w:val="awspan1"/>
          <w:spacing w:val="100"/>
        </w:rPr>
        <w:t xml:space="preserve"> </w:t>
      </w:r>
      <w:r w:rsidR="00CC2655" w:rsidRPr="00CC2655">
        <w:rPr>
          <w:rStyle w:val="awspan1"/>
        </w:rPr>
        <w:t xml:space="preserve">a </w:t>
      </w:r>
      <w:proofErr w:type="spellStart"/>
      <w:r w:rsidR="00CC2655" w:rsidRPr="00CC2655">
        <w:rPr>
          <w:rStyle w:val="awspan1"/>
        </w:rPr>
        <w:t>dopĺňa</w:t>
      </w:r>
      <w:proofErr w:type="spellEnd"/>
      <w:r w:rsidR="00CC2655" w:rsidRPr="00CC2655">
        <w:rPr>
          <w:rStyle w:val="awspan1"/>
          <w:spacing w:val="100"/>
        </w:rPr>
        <w:t xml:space="preserve"> </w:t>
      </w:r>
      <w:proofErr w:type="spellStart"/>
      <w:r w:rsidR="00CC2655" w:rsidRPr="00CC2655">
        <w:rPr>
          <w:rStyle w:val="awspan1"/>
        </w:rPr>
        <w:t>zákon</w:t>
      </w:r>
      <w:proofErr w:type="spellEnd"/>
      <w:r w:rsidR="00CC2655" w:rsidRPr="00CC2655">
        <w:rPr>
          <w:rStyle w:val="awspan1"/>
          <w:spacing w:val="100"/>
        </w:rPr>
        <w:t xml:space="preserve"> </w:t>
      </w:r>
      <w:r w:rsidR="00CC2655" w:rsidRPr="00CC2655">
        <w:rPr>
          <w:rStyle w:val="awspan1"/>
        </w:rPr>
        <w:t>č.</w:t>
      </w:r>
      <w:r w:rsidR="00CC2655" w:rsidRPr="00CC2655">
        <w:rPr>
          <w:rStyle w:val="awspan1"/>
          <w:spacing w:val="100"/>
        </w:rPr>
        <w:t xml:space="preserve"> </w:t>
      </w:r>
      <w:r w:rsidR="00CC2655" w:rsidRPr="00CC2655">
        <w:rPr>
          <w:rStyle w:val="awspan1"/>
        </w:rPr>
        <w:t>286/2009</w:t>
      </w:r>
      <w:r w:rsidR="00CC2655" w:rsidRPr="00CC2655">
        <w:rPr>
          <w:rStyle w:val="awspan1"/>
          <w:spacing w:val="100"/>
        </w:rPr>
        <w:t xml:space="preserve"> </w:t>
      </w:r>
      <w:r w:rsidR="00CC2655" w:rsidRPr="00CC2655">
        <w:rPr>
          <w:rStyle w:val="awspan1"/>
        </w:rPr>
        <w:t>Z.</w:t>
      </w:r>
      <w:r w:rsidR="00CC2655" w:rsidRPr="00CC2655">
        <w:rPr>
          <w:rStyle w:val="awspan1"/>
          <w:spacing w:val="100"/>
        </w:rPr>
        <w:t xml:space="preserve"> </w:t>
      </w:r>
      <w:r w:rsidR="00CC2655" w:rsidRPr="00CC2655">
        <w:rPr>
          <w:rStyle w:val="awspan1"/>
        </w:rPr>
        <w:t>z. o  </w:t>
      </w:r>
      <w:proofErr w:type="spellStart"/>
      <w:r w:rsidR="00CC2655" w:rsidRPr="00CC2655">
        <w:rPr>
          <w:rStyle w:val="awspan1"/>
        </w:rPr>
        <w:t>fluórovaných</w:t>
      </w:r>
      <w:proofErr w:type="spellEnd"/>
      <w:r w:rsidR="00CC2655" w:rsidRPr="00CC2655">
        <w:rPr>
          <w:rStyle w:val="awspan1"/>
          <w:spacing w:val="87"/>
        </w:rPr>
        <w:t xml:space="preserve"> </w:t>
      </w:r>
      <w:proofErr w:type="spellStart"/>
      <w:r w:rsidR="00CC2655" w:rsidRPr="00CC2655">
        <w:rPr>
          <w:rStyle w:val="awspan1"/>
        </w:rPr>
        <w:t>skleníkových</w:t>
      </w:r>
      <w:proofErr w:type="spellEnd"/>
      <w:r w:rsidR="00CC2655" w:rsidRPr="00CC2655">
        <w:rPr>
          <w:rStyle w:val="awspan1"/>
          <w:spacing w:val="87"/>
        </w:rPr>
        <w:t xml:space="preserve"> </w:t>
      </w:r>
      <w:proofErr w:type="spellStart"/>
      <w:r w:rsidR="00CC2655" w:rsidRPr="00CC2655">
        <w:rPr>
          <w:rStyle w:val="awspan1"/>
        </w:rPr>
        <w:t>plynoch</w:t>
      </w:r>
      <w:proofErr w:type="spellEnd"/>
      <w:r w:rsidR="00CC2655" w:rsidRPr="00CC2655">
        <w:rPr>
          <w:rStyle w:val="awspan1"/>
          <w:spacing w:val="87"/>
        </w:rPr>
        <w:t xml:space="preserve"> </w:t>
      </w:r>
      <w:r w:rsidR="00CC2655" w:rsidRPr="00CC2655">
        <w:rPr>
          <w:rStyle w:val="awspan1"/>
        </w:rPr>
        <w:t xml:space="preserve">a o </w:t>
      </w:r>
      <w:proofErr w:type="spellStart"/>
      <w:r w:rsidR="00CC2655" w:rsidRPr="00CC2655">
        <w:rPr>
          <w:rStyle w:val="awspan1"/>
        </w:rPr>
        <w:t>zmene</w:t>
      </w:r>
      <w:proofErr w:type="spellEnd"/>
      <w:r w:rsidR="00CC2655" w:rsidRPr="00CC2655">
        <w:rPr>
          <w:rStyle w:val="awspan1"/>
          <w:spacing w:val="87"/>
        </w:rPr>
        <w:t xml:space="preserve"> </w:t>
      </w:r>
      <w:r w:rsidR="00CC2655" w:rsidRPr="00CC2655">
        <w:rPr>
          <w:rStyle w:val="awspan1"/>
        </w:rPr>
        <w:t xml:space="preserve">a </w:t>
      </w:r>
      <w:proofErr w:type="spellStart"/>
      <w:r w:rsidR="00CC2655" w:rsidRPr="00CC2655">
        <w:rPr>
          <w:rStyle w:val="awspan1"/>
        </w:rPr>
        <w:t>doplnení</w:t>
      </w:r>
      <w:proofErr w:type="spellEnd"/>
      <w:r w:rsidR="00CC2655" w:rsidRPr="00CC2655">
        <w:rPr>
          <w:rStyle w:val="awspan1"/>
          <w:spacing w:val="87"/>
        </w:rPr>
        <w:t xml:space="preserve"> </w:t>
      </w:r>
      <w:proofErr w:type="spellStart"/>
      <w:r w:rsidR="00CC2655" w:rsidRPr="00CC2655">
        <w:rPr>
          <w:rStyle w:val="awspan1"/>
        </w:rPr>
        <w:t>niektorých</w:t>
      </w:r>
      <w:proofErr w:type="spellEnd"/>
      <w:r w:rsidR="00CC2655" w:rsidRPr="00CC2655">
        <w:rPr>
          <w:rStyle w:val="awspan1"/>
          <w:spacing w:val="87"/>
        </w:rPr>
        <w:t xml:space="preserve"> </w:t>
      </w:r>
      <w:proofErr w:type="spellStart"/>
      <w:r w:rsidR="00CC2655" w:rsidRPr="00CC2655">
        <w:rPr>
          <w:rStyle w:val="awspan1"/>
        </w:rPr>
        <w:t>zákonov</w:t>
      </w:r>
      <w:proofErr w:type="spellEnd"/>
      <w:r w:rsidR="00CC2655" w:rsidRPr="00CC2655">
        <w:rPr>
          <w:rStyle w:val="awspan1"/>
          <w:spacing w:val="87"/>
        </w:rPr>
        <w:t xml:space="preserve"> </w:t>
      </w:r>
      <w:r w:rsidR="00CC2655" w:rsidRPr="00CC2655">
        <w:rPr>
          <w:rStyle w:val="awspan1"/>
        </w:rPr>
        <w:t xml:space="preserve">v </w:t>
      </w:r>
      <w:proofErr w:type="spellStart"/>
      <w:r w:rsidR="00CC2655" w:rsidRPr="00CC2655">
        <w:rPr>
          <w:rStyle w:val="awspan1"/>
        </w:rPr>
        <w:t>znení</w:t>
      </w:r>
      <w:proofErr w:type="spellEnd"/>
      <w:r w:rsidR="00CC2655" w:rsidRPr="00CC2655">
        <w:rPr>
          <w:rStyle w:val="awspan1"/>
        </w:rPr>
        <w:t xml:space="preserve"> </w:t>
      </w:r>
      <w:proofErr w:type="spellStart"/>
      <w:r w:rsidR="00CC2655" w:rsidRPr="00CC2655">
        <w:rPr>
          <w:rStyle w:val="awspan1"/>
        </w:rPr>
        <w:t>neskorších</w:t>
      </w:r>
      <w:proofErr w:type="spellEnd"/>
      <w:r w:rsidR="00CC2655" w:rsidRPr="00CC2655">
        <w:rPr>
          <w:rStyle w:val="awspan1"/>
        </w:rPr>
        <w:t xml:space="preserve"> </w:t>
      </w:r>
      <w:proofErr w:type="spellStart"/>
      <w:r w:rsidR="00CC2655" w:rsidRPr="00CC2655">
        <w:rPr>
          <w:rStyle w:val="awspan1"/>
        </w:rPr>
        <w:t>predpisov</w:t>
      </w:r>
      <w:proofErr w:type="spellEnd"/>
      <w:r w:rsidR="00CC2655" w:rsidRPr="00CC2655">
        <w:rPr>
          <w:rStyle w:val="awspan1"/>
        </w:rPr>
        <w:t xml:space="preserve"> (</w:t>
      </w:r>
      <w:proofErr w:type="spellStart"/>
      <w:r w:rsidR="00CC2655" w:rsidRPr="00CC2655">
        <w:rPr>
          <w:rStyle w:val="awspan1"/>
        </w:rPr>
        <w:t>tlač</w:t>
      </w:r>
      <w:proofErr w:type="spellEnd"/>
      <w:r w:rsidR="00CC2655" w:rsidRPr="00CC2655">
        <w:rPr>
          <w:rStyle w:val="awspan1"/>
        </w:rPr>
        <w:t xml:space="preserve"> 1425)</w:t>
      </w:r>
    </w:p>
    <w:p w:rsidR="00537098" w:rsidRPr="00CC2655" w:rsidRDefault="00537098" w:rsidP="00537098">
      <w:pPr>
        <w:tabs>
          <w:tab w:val="left" w:pos="851"/>
          <w:tab w:val="left" w:pos="993"/>
        </w:tabs>
      </w:pPr>
    </w:p>
    <w:p w:rsidR="00CC2655" w:rsidRPr="00CC2655" w:rsidRDefault="00CC2655" w:rsidP="00537098">
      <w:pPr>
        <w:tabs>
          <w:tab w:val="left" w:pos="851"/>
          <w:tab w:val="left" w:pos="993"/>
        </w:tabs>
      </w:pPr>
    </w:p>
    <w:p w:rsidR="00537098" w:rsidRDefault="00537098" w:rsidP="00537098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537098" w:rsidRDefault="00537098" w:rsidP="00537098">
      <w:pPr>
        <w:tabs>
          <w:tab w:val="left" w:pos="851"/>
          <w:tab w:val="left" w:pos="993"/>
        </w:tabs>
        <w:jc w:val="both"/>
        <w:rPr>
          <w:b/>
        </w:rPr>
      </w:pPr>
    </w:p>
    <w:p w:rsidR="00537098" w:rsidRDefault="00537098" w:rsidP="0082204F">
      <w:pPr>
        <w:pStyle w:val="Odsekzoznamu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jc w:val="both"/>
      </w:pPr>
      <w:r w:rsidRPr="0082204F">
        <w:rPr>
          <w:b/>
        </w:rPr>
        <w:t>s ú h l a s í</w:t>
      </w:r>
      <w:r w:rsidRPr="00CC2655">
        <w:t xml:space="preserve"> </w:t>
      </w:r>
    </w:p>
    <w:p w:rsidR="0082204F" w:rsidRPr="00CC2655" w:rsidRDefault="0082204F" w:rsidP="0082204F">
      <w:pPr>
        <w:pStyle w:val="Odsekzoznamu"/>
        <w:tabs>
          <w:tab w:val="left" w:pos="851"/>
          <w:tab w:val="left" w:pos="993"/>
          <w:tab w:val="left" w:pos="1276"/>
        </w:tabs>
        <w:ind w:left="1212"/>
        <w:jc w:val="both"/>
        <w:rPr>
          <w:lang w:eastAsia="en-US"/>
        </w:rPr>
      </w:pPr>
    </w:p>
    <w:p w:rsidR="00537098" w:rsidRPr="0082204F" w:rsidRDefault="0082204F" w:rsidP="00537098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>
        <w:rPr>
          <w:sz w:val="24"/>
          <w:lang w:val="sk-SK"/>
        </w:rPr>
        <w:t xml:space="preserve"> </w:t>
      </w:r>
      <w:r w:rsidR="00537098" w:rsidRPr="0082204F">
        <w:rPr>
          <w:sz w:val="24"/>
        </w:rPr>
        <w:tab/>
      </w:r>
      <w:r w:rsidR="00537098" w:rsidRPr="0082204F">
        <w:rPr>
          <w:sz w:val="24"/>
        </w:rPr>
        <w:tab/>
        <w:t xml:space="preserve">        </w:t>
      </w:r>
      <w:proofErr w:type="gramStart"/>
      <w:r w:rsidR="00537098" w:rsidRPr="0082204F">
        <w:rPr>
          <w:sz w:val="24"/>
        </w:rPr>
        <w:t>s</w:t>
      </w:r>
      <w:proofErr w:type="gramEnd"/>
      <w:r w:rsidR="00537098" w:rsidRPr="0082204F">
        <w:rPr>
          <w:sz w:val="24"/>
        </w:rPr>
        <w:t xml:space="preserve"> </w:t>
      </w:r>
      <w:proofErr w:type="spellStart"/>
      <w:r w:rsidR="00CC2655" w:rsidRPr="0082204F">
        <w:rPr>
          <w:rStyle w:val="awspan1"/>
        </w:rPr>
        <w:t>vládnym</w:t>
      </w:r>
      <w:proofErr w:type="spellEnd"/>
      <w:r>
        <w:rPr>
          <w:rStyle w:val="awspan1"/>
        </w:rPr>
        <w:t xml:space="preserve"> </w:t>
      </w:r>
      <w:proofErr w:type="spellStart"/>
      <w:r w:rsidR="00CC2655" w:rsidRPr="0082204F">
        <w:rPr>
          <w:rStyle w:val="awspan1"/>
        </w:rPr>
        <w:t>návrhom</w:t>
      </w:r>
      <w:proofErr w:type="spellEnd"/>
      <w:r>
        <w:rPr>
          <w:rStyle w:val="awspan1"/>
        </w:rPr>
        <w:t xml:space="preserve"> </w:t>
      </w:r>
      <w:proofErr w:type="spellStart"/>
      <w:r w:rsidR="00CC2655" w:rsidRPr="0082204F">
        <w:rPr>
          <w:rStyle w:val="awspan1"/>
        </w:rPr>
        <w:t>zákona</w:t>
      </w:r>
      <w:proofErr w:type="spellEnd"/>
      <w:r w:rsidR="00CC2655" w:rsidRPr="0082204F">
        <w:rPr>
          <w:rStyle w:val="awspan1"/>
        </w:rPr>
        <w:t>,</w:t>
      </w:r>
      <w:r w:rsidR="00CC2655" w:rsidRPr="0082204F">
        <w:rPr>
          <w:rStyle w:val="awspan1"/>
          <w:spacing w:val="100"/>
        </w:rPr>
        <w:t xml:space="preserve"> </w:t>
      </w:r>
      <w:proofErr w:type="spellStart"/>
      <w:r w:rsidR="00CC2655" w:rsidRPr="0082204F">
        <w:rPr>
          <w:rStyle w:val="awspan1"/>
        </w:rPr>
        <w:t>ktorým</w:t>
      </w:r>
      <w:proofErr w:type="spellEnd"/>
      <w:r w:rsidR="00CC2655" w:rsidRPr="0082204F">
        <w:rPr>
          <w:rStyle w:val="awspan1"/>
          <w:spacing w:val="100"/>
        </w:rPr>
        <w:t xml:space="preserve"> </w:t>
      </w:r>
      <w:proofErr w:type="spellStart"/>
      <w:r w:rsidR="00CC2655" w:rsidRPr="0082204F">
        <w:rPr>
          <w:rStyle w:val="awspan1"/>
        </w:rPr>
        <w:t>sa</w:t>
      </w:r>
      <w:proofErr w:type="spellEnd"/>
      <w:r w:rsidR="00CC2655" w:rsidRPr="0082204F">
        <w:rPr>
          <w:rStyle w:val="awspan1"/>
          <w:spacing w:val="100"/>
        </w:rPr>
        <w:t xml:space="preserve"> </w:t>
      </w:r>
      <w:proofErr w:type="spellStart"/>
      <w:r w:rsidR="00CC2655" w:rsidRPr="0082204F">
        <w:rPr>
          <w:rStyle w:val="awspan1"/>
        </w:rPr>
        <w:t>mení</w:t>
      </w:r>
      <w:proofErr w:type="spellEnd"/>
      <w:r w:rsidR="00CC2655" w:rsidRPr="0082204F">
        <w:rPr>
          <w:rStyle w:val="awspan1"/>
          <w:spacing w:val="100"/>
        </w:rPr>
        <w:t xml:space="preserve"> </w:t>
      </w:r>
      <w:r w:rsidR="00CC2655" w:rsidRPr="0082204F">
        <w:rPr>
          <w:rStyle w:val="awspan1"/>
        </w:rPr>
        <w:t xml:space="preserve">a </w:t>
      </w:r>
      <w:proofErr w:type="spellStart"/>
      <w:r w:rsidR="00CC2655" w:rsidRPr="0082204F">
        <w:rPr>
          <w:rStyle w:val="awspan1"/>
        </w:rPr>
        <w:t>dopĺňa</w:t>
      </w:r>
      <w:proofErr w:type="spellEnd"/>
      <w:r w:rsidR="00CC2655" w:rsidRPr="0082204F">
        <w:rPr>
          <w:rStyle w:val="awspan1"/>
          <w:spacing w:val="100"/>
        </w:rPr>
        <w:t xml:space="preserve"> </w:t>
      </w:r>
      <w:proofErr w:type="spellStart"/>
      <w:r w:rsidR="00CC2655" w:rsidRPr="0082204F">
        <w:rPr>
          <w:rStyle w:val="awspan1"/>
        </w:rPr>
        <w:t>zákon</w:t>
      </w:r>
      <w:proofErr w:type="spellEnd"/>
      <w:r>
        <w:rPr>
          <w:rStyle w:val="awspan1"/>
          <w:spacing w:val="100"/>
        </w:rPr>
        <w:t xml:space="preserve"> </w:t>
      </w:r>
      <w:r w:rsidR="00CC2655" w:rsidRPr="0082204F">
        <w:rPr>
          <w:rStyle w:val="awspan1"/>
        </w:rPr>
        <w:t>č.</w:t>
      </w:r>
      <w:r>
        <w:rPr>
          <w:rStyle w:val="awspan1"/>
          <w:spacing w:val="100"/>
        </w:rPr>
        <w:t> </w:t>
      </w:r>
      <w:r w:rsidR="00CC2655" w:rsidRPr="0082204F">
        <w:rPr>
          <w:rStyle w:val="awspan1"/>
        </w:rPr>
        <w:t>286/2009</w:t>
      </w:r>
      <w:r>
        <w:rPr>
          <w:rStyle w:val="awspan1"/>
          <w:spacing w:val="100"/>
        </w:rPr>
        <w:t> </w:t>
      </w:r>
      <w:r w:rsidR="00CC2655" w:rsidRPr="0082204F">
        <w:rPr>
          <w:rStyle w:val="awspan1"/>
        </w:rPr>
        <w:t>Z.</w:t>
      </w:r>
      <w:r>
        <w:rPr>
          <w:rStyle w:val="awspan1"/>
        </w:rPr>
        <w:t xml:space="preserve">  </w:t>
      </w:r>
      <w:proofErr w:type="gramStart"/>
      <w:r w:rsidR="00CC2655" w:rsidRPr="0082204F">
        <w:rPr>
          <w:rStyle w:val="awspan1"/>
        </w:rPr>
        <w:t>z.</w:t>
      </w:r>
      <w:r>
        <w:rPr>
          <w:rStyle w:val="awspan1"/>
        </w:rPr>
        <w:t xml:space="preserve"> </w:t>
      </w:r>
      <w:r w:rsidR="00CC2655" w:rsidRPr="0082204F">
        <w:rPr>
          <w:rStyle w:val="awspan1"/>
        </w:rPr>
        <w:t xml:space="preserve"> o</w:t>
      </w:r>
      <w:proofErr w:type="gramEnd"/>
      <w:r>
        <w:rPr>
          <w:rStyle w:val="awspan1"/>
        </w:rPr>
        <w:t xml:space="preserve"> </w:t>
      </w:r>
      <w:r w:rsidR="00CC2655" w:rsidRPr="0082204F">
        <w:rPr>
          <w:rStyle w:val="awspan1"/>
        </w:rPr>
        <w:t xml:space="preserve"> </w:t>
      </w:r>
      <w:proofErr w:type="spellStart"/>
      <w:r w:rsidR="00CC2655" w:rsidRPr="0082204F">
        <w:rPr>
          <w:rStyle w:val="awspan1"/>
        </w:rPr>
        <w:t>fluórovaných</w:t>
      </w:r>
      <w:proofErr w:type="spellEnd"/>
      <w:r w:rsidR="00CC2655" w:rsidRPr="0082204F">
        <w:rPr>
          <w:rStyle w:val="awspan1"/>
          <w:spacing w:val="87"/>
        </w:rPr>
        <w:t xml:space="preserve"> </w:t>
      </w:r>
      <w:proofErr w:type="spellStart"/>
      <w:r w:rsidR="00CC2655" w:rsidRPr="0082204F">
        <w:rPr>
          <w:rStyle w:val="awspan1"/>
        </w:rPr>
        <w:t>skleníkových</w:t>
      </w:r>
      <w:proofErr w:type="spellEnd"/>
      <w:r w:rsidR="00CC2655" w:rsidRPr="0082204F">
        <w:rPr>
          <w:rStyle w:val="awspan1"/>
          <w:spacing w:val="87"/>
        </w:rPr>
        <w:t xml:space="preserve"> </w:t>
      </w:r>
      <w:proofErr w:type="spellStart"/>
      <w:r w:rsidR="00CC2655" w:rsidRPr="0082204F">
        <w:rPr>
          <w:rStyle w:val="awspan1"/>
        </w:rPr>
        <w:t>plynoch</w:t>
      </w:r>
      <w:proofErr w:type="spellEnd"/>
      <w:r w:rsidR="00CC2655" w:rsidRPr="0082204F">
        <w:rPr>
          <w:rStyle w:val="awspan1"/>
          <w:spacing w:val="87"/>
        </w:rPr>
        <w:t xml:space="preserve"> </w:t>
      </w:r>
      <w:r w:rsidR="00CC2655" w:rsidRPr="0082204F">
        <w:rPr>
          <w:rStyle w:val="awspan1"/>
        </w:rPr>
        <w:t xml:space="preserve">a o </w:t>
      </w:r>
      <w:proofErr w:type="spellStart"/>
      <w:r w:rsidR="00CC2655" w:rsidRPr="0082204F">
        <w:rPr>
          <w:rStyle w:val="awspan1"/>
        </w:rPr>
        <w:t>zmene</w:t>
      </w:r>
      <w:proofErr w:type="spellEnd"/>
      <w:r w:rsidR="00CC2655" w:rsidRPr="0082204F">
        <w:rPr>
          <w:rStyle w:val="awspan1"/>
          <w:spacing w:val="87"/>
        </w:rPr>
        <w:t xml:space="preserve"> </w:t>
      </w:r>
      <w:r w:rsidR="00CC2655" w:rsidRPr="0082204F">
        <w:rPr>
          <w:rStyle w:val="awspan1"/>
        </w:rPr>
        <w:t xml:space="preserve">a </w:t>
      </w:r>
      <w:proofErr w:type="spellStart"/>
      <w:r w:rsidR="00CC2655" w:rsidRPr="0082204F">
        <w:rPr>
          <w:rStyle w:val="awspan1"/>
        </w:rPr>
        <w:t>doplnení</w:t>
      </w:r>
      <w:proofErr w:type="spellEnd"/>
      <w:r w:rsidR="00CC2655" w:rsidRPr="0082204F">
        <w:rPr>
          <w:rStyle w:val="awspan1"/>
          <w:spacing w:val="87"/>
        </w:rPr>
        <w:t xml:space="preserve"> </w:t>
      </w:r>
      <w:proofErr w:type="spellStart"/>
      <w:r w:rsidR="00CC2655" w:rsidRPr="0082204F">
        <w:rPr>
          <w:rStyle w:val="awspan1"/>
        </w:rPr>
        <w:t>niektorých</w:t>
      </w:r>
      <w:proofErr w:type="spellEnd"/>
      <w:r w:rsidR="00CC2655" w:rsidRPr="0082204F">
        <w:rPr>
          <w:rStyle w:val="awspan1"/>
          <w:spacing w:val="87"/>
        </w:rPr>
        <w:t xml:space="preserve"> </w:t>
      </w:r>
      <w:proofErr w:type="spellStart"/>
      <w:r w:rsidR="00CC2655" w:rsidRPr="0082204F">
        <w:rPr>
          <w:rStyle w:val="awspan1"/>
        </w:rPr>
        <w:t>zákonov</w:t>
      </w:r>
      <w:proofErr w:type="spellEnd"/>
      <w:r w:rsidRPr="0082204F">
        <w:rPr>
          <w:rStyle w:val="awspan1"/>
          <w:spacing w:val="87"/>
        </w:rPr>
        <w:t xml:space="preserve"> </w:t>
      </w:r>
      <w:r w:rsidR="00CC2655" w:rsidRPr="0082204F">
        <w:rPr>
          <w:rStyle w:val="awspan1"/>
        </w:rPr>
        <w:t xml:space="preserve">v </w:t>
      </w:r>
      <w:r w:rsidRPr="0082204F">
        <w:rPr>
          <w:rStyle w:val="awspan1"/>
        </w:rPr>
        <w:t> </w:t>
      </w:r>
      <w:proofErr w:type="spellStart"/>
      <w:r w:rsidR="00CC2655" w:rsidRPr="0082204F">
        <w:rPr>
          <w:rStyle w:val="awspan1"/>
        </w:rPr>
        <w:t>znení</w:t>
      </w:r>
      <w:proofErr w:type="spellEnd"/>
      <w:r w:rsidR="00CC2655" w:rsidRPr="0082204F">
        <w:rPr>
          <w:rStyle w:val="awspan1"/>
        </w:rPr>
        <w:t xml:space="preserve"> </w:t>
      </w:r>
      <w:proofErr w:type="spellStart"/>
      <w:r w:rsidR="00CC2655" w:rsidRPr="0082204F">
        <w:rPr>
          <w:rStyle w:val="awspan1"/>
        </w:rPr>
        <w:t>neskorších</w:t>
      </w:r>
      <w:proofErr w:type="spellEnd"/>
      <w:r w:rsidR="00CC2655" w:rsidRPr="0082204F">
        <w:rPr>
          <w:rStyle w:val="awspan1"/>
        </w:rPr>
        <w:t xml:space="preserve"> </w:t>
      </w:r>
      <w:proofErr w:type="spellStart"/>
      <w:r w:rsidR="00CC2655" w:rsidRPr="0082204F">
        <w:rPr>
          <w:rStyle w:val="awspan1"/>
        </w:rPr>
        <w:t>predpisov</w:t>
      </w:r>
      <w:proofErr w:type="spellEnd"/>
      <w:r w:rsidR="00CC2655" w:rsidRPr="0082204F">
        <w:rPr>
          <w:rStyle w:val="awspan1"/>
        </w:rPr>
        <w:t xml:space="preserve"> (</w:t>
      </w:r>
      <w:proofErr w:type="spellStart"/>
      <w:r w:rsidR="00CC2655" w:rsidRPr="0082204F">
        <w:rPr>
          <w:rStyle w:val="awspan1"/>
        </w:rPr>
        <w:t>tlač</w:t>
      </w:r>
      <w:proofErr w:type="spellEnd"/>
      <w:r w:rsidR="00CC2655" w:rsidRPr="0082204F">
        <w:rPr>
          <w:rStyle w:val="awspan1"/>
        </w:rPr>
        <w:t xml:space="preserve"> 1425); </w:t>
      </w:r>
    </w:p>
    <w:p w:rsidR="0082204F" w:rsidRPr="0082204F" w:rsidRDefault="0082204F" w:rsidP="00537098">
      <w:pPr>
        <w:tabs>
          <w:tab w:val="left" w:pos="851"/>
          <w:tab w:val="left" w:pos="993"/>
        </w:tabs>
      </w:pPr>
    </w:p>
    <w:p w:rsidR="00537098" w:rsidRPr="00CC2655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C2655">
        <w:rPr>
          <w:b/>
        </w:rPr>
        <w:tab/>
        <w:t>  B.  o d p o r ú č a</w:t>
      </w:r>
    </w:p>
    <w:p w:rsidR="00537098" w:rsidRPr="00CC2655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537098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82204F" w:rsidRDefault="0082204F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537098" w:rsidRPr="0082204F" w:rsidRDefault="0082204F" w:rsidP="00537098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>
        <w:rPr>
          <w:sz w:val="24"/>
          <w:lang w:val="sk-SK"/>
        </w:rPr>
        <w:t xml:space="preserve"> </w:t>
      </w:r>
      <w:r w:rsidR="00537098">
        <w:rPr>
          <w:rFonts w:cs="Arial"/>
          <w:noProof/>
          <w:sz w:val="24"/>
        </w:rPr>
        <w:tab/>
      </w:r>
      <w:r w:rsidR="00537098">
        <w:rPr>
          <w:rFonts w:cs="Arial"/>
          <w:noProof/>
          <w:sz w:val="24"/>
        </w:rPr>
        <w:tab/>
      </w:r>
      <w:r w:rsidR="00537098" w:rsidRPr="0082204F">
        <w:rPr>
          <w:rFonts w:cs="Arial"/>
          <w:noProof/>
          <w:sz w:val="24"/>
        </w:rPr>
        <w:t xml:space="preserve">         </w:t>
      </w:r>
      <w:proofErr w:type="spellStart"/>
      <w:proofErr w:type="gramStart"/>
      <w:r w:rsidRPr="0082204F">
        <w:rPr>
          <w:rStyle w:val="awspan1"/>
        </w:rPr>
        <w:t>vládny</w:t>
      </w:r>
      <w:proofErr w:type="spellEnd"/>
      <w:proofErr w:type="gramEnd"/>
      <w:r w:rsidRPr="0082204F">
        <w:rPr>
          <w:rStyle w:val="awspan1"/>
          <w:spacing w:val="100"/>
        </w:rPr>
        <w:t xml:space="preserve"> </w:t>
      </w:r>
      <w:proofErr w:type="spellStart"/>
      <w:r w:rsidRPr="0082204F">
        <w:rPr>
          <w:rStyle w:val="awspan1"/>
        </w:rPr>
        <w:t>návrh</w:t>
      </w:r>
      <w:proofErr w:type="spellEnd"/>
      <w:r w:rsidRPr="0082204F">
        <w:rPr>
          <w:rStyle w:val="awspan1"/>
          <w:spacing w:val="100"/>
        </w:rPr>
        <w:t xml:space="preserve"> </w:t>
      </w:r>
      <w:proofErr w:type="spellStart"/>
      <w:r w:rsidRPr="0082204F">
        <w:rPr>
          <w:rStyle w:val="awspan1"/>
        </w:rPr>
        <w:t>zákona</w:t>
      </w:r>
      <w:proofErr w:type="spellEnd"/>
      <w:r w:rsidRPr="0082204F">
        <w:rPr>
          <w:rStyle w:val="awspan1"/>
        </w:rPr>
        <w:t>,</w:t>
      </w:r>
      <w:r w:rsidRPr="0082204F">
        <w:rPr>
          <w:rStyle w:val="awspan1"/>
          <w:spacing w:val="100"/>
        </w:rPr>
        <w:t xml:space="preserve"> </w:t>
      </w:r>
      <w:proofErr w:type="spellStart"/>
      <w:r w:rsidRPr="0082204F">
        <w:rPr>
          <w:rStyle w:val="awspan1"/>
        </w:rPr>
        <w:t>ktorým</w:t>
      </w:r>
      <w:proofErr w:type="spellEnd"/>
      <w:r w:rsidRPr="0082204F">
        <w:rPr>
          <w:rStyle w:val="awspan1"/>
          <w:spacing w:val="100"/>
        </w:rPr>
        <w:t xml:space="preserve"> </w:t>
      </w:r>
      <w:proofErr w:type="spellStart"/>
      <w:r w:rsidRPr="0082204F">
        <w:rPr>
          <w:rStyle w:val="awspan1"/>
        </w:rPr>
        <w:t>sa</w:t>
      </w:r>
      <w:proofErr w:type="spellEnd"/>
      <w:r w:rsidRPr="0082204F">
        <w:rPr>
          <w:rStyle w:val="awspan1"/>
          <w:spacing w:val="100"/>
        </w:rPr>
        <w:t xml:space="preserve"> </w:t>
      </w:r>
      <w:proofErr w:type="spellStart"/>
      <w:r w:rsidRPr="0082204F">
        <w:rPr>
          <w:rStyle w:val="awspan1"/>
        </w:rPr>
        <w:t>mení</w:t>
      </w:r>
      <w:proofErr w:type="spellEnd"/>
      <w:r w:rsidRPr="0082204F">
        <w:rPr>
          <w:rStyle w:val="awspan1"/>
          <w:spacing w:val="100"/>
        </w:rPr>
        <w:t xml:space="preserve"> </w:t>
      </w:r>
      <w:r w:rsidRPr="0082204F">
        <w:rPr>
          <w:rStyle w:val="awspan1"/>
        </w:rPr>
        <w:t xml:space="preserve">a </w:t>
      </w:r>
      <w:proofErr w:type="spellStart"/>
      <w:r w:rsidRPr="0082204F">
        <w:rPr>
          <w:rStyle w:val="awspan1"/>
        </w:rPr>
        <w:t>dopĺňa</w:t>
      </w:r>
      <w:proofErr w:type="spellEnd"/>
      <w:r w:rsidRPr="0082204F">
        <w:rPr>
          <w:rStyle w:val="awspan1"/>
          <w:spacing w:val="100"/>
        </w:rPr>
        <w:t xml:space="preserve"> </w:t>
      </w:r>
      <w:proofErr w:type="spellStart"/>
      <w:r w:rsidRPr="0082204F">
        <w:rPr>
          <w:rStyle w:val="awspan1"/>
        </w:rPr>
        <w:t>zákon</w:t>
      </w:r>
      <w:proofErr w:type="spellEnd"/>
      <w:r w:rsidRPr="0082204F">
        <w:rPr>
          <w:rStyle w:val="awspan1"/>
          <w:spacing w:val="100"/>
        </w:rPr>
        <w:t xml:space="preserve"> </w:t>
      </w:r>
      <w:r w:rsidRPr="0082204F">
        <w:rPr>
          <w:rStyle w:val="awspan1"/>
        </w:rPr>
        <w:t>č.</w:t>
      </w:r>
      <w:r w:rsidRPr="0082204F">
        <w:rPr>
          <w:rStyle w:val="awspan1"/>
          <w:spacing w:val="100"/>
        </w:rPr>
        <w:t xml:space="preserve"> </w:t>
      </w:r>
      <w:r w:rsidRPr="0082204F">
        <w:rPr>
          <w:rStyle w:val="awspan1"/>
        </w:rPr>
        <w:t>286/2009</w:t>
      </w:r>
      <w:r w:rsidRPr="0082204F">
        <w:rPr>
          <w:rStyle w:val="awspan1"/>
          <w:spacing w:val="100"/>
        </w:rPr>
        <w:t xml:space="preserve"> </w:t>
      </w:r>
      <w:r w:rsidRPr="0082204F">
        <w:rPr>
          <w:rStyle w:val="awspan1"/>
        </w:rPr>
        <w:t>Z. z. o  </w:t>
      </w:r>
      <w:proofErr w:type="spellStart"/>
      <w:r w:rsidRPr="0082204F">
        <w:rPr>
          <w:rStyle w:val="awspan1"/>
        </w:rPr>
        <w:t>fluórovaných</w:t>
      </w:r>
      <w:proofErr w:type="spellEnd"/>
      <w:r w:rsidRPr="0082204F">
        <w:rPr>
          <w:rStyle w:val="awspan1"/>
          <w:spacing w:val="87"/>
        </w:rPr>
        <w:t xml:space="preserve"> </w:t>
      </w:r>
      <w:proofErr w:type="spellStart"/>
      <w:r w:rsidRPr="0082204F">
        <w:rPr>
          <w:rStyle w:val="awspan1"/>
        </w:rPr>
        <w:t>skleníkových</w:t>
      </w:r>
      <w:proofErr w:type="spellEnd"/>
      <w:r w:rsidRPr="0082204F">
        <w:rPr>
          <w:rStyle w:val="awspan1"/>
          <w:spacing w:val="87"/>
        </w:rPr>
        <w:t xml:space="preserve"> </w:t>
      </w:r>
      <w:proofErr w:type="spellStart"/>
      <w:r w:rsidRPr="0082204F">
        <w:rPr>
          <w:rStyle w:val="awspan1"/>
        </w:rPr>
        <w:t>plynoch</w:t>
      </w:r>
      <w:proofErr w:type="spellEnd"/>
      <w:r w:rsidRPr="0082204F">
        <w:rPr>
          <w:rStyle w:val="awspan1"/>
          <w:spacing w:val="87"/>
        </w:rPr>
        <w:t xml:space="preserve"> </w:t>
      </w:r>
      <w:r w:rsidRPr="0082204F">
        <w:rPr>
          <w:rStyle w:val="awspan1"/>
        </w:rPr>
        <w:t xml:space="preserve">a o </w:t>
      </w:r>
      <w:proofErr w:type="spellStart"/>
      <w:r w:rsidRPr="0082204F">
        <w:rPr>
          <w:rStyle w:val="awspan1"/>
        </w:rPr>
        <w:t>zmene</w:t>
      </w:r>
      <w:proofErr w:type="spellEnd"/>
      <w:r w:rsidRPr="0082204F">
        <w:rPr>
          <w:rStyle w:val="awspan1"/>
          <w:spacing w:val="87"/>
        </w:rPr>
        <w:t xml:space="preserve"> </w:t>
      </w:r>
      <w:r w:rsidRPr="0082204F">
        <w:rPr>
          <w:rStyle w:val="awspan1"/>
        </w:rPr>
        <w:t xml:space="preserve">a </w:t>
      </w:r>
      <w:proofErr w:type="spellStart"/>
      <w:r w:rsidRPr="0082204F">
        <w:rPr>
          <w:rStyle w:val="awspan1"/>
        </w:rPr>
        <w:t>doplnení</w:t>
      </w:r>
      <w:proofErr w:type="spellEnd"/>
      <w:r w:rsidRPr="0082204F">
        <w:rPr>
          <w:rStyle w:val="awspan1"/>
          <w:spacing w:val="87"/>
        </w:rPr>
        <w:t xml:space="preserve"> </w:t>
      </w:r>
      <w:proofErr w:type="spellStart"/>
      <w:r w:rsidRPr="0082204F">
        <w:rPr>
          <w:rStyle w:val="awspan1"/>
        </w:rPr>
        <w:t>niektorých</w:t>
      </w:r>
      <w:proofErr w:type="spellEnd"/>
      <w:r w:rsidRPr="0082204F">
        <w:rPr>
          <w:rStyle w:val="awspan1"/>
          <w:spacing w:val="87"/>
        </w:rPr>
        <w:t xml:space="preserve"> </w:t>
      </w:r>
      <w:proofErr w:type="spellStart"/>
      <w:r w:rsidRPr="0082204F">
        <w:rPr>
          <w:rStyle w:val="awspan1"/>
        </w:rPr>
        <w:t>zákonov</w:t>
      </w:r>
      <w:proofErr w:type="spellEnd"/>
      <w:r w:rsidRPr="0082204F">
        <w:rPr>
          <w:rStyle w:val="awspan1"/>
          <w:spacing w:val="87"/>
        </w:rPr>
        <w:t xml:space="preserve"> </w:t>
      </w:r>
      <w:r w:rsidRPr="0082204F">
        <w:rPr>
          <w:rStyle w:val="awspan1"/>
        </w:rPr>
        <w:t xml:space="preserve">v </w:t>
      </w:r>
      <w:proofErr w:type="spellStart"/>
      <w:r w:rsidRPr="0082204F">
        <w:rPr>
          <w:rStyle w:val="awspan1"/>
        </w:rPr>
        <w:t>znení</w:t>
      </w:r>
      <w:proofErr w:type="spellEnd"/>
      <w:r w:rsidRPr="0082204F">
        <w:rPr>
          <w:rStyle w:val="awspan1"/>
        </w:rPr>
        <w:t xml:space="preserve"> </w:t>
      </w:r>
      <w:proofErr w:type="spellStart"/>
      <w:r w:rsidRPr="0082204F">
        <w:rPr>
          <w:rStyle w:val="awspan1"/>
        </w:rPr>
        <w:t>neskorších</w:t>
      </w:r>
      <w:proofErr w:type="spellEnd"/>
      <w:r w:rsidRPr="0082204F">
        <w:rPr>
          <w:rStyle w:val="awspan1"/>
        </w:rPr>
        <w:t xml:space="preserve"> </w:t>
      </w:r>
      <w:proofErr w:type="spellStart"/>
      <w:r w:rsidRPr="0082204F">
        <w:rPr>
          <w:rStyle w:val="awspan1"/>
        </w:rPr>
        <w:t>predpisov</w:t>
      </w:r>
      <w:proofErr w:type="spellEnd"/>
      <w:r w:rsidRPr="0082204F">
        <w:rPr>
          <w:rStyle w:val="awspan1"/>
        </w:rPr>
        <w:t xml:space="preserve"> (</w:t>
      </w:r>
      <w:proofErr w:type="spellStart"/>
      <w:r w:rsidRPr="0082204F">
        <w:rPr>
          <w:rStyle w:val="awspan1"/>
        </w:rPr>
        <w:t>tlač</w:t>
      </w:r>
      <w:proofErr w:type="spellEnd"/>
      <w:r w:rsidRPr="0082204F">
        <w:rPr>
          <w:rStyle w:val="awspan1"/>
        </w:rPr>
        <w:t xml:space="preserve"> 1425) </w:t>
      </w:r>
      <w:proofErr w:type="spellStart"/>
      <w:r w:rsidR="00537098" w:rsidRPr="0082204F">
        <w:rPr>
          <w:b/>
          <w:bCs/>
          <w:sz w:val="24"/>
        </w:rPr>
        <w:t>schváliť</w:t>
      </w:r>
      <w:proofErr w:type="spellEnd"/>
      <w:r w:rsidR="00537098" w:rsidRPr="0082204F">
        <w:rPr>
          <w:b/>
          <w:bCs/>
          <w:sz w:val="24"/>
        </w:rPr>
        <w:t xml:space="preserve"> </w:t>
      </w:r>
      <w:r w:rsidR="00537098" w:rsidRPr="0082204F">
        <w:rPr>
          <w:bCs/>
          <w:sz w:val="24"/>
        </w:rPr>
        <w:t>so </w:t>
      </w:r>
      <w:proofErr w:type="spellStart"/>
      <w:r w:rsidR="00537098" w:rsidRPr="0082204F">
        <w:rPr>
          <w:bCs/>
          <w:sz w:val="24"/>
        </w:rPr>
        <w:t>zmenami</w:t>
      </w:r>
      <w:proofErr w:type="spellEnd"/>
      <w:r w:rsidR="00537098" w:rsidRPr="0082204F">
        <w:rPr>
          <w:bCs/>
          <w:sz w:val="24"/>
        </w:rPr>
        <w:t xml:space="preserve"> a </w:t>
      </w:r>
      <w:proofErr w:type="spellStart"/>
      <w:r w:rsidR="00537098" w:rsidRPr="0082204F">
        <w:rPr>
          <w:bCs/>
          <w:sz w:val="24"/>
        </w:rPr>
        <w:t>doplnkami</w:t>
      </w:r>
      <w:proofErr w:type="spellEnd"/>
      <w:r w:rsidR="00537098" w:rsidRPr="0082204F">
        <w:rPr>
          <w:bCs/>
          <w:sz w:val="24"/>
        </w:rPr>
        <w:t xml:space="preserve"> </w:t>
      </w:r>
      <w:proofErr w:type="spellStart"/>
      <w:r w:rsidR="00537098" w:rsidRPr="0082204F">
        <w:rPr>
          <w:bCs/>
          <w:sz w:val="24"/>
        </w:rPr>
        <w:t>uvedenými</w:t>
      </w:r>
      <w:proofErr w:type="spellEnd"/>
      <w:r w:rsidR="00537098" w:rsidRPr="0082204F">
        <w:rPr>
          <w:bCs/>
          <w:sz w:val="24"/>
        </w:rPr>
        <w:t xml:space="preserve"> v </w:t>
      </w:r>
      <w:proofErr w:type="spellStart"/>
      <w:r w:rsidR="00537098" w:rsidRPr="0082204F">
        <w:rPr>
          <w:bCs/>
          <w:sz w:val="24"/>
        </w:rPr>
        <w:t>prílohe</w:t>
      </w:r>
      <w:proofErr w:type="spellEnd"/>
      <w:r w:rsidR="00537098" w:rsidRPr="0082204F">
        <w:rPr>
          <w:bCs/>
          <w:sz w:val="24"/>
        </w:rPr>
        <w:t xml:space="preserve"> </w:t>
      </w:r>
      <w:proofErr w:type="spellStart"/>
      <w:r w:rsidR="00537098" w:rsidRPr="0082204F">
        <w:rPr>
          <w:bCs/>
          <w:sz w:val="24"/>
        </w:rPr>
        <w:t>tohto</w:t>
      </w:r>
      <w:proofErr w:type="spellEnd"/>
      <w:r w:rsidR="00537098" w:rsidRPr="0082204F">
        <w:rPr>
          <w:bCs/>
          <w:sz w:val="24"/>
        </w:rPr>
        <w:t xml:space="preserve"> </w:t>
      </w:r>
      <w:proofErr w:type="spellStart"/>
      <w:r w:rsidR="00537098" w:rsidRPr="0082204F">
        <w:rPr>
          <w:bCs/>
          <w:sz w:val="24"/>
        </w:rPr>
        <w:t>uznesenia</w:t>
      </w:r>
      <w:proofErr w:type="spellEnd"/>
      <w:r w:rsidR="00537098" w:rsidRPr="0082204F">
        <w:rPr>
          <w:bCs/>
          <w:sz w:val="24"/>
        </w:rPr>
        <w:t xml:space="preserve">; </w:t>
      </w:r>
    </w:p>
    <w:p w:rsidR="00537098" w:rsidRPr="0082204F" w:rsidRDefault="00537098" w:rsidP="0053709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37098" w:rsidRDefault="00537098" w:rsidP="00537098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537098" w:rsidRDefault="00537098" w:rsidP="00537098">
      <w:pPr>
        <w:tabs>
          <w:tab w:val="left" w:pos="1134"/>
          <w:tab w:val="left" w:pos="1276"/>
        </w:tabs>
      </w:pPr>
      <w:r>
        <w:tab/>
      </w:r>
    </w:p>
    <w:p w:rsidR="00537098" w:rsidRPr="0082204F" w:rsidRDefault="00537098" w:rsidP="00537098">
      <w:pPr>
        <w:pStyle w:val="Zkladntext"/>
        <w:tabs>
          <w:tab w:val="left" w:pos="1134"/>
          <w:tab w:val="left" w:pos="1276"/>
        </w:tabs>
      </w:pPr>
      <w:r>
        <w:tab/>
      </w:r>
      <w:r w:rsidRPr="0082204F">
        <w:t xml:space="preserve">predsedu výboru </w:t>
      </w:r>
    </w:p>
    <w:p w:rsidR="00537098" w:rsidRPr="0082204F" w:rsidRDefault="00537098" w:rsidP="00537098">
      <w:pPr>
        <w:pStyle w:val="Zkladntext"/>
        <w:tabs>
          <w:tab w:val="left" w:pos="1134"/>
          <w:tab w:val="left" w:pos="1276"/>
        </w:tabs>
      </w:pPr>
    </w:p>
    <w:p w:rsidR="00537098" w:rsidRPr="0082204F" w:rsidRDefault="00537098" w:rsidP="00537098">
      <w:pPr>
        <w:pStyle w:val="Zkladntext"/>
        <w:tabs>
          <w:tab w:val="left" w:pos="1134"/>
          <w:tab w:val="left" w:pos="1276"/>
        </w:tabs>
        <w:ind w:firstLine="1134"/>
      </w:pPr>
      <w:r w:rsidRPr="0082204F">
        <w:t>predložiť stanovisko výboru k uvedenému návrhu zákona predsed</w:t>
      </w:r>
      <w:r w:rsidR="00223529">
        <w:t>ovi</w:t>
      </w:r>
      <w:r w:rsidRPr="0082204F">
        <w:t xml:space="preserve"> gestorského Výboru Národnej rady Slovenskej republiky pre </w:t>
      </w:r>
      <w:r w:rsidR="0082204F" w:rsidRPr="0082204F">
        <w:t>pôdo</w:t>
      </w:r>
      <w:r w:rsidRPr="0082204F">
        <w:t>hospodár</w:t>
      </w:r>
      <w:r w:rsidR="0082204F" w:rsidRPr="0082204F">
        <w:t xml:space="preserve">stvo a životné prostredie. </w:t>
      </w:r>
    </w:p>
    <w:p w:rsidR="00537098" w:rsidRDefault="00537098" w:rsidP="00537098">
      <w:pPr>
        <w:pStyle w:val="Zkladntext"/>
        <w:tabs>
          <w:tab w:val="left" w:pos="1021"/>
        </w:tabs>
        <w:rPr>
          <w:b/>
        </w:rPr>
      </w:pPr>
    </w:p>
    <w:p w:rsidR="0082204F" w:rsidRDefault="0082204F" w:rsidP="00537098">
      <w:pPr>
        <w:pStyle w:val="Zkladntext"/>
        <w:tabs>
          <w:tab w:val="left" w:pos="1021"/>
        </w:tabs>
        <w:rPr>
          <w:b/>
        </w:rPr>
      </w:pPr>
    </w:p>
    <w:p w:rsidR="00537098" w:rsidRDefault="00537098" w:rsidP="0053709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537098" w:rsidRDefault="00537098" w:rsidP="00537098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537098" w:rsidRDefault="00537098" w:rsidP="00537098">
      <w:pPr>
        <w:tabs>
          <w:tab w:val="left" w:pos="1021"/>
        </w:tabs>
        <w:jc w:val="both"/>
      </w:pPr>
      <w:r>
        <w:t>overovatelia výboru:</w:t>
      </w:r>
    </w:p>
    <w:p w:rsidR="00537098" w:rsidRDefault="00537098" w:rsidP="00537098">
      <w:pPr>
        <w:tabs>
          <w:tab w:val="left" w:pos="1021"/>
        </w:tabs>
        <w:jc w:val="both"/>
      </w:pPr>
      <w:r>
        <w:t>Ondrej Dostál</w:t>
      </w:r>
    </w:p>
    <w:p w:rsidR="00537098" w:rsidRDefault="00537098" w:rsidP="00537098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537098" w:rsidRDefault="00537098" w:rsidP="00537098">
      <w:pPr>
        <w:rPr>
          <w:lang w:eastAsia="en-US"/>
        </w:rPr>
      </w:pPr>
    </w:p>
    <w:p w:rsidR="006B4334" w:rsidRPr="00EA0832" w:rsidRDefault="006B4334" w:rsidP="00537098">
      <w:pPr>
        <w:rPr>
          <w:lang w:eastAsia="en-US"/>
        </w:rPr>
      </w:pPr>
    </w:p>
    <w:p w:rsidR="00537098" w:rsidRDefault="00537098" w:rsidP="00537098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537098" w:rsidRDefault="00537098" w:rsidP="00537098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537098" w:rsidRDefault="00537098" w:rsidP="00537098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86647E">
        <w:rPr>
          <w:b/>
        </w:rPr>
        <w:t>629</w:t>
      </w:r>
    </w:p>
    <w:p w:rsidR="00537098" w:rsidRPr="006B4334" w:rsidRDefault="00537098" w:rsidP="00537098">
      <w:pPr>
        <w:ind w:left="4253" w:firstLine="708"/>
        <w:jc w:val="both"/>
        <w:rPr>
          <w:b/>
        </w:rPr>
      </w:pPr>
      <w:r w:rsidRPr="006B4334">
        <w:rPr>
          <w:b/>
        </w:rPr>
        <w:t>z 11. júna 2019</w:t>
      </w:r>
    </w:p>
    <w:p w:rsidR="00537098" w:rsidRDefault="00537098" w:rsidP="00537098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rPr>
          <w:lang w:eastAsia="en-US"/>
        </w:rPr>
      </w:pPr>
    </w:p>
    <w:p w:rsidR="00537098" w:rsidRDefault="00537098" w:rsidP="00537098">
      <w:pPr>
        <w:jc w:val="center"/>
        <w:rPr>
          <w:b/>
        </w:rPr>
      </w:pPr>
      <w:r>
        <w:rPr>
          <w:b/>
        </w:rPr>
        <w:t>Pozmeňujúce a doplňujúce návrhy</w:t>
      </w:r>
    </w:p>
    <w:p w:rsidR="00537098" w:rsidRDefault="00537098" w:rsidP="005370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82204F" w:rsidRPr="0082204F" w:rsidRDefault="00537098" w:rsidP="0082204F">
      <w:pPr>
        <w:pStyle w:val="TxBrp9"/>
        <w:tabs>
          <w:tab w:val="clear" w:pos="204"/>
          <w:tab w:val="left" w:pos="426"/>
        </w:tabs>
        <w:spacing w:line="240" w:lineRule="auto"/>
        <w:rPr>
          <w:b/>
          <w:sz w:val="24"/>
        </w:rPr>
      </w:pPr>
      <w:proofErr w:type="gramStart"/>
      <w:r w:rsidRPr="0082204F">
        <w:rPr>
          <w:b/>
          <w:color w:val="333333"/>
          <w:sz w:val="24"/>
        </w:rPr>
        <w:t>k</w:t>
      </w:r>
      <w:proofErr w:type="gramEnd"/>
      <w:r w:rsidRPr="0082204F">
        <w:rPr>
          <w:rFonts w:cs="Arial"/>
          <w:b/>
          <w:noProof/>
          <w:sz w:val="24"/>
          <w:lang w:val="sk-SK"/>
        </w:rPr>
        <w:t xml:space="preserve"> </w:t>
      </w:r>
      <w:proofErr w:type="spellStart"/>
      <w:r w:rsidR="0082204F" w:rsidRPr="0082204F">
        <w:rPr>
          <w:rStyle w:val="awspan1"/>
          <w:b/>
        </w:rPr>
        <w:t>vládnemu</w:t>
      </w:r>
      <w:proofErr w:type="spellEnd"/>
      <w:r w:rsidR="0082204F" w:rsidRPr="0082204F">
        <w:rPr>
          <w:rStyle w:val="awspan1"/>
          <w:b/>
          <w:spacing w:val="100"/>
        </w:rPr>
        <w:t xml:space="preserve"> </w:t>
      </w:r>
      <w:proofErr w:type="spellStart"/>
      <w:r w:rsidR="0082204F" w:rsidRPr="0082204F">
        <w:rPr>
          <w:rStyle w:val="awspan1"/>
          <w:b/>
        </w:rPr>
        <w:t>návrhu</w:t>
      </w:r>
      <w:proofErr w:type="spellEnd"/>
      <w:r w:rsidR="0082204F" w:rsidRPr="0082204F">
        <w:rPr>
          <w:rStyle w:val="awspan1"/>
          <w:b/>
          <w:spacing w:val="100"/>
        </w:rPr>
        <w:t xml:space="preserve"> </w:t>
      </w:r>
      <w:proofErr w:type="spellStart"/>
      <w:r w:rsidR="0082204F" w:rsidRPr="0082204F">
        <w:rPr>
          <w:rStyle w:val="awspan1"/>
          <w:b/>
        </w:rPr>
        <w:t>zákona</w:t>
      </w:r>
      <w:proofErr w:type="spellEnd"/>
      <w:r w:rsidR="0082204F" w:rsidRPr="0082204F">
        <w:rPr>
          <w:rStyle w:val="awspan1"/>
          <w:b/>
        </w:rPr>
        <w:t>,</w:t>
      </w:r>
      <w:r w:rsidR="0082204F" w:rsidRPr="0082204F">
        <w:rPr>
          <w:rStyle w:val="awspan1"/>
          <w:b/>
          <w:spacing w:val="100"/>
        </w:rPr>
        <w:t xml:space="preserve"> </w:t>
      </w:r>
      <w:proofErr w:type="spellStart"/>
      <w:r w:rsidR="0082204F" w:rsidRPr="0082204F">
        <w:rPr>
          <w:rStyle w:val="awspan1"/>
          <w:b/>
        </w:rPr>
        <w:t>ktorým</w:t>
      </w:r>
      <w:proofErr w:type="spellEnd"/>
      <w:r w:rsidR="0082204F" w:rsidRPr="0082204F">
        <w:rPr>
          <w:rStyle w:val="awspan1"/>
          <w:b/>
          <w:spacing w:val="100"/>
        </w:rPr>
        <w:t xml:space="preserve"> </w:t>
      </w:r>
      <w:proofErr w:type="spellStart"/>
      <w:r w:rsidR="0082204F" w:rsidRPr="0082204F">
        <w:rPr>
          <w:rStyle w:val="awspan1"/>
          <w:b/>
        </w:rPr>
        <w:t>sa</w:t>
      </w:r>
      <w:proofErr w:type="spellEnd"/>
      <w:r w:rsidR="0082204F" w:rsidRPr="0082204F">
        <w:rPr>
          <w:rStyle w:val="awspan1"/>
          <w:b/>
          <w:spacing w:val="100"/>
        </w:rPr>
        <w:t xml:space="preserve"> </w:t>
      </w:r>
      <w:proofErr w:type="spellStart"/>
      <w:r w:rsidR="0082204F" w:rsidRPr="0082204F">
        <w:rPr>
          <w:rStyle w:val="awspan1"/>
          <w:b/>
        </w:rPr>
        <w:t>mení</w:t>
      </w:r>
      <w:proofErr w:type="spellEnd"/>
      <w:r w:rsidR="0082204F" w:rsidRPr="0082204F">
        <w:rPr>
          <w:rStyle w:val="awspan1"/>
          <w:b/>
          <w:spacing w:val="100"/>
        </w:rPr>
        <w:t xml:space="preserve"> </w:t>
      </w:r>
      <w:r w:rsidR="0082204F" w:rsidRPr="0082204F">
        <w:rPr>
          <w:rStyle w:val="awspan1"/>
          <w:b/>
        </w:rPr>
        <w:t xml:space="preserve">a </w:t>
      </w:r>
      <w:proofErr w:type="spellStart"/>
      <w:r w:rsidR="0082204F" w:rsidRPr="0082204F">
        <w:rPr>
          <w:rStyle w:val="awspan1"/>
          <w:b/>
        </w:rPr>
        <w:t>dopĺňa</w:t>
      </w:r>
      <w:proofErr w:type="spellEnd"/>
      <w:r w:rsidR="0082204F" w:rsidRPr="0082204F">
        <w:rPr>
          <w:rStyle w:val="awspan1"/>
          <w:b/>
          <w:spacing w:val="100"/>
        </w:rPr>
        <w:t xml:space="preserve"> </w:t>
      </w:r>
      <w:proofErr w:type="spellStart"/>
      <w:r w:rsidR="0082204F" w:rsidRPr="0082204F">
        <w:rPr>
          <w:rStyle w:val="awspan1"/>
          <w:b/>
        </w:rPr>
        <w:t>zákon</w:t>
      </w:r>
      <w:proofErr w:type="spellEnd"/>
      <w:r w:rsidR="0082204F" w:rsidRPr="0082204F">
        <w:rPr>
          <w:rStyle w:val="awspan1"/>
          <w:b/>
          <w:spacing w:val="100"/>
        </w:rPr>
        <w:t xml:space="preserve"> </w:t>
      </w:r>
      <w:r w:rsidR="0082204F" w:rsidRPr="0082204F">
        <w:rPr>
          <w:rStyle w:val="awspan1"/>
          <w:b/>
        </w:rPr>
        <w:t>č.</w:t>
      </w:r>
      <w:r w:rsidR="0082204F" w:rsidRPr="0082204F">
        <w:rPr>
          <w:rStyle w:val="awspan1"/>
          <w:b/>
          <w:spacing w:val="100"/>
        </w:rPr>
        <w:t xml:space="preserve"> </w:t>
      </w:r>
      <w:r w:rsidR="0082204F" w:rsidRPr="0082204F">
        <w:rPr>
          <w:rStyle w:val="awspan1"/>
          <w:b/>
        </w:rPr>
        <w:t>286/2009</w:t>
      </w:r>
      <w:r w:rsidR="0082204F" w:rsidRPr="0082204F">
        <w:rPr>
          <w:rStyle w:val="awspan1"/>
          <w:b/>
          <w:spacing w:val="100"/>
        </w:rPr>
        <w:t xml:space="preserve"> </w:t>
      </w:r>
      <w:r w:rsidR="0082204F" w:rsidRPr="0082204F">
        <w:rPr>
          <w:rStyle w:val="awspan1"/>
          <w:b/>
        </w:rPr>
        <w:t>Z.</w:t>
      </w:r>
      <w:r w:rsidR="0082204F" w:rsidRPr="0082204F">
        <w:rPr>
          <w:rStyle w:val="awspan1"/>
          <w:b/>
          <w:spacing w:val="100"/>
        </w:rPr>
        <w:t xml:space="preserve"> </w:t>
      </w:r>
      <w:r w:rsidR="0082204F" w:rsidRPr="0082204F">
        <w:rPr>
          <w:rStyle w:val="awspan1"/>
          <w:b/>
        </w:rPr>
        <w:t>z. o  </w:t>
      </w:r>
      <w:proofErr w:type="spellStart"/>
      <w:r w:rsidR="0082204F" w:rsidRPr="0082204F">
        <w:rPr>
          <w:rStyle w:val="awspan1"/>
          <w:b/>
        </w:rPr>
        <w:t>fluórovaných</w:t>
      </w:r>
      <w:proofErr w:type="spellEnd"/>
      <w:r w:rsidR="0082204F" w:rsidRPr="0082204F">
        <w:rPr>
          <w:rStyle w:val="awspan1"/>
          <w:b/>
          <w:spacing w:val="87"/>
        </w:rPr>
        <w:t xml:space="preserve"> </w:t>
      </w:r>
      <w:proofErr w:type="spellStart"/>
      <w:r w:rsidR="0082204F" w:rsidRPr="0082204F">
        <w:rPr>
          <w:rStyle w:val="awspan1"/>
          <w:b/>
        </w:rPr>
        <w:t>skleníkových</w:t>
      </w:r>
      <w:proofErr w:type="spellEnd"/>
      <w:r w:rsidR="0082204F" w:rsidRPr="0082204F">
        <w:rPr>
          <w:rStyle w:val="awspan1"/>
          <w:b/>
          <w:spacing w:val="87"/>
        </w:rPr>
        <w:t xml:space="preserve"> </w:t>
      </w:r>
      <w:proofErr w:type="spellStart"/>
      <w:r w:rsidR="0082204F" w:rsidRPr="0082204F">
        <w:rPr>
          <w:rStyle w:val="awspan1"/>
          <w:b/>
        </w:rPr>
        <w:t>plynoch</w:t>
      </w:r>
      <w:proofErr w:type="spellEnd"/>
      <w:r w:rsidR="0082204F" w:rsidRPr="0082204F">
        <w:rPr>
          <w:rStyle w:val="awspan1"/>
          <w:b/>
          <w:spacing w:val="87"/>
        </w:rPr>
        <w:t xml:space="preserve"> </w:t>
      </w:r>
      <w:r w:rsidR="0082204F" w:rsidRPr="0082204F">
        <w:rPr>
          <w:rStyle w:val="awspan1"/>
          <w:b/>
        </w:rPr>
        <w:t xml:space="preserve">a o </w:t>
      </w:r>
      <w:proofErr w:type="spellStart"/>
      <w:r w:rsidR="0082204F" w:rsidRPr="0082204F">
        <w:rPr>
          <w:rStyle w:val="awspan1"/>
          <w:b/>
        </w:rPr>
        <w:t>zmene</w:t>
      </w:r>
      <w:proofErr w:type="spellEnd"/>
      <w:r w:rsidR="0082204F" w:rsidRPr="0082204F">
        <w:rPr>
          <w:rStyle w:val="awspan1"/>
          <w:b/>
          <w:spacing w:val="87"/>
        </w:rPr>
        <w:t xml:space="preserve"> </w:t>
      </w:r>
      <w:r w:rsidR="0082204F" w:rsidRPr="0082204F">
        <w:rPr>
          <w:rStyle w:val="awspan1"/>
          <w:b/>
        </w:rPr>
        <w:t xml:space="preserve">a </w:t>
      </w:r>
      <w:proofErr w:type="spellStart"/>
      <w:r w:rsidR="0082204F" w:rsidRPr="0082204F">
        <w:rPr>
          <w:rStyle w:val="awspan1"/>
          <w:b/>
        </w:rPr>
        <w:t>doplnení</w:t>
      </w:r>
      <w:proofErr w:type="spellEnd"/>
      <w:r w:rsidR="0082204F" w:rsidRPr="0082204F">
        <w:rPr>
          <w:rStyle w:val="awspan1"/>
          <w:b/>
          <w:spacing w:val="87"/>
        </w:rPr>
        <w:t xml:space="preserve"> </w:t>
      </w:r>
      <w:proofErr w:type="spellStart"/>
      <w:r w:rsidR="0082204F" w:rsidRPr="0082204F">
        <w:rPr>
          <w:rStyle w:val="awspan1"/>
          <w:b/>
        </w:rPr>
        <w:t>niektorých</w:t>
      </w:r>
      <w:proofErr w:type="spellEnd"/>
      <w:r w:rsidR="0082204F" w:rsidRPr="0082204F">
        <w:rPr>
          <w:rStyle w:val="awspan1"/>
          <w:b/>
          <w:spacing w:val="87"/>
        </w:rPr>
        <w:t xml:space="preserve"> </w:t>
      </w:r>
      <w:proofErr w:type="spellStart"/>
      <w:r w:rsidR="0082204F" w:rsidRPr="0082204F">
        <w:rPr>
          <w:rStyle w:val="awspan1"/>
          <w:b/>
        </w:rPr>
        <w:t>zákonov</w:t>
      </w:r>
      <w:proofErr w:type="spellEnd"/>
      <w:r w:rsidR="0082204F">
        <w:rPr>
          <w:rStyle w:val="awspan1"/>
          <w:b/>
          <w:spacing w:val="87"/>
        </w:rPr>
        <w:t xml:space="preserve"> </w:t>
      </w:r>
      <w:r w:rsidR="0082204F" w:rsidRPr="0082204F">
        <w:rPr>
          <w:rStyle w:val="awspan1"/>
          <w:b/>
        </w:rPr>
        <w:t xml:space="preserve">v </w:t>
      </w:r>
      <w:r w:rsidR="0082204F">
        <w:rPr>
          <w:rStyle w:val="awspan1"/>
          <w:b/>
        </w:rPr>
        <w:t> </w:t>
      </w:r>
      <w:proofErr w:type="spellStart"/>
      <w:r w:rsidR="0082204F" w:rsidRPr="0082204F">
        <w:rPr>
          <w:rStyle w:val="awspan1"/>
          <w:b/>
        </w:rPr>
        <w:t>znení</w:t>
      </w:r>
      <w:proofErr w:type="spellEnd"/>
      <w:r w:rsidR="0082204F" w:rsidRPr="0082204F">
        <w:rPr>
          <w:rStyle w:val="awspan1"/>
          <w:b/>
        </w:rPr>
        <w:t xml:space="preserve"> </w:t>
      </w:r>
      <w:proofErr w:type="spellStart"/>
      <w:r w:rsidR="0082204F" w:rsidRPr="0082204F">
        <w:rPr>
          <w:rStyle w:val="awspan1"/>
          <w:b/>
        </w:rPr>
        <w:t>neskorších</w:t>
      </w:r>
      <w:proofErr w:type="spellEnd"/>
      <w:r w:rsidR="0082204F" w:rsidRPr="0082204F">
        <w:rPr>
          <w:rStyle w:val="awspan1"/>
          <w:b/>
        </w:rPr>
        <w:t xml:space="preserve"> </w:t>
      </w:r>
      <w:proofErr w:type="spellStart"/>
      <w:r w:rsidR="0082204F" w:rsidRPr="0082204F">
        <w:rPr>
          <w:rStyle w:val="awspan1"/>
          <w:b/>
        </w:rPr>
        <w:t>predpisov</w:t>
      </w:r>
      <w:proofErr w:type="spellEnd"/>
      <w:r w:rsidR="0082204F" w:rsidRPr="0082204F">
        <w:rPr>
          <w:rStyle w:val="awspan1"/>
          <w:b/>
        </w:rPr>
        <w:t xml:space="preserve"> (</w:t>
      </w:r>
      <w:proofErr w:type="spellStart"/>
      <w:r w:rsidR="0082204F" w:rsidRPr="0082204F">
        <w:rPr>
          <w:rStyle w:val="awspan1"/>
          <w:b/>
        </w:rPr>
        <w:t>tlač</w:t>
      </w:r>
      <w:proofErr w:type="spellEnd"/>
      <w:r w:rsidR="0082204F" w:rsidRPr="0082204F">
        <w:rPr>
          <w:rStyle w:val="awspan1"/>
          <w:b/>
        </w:rPr>
        <w:t xml:space="preserve"> 1425) </w:t>
      </w:r>
    </w:p>
    <w:p w:rsidR="00537098" w:rsidRDefault="00537098" w:rsidP="0082204F">
      <w:pPr>
        <w:jc w:val="both"/>
        <w:rPr>
          <w:b/>
        </w:rPr>
      </w:pPr>
      <w:r>
        <w:rPr>
          <w:b/>
        </w:rPr>
        <w:t>________________________________________________________________</w:t>
      </w:r>
      <w:r w:rsidR="0082204F">
        <w:rPr>
          <w:b/>
        </w:rPr>
        <w:t>___________</w:t>
      </w:r>
    </w:p>
    <w:p w:rsidR="006A00DB" w:rsidRDefault="006A00DB" w:rsidP="0082204F">
      <w:pPr>
        <w:jc w:val="both"/>
        <w:rPr>
          <w:b/>
        </w:rPr>
      </w:pPr>
    </w:p>
    <w:p w:rsidR="006A00DB" w:rsidRDefault="006A00DB" w:rsidP="0082204F">
      <w:pPr>
        <w:jc w:val="both"/>
        <w:rPr>
          <w:b/>
        </w:rPr>
      </w:pPr>
    </w:p>
    <w:p w:rsidR="006A00DB" w:rsidRDefault="006A00DB" w:rsidP="0082204F">
      <w:pPr>
        <w:jc w:val="both"/>
        <w:rPr>
          <w:b/>
        </w:rPr>
      </w:pPr>
    </w:p>
    <w:p w:rsidR="006A00DB" w:rsidRPr="006A00DB" w:rsidRDefault="006A00DB" w:rsidP="006A00DB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6A00DB">
        <w:rPr>
          <w:rStyle w:val="Zvraznenie"/>
          <w:i w:val="0"/>
        </w:rPr>
        <w:t>1. V čl. I, 15. bod znie:</w:t>
      </w:r>
    </w:p>
    <w:p w:rsidR="006A00DB" w:rsidRPr="006A00DB" w:rsidRDefault="006A00DB" w:rsidP="006A00DB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6A00DB">
        <w:rPr>
          <w:rStyle w:val="Zvraznenie"/>
          <w:i w:val="0"/>
        </w:rPr>
        <w:t>„15. V poznámke pod čiarou k odkazu 20 sa citácia „Čl. 5 ods. 2 nariadenia Komisie (ES) č. 303/2008 (</w:t>
      </w:r>
      <w:proofErr w:type="spellStart"/>
      <w:r w:rsidRPr="006A00DB">
        <w:rPr>
          <w:rStyle w:val="Zvraznenie"/>
          <w:i w:val="0"/>
        </w:rPr>
        <w:t>Ú.v</w:t>
      </w:r>
      <w:proofErr w:type="spellEnd"/>
      <w:r w:rsidRPr="006A00DB">
        <w:rPr>
          <w:rStyle w:val="Zvraznenie"/>
          <w:i w:val="0"/>
        </w:rPr>
        <w:t>. EÚ L 92, 3.4.2008).“ nahrádza citáciou „Čl. 4 ods. 2 vykonávacieho nariadenia (EÚ) 2015/2067.“ a citácia „Čl. 4 ods. 2 nariadenia Komisie (ES) č. 305/2008 (Ú. v. EÚ L 92, 3.4.2008).“  sa nahrádza citáciou „Čl. 3 ods. 2 vykonávacieho nariadenia (EÚ) 2015/2066.“.“.</w:t>
      </w:r>
    </w:p>
    <w:p w:rsidR="006A00DB" w:rsidRPr="006A00DB" w:rsidRDefault="006A00DB" w:rsidP="006A00DB">
      <w:pPr>
        <w:pStyle w:val="Odsekzoznamu"/>
        <w:ind w:left="4253"/>
        <w:jc w:val="both"/>
        <w:rPr>
          <w:rStyle w:val="Zvraznenie"/>
          <w:i w:val="0"/>
        </w:rPr>
      </w:pPr>
    </w:p>
    <w:p w:rsidR="006A00DB" w:rsidRPr="006A00DB" w:rsidRDefault="006A00DB" w:rsidP="006A00DB">
      <w:pPr>
        <w:pStyle w:val="Odsekzoznamu"/>
        <w:ind w:left="4253"/>
        <w:jc w:val="both"/>
        <w:rPr>
          <w:rStyle w:val="Zvraznenie"/>
          <w:i w:val="0"/>
        </w:rPr>
      </w:pPr>
      <w:r w:rsidRPr="006A00DB">
        <w:rPr>
          <w:rStyle w:val="Zvraznenie"/>
          <w:i w:val="0"/>
        </w:rPr>
        <w:t>Ide o legislatívno-technickú úpravu, novelizácia ustanovení poznámky pod čiarou v súlade s legislatívnou technikou, rovnako ako v čl. I, 20. bode.</w:t>
      </w:r>
    </w:p>
    <w:p w:rsidR="006A00DB" w:rsidRPr="006A00DB" w:rsidRDefault="006A00DB" w:rsidP="006A00DB">
      <w:pPr>
        <w:pStyle w:val="Odsekzoznamu"/>
        <w:ind w:left="4253"/>
        <w:jc w:val="both"/>
        <w:rPr>
          <w:rStyle w:val="Zvraznenie"/>
          <w:i w:val="0"/>
        </w:rPr>
      </w:pPr>
    </w:p>
    <w:p w:rsidR="006A00DB" w:rsidRPr="006A00DB" w:rsidRDefault="006A00DB" w:rsidP="006A00DB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6A00DB">
        <w:rPr>
          <w:rStyle w:val="Zvraznenie"/>
          <w:i w:val="0"/>
        </w:rPr>
        <w:t>2. V čl. I, 23. bode, § 6b ods. 4 písm. b) sa slová „oznámili odborne spôsobilé osoby“ nahrádzajú slovami „oznámila odborne spôsobilá osoba“.</w:t>
      </w:r>
    </w:p>
    <w:p w:rsidR="006A00DB" w:rsidRPr="006A00DB" w:rsidRDefault="006A00DB" w:rsidP="006A00DB">
      <w:pPr>
        <w:pStyle w:val="Odsekzoznamu"/>
        <w:spacing w:before="240"/>
        <w:ind w:left="4253"/>
        <w:jc w:val="both"/>
        <w:rPr>
          <w:rStyle w:val="Zvraznenie"/>
          <w:i w:val="0"/>
        </w:rPr>
      </w:pPr>
      <w:r w:rsidRPr="006A00DB">
        <w:rPr>
          <w:rStyle w:val="Zvraznenie"/>
          <w:i w:val="0"/>
        </w:rPr>
        <w:t>Ide o legislatívno-technickú úpravu, v súlade s legislatívnou technikou pri tvorbe zákona používať jednotné číslo.</w:t>
      </w:r>
    </w:p>
    <w:p w:rsidR="006A00DB" w:rsidRPr="006A00DB" w:rsidRDefault="006A00DB" w:rsidP="006A00DB">
      <w:pPr>
        <w:pStyle w:val="Odsekzoznamu"/>
        <w:spacing w:before="240"/>
        <w:ind w:left="4253"/>
        <w:jc w:val="both"/>
        <w:rPr>
          <w:rStyle w:val="Zvraznenie"/>
          <w:i w:val="0"/>
        </w:rPr>
      </w:pPr>
    </w:p>
    <w:p w:rsidR="006A00DB" w:rsidRPr="0082204F" w:rsidRDefault="006A00DB" w:rsidP="0082204F">
      <w:pPr>
        <w:jc w:val="both"/>
        <w:rPr>
          <w:b/>
        </w:rPr>
      </w:pPr>
      <w:bookmarkStart w:id="0" w:name="_GoBack"/>
      <w:bookmarkEnd w:id="0"/>
    </w:p>
    <w:sectPr w:rsidR="006A00DB" w:rsidRPr="0082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1B12"/>
    <w:multiLevelType w:val="hybridMultilevel"/>
    <w:tmpl w:val="A0E0381E"/>
    <w:lvl w:ilvl="0" w:tplc="94808270">
      <w:start w:val="1"/>
      <w:numFmt w:val="upperLetter"/>
      <w:lvlText w:val="%1."/>
      <w:lvlJc w:val="left"/>
      <w:pPr>
        <w:ind w:left="121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32" w:hanging="360"/>
      </w:pPr>
    </w:lvl>
    <w:lvl w:ilvl="2" w:tplc="041B001B" w:tentative="1">
      <w:start w:val="1"/>
      <w:numFmt w:val="lowerRoman"/>
      <w:lvlText w:val="%3."/>
      <w:lvlJc w:val="right"/>
      <w:pPr>
        <w:ind w:left="2652" w:hanging="180"/>
      </w:pPr>
    </w:lvl>
    <w:lvl w:ilvl="3" w:tplc="041B000F" w:tentative="1">
      <w:start w:val="1"/>
      <w:numFmt w:val="decimal"/>
      <w:lvlText w:val="%4."/>
      <w:lvlJc w:val="left"/>
      <w:pPr>
        <w:ind w:left="3372" w:hanging="360"/>
      </w:pPr>
    </w:lvl>
    <w:lvl w:ilvl="4" w:tplc="041B0019" w:tentative="1">
      <w:start w:val="1"/>
      <w:numFmt w:val="lowerLetter"/>
      <w:lvlText w:val="%5."/>
      <w:lvlJc w:val="left"/>
      <w:pPr>
        <w:ind w:left="4092" w:hanging="360"/>
      </w:pPr>
    </w:lvl>
    <w:lvl w:ilvl="5" w:tplc="041B001B" w:tentative="1">
      <w:start w:val="1"/>
      <w:numFmt w:val="lowerRoman"/>
      <w:lvlText w:val="%6."/>
      <w:lvlJc w:val="right"/>
      <w:pPr>
        <w:ind w:left="4812" w:hanging="180"/>
      </w:pPr>
    </w:lvl>
    <w:lvl w:ilvl="6" w:tplc="041B000F" w:tentative="1">
      <w:start w:val="1"/>
      <w:numFmt w:val="decimal"/>
      <w:lvlText w:val="%7."/>
      <w:lvlJc w:val="left"/>
      <w:pPr>
        <w:ind w:left="5532" w:hanging="360"/>
      </w:pPr>
    </w:lvl>
    <w:lvl w:ilvl="7" w:tplc="041B0019" w:tentative="1">
      <w:start w:val="1"/>
      <w:numFmt w:val="lowerLetter"/>
      <w:lvlText w:val="%8."/>
      <w:lvlJc w:val="left"/>
      <w:pPr>
        <w:ind w:left="6252" w:hanging="360"/>
      </w:pPr>
    </w:lvl>
    <w:lvl w:ilvl="8" w:tplc="041B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1025EA"/>
    <w:rsid w:val="001E02CC"/>
    <w:rsid w:val="00223529"/>
    <w:rsid w:val="00275707"/>
    <w:rsid w:val="002B1304"/>
    <w:rsid w:val="0035597B"/>
    <w:rsid w:val="003A4B06"/>
    <w:rsid w:val="004A40A5"/>
    <w:rsid w:val="004A6B5E"/>
    <w:rsid w:val="00537098"/>
    <w:rsid w:val="005C46FD"/>
    <w:rsid w:val="005D5F78"/>
    <w:rsid w:val="006A00DB"/>
    <w:rsid w:val="006B4334"/>
    <w:rsid w:val="00774578"/>
    <w:rsid w:val="007B411C"/>
    <w:rsid w:val="007D64F5"/>
    <w:rsid w:val="0082204F"/>
    <w:rsid w:val="008250CB"/>
    <w:rsid w:val="0086647E"/>
    <w:rsid w:val="0090471E"/>
    <w:rsid w:val="00980C1E"/>
    <w:rsid w:val="00A20894"/>
    <w:rsid w:val="00A4055A"/>
    <w:rsid w:val="00A62C1E"/>
    <w:rsid w:val="00A873F8"/>
    <w:rsid w:val="00B30DCE"/>
    <w:rsid w:val="00CB75D8"/>
    <w:rsid w:val="00CC2655"/>
    <w:rsid w:val="00E70C4E"/>
    <w:rsid w:val="00E80DC0"/>
    <w:rsid w:val="00E87DEF"/>
    <w:rsid w:val="00E95AF9"/>
    <w:rsid w:val="00EA0832"/>
    <w:rsid w:val="00F607F2"/>
    <w:rsid w:val="00F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CC2655"/>
    <w:rPr>
      <w:color w:val="000000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2204F"/>
    <w:pPr>
      <w:ind w:left="720"/>
      <w:contextualSpacing/>
    </w:pPr>
  </w:style>
  <w:style w:type="character" w:styleId="Zvraznenie">
    <w:name w:val="Emphasis"/>
    <w:uiPriority w:val="20"/>
    <w:qFormat/>
    <w:rsid w:val="006A00DB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A00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5F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5F7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34</cp:revision>
  <cp:lastPrinted>2019-06-11T09:28:00Z</cp:lastPrinted>
  <dcterms:created xsi:type="dcterms:W3CDTF">2019-03-26T11:39:00Z</dcterms:created>
  <dcterms:modified xsi:type="dcterms:W3CDTF">2019-06-11T09:28:00Z</dcterms:modified>
</cp:coreProperties>
</file>