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1FC" w:rsidRPr="004551FC" w:rsidRDefault="004551FC" w:rsidP="00455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551FC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sk-SK"/>
        </w:rPr>
        <w:t>NÁRODNÁ  RADA  SLOVENSKEJ  REPUBLIKY</w:t>
      </w:r>
    </w:p>
    <w:p w:rsidR="004551FC" w:rsidRPr="004551FC" w:rsidRDefault="004551FC" w:rsidP="00455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551FC">
        <w:rPr>
          <w:rFonts w:ascii="Times New Roman" w:eastAsia="Times New Roman" w:hAnsi="Times New Roman" w:cs="Times New Roman"/>
          <w:b/>
          <w:color w:val="000000"/>
          <w:spacing w:val="20"/>
          <w:sz w:val="24"/>
          <w:szCs w:val="24"/>
          <w:lang w:eastAsia="sk-SK"/>
        </w:rPr>
        <w:t>VII. volebné obdobie</w:t>
      </w:r>
    </w:p>
    <w:p w:rsidR="004551FC" w:rsidRPr="006A0173" w:rsidRDefault="004551FC" w:rsidP="004551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pacing w:val="30"/>
          <w:sz w:val="24"/>
          <w:szCs w:val="24"/>
          <w:lang w:eastAsia="sk-SK"/>
        </w:rPr>
      </w:pPr>
    </w:p>
    <w:p w:rsidR="004551FC" w:rsidRPr="006A0173" w:rsidRDefault="004551FC" w:rsidP="00455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0"/>
          <w:sz w:val="24"/>
          <w:szCs w:val="24"/>
          <w:lang w:eastAsia="sk-SK"/>
        </w:rPr>
      </w:pPr>
    </w:p>
    <w:p w:rsidR="004551FC" w:rsidRPr="004551FC" w:rsidRDefault="004551FC" w:rsidP="00455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551FC">
        <w:rPr>
          <w:rFonts w:ascii="Times New Roman" w:eastAsia="Times New Roman" w:hAnsi="Times New Roman" w:cs="Times New Roman"/>
          <w:b/>
          <w:color w:val="000000"/>
          <w:spacing w:val="30"/>
          <w:sz w:val="24"/>
          <w:szCs w:val="24"/>
          <w:lang w:eastAsia="sk-SK"/>
        </w:rPr>
        <w:t>Návrh</w:t>
      </w:r>
    </w:p>
    <w:p w:rsidR="004551FC" w:rsidRPr="006A0173" w:rsidRDefault="004551FC" w:rsidP="00455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0"/>
          <w:sz w:val="24"/>
          <w:szCs w:val="24"/>
          <w:lang w:eastAsia="sk-SK"/>
        </w:rPr>
      </w:pPr>
    </w:p>
    <w:p w:rsidR="004551FC" w:rsidRPr="006A0173" w:rsidRDefault="004551FC" w:rsidP="00455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30"/>
          <w:sz w:val="24"/>
          <w:szCs w:val="24"/>
          <w:lang w:eastAsia="sk-SK"/>
        </w:rPr>
      </w:pPr>
    </w:p>
    <w:p w:rsidR="004551FC" w:rsidRPr="004551FC" w:rsidRDefault="004551FC" w:rsidP="00455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  <w:r w:rsidRPr="004551FC">
        <w:rPr>
          <w:rFonts w:ascii="Times New Roman" w:eastAsia="Times New Roman" w:hAnsi="Times New Roman" w:cs="Times New Roman"/>
          <w:b/>
          <w:color w:val="000000"/>
          <w:spacing w:val="30"/>
          <w:sz w:val="24"/>
          <w:szCs w:val="24"/>
          <w:lang w:eastAsia="sk-SK"/>
        </w:rPr>
        <w:t>ZÁKON</w:t>
      </w:r>
    </w:p>
    <w:p w:rsidR="004551FC" w:rsidRPr="006A0173" w:rsidRDefault="004551FC" w:rsidP="00455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:rsidR="004551FC" w:rsidRPr="006A0173" w:rsidRDefault="004551FC" w:rsidP="00455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:rsidR="004551FC" w:rsidRPr="006A0173" w:rsidRDefault="004551FC" w:rsidP="00455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4551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z ....... 2019,</w:t>
      </w:r>
    </w:p>
    <w:p w:rsidR="004551FC" w:rsidRPr="006A0173" w:rsidRDefault="004551FC" w:rsidP="00455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:rsidR="004551FC" w:rsidRPr="004551FC" w:rsidRDefault="004551FC" w:rsidP="00455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4551FC" w:rsidRPr="00943645" w:rsidRDefault="004551FC" w:rsidP="0094364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4551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ktorým sa mení a dopĺňa zákon č. 40/1964 Zb. Občiansky zákonník </w:t>
      </w:r>
      <w:r w:rsidR="00943645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a </w:t>
      </w:r>
      <w:r w:rsidR="00943645" w:rsidRPr="00943645">
        <w:rPr>
          <w:rFonts w:ascii="Times New Roman" w:hAnsi="Times New Roman" w:cs="Times New Roman"/>
          <w:b/>
          <w:color w:val="000000"/>
          <w:spacing w:val="36"/>
          <w:sz w:val="24"/>
          <w:szCs w:val="24"/>
        </w:rPr>
        <w:t xml:space="preserve"> </w:t>
      </w:r>
      <w:r w:rsidR="00943645" w:rsidRPr="00943645">
        <w:rPr>
          <w:rFonts w:ascii="Times New Roman" w:hAnsi="Times New Roman" w:cs="Times New Roman"/>
          <w:b/>
          <w:color w:val="000000"/>
          <w:sz w:val="24"/>
          <w:szCs w:val="24"/>
        </w:rPr>
        <w:t>o</w:t>
      </w:r>
      <w:r w:rsidR="00943645" w:rsidRPr="00943645">
        <w:rPr>
          <w:rFonts w:ascii="Times New Roman" w:hAnsi="Times New Roman" w:cs="Times New Roman"/>
          <w:b/>
          <w:color w:val="000000"/>
          <w:spacing w:val="36"/>
          <w:sz w:val="24"/>
          <w:szCs w:val="24"/>
        </w:rPr>
        <w:t xml:space="preserve"> </w:t>
      </w:r>
      <w:r w:rsidR="00943645" w:rsidRPr="00943645">
        <w:rPr>
          <w:rFonts w:ascii="Times New Roman" w:hAnsi="Times New Roman" w:cs="Times New Roman"/>
          <w:b/>
          <w:color w:val="000000"/>
          <w:sz w:val="24"/>
          <w:szCs w:val="24"/>
        </w:rPr>
        <w:t>zmene</w:t>
      </w:r>
      <w:r w:rsidR="00943645" w:rsidRPr="00943645">
        <w:rPr>
          <w:rFonts w:ascii="Times New Roman" w:hAnsi="Times New Roman" w:cs="Times New Roman"/>
          <w:b/>
          <w:color w:val="000000"/>
          <w:spacing w:val="36"/>
          <w:sz w:val="24"/>
          <w:szCs w:val="24"/>
        </w:rPr>
        <w:t xml:space="preserve"> </w:t>
      </w:r>
      <w:r w:rsidR="00943645" w:rsidRPr="00943645">
        <w:rPr>
          <w:rFonts w:ascii="Times New Roman" w:hAnsi="Times New Roman" w:cs="Times New Roman"/>
          <w:b/>
          <w:color w:val="000000"/>
          <w:sz w:val="24"/>
          <w:szCs w:val="24"/>
        </w:rPr>
        <w:t>a</w:t>
      </w:r>
      <w:r w:rsidR="00943645" w:rsidRPr="00943645">
        <w:rPr>
          <w:rFonts w:ascii="Times New Roman" w:hAnsi="Times New Roman" w:cs="Times New Roman"/>
          <w:b/>
          <w:color w:val="000000"/>
          <w:spacing w:val="36"/>
          <w:sz w:val="24"/>
          <w:szCs w:val="24"/>
        </w:rPr>
        <w:t xml:space="preserve"> </w:t>
      </w:r>
      <w:r w:rsidR="00943645" w:rsidRPr="00943645">
        <w:rPr>
          <w:rFonts w:ascii="Times New Roman" w:hAnsi="Times New Roman" w:cs="Times New Roman"/>
          <w:b/>
          <w:color w:val="000000"/>
          <w:sz w:val="24"/>
          <w:szCs w:val="24"/>
        </w:rPr>
        <w:t>doplnení</w:t>
      </w:r>
      <w:r w:rsidR="00943645" w:rsidRPr="00943645">
        <w:rPr>
          <w:rFonts w:ascii="Times New Roman" w:hAnsi="Times New Roman" w:cs="Times New Roman"/>
          <w:b/>
          <w:color w:val="000000"/>
          <w:spacing w:val="36"/>
          <w:sz w:val="24"/>
          <w:szCs w:val="24"/>
        </w:rPr>
        <w:t xml:space="preserve"> </w:t>
      </w:r>
      <w:r w:rsidR="00943645" w:rsidRPr="00943645">
        <w:rPr>
          <w:rFonts w:ascii="Times New Roman" w:hAnsi="Times New Roman" w:cs="Times New Roman"/>
          <w:b/>
          <w:color w:val="000000"/>
          <w:sz w:val="24"/>
          <w:szCs w:val="24"/>
        </w:rPr>
        <w:t>niektorých</w:t>
      </w:r>
      <w:r w:rsidR="00943645" w:rsidRPr="00943645">
        <w:rPr>
          <w:rFonts w:ascii="Times New Roman" w:hAnsi="Times New Roman" w:cs="Times New Roman"/>
          <w:b/>
          <w:color w:val="000000"/>
          <w:spacing w:val="36"/>
          <w:sz w:val="24"/>
          <w:szCs w:val="24"/>
        </w:rPr>
        <w:t xml:space="preserve"> </w:t>
      </w:r>
      <w:r w:rsidR="00943645" w:rsidRPr="00943645">
        <w:rPr>
          <w:rFonts w:ascii="Times New Roman" w:hAnsi="Times New Roman" w:cs="Times New Roman"/>
          <w:b/>
          <w:color w:val="000000"/>
          <w:sz w:val="24"/>
          <w:szCs w:val="24"/>
        </w:rPr>
        <w:t>zákonov</w:t>
      </w:r>
      <w:r w:rsidR="00CC23BD" w:rsidRPr="00CC23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 xml:space="preserve"> </w:t>
      </w:r>
      <w:r w:rsidR="00CC23BD" w:rsidRPr="004551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v znení neskorších predpisov</w:t>
      </w:r>
    </w:p>
    <w:p w:rsidR="004551FC" w:rsidRPr="00943645" w:rsidRDefault="004551FC" w:rsidP="00455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</w:p>
    <w:p w:rsidR="00CC0693" w:rsidRDefault="00CC0693" w:rsidP="004551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CC0693" w:rsidRDefault="00CC0693" w:rsidP="004551F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4551FC" w:rsidRPr="004551FC" w:rsidRDefault="004551FC" w:rsidP="004551F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sk-SK"/>
        </w:rPr>
      </w:pPr>
      <w:r w:rsidRPr="004551FC"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  <w:t>Národná rada Slovenskej republiky sa uzniesla na tomto zákone:</w:t>
      </w:r>
    </w:p>
    <w:p w:rsidR="004551FC" w:rsidRPr="006A0173" w:rsidRDefault="004551FC" w:rsidP="004551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4551FC" w:rsidRPr="006A0173" w:rsidRDefault="004551FC" w:rsidP="004551FC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sk-SK"/>
        </w:rPr>
      </w:pPr>
    </w:p>
    <w:p w:rsidR="004551FC" w:rsidRDefault="004551FC" w:rsidP="00455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</w:pPr>
      <w:r w:rsidRPr="004551FC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k-SK"/>
        </w:rPr>
        <w:t>Čl. I</w:t>
      </w:r>
    </w:p>
    <w:p w:rsidR="00CC0693" w:rsidRPr="004551FC" w:rsidRDefault="00CC0693" w:rsidP="004551F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k-SK"/>
        </w:rPr>
      </w:pPr>
    </w:p>
    <w:p w:rsidR="00537E85" w:rsidRDefault="004551FC" w:rsidP="004551FC">
      <w:pPr>
        <w:spacing w:line="276" w:lineRule="auto"/>
        <w:jc w:val="both"/>
        <w:rPr>
          <w:rStyle w:val="awspan1"/>
          <w:rFonts w:ascii="Times New Roman" w:hAnsi="Times New Roman" w:cs="Times New Roman"/>
        </w:rPr>
      </w:pPr>
      <w:r w:rsidRPr="006A0173">
        <w:rPr>
          <w:rStyle w:val="awspan1"/>
          <w:rFonts w:ascii="Times New Roman" w:hAnsi="Times New Roman" w:cs="Times New Roman"/>
        </w:rPr>
        <w:t>Zákon</w:t>
      </w:r>
      <w:r w:rsidRPr="006A0173">
        <w:rPr>
          <w:rStyle w:val="awspan1"/>
          <w:rFonts w:ascii="Times New Roman" w:hAnsi="Times New Roman" w:cs="Times New Roman"/>
          <w:spacing w:val="22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22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40/1964</w:t>
      </w:r>
      <w:r w:rsidRPr="006A0173">
        <w:rPr>
          <w:rStyle w:val="awspan1"/>
          <w:rFonts w:ascii="Times New Roman" w:hAnsi="Times New Roman" w:cs="Times New Roman"/>
          <w:spacing w:val="22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Zb.</w:t>
      </w:r>
      <w:r w:rsidRPr="006A0173">
        <w:rPr>
          <w:rStyle w:val="awspan1"/>
          <w:rFonts w:ascii="Times New Roman" w:hAnsi="Times New Roman" w:cs="Times New Roman"/>
          <w:spacing w:val="22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Občiansky</w:t>
      </w:r>
      <w:r w:rsidRPr="006A0173">
        <w:rPr>
          <w:rStyle w:val="awspan1"/>
          <w:rFonts w:ascii="Times New Roman" w:hAnsi="Times New Roman" w:cs="Times New Roman"/>
          <w:spacing w:val="22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zákonník</w:t>
      </w:r>
      <w:r w:rsidRPr="006A0173">
        <w:rPr>
          <w:rStyle w:val="awspan1"/>
          <w:rFonts w:ascii="Times New Roman" w:hAnsi="Times New Roman" w:cs="Times New Roman"/>
          <w:spacing w:val="22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v</w:t>
      </w:r>
      <w:r w:rsidRPr="006A0173">
        <w:rPr>
          <w:rStyle w:val="awspan1"/>
          <w:rFonts w:ascii="Times New Roman" w:hAnsi="Times New Roman" w:cs="Times New Roman"/>
          <w:spacing w:val="22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znení</w:t>
      </w:r>
      <w:r w:rsidRPr="006A0173">
        <w:rPr>
          <w:rStyle w:val="awspan1"/>
          <w:rFonts w:ascii="Times New Roman" w:hAnsi="Times New Roman" w:cs="Times New Roman"/>
          <w:spacing w:val="22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22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22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58/1969</w:t>
      </w:r>
      <w:r w:rsidRPr="006A0173">
        <w:rPr>
          <w:rStyle w:val="awspan1"/>
          <w:rFonts w:ascii="Times New Roman" w:hAnsi="Times New Roman" w:cs="Times New Roman"/>
          <w:spacing w:val="22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Zb.,</w:t>
      </w:r>
      <w:r w:rsidRPr="006A0173">
        <w:rPr>
          <w:rStyle w:val="awspan1"/>
          <w:rFonts w:ascii="Times New Roman" w:hAnsi="Times New Roman" w:cs="Times New Roman"/>
          <w:spacing w:val="22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22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 131/1982</w:t>
      </w:r>
      <w:r w:rsidRPr="006A0173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Zb.,</w:t>
      </w:r>
      <w:r w:rsidRPr="006A0173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94/1988</w:t>
      </w:r>
      <w:r w:rsidRPr="006A0173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Zb.,</w:t>
      </w:r>
      <w:r w:rsidRPr="006A0173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188/1988</w:t>
      </w:r>
      <w:r w:rsidRPr="006A0173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Zb.,</w:t>
      </w:r>
      <w:r w:rsidRPr="006A0173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87/1990</w:t>
      </w:r>
      <w:r w:rsidRPr="006A0173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Zb.,</w:t>
      </w:r>
      <w:r w:rsidRPr="006A0173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 č.</w:t>
      </w:r>
      <w:r w:rsidRPr="006A0173">
        <w:rPr>
          <w:rStyle w:val="awspan1"/>
          <w:rFonts w:ascii="Times New Roman" w:hAnsi="Times New Roman" w:cs="Times New Roman"/>
          <w:spacing w:val="3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105/1990</w:t>
      </w:r>
      <w:r w:rsidRPr="006A0173">
        <w:rPr>
          <w:rStyle w:val="awspan1"/>
          <w:rFonts w:ascii="Times New Roman" w:hAnsi="Times New Roman" w:cs="Times New Roman"/>
          <w:spacing w:val="3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Zb.,</w:t>
      </w:r>
      <w:r w:rsidRPr="006A0173">
        <w:rPr>
          <w:rStyle w:val="awspan1"/>
          <w:rFonts w:ascii="Times New Roman" w:hAnsi="Times New Roman" w:cs="Times New Roman"/>
          <w:spacing w:val="3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3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3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116/1990</w:t>
      </w:r>
      <w:r w:rsidRPr="006A0173">
        <w:rPr>
          <w:rStyle w:val="awspan1"/>
          <w:rFonts w:ascii="Times New Roman" w:hAnsi="Times New Roman" w:cs="Times New Roman"/>
          <w:spacing w:val="3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Zb.,</w:t>
      </w:r>
      <w:r w:rsidRPr="006A0173">
        <w:rPr>
          <w:rStyle w:val="awspan1"/>
          <w:rFonts w:ascii="Times New Roman" w:hAnsi="Times New Roman" w:cs="Times New Roman"/>
          <w:spacing w:val="3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3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3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87/1991</w:t>
      </w:r>
      <w:r w:rsidRPr="006A0173">
        <w:rPr>
          <w:rStyle w:val="awspan1"/>
          <w:rFonts w:ascii="Times New Roman" w:hAnsi="Times New Roman" w:cs="Times New Roman"/>
          <w:spacing w:val="3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Zb.,</w:t>
      </w:r>
      <w:r w:rsidRPr="006A0173">
        <w:rPr>
          <w:rStyle w:val="awspan1"/>
          <w:rFonts w:ascii="Times New Roman" w:hAnsi="Times New Roman" w:cs="Times New Roman"/>
          <w:spacing w:val="3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3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3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509/1991</w:t>
      </w:r>
      <w:r w:rsidRPr="006A0173">
        <w:rPr>
          <w:rStyle w:val="awspan1"/>
          <w:rFonts w:ascii="Times New Roman" w:hAnsi="Times New Roman" w:cs="Times New Roman"/>
          <w:spacing w:val="3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Zb., zákona č. 264/1992 Zb., zákona Národnej rady Slovenskej republiky č. 278/1993 Z. z., zákona Národnej</w:t>
      </w:r>
      <w:r w:rsidRPr="006A0173">
        <w:rPr>
          <w:rStyle w:val="awspan1"/>
          <w:rFonts w:ascii="Times New Roman" w:hAnsi="Times New Roman" w:cs="Times New Roman"/>
          <w:spacing w:val="2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rady</w:t>
      </w:r>
      <w:r w:rsidRPr="006A0173">
        <w:rPr>
          <w:rStyle w:val="awspan1"/>
          <w:rFonts w:ascii="Times New Roman" w:hAnsi="Times New Roman" w:cs="Times New Roman"/>
          <w:spacing w:val="2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Slovenskej</w:t>
      </w:r>
      <w:r w:rsidRPr="006A0173">
        <w:rPr>
          <w:rStyle w:val="awspan1"/>
          <w:rFonts w:ascii="Times New Roman" w:hAnsi="Times New Roman" w:cs="Times New Roman"/>
          <w:spacing w:val="2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republiky</w:t>
      </w:r>
      <w:r w:rsidRPr="006A0173">
        <w:rPr>
          <w:rStyle w:val="awspan1"/>
          <w:rFonts w:ascii="Times New Roman" w:hAnsi="Times New Roman" w:cs="Times New Roman"/>
          <w:spacing w:val="2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2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249/1994</w:t>
      </w:r>
      <w:r w:rsidRPr="006A0173">
        <w:rPr>
          <w:rStyle w:val="awspan1"/>
          <w:rFonts w:ascii="Times New Roman" w:hAnsi="Times New Roman" w:cs="Times New Roman"/>
          <w:spacing w:val="2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2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</w:t>
      </w:r>
      <w:r w:rsidRPr="006A0173">
        <w:rPr>
          <w:rStyle w:val="awspan1"/>
          <w:rFonts w:ascii="Times New Roman" w:hAnsi="Times New Roman" w:cs="Times New Roman"/>
          <w:spacing w:val="2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2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2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153/1997</w:t>
      </w:r>
      <w:r w:rsidRPr="006A0173">
        <w:rPr>
          <w:rStyle w:val="awspan1"/>
          <w:rFonts w:ascii="Times New Roman" w:hAnsi="Times New Roman" w:cs="Times New Roman"/>
          <w:spacing w:val="2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2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</w:t>
      </w:r>
      <w:r w:rsidRPr="006A0173">
        <w:rPr>
          <w:rStyle w:val="awspan1"/>
          <w:rFonts w:ascii="Times New Roman" w:hAnsi="Times New Roman" w:cs="Times New Roman"/>
          <w:spacing w:val="2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2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 211/1997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252/1999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218/2000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261/2001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 zákona</w:t>
      </w:r>
      <w:r w:rsidRPr="006A0173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281/2001</w:t>
      </w:r>
      <w:r w:rsidRPr="006A0173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</w:t>
      </w:r>
      <w:r w:rsidRPr="006A0173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23/2002</w:t>
      </w:r>
      <w:r w:rsidRPr="006A0173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</w:t>
      </w:r>
      <w:r w:rsidRPr="006A0173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34/2002</w:t>
      </w:r>
      <w:r w:rsidRPr="006A0173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</w:t>
      </w:r>
      <w:r w:rsidRPr="006A0173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95/2002 Z.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184/2002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215/2002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526/2002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 504/2003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515/2003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150/2004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404/2004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 zákona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635/2004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171/2005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266/2005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 336/2005</w:t>
      </w:r>
      <w:r w:rsidRPr="006A0173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</w:t>
      </w:r>
      <w:r w:rsidRPr="006A0173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118/2006</w:t>
      </w:r>
      <w:r w:rsidRPr="006A0173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</w:t>
      </w:r>
      <w:r w:rsidRPr="006A0173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188/2006</w:t>
      </w:r>
      <w:r w:rsidRPr="006A0173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</w:t>
      </w:r>
      <w:r w:rsidRPr="006A0173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84/2007</w:t>
      </w:r>
      <w:r w:rsidRPr="006A0173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 zákona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335/2007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568/2007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214/2008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 379/2008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477/2008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186/2009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575/2009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 zákona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129/2010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546/2010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130/2011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44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 161/2011</w:t>
      </w:r>
      <w:r w:rsidRPr="006A0173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</w:t>
      </w:r>
      <w:r w:rsidRPr="006A0173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69/2012</w:t>
      </w:r>
      <w:r w:rsidRPr="006A0173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</w:t>
      </w:r>
      <w:r w:rsidRPr="006A0173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180/2013</w:t>
      </w:r>
      <w:r w:rsidRPr="006A0173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</w:t>
      </w:r>
      <w:r w:rsidRPr="006A0173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102/2014</w:t>
      </w:r>
      <w:r w:rsidRPr="006A0173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16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 zákona</w:t>
      </w:r>
      <w:r w:rsidRPr="006A0173">
        <w:rPr>
          <w:rStyle w:val="awspan1"/>
          <w:rFonts w:ascii="Times New Roman" w:hAnsi="Times New Roman" w:cs="Times New Roman"/>
          <w:spacing w:val="-8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-8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106/2014</w:t>
      </w:r>
      <w:r w:rsidRPr="006A0173">
        <w:rPr>
          <w:rStyle w:val="awspan1"/>
          <w:rFonts w:ascii="Times New Roman" w:hAnsi="Times New Roman" w:cs="Times New Roman"/>
          <w:spacing w:val="-8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-8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</w:t>
      </w:r>
      <w:r w:rsidRPr="006A0173">
        <w:rPr>
          <w:rStyle w:val="awspan1"/>
          <w:rFonts w:ascii="Times New Roman" w:hAnsi="Times New Roman" w:cs="Times New Roman"/>
          <w:spacing w:val="-8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-8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-8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335/2014</w:t>
      </w:r>
      <w:r w:rsidRPr="006A0173">
        <w:rPr>
          <w:rStyle w:val="awspan1"/>
          <w:rFonts w:ascii="Times New Roman" w:hAnsi="Times New Roman" w:cs="Times New Roman"/>
          <w:spacing w:val="-8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-8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</w:t>
      </w:r>
      <w:r w:rsidRPr="006A0173">
        <w:rPr>
          <w:rStyle w:val="awspan1"/>
          <w:rFonts w:ascii="Times New Roman" w:hAnsi="Times New Roman" w:cs="Times New Roman"/>
          <w:spacing w:val="-8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-8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-8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39/2015</w:t>
      </w:r>
      <w:r w:rsidRPr="006A0173">
        <w:rPr>
          <w:rStyle w:val="awspan1"/>
          <w:rFonts w:ascii="Times New Roman" w:hAnsi="Times New Roman" w:cs="Times New Roman"/>
          <w:spacing w:val="-8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-8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</w:t>
      </w:r>
      <w:r w:rsidRPr="006A0173">
        <w:rPr>
          <w:rStyle w:val="awspan1"/>
          <w:rFonts w:ascii="Times New Roman" w:hAnsi="Times New Roman" w:cs="Times New Roman"/>
          <w:spacing w:val="-8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-8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-8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117/2015 Z.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239/2015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273/2015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438/2015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9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 91/2016</w:t>
      </w:r>
      <w:r w:rsidRPr="006A0173">
        <w:rPr>
          <w:rStyle w:val="awspan1"/>
          <w:rFonts w:ascii="Times New Roman" w:hAnsi="Times New Roman" w:cs="Times New Roman"/>
          <w:spacing w:val="17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17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 zákona</w:t>
      </w:r>
      <w:r w:rsidRPr="006A0173">
        <w:rPr>
          <w:rStyle w:val="awspan1"/>
          <w:rFonts w:ascii="Times New Roman" w:hAnsi="Times New Roman" w:cs="Times New Roman"/>
          <w:spacing w:val="17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17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125/2016</w:t>
      </w:r>
      <w:r w:rsidRPr="006A0173">
        <w:rPr>
          <w:rStyle w:val="awspan1"/>
          <w:rFonts w:ascii="Times New Roman" w:hAnsi="Times New Roman" w:cs="Times New Roman"/>
          <w:spacing w:val="17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17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</w:t>
      </w:r>
      <w:r w:rsidRPr="006A0173">
        <w:rPr>
          <w:rStyle w:val="awspan1"/>
          <w:rFonts w:ascii="Times New Roman" w:hAnsi="Times New Roman" w:cs="Times New Roman"/>
          <w:spacing w:val="17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17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17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184/2018</w:t>
      </w:r>
      <w:r w:rsidRPr="006A0173">
        <w:rPr>
          <w:rStyle w:val="awspan1"/>
          <w:rFonts w:ascii="Times New Roman" w:hAnsi="Times New Roman" w:cs="Times New Roman"/>
          <w:spacing w:val="17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17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</w:t>
      </w:r>
      <w:r w:rsidRPr="006A0173">
        <w:rPr>
          <w:rStyle w:val="awspan1"/>
          <w:rFonts w:ascii="Times New Roman" w:hAnsi="Times New Roman" w:cs="Times New Roman"/>
          <w:spacing w:val="17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17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17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213/2018</w:t>
      </w:r>
      <w:r w:rsidRPr="006A0173">
        <w:rPr>
          <w:rStyle w:val="awspan1"/>
          <w:rFonts w:ascii="Times New Roman" w:hAnsi="Times New Roman" w:cs="Times New Roman"/>
          <w:spacing w:val="17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17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 zákona</w:t>
      </w:r>
      <w:r w:rsidRPr="006A0173">
        <w:rPr>
          <w:rStyle w:val="awspan1"/>
          <w:rFonts w:ascii="Times New Roman" w:hAnsi="Times New Roman" w:cs="Times New Roman"/>
          <w:spacing w:val="50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50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343/2018</w:t>
      </w:r>
      <w:r w:rsidRPr="006A0173">
        <w:rPr>
          <w:rStyle w:val="awspan1"/>
          <w:rFonts w:ascii="Times New Roman" w:hAnsi="Times New Roman" w:cs="Times New Roman"/>
          <w:spacing w:val="50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50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z.,</w:t>
      </w:r>
      <w:r w:rsidRPr="006A0173">
        <w:rPr>
          <w:rStyle w:val="awspan1"/>
          <w:rFonts w:ascii="Times New Roman" w:hAnsi="Times New Roman" w:cs="Times New Roman"/>
          <w:spacing w:val="50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zákona</w:t>
      </w:r>
      <w:r w:rsidRPr="006A0173">
        <w:rPr>
          <w:rStyle w:val="awspan1"/>
          <w:rFonts w:ascii="Times New Roman" w:hAnsi="Times New Roman" w:cs="Times New Roman"/>
          <w:spacing w:val="50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č.</w:t>
      </w:r>
      <w:r w:rsidRPr="006A0173">
        <w:rPr>
          <w:rStyle w:val="awspan1"/>
          <w:rFonts w:ascii="Times New Roman" w:hAnsi="Times New Roman" w:cs="Times New Roman"/>
          <w:spacing w:val="50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170/2018</w:t>
      </w:r>
      <w:r w:rsidRPr="006A0173">
        <w:rPr>
          <w:rStyle w:val="awspan1"/>
          <w:rFonts w:ascii="Times New Roman" w:hAnsi="Times New Roman" w:cs="Times New Roman"/>
          <w:spacing w:val="50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50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z.</w:t>
      </w:r>
      <w:r w:rsidRPr="006A0173">
        <w:rPr>
          <w:rStyle w:val="awspan1"/>
          <w:rFonts w:ascii="Times New Roman" w:hAnsi="Times New Roman" w:cs="Times New Roman"/>
          <w:spacing w:val="50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a nálezu</w:t>
      </w:r>
      <w:r w:rsidRPr="006A0173">
        <w:rPr>
          <w:rStyle w:val="awspan1"/>
          <w:rFonts w:ascii="Times New Roman" w:hAnsi="Times New Roman" w:cs="Times New Roman"/>
          <w:spacing w:val="50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Ústavného</w:t>
      </w:r>
      <w:r w:rsidRPr="006A0173">
        <w:rPr>
          <w:rStyle w:val="awspan1"/>
          <w:rFonts w:ascii="Times New Roman" w:hAnsi="Times New Roman" w:cs="Times New Roman"/>
          <w:spacing w:val="50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súdu</w:t>
      </w:r>
      <w:r w:rsidRPr="006A0173">
        <w:rPr>
          <w:rStyle w:val="awspan1"/>
          <w:rFonts w:ascii="Times New Roman" w:hAnsi="Times New Roman" w:cs="Times New Roman"/>
          <w:spacing w:val="50"/>
        </w:rPr>
        <w:t xml:space="preserve"> </w:t>
      </w:r>
      <w:r w:rsidRPr="006A0173">
        <w:rPr>
          <w:rStyle w:val="awspan1"/>
          <w:rFonts w:ascii="Times New Roman" w:hAnsi="Times New Roman" w:cs="Times New Roman"/>
        </w:rPr>
        <w:t>Slovenskej republiky č. 25/2019 Z. z. sa mení a dopĺňa takto:</w:t>
      </w:r>
    </w:p>
    <w:p w:rsidR="00CC0693" w:rsidRDefault="00CC0693" w:rsidP="004551FC">
      <w:pPr>
        <w:spacing w:line="276" w:lineRule="auto"/>
        <w:jc w:val="both"/>
        <w:rPr>
          <w:rStyle w:val="awspan1"/>
          <w:rFonts w:ascii="Times New Roman" w:hAnsi="Times New Roman" w:cs="Times New Roman"/>
        </w:rPr>
      </w:pPr>
    </w:p>
    <w:p w:rsidR="00CC0693" w:rsidRPr="006A0173" w:rsidRDefault="00CC0693" w:rsidP="004551FC">
      <w:pPr>
        <w:spacing w:line="276" w:lineRule="auto"/>
        <w:jc w:val="both"/>
        <w:rPr>
          <w:rStyle w:val="awspan1"/>
          <w:rFonts w:ascii="Times New Roman" w:hAnsi="Times New Roman" w:cs="Times New Roman"/>
        </w:rPr>
      </w:pPr>
    </w:p>
    <w:p w:rsidR="004551FC" w:rsidRPr="00636FF6" w:rsidRDefault="004551FC" w:rsidP="00636FF6">
      <w:pPr>
        <w:spacing w:line="276" w:lineRule="auto"/>
        <w:jc w:val="both"/>
        <w:rPr>
          <w:rStyle w:val="awspan1"/>
          <w:rFonts w:ascii="Times New Roman" w:hAnsi="Times New Roman" w:cs="Times New Roman"/>
        </w:rPr>
      </w:pPr>
      <w:r w:rsidRPr="00636FF6">
        <w:rPr>
          <w:rStyle w:val="awspan1"/>
          <w:rFonts w:ascii="Times New Roman" w:hAnsi="Times New Roman" w:cs="Times New Roman"/>
        </w:rPr>
        <w:lastRenderedPageBreak/>
        <w:t>Za § 9 sa vkladá § 9a, ktorý znie:</w:t>
      </w:r>
    </w:p>
    <w:p w:rsidR="004551FC" w:rsidRPr="006A0173" w:rsidRDefault="004551FC" w:rsidP="004551FC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A0173">
        <w:rPr>
          <w:rFonts w:ascii="Times New Roman" w:hAnsi="Times New Roman" w:cs="Times New Roman"/>
          <w:sz w:val="24"/>
          <w:szCs w:val="24"/>
        </w:rPr>
        <w:t>„</w:t>
      </w:r>
      <w:r w:rsidRPr="006A0173">
        <w:rPr>
          <w:rFonts w:ascii="Times New Roman" w:hAnsi="Times New Roman" w:cs="Times New Roman"/>
          <w:b/>
          <w:sz w:val="24"/>
          <w:szCs w:val="24"/>
        </w:rPr>
        <w:t>§</w:t>
      </w:r>
      <w:r w:rsidR="002355A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A0173">
        <w:rPr>
          <w:rFonts w:ascii="Times New Roman" w:hAnsi="Times New Roman" w:cs="Times New Roman"/>
          <w:b/>
          <w:sz w:val="24"/>
          <w:szCs w:val="24"/>
        </w:rPr>
        <w:t>9a</w:t>
      </w:r>
    </w:p>
    <w:p w:rsidR="004551FC" w:rsidRPr="006A0173" w:rsidRDefault="004551FC" w:rsidP="00C17A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173">
        <w:rPr>
          <w:rFonts w:ascii="Times New Roman" w:hAnsi="Times New Roman" w:cs="Times New Roman"/>
          <w:sz w:val="24"/>
          <w:szCs w:val="24"/>
        </w:rPr>
        <w:t xml:space="preserve">(1) Ak vznikne </w:t>
      </w:r>
      <w:r w:rsidR="00314907">
        <w:rPr>
          <w:rFonts w:ascii="Times New Roman" w:hAnsi="Times New Roman" w:cs="Times New Roman"/>
          <w:sz w:val="24"/>
          <w:szCs w:val="24"/>
        </w:rPr>
        <w:t xml:space="preserve"> peňažný </w:t>
      </w:r>
      <w:r w:rsidRPr="006A0173">
        <w:rPr>
          <w:rFonts w:ascii="Times New Roman" w:hAnsi="Times New Roman" w:cs="Times New Roman"/>
          <w:sz w:val="24"/>
          <w:szCs w:val="24"/>
        </w:rPr>
        <w:t xml:space="preserve"> dlh</w:t>
      </w:r>
      <w:r w:rsidR="00314907">
        <w:rPr>
          <w:rFonts w:ascii="Times New Roman" w:hAnsi="Times New Roman" w:cs="Times New Roman"/>
          <w:sz w:val="24"/>
          <w:szCs w:val="24"/>
        </w:rPr>
        <w:t xml:space="preserve"> </w:t>
      </w:r>
      <w:r w:rsidR="00253AE6">
        <w:rPr>
          <w:rFonts w:ascii="Times New Roman" w:hAnsi="Times New Roman" w:cs="Times New Roman"/>
          <w:sz w:val="24"/>
          <w:szCs w:val="24"/>
        </w:rPr>
        <w:t>maloleté</w:t>
      </w:r>
      <w:r w:rsidR="003C54C3">
        <w:rPr>
          <w:rFonts w:ascii="Times New Roman" w:hAnsi="Times New Roman" w:cs="Times New Roman"/>
          <w:sz w:val="24"/>
          <w:szCs w:val="24"/>
        </w:rPr>
        <w:t>mu</w:t>
      </w:r>
      <w:r w:rsidR="00136489">
        <w:rPr>
          <w:rFonts w:ascii="Times New Roman" w:hAnsi="Times New Roman" w:cs="Times New Roman"/>
          <w:sz w:val="24"/>
          <w:szCs w:val="24"/>
        </w:rPr>
        <w:t xml:space="preserve"> dieťaťu</w:t>
      </w:r>
      <w:r w:rsidR="00314907">
        <w:rPr>
          <w:rFonts w:ascii="Times New Roman" w:hAnsi="Times New Roman" w:cs="Times New Roman"/>
          <w:sz w:val="24"/>
          <w:szCs w:val="24"/>
        </w:rPr>
        <w:t>, ktor</w:t>
      </w:r>
      <w:r w:rsidR="00136489">
        <w:rPr>
          <w:rFonts w:ascii="Times New Roman" w:hAnsi="Times New Roman" w:cs="Times New Roman"/>
          <w:sz w:val="24"/>
          <w:szCs w:val="24"/>
        </w:rPr>
        <w:t>é</w:t>
      </w:r>
      <w:r w:rsidR="00C17AFB" w:rsidRPr="006A0173">
        <w:rPr>
          <w:rFonts w:ascii="Times New Roman" w:hAnsi="Times New Roman" w:cs="Times New Roman"/>
          <w:sz w:val="24"/>
          <w:szCs w:val="24"/>
        </w:rPr>
        <w:t xml:space="preserve"> nedovŕ</w:t>
      </w:r>
      <w:r w:rsidRPr="006A0173">
        <w:rPr>
          <w:rFonts w:ascii="Times New Roman" w:hAnsi="Times New Roman" w:cs="Times New Roman"/>
          <w:sz w:val="24"/>
          <w:szCs w:val="24"/>
        </w:rPr>
        <w:t>š</w:t>
      </w:r>
      <w:r w:rsidR="00DF0E87">
        <w:rPr>
          <w:rFonts w:ascii="Times New Roman" w:hAnsi="Times New Roman" w:cs="Times New Roman"/>
          <w:sz w:val="24"/>
          <w:szCs w:val="24"/>
        </w:rPr>
        <w:t>il</w:t>
      </w:r>
      <w:r w:rsidR="00136489">
        <w:rPr>
          <w:rFonts w:ascii="Times New Roman" w:hAnsi="Times New Roman" w:cs="Times New Roman"/>
          <w:sz w:val="24"/>
          <w:szCs w:val="24"/>
        </w:rPr>
        <w:t>o</w:t>
      </w:r>
      <w:r w:rsidR="00DF0E87">
        <w:rPr>
          <w:rFonts w:ascii="Times New Roman" w:hAnsi="Times New Roman" w:cs="Times New Roman"/>
          <w:sz w:val="24"/>
          <w:szCs w:val="24"/>
        </w:rPr>
        <w:t xml:space="preserve"> vek </w:t>
      </w:r>
      <w:r w:rsidR="00C17AFB" w:rsidRPr="006A0173">
        <w:rPr>
          <w:rFonts w:ascii="Times New Roman" w:hAnsi="Times New Roman" w:cs="Times New Roman"/>
          <w:sz w:val="24"/>
          <w:szCs w:val="24"/>
        </w:rPr>
        <w:t xml:space="preserve"> </w:t>
      </w:r>
      <w:r w:rsidR="004648B2">
        <w:rPr>
          <w:rFonts w:ascii="Times New Roman" w:hAnsi="Times New Roman" w:cs="Times New Roman"/>
          <w:sz w:val="24"/>
          <w:szCs w:val="24"/>
        </w:rPr>
        <w:t>pätnásť</w:t>
      </w:r>
      <w:r w:rsidRPr="006A0173">
        <w:rPr>
          <w:rFonts w:ascii="Times New Roman" w:hAnsi="Times New Roman" w:cs="Times New Roman"/>
          <w:sz w:val="24"/>
          <w:szCs w:val="24"/>
        </w:rPr>
        <w:t xml:space="preserve"> rokov, prechádza tento dlh </w:t>
      </w:r>
      <w:r w:rsidR="00886732">
        <w:rPr>
          <w:rFonts w:ascii="Times New Roman" w:hAnsi="Times New Roman" w:cs="Times New Roman"/>
          <w:sz w:val="24"/>
          <w:szCs w:val="24"/>
        </w:rPr>
        <w:t>od</w:t>
      </w:r>
      <w:r w:rsidRPr="006A0173">
        <w:rPr>
          <w:rFonts w:ascii="Times New Roman" w:hAnsi="Times New Roman" w:cs="Times New Roman"/>
          <w:sz w:val="24"/>
          <w:szCs w:val="24"/>
        </w:rPr>
        <w:t xml:space="preserve"> jeho vzniku na jeho zákonného zástupcu. Ak je </w:t>
      </w:r>
      <w:r w:rsidR="00253AE6">
        <w:rPr>
          <w:rFonts w:ascii="Times New Roman" w:hAnsi="Times New Roman" w:cs="Times New Roman"/>
          <w:sz w:val="24"/>
          <w:szCs w:val="24"/>
        </w:rPr>
        <w:t xml:space="preserve">maloleté </w:t>
      </w:r>
      <w:r w:rsidR="004648B2">
        <w:rPr>
          <w:rFonts w:ascii="Times New Roman" w:hAnsi="Times New Roman" w:cs="Times New Roman"/>
          <w:sz w:val="24"/>
          <w:szCs w:val="24"/>
        </w:rPr>
        <w:t xml:space="preserve">dieťa </w:t>
      </w:r>
      <w:r w:rsidRPr="006A0173">
        <w:rPr>
          <w:rFonts w:ascii="Times New Roman" w:hAnsi="Times New Roman" w:cs="Times New Roman"/>
          <w:sz w:val="24"/>
          <w:szCs w:val="24"/>
        </w:rPr>
        <w:t xml:space="preserve"> zveren</w:t>
      </w:r>
      <w:r w:rsidR="004648B2">
        <w:rPr>
          <w:rFonts w:ascii="Times New Roman" w:hAnsi="Times New Roman" w:cs="Times New Roman"/>
          <w:sz w:val="24"/>
          <w:szCs w:val="24"/>
        </w:rPr>
        <w:t>é</w:t>
      </w:r>
      <w:r w:rsidRPr="006A0173">
        <w:rPr>
          <w:rFonts w:ascii="Times New Roman" w:hAnsi="Times New Roman" w:cs="Times New Roman"/>
          <w:sz w:val="24"/>
          <w:szCs w:val="24"/>
        </w:rPr>
        <w:t xml:space="preserve"> do</w:t>
      </w:r>
      <w:r w:rsidR="004648B2">
        <w:rPr>
          <w:rFonts w:ascii="Times New Roman" w:hAnsi="Times New Roman" w:cs="Times New Roman"/>
          <w:sz w:val="24"/>
          <w:szCs w:val="24"/>
        </w:rPr>
        <w:t xml:space="preserve"> náhradnej </w:t>
      </w:r>
      <w:r w:rsidRPr="006A0173">
        <w:rPr>
          <w:rFonts w:ascii="Times New Roman" w:hAnsi="Times New Roman" w:cs="Times New Roman"/>
          <w:sz w:val="24"/>
          <w:szCs w:val="24"/>
        </w:rPr>
        <w:t xml:space="preserve"> starostlivosti inej osob</w:t>
      </w:r>
      <w:r w:rsidR="00253AE6">
        <w:rPr>
          <w:rFonts w:ascii="Times New Roman" w:hAnsi="Times New Roman" w:cs="Times New Roman"/>
          <w:sz w:val="24"/>
          <w:szCs w:val="24"/>
        </w:rPr>
        <w:t>e</w:t>
      </w:r>
      <w:r w:rsidRPr="006A0173">
        <w:rPr>
          <w:rFonts w:ascii="Times New Roman" w:hAnsi="Times New Roman" w:cs="Times New Roman"/>
          <w:sz w:val="24"/>
          <w:szCs w:val="24"/>
        </w:rPr>
        <w:t>, prejde tento</w:t>
      </w:r>
      <w:r w:rsidR="003733B2">
        <w:rPr>
          <w:rFonts w:ascii="Times New Roman" w:hAnsi="Times New Roman" w:cs="Times New Roman"/>
          <w:sz w:val="24"/>
          <w:szCs w:val="24"/>
        </w:rPr>
        <w:t xml:space="preserve"> peňažný</w:t>
      </w:r>
      <w:r w:rsidRPr="006A0173">
        <w:rPr>
          <w:rFonts w:ascii="Times New Roman" w:hAnsi="Times New Roman" w:cs="Times New Roman"/>
          <w:sz w:val="24"/>
          <w:szCs w:val="24"/>
        </w:rPr>
        <w:t xml:space="preserve"> dl</w:t>
      </w:r>
      <w:r w:rsidR="00C17AFB" w:rsidRPr="006A0173">
        <w:rPr>
          <w:rFonts w:ascii="Times New Roman" w:hAnsi="Times New Roman" w:cs="Times New Roman"/>
          <w:sz w:val="24"/>
          <w:szCs w:val="24"/>
        </w:rPr>
        <w:t xml:space="preserve">h na túto osobu. Ak </w:t>
      </w:r>
      <w:r w:rsidR="004648B2">
        <w:rPr>
          <w:rFonts w:ascii="Times New Roman" w:hAnsi="Times New Roman" w:cs="Times New Roman"/>
          <w:sz w:val="24"/>
          <w:szCs w:val="24"/>
        </w:rPr>
        <w:t>dieťa</w:t>
      </w:r>
      <w:r w:rsidR="00C17AFB" w:rsidRPr="006A0173">
        <w:rPr>
          <w:rFonts w:ascii="Times New Roman" w:hAnsi="Times New Roman" w:cs="Times New Roman"/>
          <w:sz w:val="24"/>
          <w:szCs w:val="24"/>
        </w:rPr>
        <w:t xml:space="preserve"> nemá zákonného zástupcu a nie je zverený do</w:t>
      </w:r>
      <w:r w:rsidR="004648B2" w:rsidRPr="004648B2">
        <w:rPr>
          <w:rFonts w:ascii="Times New Roman" w:hAnsi="Times New Roman" w:cs="Times New Roman"/>
          <w:sz w:val="24"/>
          <w:szCs w:val="24"/>
        </w:rPr>
        <w:t xml:space="preserve"> </w:t>
      </w:r>
      <w:r w:rsidR="004648B2">
        <w:rPr>
          <w:rFonts w:ascii="Times New Roman" w:hAnsi="Times New Roman" w:cs="Times New Roman"/>
          <w:sz w:val="24"/>
          <w:szCs w:val="24"/>
        </w:rPr>
        <w:t xml:space="preserve">náhradnej </w:t>
      </w:r>
      <w:r w:rsidR="00C17AFB" w:rsidRPr="006A0173">
        <w:rPr>
          <w:rFonts w:ascii="Times New Roman" w:hAnsi="Times New Roman" w:cs="Times New Roman"/>
          <w:sz w:val="24"/>
          <w:szCs w:val="24"/>
        </w:rPr>
        <w:t>starostlivosti inej osob</w:t>
      </w:r>
      <w:r w:rsidR="00253AE6">
        <w:rPr>
          <w:rFonts w:ascii="Times New Roman" w:hAnsi="Times New Roman" w:cs="Times New Roman"/>
          <w:sz w:val="24"/>
          <w:szCs w:val="24"/>
        </w:rPr>
        <w:t>e</w:t>
      </w:r>
      <w:r w:rsidR="00C17AFB" w:rsidRPr="006A0173">
        <w:rPr>
          <w:rFonts w:ascii="Times New Roman" w:hAnsi="Times New Roman" w:cs="Times New Roman"/>
          <w:sz w:val="24"/>
          <w:szCs w:val="24"/>
        </w:rPr>
        <w:t xml:space="preserve">, prejde tento </w:t>
      </w:r>
      <w:r w:rsidR="003733B2">
        <w:rPr>
          <w:rFonts w:ascii="Times New Roman" w:hAnsi="Times New Roman" w:cs="Times New Roman"/>
          <w:sz w:val="24"/>
          <w:szCs w:val="24"/>
        </w:rPr>
        <w:t xml:space="preserve"> peňažný </w:t>
      </w:r>
      <w:r w:rsidR="00C17AFB" w:rsidRPr="006A0173">
        <w:rPr>
          <w:rFonts w:ascii="Times New Roman" w:hAnsi="Times New Roman" w:cs="Times New Roman"/>
          <w:sz w:val="24"/>
          <w:szCs w:val="24"/>
        </w:rPr>
        <w:t xml:space="preserve">dlh </w:t>
      </w:r>
      <w:r w:rsidR="00CC0693">
        <w:rPr>
          <w:rFonts w:ascii="Times New Roman" w:hAnsi="Times New Roman" w:cs="Times New Roman"/>
          <w:sz w:val="24"/>
          <w:szCs w:val="24"/>
        </w:rPr>
        <w:t>maloletého</w:t>
      </w:r>
      <w:r w:rsidR="00C17AFB" w:rsidRPr="006A0173">
        <w:rPr>
          <w:rFonts w:ascii="Times New Roman" w:hAnsi="Times New Roman" w:cs="Times New Roman"/>
          <w:sz w:val="24"/>
          <w:szCs w:val="24"/>
        </w:rPr>
        <w:t xml:space="preserve"> </w:t>
      </w:r>
      <w:r w:rsidR="00CC0693">
        <w:rPr>
          <w:rFonts w:ascii="Times New Roman" w:hAnsi="Times New Roman" w:cs="Times New Roman"/>
          <w:sz w:val="24"/>
          <w:szCs w:val="24"/>
        </w:rPr>
        <w:t xml:space="preserve">dieťaťa </w:t>
      </w:r>
      <w:r w:rsidR="00C17AFB" w:rsidRPr="006A0173">
        <w:rPr>
          <w:rFonts w:ascii="Times New Roman" w:hAnsi="Times New Roman" w:cs="Times New Roman"/>
          <w:sz w:val="24"/>
          <w:szCs w:val="24"/>
        </w:rPr>
        <w:t xml:space="preserve">na štát. </w:t>
      </w:r>
    </w:p>
    <w:p w:rsidR="00886732" w:rsidRDefault="00314907" w:rsidP="00C17A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(2) Ak má </w:t>
      </w:r>
      <w:r w:rsidR="00CC0693">
        <w:rPr>
          <w:rFonts w:ascii="Times New Roman" w:hAnsi="Times New Roman" w:cs="Times New Roman"/>
          <w:sz w:val="24"/>
          <w:szCs w:val="24"/>
        </w:rPr>
        <w:t xml:space="preserve">maloleté </w:t>
      </w:r>
      <w:r>
        <w:rPr>
          <w:rFonts w:ascii="Times New Roman" w:hAnsi="Times New Roman" w:cs="Times New Roman"/>
          <w:sz w:val="24"/>
          <w:szCs w:val="24"/>
        </w:rPr>
        <w:t xml:space="preserve">dieťa viacerých </w:t>
      </w:r>
      <w:r w:rsidR="00C17AFB" w:rsidRPr="006A0173">
        <w:rPr>
          <w:rFonts w:ascii="Times New Roman" w:hAnsi="Times New Roman" w:cs="Times New Roman"/>
          <w:sz w:val="24"/>
          <w:szCs w:val="24"/>
        </w:rPr>
        <w:t xml:space="preserve"> zákonných zástupcov alebo osôb, do ktorých</w:t>
      </w:r>
      <w:r w:rsidR="004648B2" w:rsidRPr="004648B2">
        <w:rPr>
          <w:rFonts w:ascii="Times New Roman" w:hAnsi="Times New Roman" w:cs="Times New Roman"/>
          <w:sz w:val="24"/>
          <w:szCs w:val="24"/>
        </w:rPr>
        <w:t xml:space="preserve"> </w:t>
      </w:r>
      <w:r w:rsidR="004648B2">
        <w:rPr>
          <w:rFonts w:ascii="Times New Roman" w:hAnsi="Times New Roman" w:cs="Times New Roman"/>
          <w:sz w:val="24"/>
          <w:szCs w:val="24"/>
        </w:rPr>
        <w:t xml:space="preserve">náhradnej </w:t>
      </w:r>
      <w:r w:rsidR="004648B2" w:rsidRPr="006A0173">
        <w:rPr>
          <w:rFonts w:ascii="Times New Roman" w:hAnsi="Times New Roman" w:cs="Times New Roman"/>
          <w:sz w:val="24"/>
          <w:szCs w:val="24"/>
        </w:rPr>
        <w:t xml:space="preserve"> </w:t>
      </w:r>
      <w:r w:rsidR="00C17AFB" w:rsidRPr="006A0173">
        <w:rPr>
          <w:rFonts w:ascii="Times New Roman" w:hAnsi="Times New Roman" w:cs="Times New Roman"/>
          <w:sz w:val="24"/>
          <w:szCs w:val="24"/>
        </w:rPr>
        <w:t xml:space="preserve"> starostlivosti je</w:t>
      </w:r>
      <w:r w:rsidR="00CC0693">
        <w:rPr>
          <w:rFonts w:ascii="Times New Roman" w:hAnsi="Times New Roman" w:cs="Times New Roman"/>
          <w:sz w:val="24"/>
          <w:szCs w:val="24"/>
        </w:rPr>
        <w:t xml:space="preserve"> </w:t>
      </w:r>
      <w:r w:rsidR="00C17AFB" w:rsidRPr="006A0173">
        <w:rPr>
          <w:rFonts w:ascii="Times New Roman" w:hAnsi="Times New Roman" w:cs="Times New Roman"/>
          <w:sz w:val="24"/>
          <w:szCs w:val="24"/>
        </w:rPr>
        <w:t xml:space="preserve"> </w:t>
      </w:r>
      <w:r w:rsidR="00CC0693">
        <w:rPr>
          <w:rFonts w:ascii="Times New Roman" w:hAnsi="Times New Roman" w:cs="Times New Roman"/>
          <w:sz w:val="24"/>
          <w:szCs w:val="24"/>
        </w:rPr>
        <w:t xml:space="preserve">maloleté </w:t>
      </w:r>
      <w:r w:rsidR="004648B2">
        <w:rPr>
          <w:rFonts w:ascii="Times New Roman" w:hAnsi="Times New Roman" w:cs="Times New Roman"/>
          <w:sz w:val="24"/>
          <w:szCs w:val="24"/>
        </w:rPr>
        <w:t>dieťa</w:t>
      </w:r>
      <w:r w:rsidR="00C17AFB" w:rsidRPr="006A0173">
        <w:rPr>
          <w:rFonts w:ascii="Times New Roman" w:hAnsi="Times New Roman" w:cs="Times New Roman"/>
          <w:sz w:val="24"/>
          <w:szCs w:val="24"/>
        </w:rPr>
        <w:t xml:space="preserve"> podľa odseku 1  zveren</w:t>
      </w:r>
      <w:r w:rsidR="004648B2">
        <w:rPr>
          <w:rFonts w:ascii="Times New Roman" w:hAnsi="Times New Roman" w:cs="Times New Roman"/>
          <w:sz w:val="24"/>
          <w:szCs w:val="24"/>
        </w:rPr>
        <w:t>é</w:t>
      </w:r>
      <w:r w:rsidR="00C17AFB" w:rsidRPr="006A0173">
        <w:rPr>
          <w:rFonts w:ascii="Times New Roman" w:hAnsi="Times New Roman" w:cs="Times New Roman"/>
          <w:sz w:val="24"/>
          <w:szCs w:val="24"/>
        </w:rPr>
        <w:t>, sú tieto osoby povinné splniť tento</w:t>
      </w:r>
      <w:r w:rsidR="003733B2">
        <w:rPr>
          <w:rFonts w:ascii="Times New Roman" w:hAnsi="Times New Roman" w:cs="Times New Roman"/>
          <w:sz w:val="24"/>
          <w:szCs w:val="24"/>
        </w:rPr>
        <w:t xml:space="preserve"> peňažný</w:t>
      </w:r>
      <w:r w:rsidR="00C17AFB" w:rsidRPr="006A0173">
        <w:rPr>
          <w:rFonts w:ascii="Times New Roman" w:hAnsi="Times New Roman" w:cs="Times New Roman"/>
          <w:sz w:val="24"/>
          <w:szCs w:val="24"/>
        </w:rPr>
        <w:t xml:space="preserve"> dlh spoločne a nerozdielne. </w:t>
      </w:r>
    </w:p>
    <w:p w:rsidR="00C17AFB" w:rsidRPr="006A0173" w:rsidRDefault="00C17AFB" w:rsidP="00C17A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A0173">
        <w:rPr>
          <w:rFonts w:ascii="Times New Roman" w:hAnsi="Times New Roman" w:cs="Times New Roman"/>
          <w:sz w:val="24"/>
          <w:szCs w:val="24"/>
        </w:rPr>
        <w:t xml:space="preserve">(3) </w:t>
      </w:r>
      <w:bookmarkStart w:id="0" w:name="_GoBack"/>
      <w:r w:rsidRPr="006A0173">
        <w:rPr>
          <w:rFonts w:ascii="Times New Roman" w:hAnsi="Times New Roman" w:cs="Times New Roman"/>
          <w:sz w:val="24"/>
          <w:szCs w:val="24"/>
        </w:rPr>
        <w:t>K</w:t>
      </w:r>
      <w:r w:rsidR="003733B2">
        <w:rPr>
          <w:rFonts w:ascii="Times New Roman" w:hAnsi="Times New Roman" w:cs="Times New Roman"/>
          <w:sz w:val="24"/>
          <w:szCs w:val="24"/>
        </w:rPr>
        <w:t> </w:t>
      </w:r>
      <w:r w:rsidRPr="006A0173">
        <w:rPr>
          <w:rFonts w:ascii="Times New Roman" w:hAnsi="Times New Roman" w:cs="Times New Roman"/>
          <w:sz w:val="24"/>
          <w:szCs w:val="24"/>
        </w:rPr>
        <w:t>prechodu</w:t>
      </w:r>
      <w:r w:rsidR="003733B2">
        <w:rPr>
          <w:rFonts w:ascii="Times New Roman" w:hAnsi="Times New Roman" w:cs="Times New Roman"/>
          <w:sz w:val="24"/>
          <w:szCs w:val="24"/>
        </w:rPr>
        <w:t xml:space="preserve"> peňažného </w:t>
      </w:r>
      <w:r w:rsidRPr="006A0173">
        <w:rPr>
          <w:rFonts w:ascii="Times New Roman" w:hAnsi="Times New Roman" w:cs="Times New Roman"/>
          <w:sz w:val="24"/>
          <w:szCs w:val="24"/>
        </w:rPr>
        <w:t xml:space="preserve"> dlhu podľa odseku 1 nedôjde, ak </w:t>
      </w:r>
      <w:r w:rsidR="003733B2">
        <w:rPr>
          <w:rFonts w:ascii="Times New Roman" w:hAnsi="Times New Roman" w:cs="Times New Roman"/>
          <w:sz w:val="24"/>
          <w:szCs w:val="24"/>
        </w:rPr>
        <w:t xml:space="preserve">peňažný </w:t>
      </w:r>
      <w:r w:rsidRPr="006A0173">
        <w:rPr>
          <w:rFonts w:ascii="Times New Roman" w:hAnsi="Times New Roman" w:cs="Times New Roman"/>
          <w:sz w:val="24"/>
          <w:szCs w:val="24"/>
        </w:rPr>
        <w:t xml:space="preserve">dlh spočíva v povinnosti </w:t>
      </w:r>
      <w:r w:rsidR="004648B2">
        <w:rPr>
          <w:rFonts w:ascii="Times New Roman" w:hAnsi="Times New Roman" w:cs="Times New Roman"/>
          <w:sz w:val="24"/>
          <w:szCs w:val="24"/>
        </w:rPr>
        <w:t>dieťaťa</w:t>
      </w:r>
      <w:r w:rsidRPr="006A0173">
        <w:rPr>
          <w:rFonts w:ascii="Times New Roman" w:hAnsi="Times New Roman" w:cs="Times New Roman"/>
          <w:sz w:val="24"/>
          <w:szCs w:val="24"/>
        </w:rPr>
        <w:t xml:space="preserve"> nahradiť škodu spôsobenú </w:t>
      </w:r>
      <w:r w:rsidR="00102C47">
        <w:rPr>
          <w:rFonts w:ascii="Times New Roman" w:hAnsi="Times New Roman" w:cs="Times New Roman"/>
          <w:sz w:val="24"/>
          <w:szCs w:val="24"/>
        </w:rPr>
        <w:t>úmyselným</w:t>
      </w:r>
      <w:r w:rsidR="00CC0693">
        <w:rPr>
          <w:rFonts w:ascii="Times New Roman" w:hAnsi="Times New Roman" w:cs="Times New Roman"/>
          <w:sz w:val="24"/>
          <w:szCs w:val="24"/>
        </w:rPr>
        <w:t xml:space="preserve"> trestným činom.</w:t>
      </w:r>
    </w:p>
    <w:bookmarkEnd w:id="0"/>
    <w:p w:rsidR="00CD4BB2" w:rsidRDefault="00CD4BB2" w:rsidP="00CD4BB2">
      <w:pPr>
        <w:spacing w:line="276" w:lineRule="auto"/>
        <w:ind w:left="426" w:hanging="426"/>
        <w:jc w:val="center"/>
        <w:rPr>
          <w:rStyle w:val="awspan1"/>
        </w:rPr>
      </w:pPr>
      <w:r w:rsidRPr="00BE07EF">
        <w:rPr>
          <w:rFonts w:ascii="Times New Roman" w:hAnsi="Times New Roman" w:cs="Times New Roman"/>
          <w:b/>
          <w:color w:val="404040"/>
          <w:sz w:val="24"/>
          <w:szCs w:val="24"/>
        </w:rPr>
        <w:t>Čl. II</w:t>
      </w:r>
      <w:r w:rsidRPr="00BE07EF">
        <w:rPr>
          <w:rStyle w:val="awspan1"/>
        </w:rPr>
        <w:t xml:space="preserve"> </w:t>
      </w:r>
    </w:p>
    <w:p w:rsidR="00CD4BB2" w:rsidRPr="00636FF6" w:rsidRDefault="00CD4BB2" w:rsidP="00CD4BB2">
      <w:pPr>
        <w:spacing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36FF6">
        <w:rPr>
          <w:rFonts w:ascii="Times New Roman" w:hAnsi="Times New Roman" w:cs="Times New Roman"/>
          <w:color w:val="000000"/>
          <w:sz w:val="24"/>
          <w:szCs w:val="24"/>
        </w:rPr>
        <w:t>Zákon</w:t>
      </w:r>
      <w:r w:rsidRPr="00636FF6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636FF6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36/2005</w:t>
      </w:r>
      <w:r w:rsidRPr="00636FF6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636FF6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636FF6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636FF6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rodine</w:t>
      </w:r>
      <w:r w:rsidRPr="00636FF6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636FF6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o</w:t>
      </w:r>
      <w:r w:rsidRPr="00636FF6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zmene</w:t>
      </w:r>
      <w:r w:rsidRPr="00636FF6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Pr="00636FF6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doplnení</w:t>
      </w:r>
      <w:r w:rsidRPr="00636FF6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niektorých</w:t>
      </w:r>
      <w:r w:rsidRPr="00636FF6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zákonov</w:t>
      </w:r>
      <w:r w:rsidRPr="00636FF6">
        <w:rPr>
          <w:rFonts w:ascii="Times New Roman" w:hAnsi="Times New Roman" w:cs="Times New Roman"/>
          <w:color w:val="000000"/>
          <w:spacing w:val="3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v znení zákona</w:t>
      </w:r>
      <w:r w:rsidRPr="00636FF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636FF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297/2005</w:t>
      </w:r>
      <w:r w:rsidRPr="00636FF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636FF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z.,</w:t>
      </w:r>
      <w:r w:rsidRPr="00636FF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zákona</w:t>
      </w:r>
      <w:r w:rsidRPr="00636FF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636FF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615/2006</w:t>
      </w:r>
      <w:r w:rsidRPr="00636FF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636FF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z.,</w:t>
      </w:r>
      <w:r w:rsidRPr="00636FF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zákona</w:t>
      </w:r>
      <w:r w:rsidRPr="00636FF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636FF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201/2008</w:t>
      </w:r>
      <w:r w:rsidRPr="00636FF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636FF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z.,</w:t>
      </w:r>
      <w:r w:rsidRPr="00636FF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zákona</w:t>
      </w:r>
      <w:r w:rsidRPr="00636FF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636FF6">
        <w:rPr>
          <w:rFonts w:ascii="Times New Roman" w:hAnsi="Times New Roman" w:cs="Times New Roman"/>
          <w:color w:val="000000"/>
          <w:spacing w:val="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217/2010 Z.</w:t>
      </w:r>
      <w:r w:rsidRPr="00636FF6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z.,</w:t>
      </w:r>
      <w:r w:rsidRPr="00636FF6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zákona</w:t>
      </w:r>
      <w:r w:rsidRPr="00636FF6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636FF6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290/2011</w:t>
      </w:r>
      <w:r w:rsidRPr="00636FF6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636FF6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z.,</w:t>
      </w:r>
      <w:r w:rsidRPr="00636FF6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zákona</w:t>
      </w:r>
      <w:r w:rsidRPr="00636FF6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636FF6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125/2013</w:t>
      </w:r>
      <w:r w:rsidRPr="00636FF6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636FF6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z.,</w:t>
      </w:r>
      <w:r w:rsidRPr="00636FF6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zákona</w:t>
      </w:r>
      <w:r w:rsidRPr="00636FF6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č.</w:t>
      </w:r>
      <w:r w:rsidRPr="00636FF6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124/2015</w:t>
      </w:r>
      <w:r w:rsidRPr="00636FF6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Z.</w:t>
      </w:r>
      <w:r w:rsidRPr="00636FF6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z.,</w:t>
      </w:r>
      <w:r w:rsidRPr="00636FF6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zákona</w:t>
      </w:r>
      <w:r w:rsidRPr="00636FF6">
        <w:rPr>
          <w:rFonts w:ascii="Times New Roman" w:hAnsi="Times New Roman" w:cs="Times New Roman"/>
          <w:color w:val="000000"/>
          <w:spacing w:val="26"/>
          <w:sz w:val="24"/>
          <w:szCs w:val="24"/>
        </w:rPr>
        <w:t xml:space="preserve"> </w:t>
      </w:r>
      <w:r w:rsidRPr="00636FF6">
        <w:rPr>
          <w:rFonts w:ascii="Times New Roman" w:hAnsi="Times New Roman" w:cs="Times New Roman"/>
          <w:color w:val="000000"/>
          <w:sz w:val="24"/>
          <w:szCs w:val="24"/>
        </w:rPr>
        <w:t>č. 175/2015 Z. z., zákona č. 125/2016 Z. z. a zákona č. 2/2017 sa mení a dopĺňa takto:</w:t>
      </w:r>
    </w:p>
    <w:p w:rsidR="00CD4BB2" w:rsidRPr="00586085" w:rsidRDefault="00CD4BB2" w:rsidP="00CD4BB2">
      <w:pPr>
        <w:spacing w:line="276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V §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32</w:t>
      </w:r>
      <w:r w:rsidRPr="00586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za odsek 2 </w:t>
      </w:r>
      <w:r w:rsidRPr="00586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dopĺňa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586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nový odsek</w:t>
      </w:r>
      <w:r w:rsidRPr="00586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3, ktorý znie:</w:t>
      </w:r>
    </w:p>
    <w:p w:rsidR="00CD4BB2" w:rsidRDefault="00CD4BB2" w:rsidP="00CD4BB2">
      <w:pPr>
        <w:spacing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86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„(3) 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Rodičia</w:t>
      </w:r>
      <w:r w:rsidRPr="00586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môž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u</w:t>
      </w:r>
      <w:r w:rsidRPr="00586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použiť dedičstvo maloletého k úhrade peňažného dlhu, ktorý na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nich</w:t>
      </w:r>
      <w:r w:rsidRPr="00586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prešiel podľa</w:t>
      </w:r>
      <w:r w:rsidR="00CC069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zákona</w:t>
      </w:r>
      <w:r w:rsidR="00CC0693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7a)</w:t>
      </w:r>
      <w:r w:rsidRPr="00586085">
        <w:rPr>
          <w:rFonts w:ascii="Times New Roman" w:hAnsi="Times New Roman" w:cs="Times New Roman"/>
          <w:color w:val="000000" w:themeColor="text1"/>
          <w:sz w:val="24"/>
          <w:szCs w:val="24"/>
        </w:rPr>
        <w:t>. Obdobne môž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586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postupovať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aj majetkový opatrovník</w:t>
      </w:r>
      <w:r w:rsidRPr="00586085">
        <w:rPr>
          <w:rFonts w:ascii="Times New Roman" w:hAnsi="Times New Roman" w:cs="Times New Roman"/>
          <w:color w:val="000000" w:themeColor="text1"/>
          <w:sz w:val="24"/>
          <w:szCs w:val="24"/>
        </w:rPr>
        <w:t>, ktor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ý vykonáva</w:t>
      </w:r>
      <w:r w:rsidRPr="00586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správu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majetku</w:t>
      </w:r>
      <w:r w:rsidRPr="0058608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dieťaťa za rodiča.“.</w:t>
      </w:r>
    </w:p>
    <w:p w:rsidR="00CC0693" w:rsidRDefault="00CC0693" w:rsidP="00CD4BB2">
      <w:pPr>
        <w:spacing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Poznámka pod čiarou k odkazu 7a znie:</w:t>
      </w:r>
    </w:p>
    <w:p w:rsidR="00CC0693" w:rsidRDefault="00CC0693" w:rsidP="00CC0693">
      <w:pPr>
        <w:spacing w:line="276" w:lineRule="auto"/>
        <w:jc w:val="both"/>
        <w:rPr>
          <w:rStyle w:val="awspan1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„ 7a) </w:t>
      </w:r>
      <w:r w:rsidRPr="00E15AD7">
        <w:rPr>
          <w:rFonts w:ascii="Times New Roman" w:hAnsi="Times New Roman" w:cs="Times New Roman"/>
          <w:sz w:val="24"/>
          <w:szCs w:val="24"/>
        </w:rPr>
        <w:t xml:space="preserve">§ 9a zákona č. </w:t>
      </w:r>
      <w:r w:rsidRPr="00E15AD7">
        <w:rPr>
          <w:rStyle w:val="awspan1"/>
          <w:rFonts w:ascii="Times New Roman" w:hAnsi="Times New Roman" w:cs="Times New Roman"/>
          <w:spacing w:val="22"/>
        </w:rPr>
        <w:t xml:space="preserve"> </w:t>
      </w:r>
      <w:r w:rsidRPr="00E15AD7">
        <w:rPr>
          <w:rStyle w:val="awspan1"/>
          <w:rFonts w:ascii="Times New Roman" w:hAnsi="Times New Roman" w:cs="Times New Roman"/>
        </w:rPr>
        <w:t>40/1964</w:t>
      </w:r>
      <w:r w:rsidRPr="00E15AD7">
        <w:rPr>
          <w:rStyle w:val="awspan1"/>
          <w:rFonts w:ascii="Times New Roman" w:hAnsi="Times New Roman" w:cs="Times New Roman"/>
          <w:spacing w:val="22"/>
        </w:rPr>
        <w:t xml:space="preserve"> </w:t>
      </w:r>
      <w:r w:rsidRPr="00E15AD7">
        <w:rPr>
          <w:rStyle w:val="awspan1"/>
          <w:rFonts w:ascii="Times New Roman" w:hAnsi="Times New Roman" w:cs="Times New Roman"/>
        </w:rPr>
        <w:t>Zb.</w:t>
      </w:r>
      <w:r w:rsidRPr="00E15AD7">
        <w:rPr>
          <w:rStyle w:val="awspan1"/>
          <w:rFonts w:ascii="Times New Roman" w:hAnsi="Times New Roman" w:cs="Times New Roman"/>
          <w:spacing w:val="22"/>
        </w:rPr>
        <w:t xml:space="preserve"> </w:t>
      </w:r>
      <w:r w:rsidRPr="00E15AD7">
        <w:rPr>
          <w:rStyle w:val="awspan1"/>
          <w:rFonts w:ascii="Times New Roman" w:hAnsi="Times New Roman" w:cs="Times New Roman"/>
        </w:rPr>
        <w:t>Občiansky</w:t>
      </w:r>
      <w:r w:rsidRPr="00E15AD7">
        <w:rPr>
          <w:rStyle w:val="awspan1"/>
          <w:rFonts w:ascii="Times New Roman" w:hAnsi="Times New Roman" w:cs="Times New Roman"/>
          <w:spacing w:val="22"/>
        </w:rPr>
        <w:t xml:space="preserve"> </w:t>
      </w:r>
      <w:r w:rsidRPr="00E15AD7">
        <w:rPr>
          <w:rStyle w:val="awspan1"/>
          <w:rFonts w:ascii="Times New Roman" w:hAnsi="Times New Roman" w:cs="Times New Roman"/>
        </w:rPr>
        <w:t>zákonník</w:t>
      </w:r>
      <w:r w:rsidRPr="00E15AD7">
        <w:rPr>
          <w:rStyle w:val="awspan1"/>
          <w:rFonts w:ascii="Times New Roman" w:hAnsi="Times New Roman" w:cs="Times New Roman"/>
          <w:spacing w:val="22"/>
        </w:rPr>
        <w:t xml:space="preserve"> </w:t>
      </w:r>
      <w:r w:rsidRPr="00E15AD7">
        <w:rPr>
          <w:rStyle w:val="awspan1"/>
          <w:rFonts w:ascii="Times New Roman" w:hAnsi="Times New Roman" w:cs="Times New Roman"/>
        </w:rPr>
        <w:t>v</w:t>
      </w:r>
      <w:r>
        <w:rPr>
          <w:rStyle w:val="awspan1"/>
          <w:rFonts w:ascii="Times New Roman" w:hAnsi="Times New Roman" w:cs="Times New Roman"/>
          <w:spacing w:val="22"/>
        </w:rPr>
        <w:t> </w:t>
      </w:r>
      <w:r w:rsidRPr="00E15AD7">
        <w:rPr>
          <w:rStyle w:val="awspan1"/>
          <w:rFonts w:ascii="Times New Roman" w:hAnsi="Times New Roman" w:cs="Times New Roman"/>
        </w:rPr>
        <w:t>znení</w:t>
      </w:r>
      <w:r>
        <w:rPr>
          <w:rStyle w:val="awspan1"/>
          <w:rFonts w:ascii="Times New Roman" w:hAnsi="Times New Roman" w:cs="Times New Roman"/>
        </w:rPr>
        <w:t xml:space="preserve"> neskorších predpisov.“.</w:t>
      </w:r>
    </w:p>
    <w:p w:rsidR="00CD4BB2" w:rsidRDefault="00CC0693" w:rsidP="00CD4BB2">
      <w:pPr>
        <w:spacing w:line="276" w:lineRule="auto"/>
        <w:ind w:left="426" w:hanging="426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</w:t>
      </w:r>
      <w:r w:rsidR="00CD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Doterajšie odseky 3 až 5 sa označujú ako  odseky  4 až 6. </w:t>
      </w:r>
    </w:p>
    <w:p w:rsidR="00636FF6" w:rsidRPr="00A42FB5" w:rsidRDefault="00A42FB5" w:rsidP="00A42FB5">
      <w:pPr>
        <w:spacing w:line="276" w:lineRule="auto"/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A42FB5">
        <w:rPr>
          <w:rFonts w:ascii="Times New Roman" w:hAnsi="Times New Roman" w:cs="Times New Roman"/>
          <w:b/>
          <w:color w:val="000000"/>
          <w:sz w:val="24"/>
          <w:szCs w:val="24"/>
        </w:rPr>
        <w:t>Čl. II</w:t>
      </w:r>
      <w:r w:rsidR="00CD4BB2">
        <w:rPr>
          <w:rFonts w:ascii="Times New Roman" w:hAnsi="Times New Roman" w:cs="Times New Roman"/>
          <w:b/>
          <w:color w:val="000000"/>
          <w:sz w:val="24"/>
          <w:szCs w:val="24"/>
        </w:rPr>
        <w:t>I</w:t>
      </w:r>
    </w:p>
    <w:p w:rsidR="006A0173" w:rsidRDefault="00BE07EF" w:rsidP="00BE07EF">
      <w:pPr>
        <w:spacing w:line="276" w:lineRule="auto"/>
        <w:jc w:val="both"/>
        <w:rPr>
          <w:rStyle w:val="awspan1"/>
          <w:rFonts w:ascii="Times New Roman" w:hAnsi="Times New Roman" w:cs="Times New Roman"/>
        </w:rPr>
      </w:pPr>
      <w:r w:rsidRPr="00BE07EF">
        <w:rPr>
          <w:rStyle w:val="awspan1"/>
          <w:rFonts w:ascii="Times New Roman" w:hAnsi="Times New Roman" w:cs="Times New Roman"/>
        </w:rPr>
        <w:t>Zákon</w:t>
      </w:r>
      <w:r w:rsidRPr="00BE07EF">
        <w:rPr>
          <w:rStyle w:val="awspan1"/>
          <w:rFonts w:ascii="Times New Roman" w:hAnsi="Times New Roman" w:cs="Times New Roman"/>
          <w:spacing w:val="36"/>
        </w:rPr>
        <w:t xml:space="preserve"> </w:t>
      </w:r>
      <w:r w:rsidRPr="00BE07EF">
        <w:rPr>
          <w:rStyle w:val="awspan1"/>
          <w:rFonts w:ascii="Times New Roman" w:hAnsi="Times New Roman" w:cs="Times New Roman"/>
        </w:rPr>
        <w:t>č.</w:t>
      </w:r>
      <w:r w:rsidRPr="00BE07EF">
        <w:rPr>
          <w:rStyle w:val="awspan1"/>
          <w:rFonts w:ascii="Times New Roman" w:hAnsi="Times New Roman" w:cs="Times New Roman"/>
          <w:spacing w:val="36"/>
        </w:rPr>
        <w:t xml:space="preserve"> </w:t>
      </w:r>
      <w:r w:rsidRPr="00BE07EF">
        <w:rPr>
          <w:rStyle w:val="awspan1"/>
          <w:rFonts w:ascii="Times New Roman" w:hAnsi="Times New Roman" w:cs="Times New Roman"/>
        </w:rPr>
        <w:t>160/2015</w:t>
      </w:r>
      <w:r w:rsidRPr="00BE07EF">
        <w:rPr>
          <w:rStyle w:val="awspan1"/>
          <w:rFonts w:ascii="Times New Roman" w:hAnsi="Times New Roman" w:cs="Times New Roman"/>
          <w:spacing w:val="36"/>
        </w:rPr>
        <w:t xml:space="preserve"> </w:t>
      </w:r>
      <w:r w:rsidRPr="00BE07EF">
        <w:rPr>
          <w:rStyle w:val="awspan1"/>
          <w:rFonts w:ascii="Times New Roman" w:hAnsi="Times New Roman" w:cs="Times New Roman"/>
        </w:rPr>
        <w:t>Z.</w:t>
      </w:r>
      <w:r w:rsidRPr="00BE07EF">
        <w:rPr>
          <w:rStyle w:val="awspan1"/>
          <w:rFonts w:ascii="Times New Roman" w:hAnsi="Times New Roman" w:cs="Times New Roman"/>
          <w:spacing w:val="36"/>
        </w:rPr>
        <w:t xml:space="preserve"> </w:t>
      </w:r>
      <w:r w:rsidRPr="00BE07EF">
        <w:rPr>
          <w:rStyle w:val="awspan1"/>
          <w:rFonts w:ascii="Times New Roman" w:hAnsi="Times New Roman" w:cs="Times New Roman"/>
        </w:rPr>
        <w:t>z.</w:t>
      </w:r>
      <w:r w:rsidRPr="00BE07EF">
        <w:rPr>
          <w:rStyle w:val="awspan1"/>
          <w:rFonts w:ascii="Times New Roman" w:hAnsi="Times New Roman" w:cs="Times New Roman"/>
          <w:spacing w:val="36"/>
        </w:rPr>
        <w:t xml:space="preserve"> </w:t>
      </w:r>
      <w:r w:rsidRPr="00BE07EF">
        <w:rPr>
          <w:rStyle w:val="awspan1"/>
          <w:rFonts w:ascii="Times New Roman" w:hAnsi="Times New Roman" w:cs="Times New Roman"/>
        </w:rPr>
        <w:t>Civilný</w:t>
      </w:r>
      <w:r w:rsidRPr="00BE07EF">
        <w:rPr>
          <w:rStyle w:val="awspan1"/>
          <w:rFonts w:ascii="Times New Roman" w:hAnsi="Times New Roman" w:cs="Times New Roman"/>
          <w:spacing w:val="36"/>
        </w:rPr>
        <w:t xml:space="preserve"> </w:t>
      </w:r>
      <w:r w:rsidRPr="00BE07EF">
        <w:rPr>
          <w:rStyle w:val="awspan1"/>
          <w:rFonts w:ascii="Times New Roman" w:hAnsi="Times New Roman" w:cs="Times New Roman"/>
        </w:rPr>
        <w:t>sporový</w:t>
      </w:r>
      <w:r w:rsidRPr="00BE07EF">
        <w:rPr>
          <w:rStyle w:val="awspan1"/>
          <w:rFonts w:ascii="Times New Roman" w:hAnsi="Times New Roman" w:cs="Times New Roman"/>
          <w:spacing w:val="36"/>
        </w:rPr>
        <w:t xml:space="preserve"> </w:t>
      </w:r>
      <w:r w:rsidRPr="00BE07EF">
        <w:rPr>
          <w:rStyle w:val="awspan1"/>
          <w:rFonts w:ascii="Times New Roman" w:hAnsi="Times New Roman" w:cs="Times New Roman"/>
        </w:rPr>
        <w:t>poriadok</w:t>
      </w:r>
      <w:r w:rsidRPr="00BE07EF">
        <w:rPr>
          <w:rStyle w:val="awspan1"/>
          <w:rFonts w:ascii="Times New Roman" w:hAnsi="Times New Roman" w:cs="Times New Roman"/>
          <w:spacing w:val="36"/>
        </w:rPr>
        <w:t xml:space="preserve"> </w:t>
      </w:r>
      <w:r w:rsidRPr="00BE07EF">
        <w:rPr>
          <w:rStyle w:val="awspan1"/>
          <w:rFonts w:ascii="Times New Roman" w:hAnsi="Times New Roman" w:cs="Times New Roman"/>
        </w:rPr>
        <w:t>v znení</w:t>
      </w:r>
      <w:r w:rsidRPr="00BE07EF">
        <w:rPr>
          <w:rStyle w:val="awspan1"/>
          <w:rFonts w:ascii="Times New Roman" w:hAnsi="Times New Roman" w:cs="Times New Roman"/>
          <w:spacing w:val="36"/>
        </w:rPr>
        <w:t xml:space="preserve"> </w:t>
      </w:r>
      <w:r w:rsidRPr="00BE07EF">
        <w:rPr>
          <w:rStyle w:val="awspan1"/>
          <w:rFonts w:ascii="Times New Roman" w:hAnsi="Times New Roman" w:cs="Times New Roman"/>
        </w:rPr>
        <w:t>zákona</w:t>
      </w:r>
      <w:r w:rsidRPr="00BE07EF">
        <w:rPr>
          <w:rStyle w:val="awspan1"/>
          <w:rFonts w:ascii="Times New Roman" w:hAnsi="Times New Roman" w:cs="Times New Roman"/>
          <w:spacing w:val="36"/>
        </w:rPr>
        <w:t xml:space="preserve"> </w:t>
      </w:r>
      <w:r w:rsidRPr="00BE07EF">
        <w:rPr>
          <w:rStyle w:val="awspan1"/>
          <w:rFonts w:ascii="Times New Roman" w:hAnsi="Times New Roman" w:cs="Times New Roman"/>
        </w:rPr>
        <w:t>č.</w:t>
      </w:r>
      <w:r w:rsidRPr="00BE07EF">
        <w:rPr>
          <w:rStyle w:val="awspan1"/>
          <w:rFonts w:ascii="Times New Roman" w:hAnsi="Times New Roman" w:cs="Times New Roman"/>
          <w:spacing w:val="36"/>
        </w:rPr>
        <w:t xml:space="preserve"> </w:t>
      </w:r>
      <w:r w:rsidRPr="00BE07EF">
        <w:rPr>
          <w:rStyle w:val="awspan1"/>
          <w:rFonts w:ascii="Times New Roman" w:hAnsi="Times New Roman" w:cs="Times New Roman"/>
        </w:rPr>
        <w:t>87/2017</w:t>
      </w:r>
      <w:r w:rsidRPr="00BE07EF">
        <w:rPr>
          <w:rStyle w:val="awspan1"/>
          <w:rFonts w:ascii="Times New Roman" w:hAnsi="Times New Roman" w:cs="Times New Roman"/>
          <w:spacing w:val="36"/>
        </w:rPr>
        <w:t xml:space="preserve"> </w:t>
      </w:r>
      <w:r w:rsidRPr="00BE07EF">
        <w:rPr>
          <w:rStyle w:val="awspan1"/>
          <w:rFonts w:ascii="Times New Roman" w:hAnsi="Times New Roman" w:cs="Times New Roman"/>
        </w:rPr>
        <w:t>Z.</w:t>
      </w:r>
      <w:r w:rsidRPr="00BE07EF">
        <w:rPr>
          <w:rStyle w:val="awspan1"/>
          <w:rFonts w:ascii="Times New Roman" w:hAnsi="Times New Roman" w:cs="Times New Roman"/>
          <w:spacing w:val="36"/>
        </w:rPr>
        <w:t xml:space="preserve"> </w:t>
      </w:r>
      <w:r w:rsidRPr="00BE07EF">
        <w:rPr>
          <w:rStyle w:val="awspan1"/>
          <w:rFonts w:ascii="Times New Roman" w:hAnsi="Times New Roman" w:cs="Times New Roman"/>
        </w:rPr>
        <w:t>z. a zákona č. 350/2018 Z. z. sa mení a dopĺňa takto:</w:t>
      </w:r>
    </w:p>
    <w:p w:rsidR="00CC73DD" w:rsidRDefault="00E15AD7" w:rsidP="00CC73DD">
      <w:pPr>
        <w:spacing w:line="276" w:lineRule="auto"/>
        <w:ind w:left="284" w:hanging="284"/>
        <w:jc w:val="both"/>
        <w:rPr>
          <w:rStyle w:val="awspan1"/>
          <w:rFonts w:ascii="Times New Roman" w:hAnsi="Times New Roman" w:cs="Times New Roman"/>
        </w:rPr>
      </w:pPr>
      <w:r>
        <w:rPr>
          <w:rStyle w:val="awspan1"/>
          <w:rFonts w:ascii="Times New Roman" w:hAnsi="Times New Roman" w:cs="Times New Roman"/>
        </w:rPr>
        <w:t>§ 133 odsek 1 znie:</w:t>
      </w:r>
    </w:p>
    <w:p w:rsidR="00E15AD7" w:rsidRPr="00E15AD7" w:rsidRDefault="00E15AD7" w:rsidP="00E15AD7">
      <w:p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Style w:val="awspan1"/>
          <w:rFonts w:ascii="Times New Roman" w:hAnsi="Times New Roman" w:cs="Times New Roman"/>
        </w:rPr>
        <w:t xml:space="preserve">     „</w:t>
      </w:r>
      <w:r w:rsidRPr="00E15AD7">
        <w:rPr>
          <w:rStyle w:val="awspan1"/>
          <w:rFonts w:ascii="Times New Roman" w:hAnsi="Times New Roman" w:cs="Times New Roman"/>
          <w:color w:val="000000" w:themeColor="text1"/>
        </w:rPr>
        <w:t>(1)</w:t>
      </w:r>
      <w:r>
        <w:rPr>
          <w:rStyle w:val="awspan1"/>
          <w:rFonts w:ascii="Times New Roman" w:hAnsi="Times New Roman" w:cs="Times New Roman"/>
          <w:color w:val="000000" w:themeColor="text1"/>
        </w:rPr>
        <w:t xml:space="preserve"> </w:t>
      </w:r>
      <w:r w:rsidRPr="00E15AD7">
        <w:rPr>
          <w:rFonts w:ascii="Times New Roman" w:hAnsi="Times New Roman" w:cs="Times New Roman"/>
          <w:color w:val="000000" w:themeColor="text1"/>
          <w:sz w:val="24"/>
          <w:szCs w:val="24"/>
        </w:rPr>
        <w:t>Fyzická osoba sa v žalobe označuje menom, priezviskom, adresou trvalého pobytu alebo pobytu, dátumom narodenia alebo iným identifikačným údajom. V žalob</w:t>
      </w:r>
      <w:r w:rsidR="00F646A4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E15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kde je </w:t>
      </w:r>
      <w:r w:rsidR="00CD4BB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stranou sporu </w:t>
      </w:r>
      <w:r w:rsidRPr="00E15AD7">
        <w:rPr>
          <w:rFonts w:ascii="Times New Roman" w:hAnsi="Times New Roman" w:cs="Times New Roman"/>
          <w:color w:val="000000" w:themeColor="text1"/>
          <w:sz w:val="24"/>
          <w:szCs w:val="24"/>
        </w:rPr>
        <w:t>osoba, na ktorú prešiel dlh podľa zákona</w:t>
      </w:r>
      <w:r w:rsidRPr="00E15AD7">
        <w:rPr>
          <w:rFonts w:ascii="Times New Roman" w:hAnsi="Times New Roman" w:cs="Times New Roman"/>
          <w:color w:val="000000" w:themeColor="text1"/>
          <w:sz w:val="24"/>
          <w:szCs w:val="24"/>
          <w:vertAlign w:val="superscript"/>
        </w:rPr>
        <w:t>1)</w:t>
      </w:r>
      <w:r w:rsidRPr="00E15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postačí, ak návrh obsahuje namiesto označenia tejto osoby označenie</w:t>
      </w:r>
      <w:r w:rsidR="0058329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maloleté</w:t>
      </w:r>
      <w:r w:rsidR="00F646A4">
        <w:rPr>
          <w:rFonts w:ascii="Times New Roman" w:hAnsi="Times New Roman" w:cs="Times New Roman"/>
          <w:color w:val="000000" w:themeColor="text1"/>
          <w:sz w:val="24"/>
          <w:szCs w:val="24"/>
        </w:rPr>
        <w:t>ho</w:t>
      </w:r>
      <w:r w:rsidR="00923CE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dieťa</w:t>
      </w:r>
      <w:r w:rsidR="00F646A4">
        <w:rPr>
          <w:rFonts w:ascii="Times New Roman" w:hAnsi="Times New Roman" w:cs="Times New Roman"/>
          <w:color w:val="000000" w:themeColor="text1"/>
          <w:sz w:val="24"/>
          <w:szCs w:val="24"/>
        </w:rPr>
        <w:t>ťa</w:t>
      </w:r>
      <w:r w:rsidRPr="00E15AD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.“. </w:t>
      </w:r>
    </w:p>
    <w:p w:rsidR="006A0173" w:rsidRDefault="00A95273" w:rsidP="00BE07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15AD7">
        <w:rPr>
          <w:rFonts w:ascii="Times New Roman" w:hAnsi="Times New Roman" w:cs="Times New Roman"/>
          <w:sz w:val="24"/>
          <w:szCs w:val="24"/>
        </w:rPr>
        <w:t>Poznámka pod čiarou k odkazu 1 znie:</w:t>
      </w:r>
    </w:p>
    <w:p w:rsidR="00E15AD7" w:rsidRDefault="00A95273" w:rsidP="00E15AD7">
      <w:pPr>
        <w:spacing w:line="276" w:lineRule="auto"/>
        <w:jc w:val="both"/>
        <w:rPr>
          <w:rStyle w:val="awspan1"/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E15AD7">
        <w:rPr>
          <w:rFonts w:ascii="Times New Roman" w:hAnsi="Times New Roman" w:cs="Times New Roman"/>
          <w:sz w:val="24"/>
          <w:szCs w:val="24"/>
        </w:rPr>
        <w:t>„</w:t>
      </w:r>
      <w:r w:rsidR="00E15AD7">
        <w:rPr>
          <w:rFonts w:ascii="Times New Roman" w:hAnsi="Times New Roman" w:cs="Times New Roman"/>
          <w:sz w:val="24"/>
          <w:szCs w:val="24"/>
          <w:vertAlign w:val="superscript"/>
        </w:rPr>
        <w:t xml:space="preserve">1) </w:t>
      </w:r>
      <w:r w:rsidR="00E15AD7" w:rsidRPr="00E15AD7">
        <w:rPr>
          <w:rFonts w:ascii="Times New Roman" w:hAnsi="Times New Roman" w:cs="Times New Roman"/>
          <w:sz w:val="24"/>
          <w:szCs w:val="24"/>
        </w:rPr>
        <w:t xml:space="preserve">§ 9a zákona č. </w:t>
      </w:r>
      <w:r w:rsidR="00E15AD7" w:rsidRPr="00E15AD7">
        <w:rPr>
          <w:rStyle w:val="awspan1"/>
          <w:rFonts w:ascii="Times New Roman" w:hAnsi="Times New Roman" w:cs="Times New Roman"/>
          <w:spacing w:val="22"/>
        </w:rPr>
        <w:t xml:space="preserve"> </w:t>
      </w:r>
      <w:r w:rsidR="00E15AD7" w:rsidRPr="00E15AD7">
        <w:rPr>
          <w:rStyle w:val="awspan1"/>
          <w:rFonts w:ascii="Times New Roman" w:hAnsi="Times New Roman" w:cs="Times New Roman"/>
        </w:rPr>
        <w:t>40/1964</w:t>
      </w:r>
      <w:r w:rsidR="00E15AD7" w:rsidRPr="00E15AD7">
        <w:rPr>
          <w:rStyle w:val="awspan1"/>
          <w:rFonts w:ascii="Times New Roman" w:hAnsi="Times New Roman" w:cs="Times New Roman"/>
          <w:spacing w:val="22"/>
        </w:rPr>
        <w:t xml:space="preserve"> </w:t>
      </w:r>
      <w:r w:rsidR="00E15AD7" w:rsidRPr="00E15AD7">
        <w:rPr>
          <w:rStyle w:val="awspan1"/>
          <w:rFonts w:ascii="Times New Roman" w:hAnsi="Times New Roman" w:cs="Times New Roman"/>
        </w:rPr>
        <w:t>Zb.</w:t>
      </w:r>
      <w:r w:rsidR="00E15AD7" w:rsidRPr="00E15AD7">
        <w:rPr>
          <w:rStyle w:val="awspan1"/>
          <w:rFonts w:ascii="Times New Roman" w:hAnsi="Times New Roman" w:cs="Times New Roman"/>
          <w:spacing w:val="22"/>
        </w:rPr>
        <w:t xml:space="preserve"> </w:t>
      </w:r>
      <w:r w:rsidR="00E15AD7" w:rsidRPr="00E15AD7">
        <w:rPr>
          <w:rStyle w:val="awspan1"/>
          <w:rFonts w:ascii="Times New Roman" w:hAnsi="Times New Roman" w:cs="Times New Roman"/>
        </w:rPr>
        <w:t>Občiansky</w:t>
      </w:r>
      <w:r w:rsidR="00E15AD7" w:rsidRPr="00E15AD7">
        <w:rPr>
          <w:rStyle w:val="awspan1"/>
          <w:rFonts w:ascii="Times New Roman" w:hAnsi="Times New Roman" w:cs="Times New Roman"/>
          <w:spacing w:val="22"/>
        </w:rPr>
        <w:t xml:space="preserve"> </w:t>
      </w:r>
      <w:r w:rsidR="00E15AD7" w:rsidRPr="00E15AD7">
        <w:rPr>
          <w:rStyle w:val="awspan1"/>
          <w:rFonts w:ascii="Times New Roman" w:hAnsi="Times New Roman" w:cs="Times New Roman"/>
        </w:rPr>
        <w:t>zákonník</w:t>
      </w:r>
      <w:r w:rsidR="00E15AD7" w:rsidRPr="00E15AD7">
        <w:rPr>
          <w:rStyle w:val="awspan1"/>
          <w:rFonts w:ascii="Times New Roman" w:hAnsi="Times New Roman" w:cs="Times New Roman"/>
          <w:spacing w:val="22"/>
        </w:rPr>
        <w:t xml:space="preserve"> </w:t>
      </w:r>
      <w:r w:rsidR="00E15AD7" w:rsidRPr="00E15AD7">
        <w:rPr>
          <w:rStyle w:val="awspan1"/>
          <w:rFonts w:ascii="Times New Roman" w:hAnsi="Times New Roman" w:cs="Times New Roman"/>
        </w:rPr>
        <w:t>v</w:t>
      </w:r>
      <w:r w:rsidR="00E15AD7">
        <w:rPr>
          <w:rStyle w:val="awspan1"/>
          <w:rFonts w:ascii="Times New Roman" w:hAnsi="Times New Roman" w:cs="Times New Roman"/>
          <w:spacing w:val="22"/>
        </w:rPr>
        <w:t> </w:t>
      </w:r>
      <w:r w:rsidR="00E15AD7" w:rsidRPr="00E15AD7">
        <w:rPr>
          <w:rStyle w:val="awspan1"/>
          <w:rFonts w:ascii="Times New Roman" w:hAnsi="Times New Roman" w:cs="Times New Roman"/>
        </w:rPr>
        <w:t>znení</w:t>
      </w:r>
      <w:r w:rsidR="00E15AD7">
        <w:rPr>
          <w:rStyle w:val="awspan1"/>
          <w:rFonts w:ascii="Times New Roman" w:hAnsi="Times New Roman" w:cs="Times New Roman"/>
        </w:rPr>
        <w:t xml:space="preserve"> neskorších predpisov.“</w:t>
      </w:r>
    </w:p>
    <w:p w:rsidR="006046E6" w:rsidRDefault="006046E6" w:rsidP="00BC5DBD">
      <w:pPr>
        <w:suppressAutoHyphens/>
        <w:jc w:val="both"/>
        <w:rPr>
          <w:rFonts w:ascii="Times New Roman" w:hAnsi="Times New Roman" w:cs="Times New Roman"/>
          <w:color w:val="494949"/>
          <w:sz w:val="24"/>
          <w:szCs w:val="24"/>
        </w:rPr>
      </w:pPr>
    </w:p>
    <w:p w:rsidR="00BC5DBD" w:rsidRPr="002100F7" w:rsidRDefault="00BC5DBD" w:rsidP="00BC5DB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42FB5" w:rsidRDefault="00CD4BB2" w:rsidP="00A42FB5">
      <w:pPr>
        <w:spacing w:line="276" w:lineRule="auto"/>
        <w:ind w:left="426" w:hanging="426"/>
        <w:jc w:val="center"/>
        <w:rPr>
          <w:rStyle w:val="awspan1"/>
        </w:rPr>
      </w:pPr>
      <w:r>
        <w:rPr>
          <w:rFonts w:ascii="Times New Roman" w:hAnsi="Times New Roman" w:cs="Times New Roman"/>
          <w:b/>
          <w:color w:val="404040"/>
          <w:sz w:val="24"/>
          <w:szCs w:val="24"/>
        </w:rPr>
        <w:t>Čl. IV</w:t>
      </w:r>
    </w:p>
    <w:p w:rsidR="00BC5DBD" w:rsidRPr="002100F7" w:rsidRDefault="00BC5DBD" w:rsidP="00BC5DBD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100F7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Tento zákon nadobúda účinnosť 1. </w:t>
      </w:r>
      <w:r w:rsidR="002100F7">
        <w:rPr>
          <w:rFonts w:ascii="Times New Roman" w:hAnsi="Times New Roman" w:cs="Times New Roman"/>
          <w:color w:val="000000" w:themeColor="text1"/>
          <w:sz w:val="24"/>
          <w:szCs w:val="24"/>
        </w:rPr>
        <w:t>októbra 2019</w:t>
      </w:r>
      <w:r w:rsidRPr="002100F7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BC5DBD" w:rsidRPr="00C35BBF" w:rsidRDefault="00BC5DBD" w:rsidP="00BC5DBD">
      <w:pPr>
        <w:jc w:val="both"/>
      </w:pPr>
    </w:p>
    <w:p w:rsidR="00BC5DBD" w:rsidRDefault="00BC5DBD" w:rsidP="00BC5DBD">
      <w:pPr>
        <w:jc w:val="both"/>
      </w:pPr>
      <w:r>
        <w:t xml:space="preserve"> 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"/>
      </w:tblGrid>
      <w:tr w:rsidR="00BC5DBD" w:rsidRPr="00885C5B" w:rsidTr="001647AF">
        <w:trPr>
          <w:tblCellSpacing w:w="15" w:type="dxa"/>
        </w:trPr>
        <w:tc>
          <w:tcPr>
            <w:tcW w:w="0" w:type="auto"/>
            <w:vAlign w:val="center"/>
          </w:tcPr>
          <w:p w:rsidR="00BC5DBD" w:rsidRPr="00885C5B" w:rsidRDefault="00BC5DBD" w:rsidP="001647AF"/>
        </w:tc>
      </w:tr>
    </w:tbl>
    <w:p w:rsidR="00E15AD7" w:rsidRDefault="00E15AD7" w:rsidP="00E15AD7">
      <w:pPr>
        <w:spacing w:line="276" w:lineRule="auto"/>
        <w:jc w:val="both"/>
        <w:rPr>
          <w:rStyle w:val="awspan1"/>
          <w:rFonts w:ascii="Times New Roman" w:hAnsi="Times New Roman" w:cs="Times New Roman"/>
        </w:rPr>
      </w:pPr>
    </w:p>
    <w:p w:rsidR="00E15AD7" w:rsidRPr="00E15AD7" w:rsidRDefault="00E15AD7" w:rsidP="00E15AD7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15AD7" w:rsidRPr="00BE07EF" w:rsidRDefault="00E15AD7" w:rsidP="00BE07EF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17AFB" w:rsidRPr="004551FC" w:rsidRDefault="00C17AFB" w:rsidP="00C17AFB">
      <w:p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17AFB" w:rsidRPr="004551F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2C0DF9"/>
    <w:multiLevelType w:val="hybridMultilevel"/>
    <w:tmpl w:val="83E4386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7E53A7"/>
    <w:multiLevelType w:val="hybridMultilevel"/>
    <w:tmpl w:val="ABCE8998"/>
    <w:lvl w:ilvl="0" w:tplc="F1FC0FC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1FC"/>
    <w:rsid w:val="00102C47"/>
    <w:rsid w:val="00136489"/>
    <w:rsid w:val="002100F7"/>
    <w:rsid w:val="002355AD"/>
    <w:rsid w:val="00253AE6"/>
    <w:rsid w:val="00257633"/>
    <w:rsid w:val="00314907"/>
    <w:rsid w:val="003733B2"/>
    <w:rsid w:val="003C54C3"/>
    <w:rsid w:val="004551FC"/>
    <w:rsid w:val="004648B2"/>
    <w:rsid w:val="004B6E14"/>
    <w:rsid w:val="004F3F77"/>
    <w:rsid w:val="00537E85"/>
    <w:rsid w:val="0058329F"/>
    <w:rsid w:val="00586085"/>
    <w:rsid w:val="005F3068"/>
    <w:rsid w:val="006046E6"/>
    <w:rsid w:val="00636FF6"/>
    <w:rsid w:val="00644B88"/>
    <w:rsid w:val="006A0173"/>
    <w:rsid w:val="00886732"/>
    <w:rsid w:val="00923CE1"/>
    <w:rsid w:val="00943645"/>
    <w:rsid w:val="00A42FB5"/>
    <w:rsid w:val="00A95273"/>
    <w:rsid w:val="00B03900"/>
    <w:rsid w:val="00B106C4"/>
    <w:rsid w:val="00B833D8"/>
    <w:rsid w:val="00BC5DBD"/>
    <w:rsid w:val="00BE07EF"/>
    <w:rsid w:val="00C17AFB"/>
    <w:rsid w:val="00CC0693"/>
    <w:rsid w:val="00CC23BD"/>
    <w:rsid w:val="00CC73DD"/>
    <w:rsid w:val="00CD4BB2"/>
    <w:rsid w:val="00DF0E87"/>
    <w:rsid w:val="00E15AD7"/>
    <w:rsid w:val="00E575F4"/>
    <w:rsid w:val="00F64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E164A5"/>
  <w15:chartTrackingRefBased/>
  <w15:docId w15:val="{385414A1-FBD5-4C2A-84C7-3E2D3BB49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awspan1">
    <w:name w:val="awspan1"/>
    <w:basedOn w:val="Predvolenpsmoodseku"/>
    <w:rsid w:val="004551FC"/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4551FC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CC06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C06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39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309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97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835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830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9164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084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253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23929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5255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668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1503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672253">
              <w:marLeft w:val="0"/>
              <w:marRight w:val="0"/>
              <w:marTop w:val="225"/>
              <w:marBottom w:val="7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432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5764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9556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713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180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6391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5784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37262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503494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163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275420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3642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6800039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7732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25256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660</Words>
  <Characters>3768</Characters>
  <Application>Microsoft Office Word</Application>
  <DocSecurity>0</DocSecurity>
  <Lines>31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4420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Pčolinská, Adriana (asistent)</dc:creator>
  <cp:keywords/>
  <dc:description/>
  <cp:lastModifiedBy>Pčolinská, Adriana (asistent)</cp:lastModifiedBy>
  <cp:revision>9</cp:revision>
  <cp:lastPrinted>2019-05-27T08:32:00Z</cp:lastPrinted>
  <dcterms:created xsi:type="dcterms:W3CDTF">2019-05-23T08:31:00Z</dcterms:created>
  <dcterms:modified xsi:type="dcterms:W3CDTF">2019-05-30T09:15:00Z</dcterms:modified>
</cp:coreProperties>
</file>