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8C" w:rsidRPr="0003658C" w:rsidRDefault="0003658C" w:rsidP="0003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RDefault="0003658C" w:rsidP="000365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Pr="0003658C" w:rsidRDefault="00B57C1E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403B" w:rsidRDefault="0003658C" w:rsidP="002C403B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B57C1E">
        <w:rPr>
          <w:rFonts w:ascii="Times New Roman" w:hAnsi="Times New Roman"/>
          <w:sz w:val="24"/>
          <w:szCs w:val="24"/>
        </w:rPr>
        <w:t>Peter ŠTARCHOŇ, Boris KOLLÁR, Milan KRAJNIAK, Peter PČOLINSKÝ, Adrian</w:t>
      </w:r>
      <w:r w:rsidR="00B70F5C">
        <w:rPr>
          <w:rFonts w:ascii="Times New Roman" w:hAnsi="Times New Roman"/>
          <w:sz w:val="24"/>
          <w:szCs w:val="24"/>
        </w:rPr>
        <w:t>a</w:t>
      </w:r>
      <w:r w:rsidR="00B57C1E">
        <w:rPr>
          <w:rFonts w:ascii="Times New Roman" w:hAnsi="Times New Roman"/>
          <w:sz w:val="24"/>
          <w:szCs w:val="24"/>
        </w:rPr>
        <w:t xml:space="preserve"> PČOLINSKÁ</w:t>
      </w:r>
    </w:p>
    <w:p w:rsidR="002C403B" w:rsidRDefault="002C403B" w:rsidP="002C403B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403B" w:rsidRPr="002C403B" w:rsidRDefault="001C2935" w:rsidP="00B57C1E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návrhu zákona: </w:t>
      </w:r>
      <w:r w:rsidR="00B57C1E" w:rsidRPr="00B57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</w:t>
      </w:r>
      <w:r w:rsidR="0003658C" w:rsidRPr="000E60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ávrh</w:t>
      </w:r>
      <w:r w:rsidR="0003658C"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3658C"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03658C" w:rsidRPr="000E6055">
        <w:rPr>
          <w:rFonts w:ascii="Times New Roman" w:hAnsi="Times New Roman" w:cs="Times New Roman"/>
          <w:sz w:val="24"/>
          <w:szCs w:val="24"/>
        </w:rPr>
        <w:t xml:space="preserve">, </w:t>
      </w:r>
      <w:r w:rsidRPr="001C293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a dopĺňa zákon Národnej rady Slovenskej republiky č. 350/1996 Z. z.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C2935">
        <w:rPr>
          <w:rFonts w:ascii="Times New Roman" w:eastAsia="Times New Roman" w:hAnsi="Times New Roman" w:cs="Times New Roman"/>
          <w:sz w:val="24"/>
          <w:szCs w:val="24"/>
          <w:lang w:eastAsia="sk-SK"/>
        </w:rPr>
        <w:t>rokovacom poriadku Národnej rady Slovenskej republiky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C2935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</w:t>
      </w:r>
      <w:r w:rsidR="00B57C1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403B" w:rsidRDefault="002C403B" w:rsidP="002C403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E6055" w:rsidRDefault="0003658C" w:rsidP="002C40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Default="0003658C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Pr="0003658C" w:rsidRDefault="00B57C1E" w:rsidP="00036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7C1E" w:rsidRPr="00B377A8" w:rsidRDefault="00B57C1E" w:rsidP="00B57C1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B57C1E" w:rsidRPr="00F831E4" w:rsidRDefault="00B57C1E" w:rsidP="00B57C1E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B57C1E" w:rsidRPr="00F831E4" w:rsidTr="00EA40FC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57C1E" w:rsidRPr="00B57C1E" w:rsidRDefault="00B57C1E" w:rsidP="00B57C1E">
            <w:pPr>
              <w:widowControl w:val="0"/>
              <w:tabs>
                <w:tab w:val="left" w:leader="dot" w:pos="8902"/>
              </w:tabs>
              <w:autoSpaceDE w:val="0"/>
              <w:autoSpaceDN w:val="0"/>
              <w:adjustRightInd w:val="0"/>
              <w:ind w:left="22" w:hanging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C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Návrh</w:t>
            </w:r>
            <w:r w:rsidRPr="00B57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57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zákona</w:t>
            </w: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C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Národnej rady Slovenskej republiky č. 350/1996 Z. z. o rokovacom poriadku Národnej rady Slovenskej republiky v znení neskorších predpisov.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7C1E" w:rsidRPr="00B57C1E" w:rsidRDefault="00B57C1E" w:rsidP="00673DF6">
            <w:pPr>
              <w:widowControl w:val="0"/>
              <w:tabs>
                <w:tab w:val="left" w:leader="dot" w:pos="89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 xml:space="preserve">Poslanci Národnej rady Slovenskej republiky </w:t>
            </w:r>
            <w:r w:rsidRPr="00B57C1E">
              <w:rPr>
                <w:rFonts w:ascii="Times New Roman" w:hAnsi="Times New Roman"/>
                <w:sz w:val="20"/>
                <w:szCs w:val="20"/>
              </w:rPr>
              <w:t>Peter ŠTARCHOŇ, Boris KOLLÁR, Milan KRA</w:t>
            </w:r>
            <w:r w:rsidR="00B70F5C">
              <w:rPr>
                <w:rFonts w:ascii="Times New Roman" w:hAnsi="Times New Roman"/>
                <w:sz w:val="20"/>
                <w:szCs w:val="20"/>
              </w:rPr>
              <w:t>JNIAK, Peter PČOLINSKÝ, Adriana</w:t>
            </w:r>
            <w:r w:rsidRPr="00B57C1E">
              <w:rPr>
                <w:rFonts w:ascii="Times New Roman" w:hAnsi="Times New Roman"/>
                <w:sz w:val="20"/>
                <w:szCs w:val="20"/>
              </w:rPr>
              <w:t xml:space="preserve"> PČOLINSKÁ</w:t>
            </w: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7C1E" w:rsidRPr="00F831E4" w:rsidTr="00EA4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nelegislatívnej povahy</w:t>
            </w:r>
          </w:p>
        </w:tc>
      </w:tr>
      <w:tr w:rsidR="00B57C1E" w:rsidRPr="00F831E4" w:rsidTr="00EA4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legislatívnej povahy</w:t>
            </w:r>
          </w:p>
        </w:tc>
      </w:tr>
      <w:tr w:rsidR="00B57C1E" w:rsidRPr="00F831E4" w:rsidTr="00EA4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Transpozícia práva EÚ</w:t>
            </w:r>
          </w:p>
        </w:tc>
      </w:tr>
      <w:tr w:rsidR="00B57C1E" w:rsidRPr="00F831E4" w:rsidTr="00EA40FC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B57C1E" w:rsidRPr="00F831E4" w:rsidTr="00EA40FC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B57C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>Od roku 2015 slovenský právny poriadok pozná povinnosť prikladať k návrhu novelizovaného právneho predpisu aj jeho informatívne konsolidované znenie, no táto sa vzťahuje iba na vládne návrhy novelizácií právnych predpisov predkladané do pripomienkového konania (§ 7 ods. 1 písm. g) zákona č. 400/2015 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>z. o tvorbe právnych predpisov a o Zbierke zákonov Slovenskej republiky a o zmene a doplnení niektorých zákonov v znení zákona č. 310/2016 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>z.).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B57C1E" w:rsidRPr="00F831E4" w:rsidTr="00EA40FC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B57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C1E">
              <w:rPr>
                <w:rFonts w:ascii="Times New Roman" w:hAnsi="Times New Roman" w:cs="Times New Roman"/>
                <w:sz w:val="20"/>
                <w:szCs w:val="20"/>
              </w:rPr>
              <w:t>Cieľom predkladaného návrhu zákona je zefektívnenie práce poslancov NR SR a umožnenie rýchlej orientácie v návrhoch zákonov tak samotným poslancom, ako aj širokej verejnosti, v prípade novelizácie zákonov, ktoré v Národnej rade Slovenskej republiky predkladajú poslanci alebo výbory, zavedením povinnosti prikladať k návrhu novelizovaného právneho predpisu aj jeho informatívne konsolidované znenie.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9762ED" w:rsidRDefault="00B57C1E" w:rsidP="00EA40FC">
            <w:pPr>
              <w:ind w:firstLine="22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62ED">
              <w:rPr>
                <w:rFonts w:ascii="Times New Roman" w:hAnsi="Times New Roman" w:cs="Times New Roman"/>
                <w:i/>
                <w:sz w:val="20"/>
                <w:szCs w:val="20"/>
              </w:rPr>
              <w:t>Poslanci NR SR, široká verejnosť</w:t>
            </w:r>
          </w:p>
          <w:p w:rsidR="00B57C1E" w:rsidRPr="00F831E4" w:rsidRDefault="00B57C1E" w:rsidP="00EA4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B57C1E" w:rsidRPr="00F831E4" w:rsidTr="00EA40FC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B57C1E" w:rsidRPr="00F831E4" w:rsidTr="00EA40FC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57C1E" w:rsidRPr="009762ED" w:rsidRDefault="00B57C1E" w:rsidP="00EA40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62ED">
              <w:rPr>
                <w:rFonts w:ascii="Times New Roman" w:hAnsi="Times New Roman" w:cs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57C1E" w:rsidRPr="00F831E4" w:rsidRDefault="006D3DEB" w:rsidP="00EA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C1E"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7C1E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6D3DEB" w:rsidP="00EA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C1E"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B57C1E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B57C1E" w:rsidRPr="00F831E4" w:rsidTr="00EA40FC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B57C1E" w:rsidRPr="00F831E4" w:rsidTr="00EA40FC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57C1E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ED" w:rsidRDefault="009762ED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ED" w:rsidRDefault="009762ED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ED" w:rsidRPr="00F831E4" w:rsidRDefault="009762ED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1E" w:rsidRPr="00F831E4" w:rsidTr="00EA40FC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Vplyvy navrhovaného materiálu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Čiastočne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7C1E" w:rsidRPr="00F831E4" w:rsidRDefault="006D3DEB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6D3DEB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B57C1E" w:rsidRPr="00F831E4" w:rsidTr="00EA40F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C1E" w:rsidRPr="00F831E4" w:rsidTr="00EA40FC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  <w:bookmarkStart w:id="0" w:name="_GoBack"/>
        <w:bookmarkEnd w:id="0"/>
      </w:tr>
      <w:tr w:rsidR="00B57C1E" w:rsidRPr="00F831E4" w:rsidTr="00EA40F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B57C1E" w:rsidRPr="00F831E4" w:rsidTr="00EA40F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EA40FC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58930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6D3DEB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50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6D3DEB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57C1E" w:rsidRPr="00F831E4" w:rsidRDefault="00B57C1E" w:rsidP="00EA40F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C1E" w:rsidRPr="00F831E4" w:rsidRDefault="00B57C1E" w:rsidP="00EA40FC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p w:rsidR="00B57C1E" w:rsidRPr="00F831E4" w:rsidRDefault="00B57C1E" w:rsidP="00B57C1E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B57C1E" w:rsidRPr="00F831E4" w:rsidRDefault="00B57C1E" w:rsidP="00B57C1E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B57C1E" w:rsidRPr="00F831E4" w:rsidRDefault="00B57C1E" w:rsidP="00B57C1E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B57C1E" w:rsidRPr="00F831E4" w:rsidTr="00EA4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B57C1E" w:rsidRPr="00F831E4" w:rsidTr="00EA4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B57C1E" w:rsidRPr="00F831E4" w:rsidRDefault="00B57C1E" w:rsidP="00EA4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B57C1E" w:rsidRPr="00F831E4" w:rsidTr="00EA40FC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B57C1E" w:rsidRPr="00F831E4" w:rsidTr="00EA40FC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7C1E" w:rsidRPr="00F831E4" w:rsidRDefault="00B57C1E" w:rsidP="00EA4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C1E" w:rsidRPr="00F831E4" w:rsidTr="00EA4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57C1E" w:rsidRPr="00F831E4" w:rsidRDefault="00B57C1E" w:rsidP="00B57C1E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B57C1E" w:rsidRPr="00F831E4" w:rsidTr="00EA40FC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C1E" w:rsidRPr="00F831E4" w:rsidRDefault="00B57C1E" w:rsidP="00EA4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C1E" w:rsidRDefault="00B57C1E" w:rsidP="00B57C1E">
      <w:pPr>
        <w:rPr>
          <w:rFonts w:ascii="Times New Roman" w:hAnsi="Times New Roman" w:cs="Times New Roman"/>
          <w:sz w:val="24"/>
          <w:szCs w:val="24"/>
        </w:rPr>
      </w:pPr>
    </w:p>
    <w:p w:rsidR="00B57C1E" w:rsidRDefault="00B57C1E" w:rsidP="00B57C1E"/>
    <w:p w:rsidR="00B57C1E" w:rsidRDefault="00B57C1E" w:rsidP="00B57C1E"/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  </w:t>
      </w:r>
    </w:p>
    <w:sectPr w:rsidR="0003658C" w:rsidRPr="0003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CA8"/>
    <w:multiLevelType w:val="hybridMultilevel"/>
    <w:tmpl w:val="EF206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2F6B"/>
    <w:multiLevelType w:val="hybridMultilevel"/>
    <w:tmpl w:val="EA7AF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9523D5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8C"/>
    <w:rsid w:val="0003658C"/>
    <w:rsid w:val="000E6055"/>
    <w:rsid w:val="00157F70"/>
    <w:rsid w:val="001C2935"/>
    <w:rsid w:val="001F19A0"/>
    <w:rsid w:val="002C403B"/>
    <w:rsid w:val="00351B73"/>
    <w:rsid w:val="00673DF6"/>
    <w:rsid w:val="006D3DEB"/>
    <w:rsid w:val="008D52E0"/>
    <w:rsid w:val="009762ED"/>
    <w:rsid w:val="009E2D8A"/>
    <w:rsid w:val="00B57C1E"/>
    <w:rsid w:val="00B70F5C"/>
    <w:rsid w:val="00C32654"/>
    <w:rsid w:val="00D75458"/>
    <w:rsid w:val="00D91CEA"/>
    <w:rsid w:val="00DF4863"/>
    <w:rsid w:val="00F43852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B828B-429F-4524-B321-EC0C6AEB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3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B7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F4863"/>
    <w:pPr>
      <w:ind w:left="720"/>
      <w:contextualSpacing/>
    </w:pPr>
  </w:style>
  <w:style w:type="table" w:styleId="Mriekatabuky">
    <w:name w:val="Table Grid"/>
    <w:basedOn w:val="Normlnatabuka"/>
    <w:uiPriority w:val="59"/>
    <w:rsid w:val="00B5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Peter.Starchon@fm.uniba.sk</dc:creator>
  <cp:lastModifiedBy>Pčolinská, Adriana (asistent)</cp:lastModifiedBy>
  <cp:revision>9</cp:revision>
  <cp:lastPrinted>2019-05-31T09:30:00Z</cp:lastPrinted>
  <dcterms:created xsi:type="dcterms:W3CDTF">2019-05-30T10:40:00Z</dcterms:created>
  <dcterms:modified xsi:type="dcterms:W3CDTF">2019-05-31T09:36:00Z</dcterms:modified>
</cp:coreProperties>
</file>