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38FE9" w14:textId="205E2BDA" w:rsidR="0028270F" w:rsidRPr="003770DD" w:rsidRDefault="00231574" w:rsidP="003770DD">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B. </w:t>
      </w:r>
      <w:r w:rsidR="0028270F" w:rsidRPr="003770DD">
        <w:rPr>
          <w:rFonts w:ascii="Times New Roman" w:hAnsi="Times New Roman" w:cs="Times New Roman"/>
          <w:b/>
          <w:sz w:val="24"/>
          <w:szCs w:val="24"/>
        </w:rPr>
        <w:t>Osobitná časť</w:t>
      </w:r>
    </w:p>
    <w:p w14:paraId="0A3E40C9" w14:textId="77777777" w:rsidR="00C57077" w:rsidRPr="003770DD" w:rsidRDefault="00C57077" w:rsidP="003770DD">
      <w:pPr>
        <w:spacing w:after="0" w:line="240" w:lineRule="auto"/>
        <w:jc w:val="both"/>
        <w:rPr>
          <w:rFonts w:ascii="Times New Roman" w:hAnsi="Times New Roman" w:cs="Times New Roman"/>
          <w:b/>
          <w:sz w:val="24"/>
          <w:szCs w:val="24"/>
        </w:rPr>
      </w:pPr>
    </w:p>
    <w:p w14:paraId="527F075A" w14:textId="25803DDF" w:rsidR="007635FA" w:rsidRPr="003770DD" w:rsidRDefault="007635FA" w:rsidP="003770DD">
      <w:pPr>
        <w:spacing w:after="0" w:line="240" w:lineRule="auto"/>
        <w:rPr>
          <w:rFonts w:ascii="Times New Roman" w:hAnsi="Times New Roman" w:cs="Times New Roman"/>
          <w:b/>
          <w:sz w:val="24"/>
          <w:szCs w:val="24"/>
        </w:rPr>
      </w:pPr>
      <w:r w:rsidRPr="003770DD">
        <w:rPr>
          <w:rFonts w:ascii="Times New Roman" w:hAnsi="Times New Roman" w:cs="Times New Roman"/>
          <w:b/>
          <w:sz w:val="24"/>
          <w:szCs w:val="24"/>
        </w:rPr>
        <w:t>K Čl. I</w:t>
      </w:r>
    </w:p>
    <w:p w14:paraId="3294A02F" w14:textId="657EB01C" w:rsidR="0028270F" w:rsidRPr="003770DD" w:rsidRDefault="0028270F" w:rsidP="003770DD">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w:t>
      </w:r>
      <w:r w:rsidR="00C57077" w:rsidRPr="003770DD">
        <w:rPr>
          <w:rFonts w:ascii="Times New Roman" w:hAnsi="Times New Roman" w:cs="Times New Roman"/>
          <w:b/>
          <w:sz w:val="24"/>
          <w:szCs w:val="24"/>
        </w:rPr>
        <w:t> </w:t>
      </w:r>
      <w:r w:rsidR="00005057" w:rsidRPr="003770DD">
        <w:rPr>
          <w:rFonts w:ascii="Times New Roman" w:hAnsi="Times New Roman" w:cs="Times New Roman"/>
          <w:b/>
          <w:sz w:val="24"/>
          <w:szCs w:val="24"/>
        </w:rPr>
        <w:t>bodom</w:t>
      </w:r>
      <w:r w:rsidR="00C57077" w:rsidRPr="003770DD">
        <w:rPr>
          <w:rFonts w:ascii="Times New Roman" w:hAnsi="Times New Roman" w:cs="Times New Roman"/>
          <w:b/>
          <w:sz w:val="24"/>
          <w:szCs w:val="24"/>
        </w:rPr>
        <w:t xml:space="preserve"> 1</w:t>
      </w:r>
      <w:r w:rsidR="00CB3BCE" w:rsidRPr="003770DD">
        <w:rPr>
          <w:rFonts w:ascii="Times New Roman" w:hAnsi="Times New Roman" w:cs="Times New Roman"/>
          <w:b/>
          <w:sz w:val="24"/>
          <w:szCs w:val="24"/>
        </w:rPr>
        <w:t xml:space="preserve"> a</w:t>
      </w:r>
      <w:r w:rsidR="0083426E" w:rsidRPr="003770DD">
        <w:rPr>
          <w:rFonts w:ascii="Times New Roman" w:hAnsi="Times New Roman" w:cs="Times New Roman"/>
          <w:b/>
          <w:sz w:val="24"/>
          <w:szCs w:val="24"/>
        </w:rPr>
        <w:t>ž</w:t>
      </w:r>
      <w:r w:rsidR="00CB3BCE" w:rsidRPr="003770DD">
        <w:rPr>
          <w:rFonts w:ascii="Times New Roman" w:hAnsi="Times New Roman" w:cs="Times New Roman"/>
          <w:b/>
          <w:sz w:val="24"/>
          <w:szCs w:val="24"/>
        </w:rPr>
        <w:t xml:space="preserve"> </w:t>
      </w:r>
      <w:r w:rsidR="00DD6021" w:rsidRPr="003770DD">
        <w:rPr>
          <w:rFonts w:ascii="Times New Roman" w:hAnsi="Times New Roman" w:cs="Times New Roman"/>
          <w:b/>
          <w:sz w:val="24"/>
          <w:szCs w:val="24"/>
        </w:rPr>
        <w:t>4</w:t>
      </w:r>
      <w:r w:rsidR="00292E3F" w:rsidRPr="003770DD">
        <w:rPr>
          <w:rFonts w:ascii="Times New Roman" w:hAnsi="Times New Roman" w:cs="Times New Roman"/>
          <w:b/>
          <w:sz w:val="24"/>
          <w:szCs w:val="24"/>
        </w:rPr>
        <w:t xml:space="preserve"> </w:t>
      </w:r>
      <w:r w:rsidR="00A53C97" w:rsidRPr="0079709D">
        <w:rPr>
          <w:rFonts w:ascii="Times New Roman" w:hAnsi="Times New Roman" w:cs="Times New Roman"/>
          <w:b/>
          <w:sz w:val="24"/>
          <w:szCs w:val="24"/>
        </w:rPr>
        <w:t>[</w:t>
      </w:r>
      <w:r w:rsidR="00292E3F" w:rsidRPr="003770DD">
        <w:rPr>
          <w:rFonts w:ascii="Times New Roman" w:hAnsi="Times New Roman" w:cs="Times New Roman"/>
          <w:b/>
          <w:sz w:val="24"/>
          <w:szCs w:val="24"/>
        </w:rPr>
        <w:t>§</w:t>
      </w:r>
      <w:r w:rsidR="006C087F">
        <w:rPr>
          <w:rFonts w:ascii="Times New Roman" w:hAnsi="Times New Roman" w:cs="Times New Roman"/>
          <w:b/>
          <w:sz w:val="24"/>
          <w:szCs w:val="24"/>
        </w:rPr>
        <w:t xml:space="preserve"> </w:t>
      </w:r>
      <w:r w:rsidR="00292E3F" w:rsidRPr="003770DD">
        <w:rPr>
          <w:rFonts w:ascii="Times New Roman" w:hAnsi="Times New Roman" w:cs="Times New Roman"/>
          <w:b/>
          <w:sz w:val="24"/>
          <w:szCs w:val="24"/>
        </w:rPr>
        <w:t>10</w:t>
      </w:r>
      <w:r w:rsidR="00A53C97">
        <w:rPr>
          <w:rFonts w:ascii="Times New Roman" w:hAnsi="Times New Roman" w:cs="Times New Roman"/>
          <w:b/>
          <w:sz w:val="24"/>
          <w:szCs w:val="24"/>
        </w:rPr>
        <w:t xml:space="preserve"> a § 81 písm. q)</w:t>
      </w:r>
      <w:r w:rsidR="00A53C97" w:rsidRPr="00A53C97">
        <w:rPr>
          <w:rFonts w:ascii="Times New Roman" w:hAnsi="Times New Roman" w:cs="Times New Roman"/>
          <w:b/>
          <w:sz w:val="24"/>
          <w:szCs w:val="24"/>
        </w:rPr>
        <w:t xml:space="preserve"> </w:t>
      </w:r>
      <w:r w:rsidR="00A53C97" w:rsidRPr="0079709D">
        <w:rPr>
          <w:rFonts w:ascii="Times New Roman" w:hAnsi="Times New Roman" w:cs="Times New Roman"/>
          <w:b/>
          <w:sz w:val="24"/>
          <w:szCs w:val="24"/>
        </w:rPr>
        <w:t>]</w:t>
      </w:r>
    </w:p>
    <w:p w14:paraId="7A9A3C9B" w14:textId="052D07DA" w:rsidR="00C57077" w:rsidRDefault="00471CF4" w:rsidP="003770DD">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R</w:t>
      </w:r>
      <w:r w:rsidR="00CB3BCE" w:rsidRPr="003770DD">
        <w:rPr>
          <w:rFonts w:ascii="Times New Roman" w:hAnsi="Times New Roman" w:cs="Times New Roman"/>
          <w:sz w:val="24"/>
          <w:szCs w:val="24"/>
        </w:rPr>
        <w:t xml:space="preserve">egister obmedzení je </w:t>
      </w:r>
      <w:r w:rsidRPr="003770DD">
        <w:rPr>
          <w:rFonts w:ascii="Times New Roman" w:hAnsi="Times New Roman" w:cs="Times New Roman"/>
          <w:sz w:val="24"/>
          <w:szCs w:val="24"/>
        </w:rPr>
        <w:t xml:space="preserve">novo </w:t>
      </w:r>
      <w:r w:rsidR="00CB3BCE" w:rsidRPr="003770DD">
        <w:rPr>
          <w:rFonts w:ascii="Times New Roman" w:hAnsi="Times New Roman" w:cs="Times New Roman"/>
          <w:sz w:val="24"/>
          <w:szCs w:val="24"/>
        </w:rPr>
        <w:t>súčasťou informačného systému sociálnych služieb</w:t>
      </w:r>
      <w:r w:rsidR="00905CFC" w:rsidRPr="003770DD">
        <w:rPr>
          <w:rFonts w:ascii="Times New Roman" w:hAnsi="Times New Roman" w:cs="Times New Roman"/>
          <w:sz w:val="24"/>
          <w:szCs w:val="24"/>
        </w:rPr>
        <w:t xml:space="preserve"> (doplnená pätnásta časť zákona)</w:t>
      </w:r>
      <w:r w:rsidR="00CB3BCE" w:rsidRPr="003770DD">
        <w:rPr>
          <w:rFonts w:ascii="Times New Roman" w:hAnsi="Times New Roman" w:cs="Times New Roman"/>
          <w:sz w:val="24"/>
          <w:szCs w:val="24"/>
        </w:rPr>
        <w:t xml:space="preserve">, </w:t>
      </w:r>
      <w:r w:rsidRPr="003770DD">
        <w:rPr>
          <w:rFonts w:ascii="Times New Roman" w:hAnsi="Times New Roman" w:cs="Times New Roman"/>
          <w:sz w:val="24"/>
          <w:szCs w:val="24"/>
        </w:rPr>
        <w:t>ustanovuje sa preto</w:t>
      </w:r>
      <w:r w:rsidR="00C57077" w:rsidRPr="003770DD">
        <w:rPr>
          <w:rFonts w:ascii="Times New Roman" w:hAnsi="Times New Roman" w:cs="Times New Roman"/>
          <w:sz w:val="24"/>
          <w:szCs w:val="24"/>
        </w:rPr>
        <w:t xml:space="preserve"> povinnosť poskytovateľa </w:t>
      </w:r>
      <w:r w:rsidRPr="003770DD">
        <w:rPr>
          <w:rFonts w:ascii="Times New Roman" w:hAnsi="Times New Roman" w:cs="Times New Roman"/>
          <w:sz w:val="24"/>
          <w:szCs w:val="24"/>
        </w:rPr>
        <w:t xml:space="preserve">sociálnej služby </w:t>
      </w:r>
      <w:r w:rsidR="00C57077" w:rsidRPr="003770DD">
        <w:rPr>
          <w:rFonts w:ascii="Times New Roman" w:hAnsi="Times New Roman" w:cs="Times New Roman"/>
          <w:sz w:val="24"/>
          <w:szCs w:val="24"/>
        </w:rPr>
        <w:t xml:space="preserve">viesť </w:t>
      </w:r>
      <w:r w:rsidR="00CB3BCE" w:rsidRPr="003770DD">
        <w:rPr>
          <w:rFonts w:ascii="Times New Roman" w:hAnsi="Times New Roman" w:cs="Times New Roman"/>
          <w:sz w:val="24"/>
          <w:szCs w:val="24"/>
        </w:rPr>
        <w:t xml:space="preserve">tento register </w:t>
      </w:r>
      <w:r w:rsidR="00D1499A" w:rsidRPr="003770DD">
        <w:rPr>
          <w:rFonts w:ascii="Times New Roman" w:hAnsi="Times New Roman" w:cs="Times New Roman"/>
          <w:sz w:val="24"/>
          <w:szCs w:val="24"/>
        </w:rPr>
        <w:t xml:space="preserve">aj </w:t>
      </w:r>
      <w:r w:rsidR="00CB3BCE" w:rsidRPr="003770DD">
        <w:rPr>
          <w:rFonts w:ascii="Times New Roman" w:hAnsi="Times New Roman" w:cs="Times New Roman"/>
          <w:sz w:val="24"/>
          <w:szCs w:val="24"/>
        </w:rPr>
        <w:t>priamo</w:t>
      </w:r>
      <w:r w:rsidR="00C57077" w:rsidRPr="003770DD">
        <w:rPr>
          <w:rFonts w:ascii="Times New Roman" w:hAnsi="Times New Roman" w:cs="Times New Roman"/>
          <w:sz w:val="24"/>
          <w:szCs w:val="24"/>
        </w:rPr>
        <w:t xml:space="preserve"> </w:t>
      </w:r>
      <w:r w:rsidR="004B3173" w:rsidRPr="003770DD">
        <w:rPr>
          <w:rFonts w:ascii="Times New Roman" w:hAnsi="Times New Roman" w:cs="Times New Roman"/>
          <w:sz w:val="24"/>
          <w:szCs w:val="24"/>
        </w:rPr>
        <w:t>v</w:t>
      </w:r>
      <w:r w:rsidRPr="003770DD">
        <w:rPr>
          <w:rFonts w:ascii="Times New Roman" w:hAnsi="Times New Roman" w:cs="Times New Roman"/>
          <w:sz w:val="24"/>
          <w:szCs w:val="24"/>
        </w:rPr>
        <w:t xml:space="preserve"> neverejnej časti </w:t>
      </w:r>
      <w:r w:rsidR="00C57077" w:rsidRPr="003770DD">
        <w:rPr>
          <w:rFonts w:ascii="Times New Roman" w:hAnsi="Times New Roman" w:cs="Times New Roman"/>
          <w:sz w:val="24"/>
          <w:szCs w:val="24"/>
        </w:rPr>
        <w:t>informačn</w:t>
      </w:r>
      <w:r w:rsidRPr="003770DD">
        <w:rPr>
          <w:rFonts w:ascii="Times New Roman" w:hAnsi="Times New Roman" w:cs="Times New Roman"/>
          <w:sz w:val="24"/>
          <w:szCs w:val="24"/>
        </w:rPr>
        <w:t>ého</w:t>
      </w:r>
      <w:r w:rsidR="00C57077" w:rsidRPr="003770DD">
        <w:rPr>
          <w:rFonts w:ascii="Times New Roman" w:hAnsi="Times New Roman" w:cs="Times New Roman"/>
          <w:sz w:val="24"/>
          <w:szCs w:val="24"/>
        </w:rPr>
        <w:t xml:space="preserve"> </w:t>
      </w:r>
      <w:r w:rsidRPr="003770DD">
        <w:rPr>
          <w:rFonts w:ascii="Times New Roman" w:hAnsi="Times New Roman" w:cs="Times New Roman"/>
          <w:sz w:val="24"/>
          <w:szCs w:val="24"/>
        </w:rPr>
        <w:t>systému</w:t>
      </w:r>
      <w:r w:rsidR="00CB3BCE" w:rsidRPr="003770DD">
        <w:rPr>
          <w:rFonts w:ascii="Times New Roman" w:hAnsi="Times New Roman" w:cs="Times New Roman"/>
          <w:sz w:val="24"/>
          <w:szCs w:val="24"/>
        </w:rPr>
        <w:t xml:space="preserve"> sociálnych služieb. </w:t>
      </w:r>
      <w:r w:rsidR="00905CFC" w:rsidRPr="003770DD">
        <w:rPr>
          <w:rFonts w:ascii="Times New Roman" w:hAnsi="Times New Roman" w:cs="Times New Roman"/>
          <w:sz w:val="24"/>
          <w:szCs w:val="24"/>
        </w:rPr>
        <w:t>N</w:t>
      </w:r>
      <w:r w:rsidR="003725E0" w:rsidRPr="003770DD">
        <w:rPr>
          <w:rFonts w:ascii="Times New Roman" w:hAnsi="Times New Roman" w:cs="Times New Roman"/>
          <w:sz w:val="24"/>
          <w:szCs w:val="24"/>
        </w:rPr>
        <w:t>akoľko akékoľvek telesné obmedzenie prijímateľa sociálnej služby podlieha nevyhnutnosti schvaľovania, nariaďovania, resp. dodatočného schvaľovania (s výnimkou liekov, u ktorých právna úprava „</w:t>
      </w:r>
      <w:proofErr w:type="spellStart"/>
      <w:r w:rsidR="003725E0" w:rsidRPr="003770DD">
        <w:rPr>
          <w:rFonts w:ascii="Times New Roman" w:hAnsi="Times New Roman" w:cs="Times New Roman"/>
          <w:sz w:val="24"/>
          <w:szCs w:val="24"/>
        </w:rPr>
        <w:t>dodatočnosť</w:t>
      </w:r>
      <w:proofErr w:type="spellEnd"/>
      <w:r w:rsidR="003725E0" w:rsidRPr="003770DD">
        <w:rPr>
          <w:rFonts w:ascii="Times New Roman" w:hAnsi="Times New Roman" w:cs="Times New Roman"/>
          <w:sz w:val="24"/>
          <w:szCs w:val="24"/>
        </w:rPr>
        <w:t>“ schvaľovania nepripúšťa) lekárom so</w:t>
      </w:r>
      <w:r w:rsidR="006C087F">
        <w:rPr>
          <w:rFonts w:ascii="Times New Roman" w:hAnsi="Times New Roman" w:cs="Times New Roman"/>
          <w:sz w:val="24"/>
          <w:szCs w:val="24"/>
        </w:rPr>
        <w:t> </w:t>
      </w:r>
      <w:r w:rsidR="003725E0" w:rsidRPr="003770DD">
        <w:rPr>
          <w:rFonts w:ascii="Times New Roman" w:hAnsi="Times New Roman" w:cs="Times New Roman"/>
          <w:sz w:val="24"/>
          <w:szCs w:val="24"/>
        </w:rPr>
        <w:t>špecializáciou v špecializačnom odbore psychiatria a vyjadreniu sociálneho pracovníka k tomuto telesnému obmedzeniu,</w:t>
      </w:r>
      <w:r w:rsidR="00905CFC" w:rsidRPr="003770DD">
        <w:rPr>
          <w:rFonts w:ascii="Times New Roman" w:hAnsi="Times New Roman" w:cs="Times New Roman"/>
          <w:sz w:val="24"/>
          <w:szCs w:val="24"/>
        </w:rPr>
        <w:t xml:space="preserve"> súčasne sa </w:t>
      </w:r>
      <w:r w:rsidR="003725E0" w:rsidRPr="003770DD">
        <w:rPr>
          <w:rFonts w:ascii="Times New Roman" w:hAnsi="Times New Roman" w:cs="Times New Roman"/>
          <w:sz w:val="24"/>
          <w:szCs w:val="24"/>
        </w:rPr>
        <w:t xml:space="preserve">striktne </w:t>
      </w:r>
      <w:r w:rsidR="00905CFC" w:rsidRPr="003770DD">
        <w:rPr>
          <w:rFonts w:ascii="Times New Roman" w:hAnsi="Times New Roman" w:cs="Times New Roman"/>
          <w:sz w:val="24"/>
          <w:szCs w:val="24"/>
        </w:rPr>
        <w:t>upravuje</w:t>
      </w:r>
      <w:r w:rsidR="003725E0" w:rsidRPr="003770DD">
        <w:rPr>
          <w:rFonts w:ascii="Times New Roman" w:hAnsi="Times New Roman" w:cs="Times New Roman"/>
          <w:sz w:val="24"/>
          <w:szCs w:val="24"/>
        </w:rPr>
        <w:t xml:space="preserve">, že tieto úkony musia byť vykonané písomne a potvrdené podpisom tohto lekára a sociálneho pracovníka. Ide v tomto smere o zdôraznenie súvisiacej spoluzodpovednosti za vykonaný zásah do integrity osobnosti prijímateľa sociálnej služby a jeho dôstojnosti, </w:t>
      </w:r>
      <w:r w:rsidR="00361303" w:rsidRPr="003770DD">
        <w:rPr>
          <w:rFonts w:ascii="Times New Roman" w:hAnsi="Times New Roman" w:cs="Times New Roman"/>
          <w:sz w:val="24"/>
          <w:szCs w:val="24"/>
        </w:rPr>
        <w:t>ktorého opodstatnenosť musí byť v každom jednotlivom prípade náležite zdokladovaná a osvedčená. Uvedená úprava je potrebná aj</w:t>
      </w:r>
      <w:r w:rsidR="006C087F">
        <w:rPr>
          <w:rFonts w:ascii="Times New Roman" w:hAnsi="Times New Roman" w:cs="Times New Roman"/>
          <w:sz w:val="24"/>
          <w:szCs w:val="24"/>
        </w:rPr>
        <w:t> </w:t>
      </w:r>
      <w:r w:rsidR="00361303" w:rsidRPr="003770DD">
        <w:rPr>
          <w:rFonts w:ascii="Times New Roman" w:hAnsi="Times New Roman" w:cs="Times New Roman"/>
          <w:sz w:val="24"/>
          <w:szCs w:val="24"/>
        </w:rPr>
        <w:t xml:space="preserve">vzhľadom na elektronizáciu vedenia </w:t>
      </w:r>
      <w:r w:rsidR="0070627C" w:rsidRPr="003770DD">
        <w:rPr>
          <w:rFonts w:ascii="Times New Roman" w:hAnsi="Times New Roman" w:cs="Times New Roman"/>
          <w:sz w:val="24"/>
          <w:szCs w:val="24"/>
        </w:rPr>
        <w:t>registra telesných obmedzení a s tým súvisiace vypustenie povinnosti</w:t>
      </w:r>
      <w:r w:rsidR="00CB3BCE" w:rsidRPr="003770DD">
        <w:rPr>
          <w:rFonts w:ascii="Times New Roman" w:hAnsi="Times New Roman" w:cs="Times New Roman"/>
          <w:sz w:val="24"/>
          <w:szCs w:val="24"/>
        </w:rPr>
        <w:t xml:space="preserve"> poskytovateľa oznamovať každé použitie obmedzenia ministerstvu</w:t>
      </w:r>
      <w:r w:rsidR="0070627C" w:rsidRPr="003770DD">
        <w:rPr>
          <w:rFonts w:ascii="Times New Roman" w:hAnsi="Times New Roman" w:cs="Times New Roman"/>
          <w:sz w:val="24"/>
          <w:szCs w:val="24"/>
        </w:rPr>
        <w:t xml:space="preserve">, </w:t>
      </w:r>
      <w:r w:rsidR="00375A89" w:rsidRPr="003770DD">
        <w:rPr>
          <w:rFonts w:ascii="Times New Roman" w:hAnsi="Times New Roman" w:cs="Times New Roman"/>
          <w:sz w:val="24"/>
          <w:szCs w:val="24"/>
        </w:rPr>
        <w:t>keďže</w:t>
      </w:r>
      <w:r w:rsidR="00CB3BCE" w:rsidRPr="003770DD">
        <w:rPr>
          <w:rFonts w:ascii="Times New Roman" w:hAnsi="Times New Roman" w:cs="Times New Roman"/>
          <w:sz w:val="24"/>
          <w:szCs w:val="24"/>
        </w:rPr>
        <w:t xml:space="preserve"> tento údaj bude ministerstvu dostupný</w:t>
      </w:r>
      <w:r w:rsidR="00DE3278" w:rsidRPr="003770DD">
        <w:rPr>
          <w:rFonts w:ascii="Times New Roman" w:hAnsi="Times New Roman" w:cs="Times New Roman"/>
          <w:sz w:val="24"/>
          <w:szCs w:val="24"/>
        </w:rPr>
        <w:t xml:space="preserve"> priamo</w:t>
      </w:r>
      <w:r w:rsidR="00CB3BCE" w:rsidRPr="003770DD">
        <w:rPr>
          <w:rFonts w:ascii="Times New Roman" w:hAnsi="Times New Roman" w:cs="Times New Roman"/>
          <w:sz w:val="24"/>
          <w:szCs w:val="24"/>
        </w:rPr>
        <w:t xml:space="preserve"> v informačnom systéme sociálnych služieb.</w:t>
      </w:r>
      <w:r w:rsidR="00C57077" w:rsidRPr="003770DD">
        <w:rPr>
          <w:rFonts w:ascii="Times New Roman" w:hAnsi="Times New Roman" w:cs="Times New Roman"/>
          <w:sz w:val="24"/>
          <w:szCs w:val="24"/>
        </w:rPr>
        <w:t xml:space="preserve"> </w:t>
      </w:r>
      <w:r w:rsidRPr="003770DD">
        <w:rPr>
          <w:rFonts w:ascii="Times New Roman" w:hAnsi="Times New Roman" w:cs="Times New Roman"/>
          <w:sz w:val="24"/>
          <w:szCs w:val="24"/>
        </w:rPr>
        <w:t>Zároveň sa tým zn</w:t>
      </w:r>
      <w:r w:rsidR="006C087F">
        <w:rPr>
          <w:rFonts w:ascii="Times New Roman" w:hAnsi="Times New Roman" w:cs="Times New Roman"/>
          <w:sz w:val="24"/>
          <w:szCs w:val="24"/>
        </w:rPr>
        <w:t>i</w:t>
      </w:r>
      <w:r w:rsidRPr="003770DD">
        <w:rPr>
          <w:rFonts w:ascii="Times New Roman" w:hAnsi="Times New Roman" w:cs="Times New Roman"/>
          <w:sz w:val="24"/>
          <w:szCs w:val="24"/>
        </w:rPr>
        <w:t>ž</w:t>
      </w:r>
      <w:r w:rsidR="003334BE" w:rsidRPr="003770DD">
        <w:rPr>
          <w:rFonts w:ascii="Times New Roman" w:hAnsi="Times New Roman" w:cs="Times New Roman"/>
          <w:sz w:val="24"/>
          <w:szCs w:val="24"/>
        </w:rPr>
        <w:t>uje</w:t>
      </w:r>
      <w:r w:rsidRPr="003770DD">
        <w:rPr>
          <w:rFonts w:ascii="Times New Roman" w:hAnsi="Times New Roman" w:cs="Times New Roman"/>
          <w:sz w:val="24"/>
          <w:szCs w:val="24"/>
        </w:rPr>
        <w:t xml:space="preserve"> aj súvisiaca administratívna záťaž poskytovateľa sociálnej služby.</w:t>
      </w:r>
    </w:p>
    <w:p w14:paraId="1EE92409" w14:textId="77777777" w:rsidR="00EF6490" w:rsidRDefault="00EF6490" w:rsidP="003770DD">
      <w:pPr>
        <w:spacing w:after="0" w:line="240" w:lineRule="auto"/>
        <w:ind w:firstLine="708"/>
        <w:jc w:val="both"/>
        <w:rPr>
          <w:rFonts w:ascii="Times New Roman" w:hAnsi="Times New Roman" w:cs="Times New Roman"/>
          <w:sz w:val="24"/>
          <w:szCs w:val="24"/>
        </w:rPr>
      </w:pPr>
    </w:p>
    <w:p w14:paraId="5988E806" w14:textId="0634B0F8" w:rsidR="00A53C97" w:rsidRPr="003770DD" w:rsidRDefault="00A53C97" w:rsidP="003770D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Súčasne sa úpravou § 81 písm. q) u</w:t>
      </w:r>
      <w:r w:rsidRPr="003770DD">
        <w:rPr>
          <w:rFonts w:ascii="Times New Roman" w:hAnsi="Times New Roman" w:cs="Times New Roman"/>
          <w:sz w:val="24"/>
          <w:szCs w:val="24"/>
        </w:rPr>
        <w:t>stanovuje pôsobnosť vyššieho územného celku viesť register poskytovateľov sociálnych služieb vo svojom územnom obvode priamo v informačnom systéme sociálnych služie</w:t>
      </w:r>
      <w:r>
        <w:rPr>
          <w:rFonts w:ascii="Times New Roman" w:hAnsi="Times New Roman" w:cs="Times New Roman"/>
          <w:sz w:val="24"/>
          <w:szCs w:val="24"/>
        </w:rPr>
        <w:t>b,</w:t>
      </w:r>
      <w:r w:rsidRPr="00A53C97">
        <w:rPr>
          <w:rFonts w:ascii="Times New Roman" w:hAnsi="Times New Roman" w:cs="Times New Roman"/>
          <w:sz w:val="24"/>
          <w:szCs w:val="24"/>
        </w:rPr>
        <w:t xml:space="preserve"> </w:t>
      </w:r>
      <w:r>
        <w:rPr>
          <w:rFonts w:ascii="Times New Roman" w:hAnsi="Times New Roman" w:cs="Times New Roman"/>
          <w:sz w:val="24"/>
          <w:szCs w:val="24"/>
        </w:rPr>
        <w:t xml:space="preserve">v nadväznosti na skutočnosť, že register poskytovateľov bude jeho súčasťou. </w:t>
      </w:r>
    </w:p>
    <w:p w14:paraId="0A13FAD3" w14:textId="77777777" w:rsidR="00C57077" w:rsidRPr="003770DD" w:rsidRDefault="00C57077" w:rsidP="003770DD">
      <w:pPr>
        <w:spacing w:after="0" w:line="240" w:lineRule="auto"/>
        <w:jc w:val="both"/>
        <w:rPr>
          <w:rFonts w:ascii="Times New Roman" w:hAnsi="Times New Roman" w:cs="Times New Roman"/>
          <w:b/>
          <w:sz w:val="24"/>
          <w:szCs w:val="24"/>
        </w:rPr>
      </w:pPr>
    </w:p>
    <w:p w14:paraId="2BBAE5B3" w14:textId="238DDA61" w:rsidR="00F73800" w:rsidRPr="003770DD" w:rsidRDefault="00F73800" w:rsidP="003770DD">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DD6021" w:rsidRPr="003770DD">
        <w:rPr>
          <w:rFonts w:ascii="Times New Roman" w:hAnsi="Times New Roman" w:cs="Times New Roman"/>
          <w:b/>
          <w:sz w:val="24"/>
          <w:szCs w:val="24"/>
        </w:rPr>
        <w:t>5</w:t>
      </w:r>
      <w:r w:rsidRPr="003770DD">
        <w:rPr>
          <w:rFonts w:ascii="Times New Roman" w:hAnsi="Times New Roman" w:cs="Times New Roman"/>
          <w:b/>
          <w:sz w:val="24"/>
          <w:szCs w:val="24"/>
        </w:rPr>
        <w:t xml:space="preserve"> (§ 16</w:t>
      </w:r>
      <w:r w:rsidR="00E90E5B" w:rsidRPr="003770DD">
        <w:rPr>
          <w:rFonts w:ascii="Times New Roman" w:hAnsi="Times New Roman" w:cs="Times New Roman"/>
          <w:b/>
          <w:sz w:val="24"/>
          <w:szCs w:val="24"/>
        </w:rPr>
        <w:t xml:space="preserve"> ods. 1</w:t>
      </w:r>
      <w:r w:rsidR="00361303" w:rsidRPr="003770DD">
        <w:rPr>
          <w:rFonts w:ascii="Times New Roman" w:hAnsi="Times New Roman" w:cs="Times New Roman"/>
          <w:b/>
          <w:sz w:val="24"/>
          <w:szCs w:val="24"/>
        </w:rPr>
        <w:t xml:space="preserve">, </w:t>
      </w:r>
      <w:r w:rsidR="00300802">
        <w:rPr>
          <w:rFonts w:ascii="Times New Roman" w:hAnsi="Times New Roman" w:cs="Times New Roman"/>
          <w:b/>
          <w:sz w:val="24"/>
          <w:szCs w:val="24"/>
        </w:rPr>
        <w:t xml:space="preserve">§ 24d ods. 1, § 28 ods. 2 a </w:t>
      </w:r>
      <w:r w:rsidR="00361303" w:rsidRPr="003770DD">
        <w:rPr>
          <w:rFonts w:ascii="Times New Roman" w:hAnsi="Times New Roman" w:cs="Times New Roman"/>
          <w:b/>
          <w:sz w:val="24"/>
          <w:szCs w:val="24"/>
        </w:rPr>
        <w:t>§ 72</w:t>
      </w:r>
      <w:r w:rsidR="00E90E5B" w:rsidRPr="003770DD">
        <w:rPr>
          <w:rFonts w:ascii="Times New Roman" w:hAnsi="Times New Roman" w:cs="Times New Roman"/>
          <w:b/>
          <w:sz w:val="24"/>
          <w:szCs w:val="24"/>
        </w:rPr>
        <w:t xml:space="preserve"> ods. 6</w:t>
      </w:r>
      <w:r w:rsidRPr="003770DD">
        <w:rPr>
          <w:rFonts w:ascii="Times New Roman" w:hAnsi="Times New Roman" w:cs="Times New Roman"/>
          <w:b/>
          <w:sz w:val="24"/>
          <w:szCs w:val="24"/>
        </w:rPr>
        <w:t>)</w:t>
      </w:r>
    </w:p>
    <w:p w14:paraId="5E4B67ED" w14:textId="13FF7204" w:rsidR="00F73800" w:rsidRPr="003770DD" w:rsidRDefault="00F73800" w:rsidP="003770DD">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w:t>
      </w:r>
      <w:r w:rsidR="00361303" w:rsidRPr="003770DD">
        <w:rPr>
          <w:rFonts w:ascii="Times New Roman" w:hAnsi="Times New Roman" w:cs="Times New Roman"/>
          <w:sz w:val="24"/>
          <w:szCs w:val="24"/>
        </w:rPr>
        <w:t>zosúladenie s pojmami v zákone č. 245/2008 Z. z. o výchove a vzdelávaní (školský zákon) a o zmene a doplnení niektorých zákonov v znení neskorších predpisov, upravujúcom osobitne sústavu škôl (§ 27 a nasledujúce tohto zákona) a osobitne sústavu školských zariadení (§ 112 a nasledujúce tohto zákona).</w:t>
      </w:r>
    </w:p>
    <w:p w14:paraId="3ED88FFD" w14:textId="77777777" w:rsidR="00F73800" w:rsidRPr="003770DD" w:rsidRDefault="00F73800">
      <w:pPr>
        <w:spacing w:after="0" w:line="240" w:lineRule="auto"/>
        <w:jc w:val="both"/>
        <w:rPr>
          <w:rFonts w:ascii="Times New Roman" w:hAnsi="Times New Roman" w:cs="Times New Roman"/>
          <w:b/>
          <w:sz w:val="24"/>
          <w:szCs w:val="24"/>
        </w:rPr>
      </w:pPr>
    </w:p>
    <w:p w14:paraId="2C59A714" w14:textId="4924F35D" w:rsidR="00883324" w:rsidRPr="003770DD" w:rsidRDefault="00883324">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w:t>
      </w:r>
      <w:r w:rsidR="00300802">
        <w:rPr>
          <w:rFonts w:ascii="Times New Roman" w:hAnsi="Times New Roman" w:cs="Times New Roman"/>
          <w:b/>
          <w:sz w:val="24"/>
          <w:szCs w:val="24"/>
        </w:rPr>
        <w:t>om</w:t>
      </w:r>
      <w:r w:rsidRPr="003770DD">
        <w:rPr>
          <w:rFonts w:ascii="Times New Roman" w:hAnsi="Times New Roman" w:cs="Times New Roman"/>
          <w:b/>
          <w:sz w:val="24"/>
          <w:szCs w:val="24"/>
        </w:rPr>
        <w:t xml:space="preserve"> 6</w:t>
      </w:r>
      <w:r w:rsidR="00300802">
        <w:rPr>
          <w:rFonts w:ascii="Times New Roman" w:hAnsi="Times New Roman" w:cs="Times New Roman"/>
          <w:b/>
          <w:sz w:val="24"/>
          <w:szCs w:val="24"/>
        </w:rPr>
        <w:t>, 8</w:t>
      </w:r>
      <w:r w:rsidR="00822841" w:rsidRPr="003770DD">
        <w:rPr>
          <w:rFonts w:ascii="Times New Roman" w:hAnsi="Times New Roman" w:cs="Times New Roman"/>
          <w:b/>
          <w:sz w:val="24"/>
          <w:szCs w:val="24"/>
        </w:rPr>
        <w:t xml:space="preserve"> a </w:t>
      </w:r>
      <w:r w:rsidR="008E755E" w:rsidRPr="003770DD">
        <w:rPr>
          <w:rFonts w:ascii="Times New Roman" w:hAnsi="Times New Roman" w:cs="Times New Roman"/>
          <w:b/>
          <w:sz w:val="24"/>
          <w:szCs w:val="24"/>
        </w:rPr>
        <w:t>10</w:t>
      </w:r>
      <w:r w:rsidRPr="003770DD">
        <w:rPr>
          <w:rFonts w:ascii="Times New Roman" w:hAnsi="Times New Roman" w:cs="Times New Roman"/>
          <w:b/>
          <w:sz w:val="24"/>
          <w:szCs w:val="24"/>
        </w:rPr>
        <w:t xml:space="preserve"> </w:t>
      </w:r>
      <w:r w:rsidR="0079709D" w:rsidRPr="0079709D">
        <w:rPr>
          <w:rFonts w:ascii="Times New Roman" w:hAnsi="Times New Roman" w:cs="Times New Roman"/>
          <w:b/>
          <w:sz w:val="24"/>
          <w:szCs w:val="24"/>
        </w:rPr>
        <w:t>[</w:t>
      </w:r>
      <w:r w:rsidRPr="003770DD">
        <w:rPr>
          <w:rFonts w:ascii="Times New Roman" w:hAnsi="Times New Roman" w:cs="Times New Roman"/>
          <w:b/>
          <w:sz w:val="24"/>
          <w:szCs w:val="24"/>
        </w:rPr>
        <w:t>§ 64</w:t>
      </w:r>
      <w:r w:rsidR="003D1E40" w:rsidRPr="003770DD">
        <w:rPr>
          <w:rFonts w:ascii="Times New Roman" w:hAnsi="Times New Roman" w:cs="Times New Roman"/>
          <w:b/>
          <w:sz w:val="24"/>
          <w:szCs w:val="24"/>
        </w:rPr>
        <w:t xml:space="preserve"> </w:t>
      </w:r>
      <w:r w:rsidR="00300802">
        <w:rPr>
          <w:rFonts w:ascii="Times New Roman" w:hAnsi="Times New Roman" w:cs="Times New Roman"/>
          <w:b/>
          <w:sz w:val="24"/>
          <w:szCs w:val="24"/>
        </w:rPr>
        <w:t xml:space="preserve">ods. 2 písm. a), § 66 ods. 1 písm. a) </w:t>
      </w:r>
      <w:r w:rsidR="00CA42A6" w:rsidRPr="003770DD">
        <w:rPr>
          <w:rFonts w:ascii="Times New Roman" w:hAnsi="Times New Roman" w:cs="Times New Roman"/>
          <w:b/>
          <w:sz w:val="24"/>
          <w:szCs w:val="24"/>
        </w:rPr>
        <w:t>a</w:t>
      </w:r>
      <w:r w:rsidR="00245A1A" w:rsidRPr="003770DD">
        <w:rPr>
          <w:rFonts w:ascii="Times New Roman" w:hAnsi="Times New Roman" w:cs="Times New Roman"/>
          <w:b/>
          <w:sz w:val="24"/>
          <w:szCs w:val="24"/>
        </w:rPr>
        <w:t xml:space="preserve"> § 67</w:t>
      </w:r>
      <w:r w:rsidR="00300802">
        <w:rPr>
          <w:rFonts w:ascii="Times New Roman" w:hAnsi="Times New Roman" w:cs="Times New Roman"/>
          <w:b/>
          <w:sz w:val="24"/>
          <w:szCs w:val="24"/>
        </w:rPr>
        <w:t xml:space="preserve"> ods. 2 písm. b)</w:t>
      </w:r>
      <w:r w:rsidR="0079709D" w:rsidRPr="0079709D">
        <w:rPr>
          <w:rFonts w:ascii="Times New Roman" w:hAnsi="Times New Roman" w:cs="Times New Roman"/>
          <w:b/>
          <w:sz w:val="24"/>
          <w:szCs w:val="24"/>
        </w:rPr>
        <w:t>]</w:t>
      </w:r>
    </w:p>
    <w:p w14:paraId="07ED732C" w14:textId="5E35D76A" w:rsidR="00375A89" w:rsidRDefault="00C26047" w:rsidP="00AE19F5">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Z</w:t>
      </w:r>
      <w:r w:rsidR="00883324" w:rsidRPr="003770DD">
        <w:rPr>
          <w:rFonts w:ascii="Times New Roman" w:hAnsi="Times New Roman" w:cs="Times New Roman"/>
          <w:sz w:val="24"/>
          <w:szCs w:val="24"/>
        </w:rPr>
        <w:t xml:space="preserve">osúlaďujú </w:t>
      </w:r>
      <w:r w:rsidRPr="003770DD">
        <w:rPr>
          <w:rFonts w:ascii="Times New Roman" w:hAnsi="Times New Roman" w:cs="Times New Roman"/>
          <w:sz w:val="24"/>
          <w:szCs w:val="24"/>
        </w:rPr>
        <w:t xml:space="preserve">sa </w:t>
      </w:r>
      <w:r w:rsidR="00883324" w:rsidRPr="003770DD">
        <w:rPr>
          <w:rFonts w:ascii="Times New Roman" w:hAnsi="Times New Roman" w:cs="Times New Roman"/>
          <w:sz w:val="24"/>
          <w:szCs w:val="24"/>
        </w:rPr>
        <w:t>legislatívne pojmy</w:t>
      </w:r>
      <w:r w:rsidRPr="003770DD">
        <w:rPr>
          <w:rFonts w:ascii="Times New Roman" w:hAnsi="Times New Roman" w:cs="Times New Roman"/>
          <w:sz w:val="24"/>
          <w:szCs w:val="24"/>
        </w:rPr>
        <w:t xml:space="preserve"> v označení osôb v súvislosti s registráciou poskytovateľov sociálnych služieb</w:t>
      </w:r>
      <w:r w:rsidR="00883324" w:rsidRPr="003770DD">
        <w:rPr>
          <w:rFonts w:ascii="Times New Roman" w:hAnsi="Times New Roman" w:cs="Times New Roman"/>
          <w:sz w:val="24"/>
          <w:szCs w:val="24"/>
        </w:rPr>
        <w:t xml:space="preserve"> a súčasne sa navrhuje </w:t>
      </w:r>
      <w:r w:rsidR="007D791D" w:rsidRPr="003770DD">
        <w:rPr>
          <w:rFonts w:ascii="Times New Roman" w:hAnsi="Times New Roman" w:cs="Times New Roman"/>
          <w:sz w:val="24"/>
          <w:szCs w:val="24"/>
        </w:rPr>
        <w:t>zaradiť medzi údaje, ktoré sú súčasťou žiadosti o zápis do registra poskytovateľov sociálnych služieb a ktoré obsahuje tento register aj obchodné meno fyzickej osoby, ak pod ním táto osoba podniká</w:t>
      </w:r>
      <w:r w:rsidRPr="003770DD">
        <w:rPr>
          <w:rFonts w:ascii="Times New Roman" w:hAnsi="Times New Roman" w:cs="Times New Roman"/>
          <w:sz w:val="24"/>
          <w:szCs w:val="24"/>
        </w:rPr>
        <w:t xml:space="preserve"> a je odch</w:t>
      </w:r>
      <w:r w:rsidR="008E755E" w:rsidRPr="003770DD">
        <w:rPr>
          <w:rFonts w:ascii="Times New Roman" w:hAnsi="Times New Roman" w:cs="Times New Roman"/>
          <w:sz w:val="24"/>
          <w:szCs w:val="24"/>
        </w:rPr>
        <w:t>ylné od jej mena a priezviska (</w:t>
      </w:r>
      <w:r w:rsidRPr="003770DD">
        <w:rPr>
          <w:rFonts w:ascii="Times New Roman" w:hAnsi="Times New Roman" w:cs="Times New Roman"/>
          <w:sz w:val="24"/>
          <w:szCs w:val="24"/>
        </w:rPr>
        <w:t>obsahuje doplnenie nad rámec</w:t>
      </w:r>
      <w:r w:rsidR="00922652" w:rsidRPr="003770DD">
        <w:rPr>
          <w:rFonts w:ascii="Times New Roman" w:hAnsi="Times New Roman" w:cs="Times New Roman"/>
          <w:sz w:val="24"/>
          <w:szCs w:val="24"/>
        </w:rPr>
        <w:t xml:space="preserve"> jej</w:t>
      </w:r>
      <w:r w:rsidRPr="003770DD">
        <w:rPr>
          <w:rFonts w:ascii="Times New Roman" w:hAnsi="Times New Roman" w:cs="Times New Roman"/>
          <w:sz w:val="24"/>
          <w:szCs w:val="24"/>
        </w:rPr>
        <w:t xml:space="preserve"> mena a priezviska) </w:t>
      </w:r>
      <w:r w:rsidR="007D791D" w:rsidRPr="003770DD">
        <w:rPr>
          <w:rFonts w:ascii="Times New Roman" w:hAnsi="Times New Roman" w:cs="Times New Roman"/>
          <w:sz w:val="24"/>
          <w:szCs w:val="24"/>
        </w:rPr>
        <w:t xml:space="preserve">a jej identifikačné číslo organizácie, ak je pridelené. Dôvodom tejto zmeny je umožnenie jednoznačnej identifikácie poskytovateľa sociálnej služby a to aj v nadväznosti na zavedenie informačného systému a potrebu </w:t>
      </w:r>
      <w:r w:rsidR="00922652" w:rsidRPr="003770DD">
        <w:rPr>
          <w:rFonts w:ascii="Times New Roman" w:hAnsi="Times New Roman" w:cs="Times New Roman"/>
          <w:sz w:val="24"/>
          <w:szCs w:val="24"/>
        </w:rPr>
        <w:t xml:space="preserve">jednoznačnej </w:t>
      </w:r>
      <w:r w:rsidR="007D791D" w:rsidRPr="003770DD">
        <w:rPr>
          <w:rFonts w:ascii="Times New Roman" w:hAnsi="Times New Roman" w:cs="Times New Roman"/>
          <w:sz w:val="24"/>
          <w:szCs w:val="24"/>
        </w:rPr>
        <w:t>identifikácie poskytovateľa na účely vstupu do tohto systému.</w:t>
      </w:r>
      <w:r w:rsidR="008E755E" w:rsidRPr="003770DD">
        <w:rPr>
          <w:rFonts w:ascii="Times New Roman" w:hAnsi="Times New Roman" w:cs="Times New Roman"/>
          <w:sz w:val="24"/>
          <w:szCs w:val="24"/>
        </w:rPr>
        <w:t xml:space="preserve"> V nadväznosti na to bolo potrebné vykonať aj úpravu</w:t>
      </w:r>
      <w:r w:rsidR="00245A1A" w:rsidRPr="003770DD">
        <w:rPr>
          <w:rFonts w:ascii="Times New Roman" w:hAnsi="Times New Roman" w:cs="Times New Roman"/>
          <w:sz w:val="24"/>
          <w:szCs w:val="24"/>
        </w:rPr>
        <w:t xml:space="preserve"> označenia miesta poskytovania sociálnej služby jednoznačnou identifikáciou fyzickej osoby, ak je poskytovateľom sociálnej služby na príslušnom mieste jej poskytovania, a to úpravou </w:t>
      </w:r>
      <w:r w:rsidR="008E755E" w:rsidRPr="003770DD">
        <w:rPr>
          <w:rFonts w:ascii="Times New Roman" w:hAnsi="Times New Roman" w:cs="Times New Roman"/>
          <w:sz w:val="24"/>
          <w:szCs w:val="24"/>
        </w:rPr>
        <w:t>§ 67 ods. 2.</w:t>
      </w:r>
      <w:r w:rsidR="008C0332" w:rsidRPr="003770DD">
        <w:rPr>
          <w:rFonts w:ascii="Times New Roman" w:hAnsi="Times New Roman" w:cs="Times New Roman"/>
          <w:sz w:val="24"/>
          <w:szCs w:val="24"/>
        </w:rPr>
        <w:tab/>
      </w:r>
    </w:p>
    <w:p w14:paraId="14ABA79A" w14:textId="77777777" w:rsidR="0079709D" w:rsidRDefault="0079709D">
      <w:pPr>
        <w:spacing w:after="0" w:line="240" w:lineRule="auto"/>
        <w:ind w:firstLine="708"/>
        <w:jc w:val="both"/>
        <w:rPr>
          <w:rFonts w:ascii="Times New Roman" w:hAnsi="Times New Roman" w:cs="Times New Roman"/>
          <w:sz w:val="24"/>
          <w:szCs w:val="24"/>
        </w:rPr>
      </w:pPr>
    </w:p>
    <w:p w14:paraId="184984B5" w14:textId="7D1A2B8E" w:rsidR="0079709D" w:rsidRDefault="0079709D" w:rsidP="0079709D">
      <w:pPr>
        <w:spacing w:after="0" w:line="240" w:lineRule="auto"/>
        <w:jc w:val="both"/>
        <w:rPr>
          <w:rFonts w:ascii="Times New Roman" w:hAnsi="Times New Roman" w:cs="Times New Roman"/>
          <w:b/>
          <w:sz w:val="24"/>
          <w:szCs w:val="24"/>
        </w:rPr>
      </w:pPr>
      <w:r w:rsidRPr="0079709D">
        <w:rPr>
          <w:rFonts w:ascii="Times New Roman" w:hAnsi="Times New Roman" w:cs="Times New Roman"/>
          <w:b/>
          <w:sz w:val="24"/>
          <w:szCs w:val="24"/>
        </w:rPr>
        <w:t>K bodom 7 a 9 (§ 65 ods. 3 a § 66</w:t>
      </w:r>
      <w:r w:rsidR="00AE19F5">
        <w:rPr>
          <w:rFonts w:ascii="Times New Roman" w:hAnsi="Times New Roman" w:cs="Times New Roman"/>
          <w:b/>
          <w:sz w:val="24"/>
          <w:szCs w:val="24"/>
        </w:rPr>
        <w:t xml:space="preserve"> ods. 2</w:t>
      </w:r>
      <w:r w:rsidRPr="0079709D">
        <w:rPr>
          <w:rFonts w:ascii="Times New Roman" w:hAnsi="Times New Roman" w:cs="Times New Roman"/>
          <w:b/>
          <w:sz w:val="24"/>
          <w:szCs w:val="24"/>
        </w:rPr>
        <w:t>)</w:t>
      </w:r>
    </w:p>
    <w:p w14:paraId="1F77069D" w14:textId="5295EC2D" w:rsidR="0079709D" w:rsidRDefault="0079709D" w:rsidP="007970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Pr="003770DD">
        <w:rPr>
          <w:rFonts w:ascii="Times New Roman" w:hAnsi="Times New Roman" w:cs="Times New Roman"/>
          <w:sz w:val="24"/>
          <w:szCs w:val="24"/>
        </w:rPr>
        <w:t xml:space="preserve">ypúšťa </w:t>
      </w:r>
      <w:r>
        <w:rPr>
          <w:rFonts w:ascii="Times New Roman" w:hAnsi="Times New Roman" w:cs="Times New Roman"/>
          <w:sz w:val="24"/>
          <w:szCs w:val="24"/>
        </w:rPr>
        <w:t xml:space="preserve">sa </w:t>
      </w:r>
      <w:r w:rsidRPr="003770DD">
        <w:rPr>
          <w:rFonts w:ascii="Times New Roman" w:hAnsi="Times New Roman" w:cs="Times New Roman"/>
          <w:sz w:val="24"/>
          <w:szCs w:val="24"/>
        </w:rPr>
        <w:t xml:space="preserve">povinnosť vyššieho územného celku oznamovať zápis do registra inému vyššiemu územnému celku v prípade, že zapísaný poskytovateľ sociálnej služby bude </w:t>
      </w:r>
      <w:r w:rsidRPr="003770DD">
        <w:rPr>
          <w:rFonts w:ascii="Times New Roman" w:hAnsi="Times New Roman" w:cs="Times New Roman"/>
          <w:sz w:val="24"/>
          <w:szCs w:val="24"/>
        </w:rPr>
        <w:lastRenderedPageBreak/>
        <w:t>poskytovať sociálnu službu aj na území iného vyššieho územného celku, nakoľko takéto typy oznámení bude už umožňovať funkcionalita informačného systému</w:t>
      </w:r>
      <w:r>
        <w:rPr>
          <w:rFonts w:ascii="Times New Roman" w:hAnsi="Times New Roman" w:cs="Times New Roman"/>
          <w:sz w:val="24"/>
          <w:szCs w:val="24"/>
        </w:rPr>
        <w:t xml:space="preserve"> sociálnych služieb</w:t>
      </w:r>
      <w:r w:rsidRPr="003770DD">
        <w:rPr>
          <w:rFonts w:ascii="Times New Roman" w:hAnsi="Times New Roman" w:cs="Times New Roman"/>
          <w:sz w:val="24"/>
          <w:szCs w:val="24"/>
        </w:rPr>
        <w:t>.</w:t>
      </w:r>
    </w:p>
    <w:p w14:paraId="7118356C" w14:textId="77777777" w:rsidR="00EF6490" w:rsidRPr="003770DD" w:rsidRDefault="00EF6490" w:rsidP="0079709D">
      <w:pPr>
        <w:spacing w:after="0" w:line="240" w:lineRule="auto"/>
        <w:ind w:firstLine="708"/>
        <w:jc w:val="both"/>
        <w:rPr>
          <w:rFonts w:ascii="Times New Roman" w:hAnsi="Times New Roman" w:cs="Times New Roman"/>
          <w:sz w:val="24"/>
          <w:szCs w:val="24"/>
        </w:rPr>
      </w:pPr>
    </w:p>
    <w:p w14:paraId="69B54DFF" w14:textId="716938A5" w:rsidR="0079709D" w:rsidRDefault="0079709D" w:rsidP="0079709D">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Vzhľadom na to, že informácie z registra budú dostupné v rámci verejnej časti informačného systému sociálnych služieb a výpis bude poskytovaný taktiež zo systému (§ 105c), bolo </w:t>
      </w:r>
      <w:r>
        <w:rPr>
          <w:rFonts w:ascii="Times New Roman" w:hAnsi="Times New Roman" w:cs="Times New Roman"/>
          <w:sz w:val="24"/>
          <w:szCs w:val="24"/>
        </w:rPr>
        <w:t xml:space="preserve">súčasne </w:t>
      </w:r>
      <w:r w:rsidRPr="003770DD">
        <w:rPr>
          <w:rFonts w:ascii="Times New Roman" w:hAnsi="Times New Roman" w:cs="Times New Roman"/>
          <w:sz w:val="24"/>
          <w:szCs w:val="24"/>
        </w:rPr>
        <w:t>potrebné predmetné ustanovenie § 66 ods. 2 vypustiť.</w:t>
      </w:r>
    </w:p>
    <w:p w14:paraId="38816402" w14:textId="77777777" w:rsidR="0012347B" w:rsidRPr="003770DD" w:rsidRDefault="0012347B">
      <w:pPr>
        <w:spacing w:after="0" w:line="240" w:lineRule="auto"/>
        <w:jc w:val="both"/>
        <w:rPr>
          <w:rFonts w:ascii="Times New Roman" w:hAnsi="Times New Roman" w:cs="Times New Roman"/>
          <w:b/>
          <w:sz w:val="24"/>
          <w:szCs w:val="24"/>
        </w:rPr>
      </w:pPr>
    </w:p>
    <w:p w14:paraId="57D6E81A" w14:textId="5C925F0D" w:rsidR="002504CF" w:rsidRPr="003770DD" w:rsidRDefault="002504CF">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w:t>
      </w:r>
      <w:r w:rsidR="002E3AC4">
        <w:rPr>
          <w:rFonts w:ascii="Times New Roman" w:hAnsi="Times New Roman" w:cs="Times New Roman"/>
          <w:b/>
          <w:sz w:val="24"/>
          <w:szCs w:val="24"/>
        </w:rPr>
        <w:t>om</w:t>
      </w:r>
      <w:r w:rsidRPr="003770DD">
        <w:rPr>
          <w:rFonts w:ascii="Times New Roman" w:hAnsi="Times New Roman" w:cs="Times New Roman"/>
          <w:b/>
          <w:sz w:val="24"/>
          <w:szCs w:val="24"/>
        </w:rPr>
        <w:t xml:space="preserve"> </w:t>
      </w:r>
      <w:r w:rsidR="008E755E" w:rsidRPr="003770DD">
        <w:rPr>
          <w:rFonts w:ascii="Times New Roman" w:hAnsi="Times New Roman" w:cs="Times New Roman"/>
          <w:b/>
          <w:sz w:val="24"/>
          <w:szCs w:val="24"/>
        </w:rPr>
        <w:t>11</w:t>
      </w:r>
      <w:r w:rsidR="00D41E12" w:rsidRPr="003770DD">
        <w:rPr>
          <w:rFonts w:ascii="Times New Roman" w:hAnsi="Times New Roman" w:cs="Times New Roman"/>
          <w:b/>
          <w:sz w:val="24"/>
          <w:szCs w:val="24"/>
        </w:rPr>
        <w:t xml:space="preserve"> a 1</w:t>
      </w:r>
      <w:r w:rsidR="008E755E" w:rsidRPr="003770DD">
        <w:rPr>
          <w:rFonts w:ascii="Times New Roman" w:hAnsi="Times New Roman" w:cs="Times New Roman"/>
          <w:b/>
          <w:sz w:val="24"/>
          <w:szCs w:val="24"/>
        </w:rPr>
        <w:t>2</w:t>
      </w:r>
      <w:r w:rsidRPr="003770DD">
        <w:rPr>
          <w:rFonts w:ascii="Times New Roman" w:hAnsi="Times New Roman" w:cs="Times New Roman"/>
          <w:b/>
          <w:sz w:val="24"/>
          <w:szCs w:val="24"/>
        </w:rPr>
        <w:t xml:space="preserve"> (§ 67</w:t>
      </w:r>
      <w:r w:rsidR="00AD2763" w:rsidRPr="003770DD">
        <w:rPr>
          <w:rFonts w:ascii="Times New Roman" w:hAnsi="Times New Roman" w:cs="Times New Roman"/>
          <w:b/>
          <w:sz w:val="24"/>
          <w:szCs w:val="24"/>
        </w:rPr>
        <w:t>a</w:t>
      </w:r>
      <w:r w:rsidRPr="003770DD">
        <w:rPr>
          <w:rFonts w:ascii="Times New Roman" w:hAnsi="Times New Roman" w:cs="Times New Roman"/>
          <w:b/>
          <w:sz w:val="24"/>
          <w:szCs w:val="24"/>
        </w:rPr>
        <w:t xml:space="preserve"> ods.</w:t>
      </w:r>
      <w:r w:rsidR="00F06254" w:rsidRPr="003770DD">
        <w:rPr>
          <w:rFonts w:ascii="Times New Roman" w:hAnsi="Times New Roman" w:cs="Times New Roman"/>
          <w:b/>
          <w:sz w:val="24"/>
          <w:szCs w:val="24"/>
        </w:rPr>
        <w:t xml:space="preserve"> 3 a</w:t>
      </w:r>
      <w:r w:rsidRPr="003770DD">
        <w:rPr>
          <w:rFonts w:ascii="Times New Roman" w:hAnsi="Times New Roman" w:cs="Times New Roman"/>
          <w:b/>
          <w:sz w:val="24"/>
          <w:szCs w:val="24"/>
        </w:rPr>
        <w:t xml:space="preserve"> </w:t>
      </w:r>
      <w:r w:rsidR="00D41E12" w:rsidRPr="003770DD">
        <w:rPr>
          <w:rFonts w:ascii="Times New Roman" w:hAnsi="Times New Roman" w:cs="Times New Roman"/>
          <w:b/>
          <w:sz w:val="24"/>
          <w:szCs w:val="24"/>
        </w:rPr>
        <w:t>4</w:t>
      </w:r>
      <w:r w:rsidRPr="003770DD">
        <w:rPr>
          <w:rFonts w:ascii="Times New Roman" w:hAnsi="Times New Roman" w:cs="Times New Roman"/>
          <w:b/>
          <w:sz w:val="24"/>
          <w:szCs w:val="24"/>
        </w:rPr>
        <w:t>)</w:t>
      </w:r>
    </w:p>
    <w:p w14:paraId="10EC40DB" w14:textId="3BCE2FD2" w:rsidR="00D41E12" w:rsidRPr="003770DD" w:rsidRDefault="00D41E12"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Zákonom č. 112/2018 Z. z. o sociálnej ekonomike a sociálnych podnikoch a o zmene a</w:t>
      </w:r>
      <w:r w:rsidR="006A08B4">
        <w:rPr>
          <w:rFonts w:ascii="Times New Roman" w:hAnsi="Times New Roman" w:cs="Times New Roman"/>
          <w:sz w:val="24"/>
          <w:szCs w:val="24"/>
        </w:rPr>
        <w:t> </w:t>
      </w:r>
      <w:r w:rsidRPr="003770DD">
        <w:rPr>
          <w:rFonts w:ascii="Times New Roman" w:hAnsi="Times New Roman" w:cs="Times New Roman"/>
          <w:sz w:val="24"/>
          <w:szCs w:val="24"/>
        </w:rPr>
        <w:t>doplnení niektorých zákonov sa v čl. VIII novelizoval aj § 33 ods. 3 zákona č. 213/1997 Z.</w:t>
      </w:r>
      <w:r w:rsidR="006A08B4">
        <w:rPr>
          <w:rFonts w:ascii="Times New Roman" w:hAnsi="Times New Roman" w:cs="Times New Roman"/>
          <w:sz w:val="24"/>
          <w:szCs w:val="24"/>
        </w:rPr>
        <w:t> </w:t>
      </w:r>
      <w:r w:rsidRPr="003770DD">
        <w:rPr>
          <w:rFonts w:ascii="Times New Roman" w:hAnsi="Times New Roman" w:cs="Times New Roman"/>
          <w:sz w:val="24"/>
          <w:szCs w:val="24"/>
        </w:rPr>
        <w:t>z. o neziskových organizáciách poskytujúcich všeobecne prospešné služby (ďalej len „zákon o neziskových organizáciách“). Uvedenou novelou sa zvýšili hranice</w:t>
      </w:r>
      <w:r w:rsidR="001E550A" w:rsidRPr="003770DD">
        <w:rPr>
          <w:rFonts w:ascii="Times New Roman" w:hAnsi="Times New Roman" w:cs="Times New Roman"/>
          <w:sz w:val="24"/>
          <w:szCs w:val="24"/>
        </w:rPr>
        <w:t xml:space="preserve"> príjmu na účely vzniku povinnosti overenia účtovnej závierky a výročnej správy </w:t>
      </w:r>
      <w:r w:rsidRPr="003770DD">
        <w:rPr>
          <w:rFonts w:ascii="Times New Roman" w:hAnsi="Times New Roman" w:cs="Times New Roman"/>
          <w:sz w:val="24"/>
          <w:szCs w:val="24"/>
        </w:rPr>
        <w:t>štatutárn</w:t>
      </w:r>
      <w:r w:rsidR="001E550A" w:rsidRPr="003770DD">
        <w:rPr>
          <w:rFonts w:ascii="Times New Roman" w:hAnsi="Times New Roman" w:cs="Times New Roman"/>
          <w:sz w:val="24"/>
          <w:szCs w:val="24"/>
        </w:rPr>
        <w:t>ym</w:t>
      </w:r>
      <w:r w:rsidRPr="003770DD">
        <w:rPr>
          <w:rFonts w:ascii="Times New Roman" w:hAnsi="Times New Roman" w:cs="Times New Roman"/>
          <w:sz w:val="24"/>
          <w:szCs w:val="24"/>
        </w:rPr>
        <w:t xml:space="preserve"> aud</w:t>
      </w:r>
      <w:r w:rsidR="001E550A" w:rsidRPr="003770DD">
        <w:rPr>
          <w:rFonts w:ascii="Times New Roman" w:hAnsi="Times New Roman" w:cs="Times New Roman"/>
          <w:sz w:val="24"/>
          <w:szCs w:val="24"/>
        </w:rPr>
        <w:t>ítorom</w:t>
      </w:r>
      <w:r w:rsidRPr="003770DD">
        <w:rPr>
          <w:rFonts w:ascii="Times New Roman" w:hAnsi="Times New Roman" w:cs="Times New Roman"/>
          <w:sz w:val="24"/>
          <w:szCs w:val="24"/>
        </w:rPr>
        <w:t xml:space="preserve"> v</w:t>
      </w:r>
      <w:r w:rsidR="006A08B4">
        <w:rPr>
          <w:rFonts w:ascii="Times New Roman" w:hAnsi="Times New Roman" w:cs="Times New Roman"/>
          <w:sz w:val="24"/>
          <w:szCs w:val="24"/>
        </w:rPr>
        <w:t> </w:t>
      </w:r>
      <w:r w:rsidRPr="003770DD">
        <w:rPr>
          <w:rFonts w:ascii="Times New Roman" w:hAnsi="Times New Roman" w:cs="Times New Roman"/>
          <w:sz w:val="24"/>
          <w:szCs w:val="24"/>
        </w:rPr>
        <w:t>neziskových organizáciách. Súčasné hranice</w:t>
      </w:r>
      <w:r w:rsidR="001E550A" w:rsidRPr="003770DD">
        <w:rPr>
          <w:rFonts w:ascii="Times New Roman" w:hAnsi="Times New Roman" w:cs="Times New Roman"/>
          <w:sz w:val="24"/>
          <w:szCs w:val="24"/>
        </w:rPr>
        <w:t xml:space="preserve"> príjmu</w:t>
      </w:r>
      <w:r w:rsidRPr="003770DD">
        <w:rPr>
          <w:rFonts w:ascii="Times New Roman" w:hAnsi="Times New Roman" w:cs="Times New Roman"/>
          <w:sz w:val="24"/>
          <w:szCs w:val="24"/>
        </w:rPr>
        <w:t xml:space="preserve"> pre povinnosť auditu </w:t>
      </w:r>
      <w:r w:rsidR="001E550A" w:rsidRPr="003770DD">
        <w:rPr>
          <w:rFonts w:ascii="Times New Roman" w:hAnsi="Times New Roman" w:cs="Times New Roman"/>
          <w:sz w:val="24"/>
          <w:szCs w:val="24"/>
        </w:rPr>
        <w:t xml:space="preserve">v zákone o sociálnych službách </w:t>
      </w:r>
      <w:r w:rsidRPr="003770DD">
        <w:rPr>
          <w:rFonts w:ascii="Times New Roman" w:hAnsi="Times New Roman" w:cs="Times New Roman"/>
          <w:sz w:val="24"/>
          <w:szCs w:val="24"/>
        </w:rPr>
        <w:t>u poskytovateľov sociálnych služieb boli ustanovené v rovnakých hraniciach ako ustanovoval zákon o neziskových organizáciách. Vzhľadom na uvedenú zmenu</w:t>
      </w:r>
      <w:r w:rsidR="003D1E40" w:rsidRPr="003770DD">
        <w:rPr>
          <w:rFonts w:ascii="Times New Roman" w:hAnsi="Times New Roman" w:cs="Times New Roman"/>
          <w:sz w:val="24"/>
          <w:szCs w:val="24"/>
        </w:rPr>
        <w:t xml:space="preserve"> v zákone o neziskových organizáciách </w:t>
      </w:r>
      <w:r w:rsidR="001E550A" w:rsidRPr="003770DD">
        <w:rPr>
          <w:rFonts w:ascii="Times New Roman" w:hAnsi="Times New Roman" w:cs="Times New Roman"/>
          <w:sz w:val="24"/>
          <w:szCs w:val="24"/>
        </w:rPr>
        <w:t>a účel právnej úpravy</w:t>
      </w:r>
      <w:r w:rsidR="003D1E40" w:rsidRPr="003770DD">
        <w:rPr>
          <w:rFonts w:ascii="Times New Roman" w:hAnsi="Times New Roman" w:cs="Times New Roman"/>
          <w:sz w:val="24"/>
          <w:szCs w:val="24"/>
        </w:rPr>
        <w:t xml:space="preserve"> výročnej správy o činnosti a hospodárení poskytovateľa sociálnej služby</w:t>
      </w:r>
      <w:r w:rsidR="001E550A" w:rsidRPr="003770DD">
        <w:rPr>
          <w:rFonts w:ascii="Times New Roman" w:hAnsi="Times New Roman" w:cs="Times New Roman"/>
          <w:sz w:val="24"/>
          <w:szCs w:val="24"/>
        </w:rPr>
        <w:t xml:space="preserve"> a jej vzťahovanie </w:t>
      </w:r>
      <w:r w:rsidR="003D1E40" w:rsidRPr="003770DD">
        <w:rPr>
          <w:rFonts w:ascii="Times New Roman" w:hAnsi="Times New Roman" w:cs="Times New Roman"/>
          <w:sz w:val="24"/>
          <w:szCs w:val="24"/>
        </w:rPr>
        <w:t xml:space="preserve">v zákone o sociálnych službách na rovnakom základe </w:t>
      </w:r>
      <w:r w:rsidR="001E550A" w:rsidRPr="003770DD">
        <w:rPr>
          <w:rFonts w:ascii="Times New Roman" w:hAnsi="Times New Roman" w:cs="Times New Roman"/>
          <w:sz w:val="24"/>
          <w:szCs w:val="24"/>
        </w:rPr>
        <w:t>pre všetky právne formy poskytovateľov sociálnych služieb</w:t>
      </w:r>
      <w:r w:rsidR="003D1E40" w:rsidRPr="003770DD">
        <w:rPr>
          <w:rFonts w:ascii="Times New Roman" w:hAnsi="Times New Roman" w:cs="Times New Roman"/>
          <w:sz w:val="24"/>
          <w:szCs w:val="24"/>
        </w:rPr>
        <w:t>,</w:t>
      </w:r>
      <w:r w:rsidR="001E550A" w:rsidRPr="003770DD">
        <w:rPr>
          <w:rFonts w:ascii="Times New Roman" w:hAnsi="Times New Roman" w:cs="Times New Roman"/>
          <w:sz w:val="24"/>
          <w:szCs w:val="24"/>
        </w:rPr>
        <w:t xml:space="preserve"> </w:t>
      </w:r>
      <w:r w:rsidRPr="003770DD">
        <w:rPr>
          <w:rFonts w:ascii="Times New Roman" w:hAnsi="Times New Roman" w:cs="Times New Roman"/>
          <w:sz w:val="24"/>
          <w:szCs w:val="24"/>
        </w:rPr>
        <w:t xml:space="preserve"> je</w:t>
      </w:r>
      <w:r w:rsidR="001E550A" w:rsidRPr="003770DD">
        <w:rPr>
          <w:rFonts w:ascii="Times New Roman" w:hAnsi="Times New Roman" w:cs="Times New Roman"/>
          <w:sz w:val="24"/>
          <w:szCs w:val="24"/>
        </w:rPr>
        <w:t xml:space="preserve"> novo ustanovené </w:t>
      </w:r>
      <w:r w:rsidRPr="003770DD">
        <w:rPr>
          <w:rFonts w:ascii="Times New Roman" w:hAnsi="Times New Roman" w:cs="Times New Roman"/>
          <w:sz w:val="24"/>
          <w:szCs w:val="24"/>
        </w:rPr>
        <w:t xml:space="preserve"> priam</w:t>
      </w:r>
      <w:r w:rsidR="001E550A" w:rsidRPr="003770DD">
        <w:rPr>
          <w:rFonts w:ascii="Times New Roman" w:hAnsi="Times New Roman" w:cs="Times New Roman"/>
          <w:sz w:val="24"/>
          <w:szCs w:val="24"/>
        </w:rPr>
        <w:t>o v znení zákona</w:t>
      </w:r>
      <w:r w:rsidRPr="003770DD">
        <w:rPr>
          <w:rFonts w:ascii="Times New Roman" w:hAnsi="Times New Roman" w:cs="Times New Roman"/>
          <w:sz w:val="24"/>
          <w:szCs w:val="24"/>
        </w:rPr>
        <w:t xml:space="preserve"> naviazanie tejto povinnosti</w:t>
      </w:r>
      <w:r w:rsidR="001E550A" w:rsidRPr="003770DD">
        <w:rPr>
          <w:rFonts w:ascii="Times New Roman" w:hAnsi="Times New Roman" w:cs="Times New Roman"/>
          <w:sz w:val="24"/>
          <w:szCs w:val="24"/>
        </w:rPr>
        <w:t xml:space="preserve"> na  </w:t>
      </w:r>
      <w:r w:rsidRPr="003770DD">
        <w:rPr>
          <w:rFonts w:ascii="Times New Roman" w:hAnsi="Times New Roman" w:cs="Times New Roman"/>
          <w:sz w:val="24"/>
          <w:szCs w:val="24"/>
        </w:rPr>
        <w:t>rozsah</w:t>
      </w:r>
      <w:r w:rsidR="001E550A" w:rsidRPr="003770DD">
        <w:rPr>
          <w:rFonts w:ascii="Times New Roman" w:hAnsi="Times New Roman" w:cs="Times New Roman"/>
          <w:sz w:val="24"/>
          <w:szCs w:val="24"/>
        </w:rPr>
        <w:t xml:space="preserve"> príjmu</w:t>
      </w:r>
      <w:r w:rsidRPr="003770DD">
        <w:rPr>
          <w:rFonts w:ascii="Times New Roman" w:hAnsi="Times New Roman" w:cs="Times New Roman"/>
          <w:sz w:val="24"/>
          <w:szCs w:val="24"/>
        </w:rPr>
        <w:t xml:space="preserve">, ktorý ustanovuje zákon o neziskových organizáciách. V doteraz platnom znení zákona o sociálnych službách sú pre </w:t>
      </w:r>
      <w:r w:rsidR="001E550A" w:rsidRPr="003770DD">
        <w:rPr>
          <w:rFonts w:ascii="Times New Roman" w:hAnsi="Times New Roman" w:cs="Times New Roman"/>
          <w:sz w:val="24"/>
          <w:szCs w:val="24"/>
        </w:rPr>
        <w:t xml:space="preserve">poskytovateľov sociálnych služieb, vrátane ich možnej právnej formy </w:t>
      </w:r>
      <w:r w:rsidRPr="003770DD">
        <w:rPr>
          <w:rFonts w:ascii="Times New Roman" w:hAnsi="Times New Roman" w:cs="Times New Roman"/>
          <w:sz w:val="24"/>
          <w:szCs w:val="24"/>
        </w:rPr>
        <w:t>neziskov</w:t>
      </w:r>
      <w:r w:rsidR="001E550A" w:rsidRPr="003770DD">
        <w:rPr>
          <w:rFonts w:ascii="Times New Roman" w:hAnsi="Times New Roman" w:cs="Times New Roman"/>
          <w:sz w:val="24"/>
          <w:szCs w:val="24"/>
        </w:rPr>
        <w:t>ej</w:t>
      </w:r>
      <w:r w:rsidRPr="003770DD">
        <w:rPr>
          <w:rFonts w:ascii="Times New Roman" w:hAnsi="Times New Roman" w:cs="Times New Roman"/>
          <w:sz w:val="24"/>
          <w:szCs w:val="24"/>
        </w:rPr>
        <w:t xml:space="preserve"> organizácie prísnejšie kritéria</w:t>
      </w:r>
      <w:r w:rsidR="001E550A" w:rsidRPr="003770DD">
        <w:rPr>
          <w:rFonts w:ascii="Times New Roman" w:hAnsi="Times New Roman" w:cs="Times New Roman"/>
          <w:sz w:val="24"/>
          <w:szCs w:val="24"/>
        </w:rPr>
        <w:t xml:space="preserve"> </w:t>
      </w:r>
      <w:r w:rsidR="003D1E40" w:rsidRPr="003770DD">
        <w:rPr>
          <w:rFonts w:ascii="Times New Roman" w:hAnsi="Times New Roman" w:cs="Times New Roman"/>
          <w:sz w:val="24"/>
          <w:szCs w:val="24"/>
        </w:rPr>
        <w:t xml:space="preserve">pre štatutárny audit </w:t>
      </w:r>
      <w:r w:rsidR="001E550A" w:rsidRPr="003770DD">
        <w:rPr>
          <w:rFonts w:ascii="Times New Roman" w:hAnsi="Times New Roman" w:cs="Times New Roman"/>
          <w:sz w:val="24"/>
          <w:szCs w:val="24"/>
        </w:rPr>
        <w:t>v špeciálnej právnej úprave zákona o sociálnych službách</w:t>
      </w:r>
      <w:r w:rsidRPr="003770DD">
        <w:rPr>
          <w:rFonts w:ascii="Times New Roman" w:hAnsi="Times New Roman" w:cs="Times New Roman"/>
          <w:sz w:val="24"/>
          <w:szCs w:val="24"/>
        </w:rPr>
        <w:t xml:space="preserve"> ako ustanovuje zákon o</w:t>
      </w:r>
      <w:r w:rsidR="006A08B4">
        <w:rPr>
          <w:rFonts w:ascii="Times New Roman" w:hAnsi="Times New Roman" w:cs="Times New Roman"/>
          <w:sz w:val="24"/>
          <w:szCs w:val="24"/>
        </w:rPr>
        <w:t> </w:t>
      </w:r>
      <w:r w:rsidRPr="003770DD">
        <w:rPr>
          <w:rFonts w:ascii="Times New Roman" w:hAnsi="Times New Roman" w:cs="Times New Roman"/>
          <w:sz w:val="24"/>
          <w:szCs w:val="24"/>
        </w:rPr>
        <w:t>neziskových organizáciách pre neziskov</w:t>
      </w:r>
      <w:r w:rsidR="001E550A" w:rsidRPr="003770DD">
        <w:rPr>
          <w:rFonts w:ascii="Times New Roman" w:hAnsi="Times New Roman" w:cs="Times New Roman"/>
          <w:sz w:val="24"/>
          <w:szCs w:val="24"/>
        </w:rPr>
        <w:t>é</w:t>
      </w:r>
      <w:r w:rsidRPr="003770DD">
        <w:rPr>
          <w:rFonts w:ascii="Times New Roman" w:hAnsi="Times New Roman" w:cs="Times New Roman"/>
          <w:sz w:val="24"/>
          <w:szCs w:val="24"/>
        </w:rPr>
        <w:t xml:space="preserve"> organizáci</w:t>
      </w:r>
      <w:r w:rsidR="001E550A" w:rsidRPr="003770DD">
        <w:rPr>
          <w:rFonts w:ascii="Times New Roman" w:hAnsi="Times New Roman" w:cs="Times New Roman"/>
          <w:sz w:val="24"/>
          <w:szCs w:val="24"/>
        </w:rPr>
        <w:t>e</w:t>
      </w:r>
      <w:r w:rsidRPr="003770DD">
        <w:rPr>
          <w:rFonts w:ascii="Times New Roman" w:hAnsi="Times New Roman" w:cs="Times New Roman"/>
          <w:sz w:val="24"/>
          <w:szCs w:val="24"/>
        </w:rPr>
        <w:t xml:space="preserve"> poskytujúc</w:t>
      </w:r>
      <w:r w:rsidR="001E550A" w:rsidRPr="003770DD">
        <w:rPr>
          <w:rFonts w:ascii="Times New Roman" w:hAnsi="Times New Roman" w:cs="Times New Roman"/>
          <w:sz w:val="24"/>
          <w:szCs w:val="24"/>
        </w:rPr>
        <w:t>e</w:t>
      </w:r>
      <w:r w:rsidRPr="003770DD">
        <w:rPr>
          <w:rFonts w:ascii="Times New Roman" w:hAnsi="Times New Roman" w:cs="Times New Roman"/>
          <w:sz w:val="24"/>
          <w:szCs w:val="24"/>
        </w:rPr>
        <w:t xml:space="preserve"> všeobecne prospešné služby</w:t>
      </w:r>
      <w:r w:rsidR="001E550A" w:rsidRPr="003770DD">
        <w:rPr>
          <w:rFonts w:ascii="Times New Roman" w:hAnsi="Times New Roman" w:cs="Times New Roman"/>
          <w:sz w:val="24"/>
          <w:szCs w:val="24"/>
        </w:rPr>
        <w:t xml:space="preserve"> iného druhu</w:t>
      </w:r>
      <w:r w:rsidRPr="003770DD">
        <w:rPr>
          <w:rFonts w:ascii="Times New Roman" w:hAnsi="Times New Roman" w:cs="Times New Roman"/>
          <w:sz w:val="24"/>
          <w:szCs w:val="24"/>
        </w:rPr>
        <w:t>.</w:t>
      </w:r>
    </w:p>
    <w:p w14:paraId="3E15950F" w14:textId="5D04350B" w:rsidR="00D41E12" w:rsidRPr="003770DD" w:rsidRDefault="00D41E12">
      <w:pPr>
        <w:spacing w:after="0" w:line="240" w:lineRule="auto"/>
        <w:jc w:val="both"/>
        <w:rPr>
          <w:rFonts w:ascii="Times New Roman" w:hAnsi="Times New Roman" w:cs="Times New Roman"/>
          <w:sz w:val="24"/>
          <w:szCs w:val="24"/>
        </w:rPr>
      </w:pPr>
    </w:p>
    <w:p w14:paraId="20CD2B9F" w14:textId="165341EC" w:rsidR="00F06254" w:rsidRPr="003770DD" w:rsidRDefault="00F06254">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8E755E" w:rsidRPr="003770DD">
        <w:rPr>
          <w:rFonts w:ascii="Times New Roman" w:hAnsi="Times New Roman" w:cs="Times New Roman"/>
          <w:b/>
          <w:sz w:val="24"/>
          <w:szCs w:val="24"/>
        </w:rPr>
        <w:t>13</w:t>
      </w:r>
      <w:r w:rsidRPr="003770DD">
        <w:rPr>
          <w:rFonts w:ascii="Times New Roman" w:hAnsi="Times New Roman" w:cs="Times New Roman"/>
          <w:b/>
          <w:sz w:val="24"/>
          <w:szCs w:val="24"/>
        </w:rPr>
        <w:t xml:space="preserve"> (§ 67a ods. 6)</w:t>
      </w:r>
    </w:p>
    <w:p w14:paraId="6340175F" w14:textId="069D73F2" w:rsidR="002504CF" w:rsidRPr="003770DD" w:rsidRDefault="00905CFC"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Precizuje sa </w:t>
      </w:r>
      <w:r w:rsidR="002504CF" w:rsidRPr="003770DD">
        <w:rPr>
          <w:rFonts w:ascii="Times New Roman" w:hAnsi="Times New Roman" w:cs="Times New Roman"/>
          <w:sz w:val="24"/>
          <w:szCs w:val="24"/>
        </w:rPr>
        <w:t>povinnosť poskytovateľ</w:t>
      </w:r>
      <w:r w:rsidR="00A64C75" w:rsidRPr="003770DD">
        <w:rPr>
          <w:rFonts w:ascii="Times New Roman" w:hAnsi="Times New Roman" w:cs="Times New Roman"/>
          <w:sz w:val="24"/>
          <w:szCs w:val="24"/>
        </w:rPr>
        <w:t>a</w:t>
      </w:r>
      <w:r w:rsidR="002504CF" w:rsidRPr="003770DD">
        <w:rPr>
          <w:rFonts w:ascii="Times New Roman" w:hAnsi="Times New Roman" w:cs="Times New Roman"/>
          <w:sz w:val="24"/>
          <w:szCs w:val="24"/>
        </w:rPr>
        <w:t xml:space="preserve"> sociáln</w:t>
      </w:r>
      <w:r w:rsidR="00A64C75" w:rsidRPr="003770DD">
        <w:rPr>
          <w:rFonts w:ascii="Times New Roman" w:hAnsi="Times New Roman" w:cs="Times New Roman"/>
          <w:sz w:val="24"/>
          <w:szCs w:val="24"/>
        </w:rPr>
        <w:t xml:space="preserve">ej </w:t>
      </w:r>
      <w:r w:rsidR="002504CF" w:rsidRPr="003770DD">
        <w:rPr>
          <w:rFonts w:ascii="Times New Roman" w:hAnsi="Times New Roman" w:cs="Times New Roman"/>
          <w:sz w:val="24"/>
          <w:szCs w:val="24"/>
        </w:rPr>
        <w:t>služ</w:t>
      </w:r>
      <w:r w:rsidR="00A64C75" w:rsidRPr="003770DD">
        <w:rPr>
          <w:rFonts w:ascii="Times New Roman" w:hAnsi="Times New Roman" w:cs="Times New Roman"/>
          <w:sz w:val="24"/>
          <w:szCs w:val="24"/>
        </w:rPr>
        <w:t>by</w:t>
      </w:r>
      <w:r w:rsidR="002504CF" w:rsidRPr="003770DD">
        <w:rPr>
          <w:rFonts w:ascii="Times New Roman" w:hAnsi="Times New Roman" w:cs="Times New Roman"/>
          <w:sz w:val="24"/>
          <w:szCs w:val="24"/>
        </w:rPr>
        <w:t xml:space="preserve"> viesť vo svojom účtovníctve oddelene</w:t>
      </w:r>
      <w:r w:rsidR="00A64C75" w:rsidRPr="003770DD">
        <w:rPr>
          <w:rFonts w:ascii="Times New Roman" w:hAnsi="Times New Roman" w:cs="Times New Roman"/>
          <w:sz w:val="24"/>
          <w:szCs w:val="24"/>
        </w:rPr>
        <w:t xml:space="preserve"> príjm</w:t>
      </w:r>
      <w:r w:rsidR="00B06875">
        <w:rPr>
          <w:rFonts w:ascii="Times New Roman" w:hAnsi="Times New Roman" w:cs="Times New Roman"/>
          <w:sz w:val="24"/>
          <w:szCs w:val="24"/>
        </w:rPr>
        <w:t>y</w:t>
      </w:r>
      <w:r w:rsidR="00A64C75" w:rsidRPr="003770DD">
        <w:rPr>
          <w:rFonts w:ascii="Times New Roman" w:hAnsi="Times New Roman" w:cs="Times New Roman"/>
          <w:sz w:val="24"/>
          <w:szCs w:val="24"/>
        </w:rPr>
        <w:t xml:space="preserve"> (výnosov) a </w:t>
      </w:r>
      <w:r w:rsidR="00B06875" w:rsidRPr="003770DD">
        <w:rPr>
          <w:rFonts w:ascii="Times New Roman" w:hAnsi="Times New Roman" w:cs="Times New Roman"/>
          <w:sz w:val="24"/>
          <w:szCs w:val="24"/>
        </w:rPr>
        <w:t>výdavk</w:t>
      </w:r>
      <w:r w:rsidR="00B06875">
        <w:rPr>
          <w:rFonts w:ascii="Times New Roman" w:hAnsi="Times New Roman" w:cs="Times New Roman"/>
          <w:sz w:val="24"/>
          <w:szCs w:val="24"/>
        </w:rPr>
        <w:t>y</w:t>
      </w:r>
      <w:r w:rsidR="00B06875" w:rsidRPr="003770DD">
        <w:rPr>
          <w:rFonts w:ascii="Times New Roman" w:hAnsi="Times New Roman" w:cs="Times New Roman"/>
          <w:sz w:val="24"/>
          <w:szCs w:val="24"/>
        </w:rPr>
        <w:t xml:space="preserve"> </w:t>
      </w:r>
      <w:r w:rsidR="00A64C75" w:rsidRPr="003770DD">
        <w:rPr>
          <w:rFonts w:ascii="Times New Roman" w:hAnsi="Times New Roman" w:cs="Times New Roman"/>
          <w:sz w:val="24"/>
          <w:szCs w:val="24"/>
        </w:rPr>
        <w:t>(nákladov) spojen</w:t>
      </w:r>
      <w:r w:rsidR="00B06875">
        <w:rPr>
          <w:rFonts w:ascii="Times New Roman" w:hAnsi="Times New Roman" w:cs="Times New Roman"/>
          <w:sz w:val="24"/>
          <w:szCs w:val="24"/>
        </w:rPr>
        <w:t>é</w:t>
      </w:r>
      <w:r w:rsidR="003D1E40" w:rsidRPr="003770DD">
        <w:rPr>
          <w:rFonts w:ascii="Times New Roman" w:hAnsi="Times New Roman" w:cs="Times New Roman"/>
          <w:sz w:val="24"/>
          <w:szCs w:val="24"/>
        </w:rPr>
        <w:t xml:space="preserve"> s poskytovaním sociálnej služby </w:t>
      </w:r>
      <w:r w:rsidR="00B06875">
        <w:rPr>
          <w:rFonts w:ascii="Times New Roman" w:hAnsi="Times New Roman" w:cs="Times New Roman"/>
          <w:sz w:val="24"/>
          <w:szCs w:val="24"/>
        </w:rPr>
        <w:t>a </w:t>
      </w:r>
      <w:r w:rsidR="003D1E40" w:rsidRPr="003770DD">
        <w:rPr>
          <w:rFonts w:ascii="Times New Roman" w:hAnsi="Times New Roman" w:cs="Times New Roman"/>
          <w:sz w:val="24"/>
          <w:szCs w:val="24"/>
        </w:rPr>
        <w:t>príjm</w:t>
      </w:r>
      <w:r w:rsidR="00B06875">
        <w:rPr>
          <w:rFonts w:ascii="Times New Roman" w:hAnsi="Times New Roman" w:cs="Times New Roman"/>
          <w:sz w:val="24"/>
          <w:szCs w:val="24"/>
        </w:rPr>
        <w:t>y</w:t>
      </w:r>
      <w:r w:rsidR="003D1E40" w:rsidRPr="003770DD">
        <w:rPr>
          <w:rFonts w:ascii="Times New Roman" w:hAnsi="Times New Roman" w:cs="Times New Roman"/>
          <w:sz w:val="24"/>
          <w:szCs w:val="24"/>
        </w:rPr>
        <w:t xml:space="preserve"> (výnosov) a výdavk</w:t>
      </w:r>
      <w:r w:rsidR="00B06875">
        <w:rPr>
          <w:rFonts w:ascii="Times New Roman" w:hAnsi="Times New Roman" w:cs="Times New Roman"/>
          <w:sz w:val="24"/>
          <w:szCs w:val="24"/>
        </w:rPr>
        <w:t>y</w:t>
      </w:r>
      <w:r w:rsidR="003D1E40" w:rsidRPr="003770DD">
        <w:rPr>
          <w:rFonts w:ascii="Times New Roman" w:hAnsi="Times New Roman" w:cs="Times New Roman"/>
          <w:sz w:val="24"/>
          <w:szCs w:val="24"/>
        </w:rPr>
        <w:t xml:space="preserve"> (nákladov) spojen</w:t>
      </w:r>
      <w:r w:rsidR="00B06875">
        <w:rPr>
          <w:rFonts w:ascii="Times New Roman" w:hAnsi="Times New Roman" w:cs="Times New Roman"/>
          <w:sz w:val="24"/>
          <w:szCs w:val="24"/>
        </w:rPr>
        <w:t>é</w:t>
      </w:r>
      <w:r w:rsidR="003D1E40" w:rsidRPr="003770DD">
        <w:rPr>
          <w:rFonts w:ascii="Times New Roman" w:hAnsi="Times New Roman" w:cs="Times New Roman"/>
          <w:sz w:val="24"/>
          <w:szCs w:val="24"/>
        </w:rPr>
        <w:t xml:space="preserve"> </w:t>
      </w:r>
      <w:r w:rsidR="00A64C75" w:rsidRPr="003770DD">
        <w:rPr>
          <w:rFonts w:ascii="Times New Roman" w:hAnsi="Times New Roman" w:cs="Times New Roman"/>
          <w:sz w:val="24"/>
          <w:szCs w:val="24"/>
        </w:rPr>
        <w:t>s inou činnosťou</w:t>
      </w:r>
      <w:r w:rsidR="00B06875">
        <w:rPr>
          <w:rFonts w:ascii="Times New Roman" w:hAnsi="Times New Roman" w:cs="Times New Roman"/>
          <w:sz w:val="24"/>
          <w:szCs w:val="24"/>
        </w:rPr>
        <w:t>.</w:t>
      </w:r>
      <w:r w:rsidR="003D1E40" w:rsidRPr="003770DD">
        <w:rPr>
          <w:rFonts w:ascii="Times New Roman" w:hAnsi="Times New Roman" w:cs="Times New Roman"/>
          <w:sz w:val="24"/>
          <w:szCs w:val="24"/>
        </w:rPr>
        <w:t xml:space="preserve"> </w:t>
      </w:r>
      <w:r w:rsidR="00B06875">
        <w:rPr>
          <w:rFonts w:ascii="Times New Roman" w:hAnsi="Times New Roman" w:cs="Times New Roman"/>
          <w:sz w:val="24"/>
          <w:szCs w:val="24"/>
        </w:rPr>
        <w:t>Zavádza sa p</w:t>
      </w:r>
      <w:r w:rsidR="003D1E40" w:rsidRPr="003770DD">
        <w:rPr>
          <w:rFonts w:ascii="Times New Roman" w:hAnsi="Times New Roman" w:cs="Times New Roman"/>
          <w:sz w:val="24"/>
          <w:szCs w:val="24"/>
        </w:rPr>
        <w:t xml:space="preserve">ovinnosť </w:t>
      </w:r>
      <w:r w:rsidR="00B06875">
        <w:rPr>
          <w:rFonts w:ascii="Times New Roman" w:hAnsi="Times New Roman" w:cs="Times New Roman"/>
          <w:sz w:val="24"/>
          <w:szCs w:val="24"/>
        </w:rPr>
        <w:t>viesť</w:t>
      </w:r>
      <w:r w:rsidR="00B06875" w:rsidRPr="003770DD">
        <w:rPr>
          <w:rFonts w:ascii="Times New Roman" w:hAnsi="Times New Roman" w:cs="Times New Roman"/>
          <w:sz w:val="24"/>
          <w:szCs w:val="24"/>
        </w:rPr>
        <w:t xml:space="preserve"> </w:t>
      </w:r>
      <w:r w:rsidR="002504CF" w:rsidRPr="003770DD">
        <w:rPr>
          <w:rFonts w:ascii="Times New Roman" w:hAnsi="Times New Roman" w:cs="Times New Roman"/>
          <w:sz w:val="24"/>
          <w:szCs w:val="24"/>
        </w:rPr>
        <w:t>príjm</w:t>
      </w:r>
      <w:r w:rsidR="00B06875">
        <w:rPr>
          <w:rFonts w:ascii="Times New Roman" w:hAnsi="Times New Roman" w:cs="Times New Roman"/>
          <w:sz w:val="24"/>
          <w:szCs w:val="24"/>
        </w:rPr>
        <w:t>y</w:t>
      </w:r>
      <w:r w:rsidR="002504CF" w:rsidRPr="003770DD">
        <w:rPr>
          <w:rFonts w:ascii="Times New Roman" w:hAnsi="Times New Roman" w:cs="Times New Roman"/>
          <w:sz w:val="24"/>
          <w:szCs w:val="24"/>
        </w:rPr>
        <w:t xml:space="preserve"> (výnos</w:t>
      </w:r>
      <w:r w:rsidR="00B06875">
        <w:rPr>
          <w:rFonts w:ascii="Times New Roman" w:hAnsi="Times New Roman" w:cs="Times New Roman"/>
          <w:sz w:val="24"/>
          <w:szCs w:val="24"/>
        </w:rPr>
        <w:t>y</w:t>
      </w:r>
      <w:r w:rsidR="002504CF" w:rsidRPr="003770DD">
        <w:rPr>
          <w:rFonts w:ascii="Times New Roman" w:hAnsi="Times New Roman" w:cs="Times New Roman"/>
          <w:sz w:val="24"/>
          <w:szCs w:val="24"/>
        </w:rPr>
        <w:t>) a výdavk</w:t>
      </w:r>
      <w:r w:rsidR="00B06875">
        <w:rPr>
          <w:rFonts w:ascii="Times New Roman" w:hAnsi="Times New Roman" w:cs="Times New Roman"/>
          <w:sz w:val="24"/>
          <w:szCs w:val="24"/>
        </w:rPr>
        <w:t>y</w:t>
      </w:r>
      <w:r w:rsidR="002504CF" w:rsidRPr="003770DD">
        <w:rPr>
          <w:rFonts w:ascii="Times New Roman" w:hAnsi="Times New Roman" w:cs="Times New Roman"/>
          <w:sz w:val="24"/>
          <w:szCs w:val="24"/>
        </w:rPr>
        <w:t xml:space="preserve"> (náklad</w:t>
      </w:r>
      <w:r w:rsidR="00B06875">
        <w:rPr>
          <w:rFonts w:ascii="Times New Roman" w:hAnsi="Times New Roman" w:cs="Times New Roman"/>
          <w:sz w:val="24"/>
          <w:szCs w:val="24"/>
        </w:rPr>
        <w:t>y</w:t>
      </w:r>
      <w:r w:rsidR="002504CF" w:rsidRPr="003770DD">
        <w:rPr>
          <w:rFonts w:ascii="Times New Roman" w:hAnsi="Times New Roman" w:cs="Times New Roman"/>
          <w:sz w:val="24"/>
          <w:szCs w:val="24"/>
        </w:rPr>
        <w:t>) pri poskytovaní sociáln</w:t>
      </w:r>
      <w:r w:rsidR="00A64C75" w:rsidRPr="003770DD">
        <w:rPr>
          <w:rFonts w:ascii="Times New Roman" w:hAnsi="Times New Roman" w:cs="Times New Roman"/>
          <w:sz w:val="24"/>
          <w:szCs w:val="24"/>
        </w:rPr>
        <w:t>ej</w:t>
      </w:r>
      <w:r w:rsidR="002504CF" w:rsidRPr="003770DD">
        <w:rPr>
          <w:rFonts w:ascii="Times New Roman" w:hAnsi="Times New Roman" w:cs="Times New Roman"/>
          <w:sz w:val="24"/>
          <w:szCs w:val="24"/>
        </w:rPr>
        <w:t xml:space="preserve"> služ</w:t>
      </w:r>
      <w:r w:rsidR="00A64C75" w:rsidRPr="003770DD">
        <w:rPr>
          <w:rFonts w:ascii="Times New Roman" w:hAnsi="Times New Roman" w:cs="Times New Roman"/>
          <w:sz w:val="24"/>
          <w:szCs w:val="24"/>
        </w:rPr>
        <w:t>by</w:t>
      </w:r>
      <w:r w:rsidR="00B06875">
        <w:rPr>
          <w:rFonts w:ascii="Times New Roman" w:hAnsi="Times New Roman" w:cs="Times New Roman"/>
          <w:sz w:val="24"/>
          <w:szCs w:val="24"/>
        </w:rPr>
        <w:t xml:space="preserve"> v členení podľa</w:t>
      </w:r>
      <w:r w:rsidR="00A64C75" w:rsidRPr="003770DD">
        <w:rPr>
          <w:rFonts w:ascii="Times New Roman" w:hAnsi="Times New Roman" w:cs="Times New Roman"/>
          <w:sz w:val="24"/>
          <w:szCs w:val="24"/>
        </w:rPr>
        <w:t xml:space="preserve"> príslušného </w:t>
      </w:r>
      <w:r w:rsidR="002504CF" w:rsidRPr="003770DD">
        <w:rPr>
          <w:rFonts w:ascii="Times New Roman" w:hAnsi="Times New Roman" w:cs="Times New Roman"/>
          <w:sz w:val="24"/>
          <w:szCs w:val="24"/>
        </w:rPr>
        <w:t>druhu</w:t>
      </w:r>
      <w:r w:rsidR="00A64C75" w:rsidRPr="003770DD">
        <w:rPr>
          <w:rFonts w:ascii="Times New Roman" w:hAnsi="Times New Roman" w:cs="Times New Roman"/>
          <w:sz w:val="24"/>
          <w:szCs w:val="24"/>
        </w:rPr>
        <w:t xml:space="preserve"> </w:t>
      </w:r>
      <w:r w:rsidR="00B06875">
        <w:rPr>
          <w:rFonts w:ascii="Times New Roman" w:hAnsi="Times New Roman" w:cs="Times New Roman"/>
          <w:sz w:val="24"/>
          <w:szCs w:val="24"/>
        </w:rPr>
        <w:t xml:space="preserve">a aj </w:t>
      </w:r>
      <w:r w:rsidR="00A64C75" w:rsidRPr="003770DD">
        <w:rPr>
          <w:rFonts w:ascii="Times New Roman" w:hAnsi="Times New Roman" w:cs="Times New Roman"/>
          <w:sz w:val="24"/>
          <w:szCs w:val="24"/>
        </w:rPr>
        <w:t>v členení</w:t>
      </w:r>
      <w:r w:rsidR="002504CF" w:rsidRPr="003770DD">
        <w:rPr>
          <w:rFonts w:ascii="Times New Roman" w:hAnsi="Times New Roman" w:cs="Times New Roman"/>
          <w:sz w:val="24"/>
          <w:szCs w:val="24"/>
        </w:rPr>
        <w:t xml:space="preserve"> </w:t>
      </w:r>
      <w:r w:rsidR="00A64C75" w:rsidRPr="003770DD">
        <w:rPr>
          <w:rFonts w:ascii="Times New Roman" w:hAnsi="Times New Roman" w:cs="Times New Roman"/>
          <w:sz w:val="24"/>
          <w:szCs w:val="24"/>
        </w:rPr>
        <w:t xml:space="preserve">podľa </w:t>
      </w:r>
      <w:r w:rsidR="002504CF" w:rsidRPr="003770DD">
        <w:rPr>
          <w:rFonts w:ascii="Times New Roman" w:hAnsi="Times New Roman" w:cs="Times New Roman"/>
          <w:sz w:val="24"/>
          <w:szCs w:val="24"/>
        </w:rPr>
        <w:t>formy poskytovanej sociálnej služby</w:t>
      </w:r>
      <w:r w:rsidR="00F06254" w:rsidRPr="003770DD">
        <w:rPr>
          <w:rFonts w:ascii="Times New Roman" w:hAnsi="Times New Roman" w:cs="Times New Roman"/>
          <w:sz w:val="24"/>
          <w:szCs w:val="24"/>
        </w:rPr>
        <w:t>, ak ide o sociálnu službu v zariadení podmienenom odkázanosťou</w:t>
      </w:r>
      <w:r w:rsidR="002504CF" w:rsidRPr="003770DD">
        <w:rPr>
          <w:rFonts w:ascii="Times New Roman" w:hAnsi="Times New Roman" w:cs="Times New Roman"/>
          <w:sz w:val="24"/>
          <w:szCs w:val="24"/>
        </w:rPr>
        <w:t xml:space="preserve">. </w:t>
      </w:r>
      <w:r w:rsidR="00A64C75" w:rsidRPr="003770DD">
        <w:rPr>
          <w:rFonts w:ascii="Times New Roman" w:hAnsi="Times New Roman" w:cs="Times New Roman"/>
          <w:sz w:val="24"/>
          <w:szCs w:val="24"/>
        </w:rPr>
        <w:t>Poskytovanie finančnej podpory z verejných prostriedkov podľa zákona o sociálnych službách (</w:t>
      </w:r>
      <w:r w:rsidR="004C1CE3" w:rsidRPr="003770DD">
        <w:rPr>
          <w:rFonts w:ascii="Times New Roman" w:hAnsi="Times New Roman" w:cs="Times New Roman"/>
          <w:sz w:val="24"/>
          <w:szCs w:val="24"/>
        </w:rPr>
        <w:t xml:space="preserve">§ 71 ods. 6, </w:t>
      </w:r>
      <w:r w:rsidR="00A64C75" w:rsidRPr="003770DD">
        <w:rPr>
          <w:rFonts w:ascii="Times New Roman" w:hAnsi="Times New Roman" w:cs="Times New Roman"/>
          <w:sz w:val="24"/>
          <w:szCs w:val="24"/>
        </w:rPr>
        <w:t>§ 77, §</w:t>
      </w:r>
      <w:r w:rsidR="00C45A9C" w:rsidRPr="003770DD">
        <w:rPr>
          <w:rFonts w:ascii="Times New Roman" w:hAnsi="Times New Roman" w:cs="Times New Roman"/>
          <w:sz w:val="24"/>
          <w:szCs w:val="24"/>
        </w:rPr>
        <w:t> </w:t>
      </w:r>
      <w:r w:rsidR="00A64C75" w:rsidRPr="003770DD">
        <w:rPr>
          <w:rFonts w:ascii="Times New Roman" w:hAnsi="Times New Roman" w:cs="Times New Roman"/>
          <w:sz w:val="24"/>
          <w:szCs w:val="24"/>
        </w:rPr>
        <w:t xml:space="preserve">78a) z hľadiska spôsobu určenia výšky finančných príspevkov vychádza aj </w:t>
      </w:r>
      <w:r w:rsidR="00F06254" w:rsidRPr="003770DD">
        <w:rPr>
          <w:rFonts w:ascii="Times New Roman" w:hAnsi="Times New Roman" w:cs="Times New Roman"/>
          <w:sz w:val="24"/>
          <w:szCs w:val="24"/>
        </w:rPr>
        <w:t>z</w:t>
      </w:r>
      <w:r w:rsidR="00A64C75" w:rsidRPr="003770DD">
        <w:rPr>
          <w:rFonts w:ascii="Times New Roman" w:hAnsi="Times New Roman" w:cs="Times New Roman"/>
          <w:sz w:val="24"/>
          <w:szCs w:val="24"/>
        </w:rPr>
        <w:t> diferenciácie úrovne nákladovosti poskytovanej sociálnej služby</w:t>
      </w:r>
      <w:r w:rsidR="00F06254" w:rsidRPr="003770DD">
        <w:rPr>
          <w:rFonts w:ascii="Times New Roman" w:hAnsi="Times New Roman" w:cs="Times New Roman"/>
          <w:sz w:val="24"/>
          <w:szCs w:val="24"/>
        </w:rPr>
        <w:t xml:space="preserve"> v zariadení podmienenom odkázanosťou</w:t>
      </w:r>
      <w:r w:rsidR="00A64C75" w:rsidRPr="003770DD">
        <w:rPr>
          <w:rFonts w:ascii="Times New Roman" w:hAnsi="Times New Roman" w:cs="Times New Roman"/>
          <w:sz w:val="24"/>
          <w:szCs w:val="24"/>
        </w:rPr>
        <w:t xml:space="preserve"> pri jej možných formách poskytovania, ktorá vychádza zo súvisiaceho vecného a časového rozsahu poskytovanej sociálnej služby. </w:t>
      </w:r>
      <w:r w:rsidR="00034F5F" w:rsidRPr="003770DD">
        <w:rPr>
          <w:rFonts w:ascii="Times New Roman" w:hAnsi="Times New Roman" w:cs="Times New Roman"/>
          <w:sz w:val="24"/>
          <w:szCs w:val="24"/>
        </w:rPr>
        <w:t xml:space="preserve">Rovnako aj úhrada za poskytovanú sociálnu službu príslušného druhu je diferencovaná podľa formy poskytovanej sociálnej služby. Uvedená úprava je preto vykonaná v záujme </w:t>
      </w:r>
      <w:proofErr w:type="spellStart"/>
      <w:r w:rsidR="00034F5F" w:rsidRPr="003770DD">
        <w:rPr>
          <w:rFonts w:ascii="Times New Roman" w:hAnsi="Times New Roman" w:cs="Times New Roman"/>
          <w:sz w:val="24"/>
          <w:szCs w:val="24"/>
        </w:rPr>
        <w:t>stransparentnenia</w:t>
      </w:r>
      <w:proofErr w:type="spellEnd"/>
      <w:r w:rsidR="00034F5F" w:rsidRPr="003770DD">
        <w:rPr>
          <w:rFonts w:ascii="Times New Roman" w:hAnsi="Times New Roman" w:cs="Times New Roman"/>
          <w:sz w:val="24"/>
          <w:szCs w:val="24"/>
        </w:rPr>
        <w:t xml:space="preserve"> nákladovost</w:t>
      </w:r>
      <w:r w:rsidR="00F06254" w:rsidRPr="003770DD">
        <w:rPr>
          <w:rFonts w:ascii="Times New Roman" w:hAnsi="Times New Roman" w:cs="Times New Roman"/>
          <w:sz w:val="24"/>
          <w:szCs w:val="24"/>
        </w:rPr>
        <w:t>i poskytovanej sociálnej služby</w:t>
      </w:r>
      <w:r w:rsidR="00034F5F" w:rsidRPr="003770DD">
        <w:rPr>
          <w:rFonts w:ascii="Times New Roman" w:hAnsi="Times New Roman" w:cs="Times New Roman"/>
          <w:sz w:val="24"/>
          <w:szCs w:val="24"/>
        </w:rPr>
        <w:t xml:space="preserve">, ak </w:t>
      </w:r>
      <w:r w:rsidR="002504CF" w:rsidRPr="003770DD">
        <w:rPr>
          <w:rFonts w:ascii="Times New Roman" w:hAnsi="Times New Roman" w:cs="Times New Roman"/>
          <w:sz w:val="24"/>
          <w:szCs w:val="24"/>
        </w:rPr>
        <w:t xml:space="preserve">poskytovateľ </w:t>
      </w:r>
      <w:r w:rsidR="00034F5F" w:rsidRPr="003770DD">
        <w:rPr>
          <w:rFonts w:ascii="Times New Roman" w:hAnsi="Times New Roman" w:cs="Times New Roman"/>
          <w:sz w:val="24"/>
          <w:szCs w:val="24"/>
        </w:rPr>
        <w:t xml:space="preserve">sociálnej služby príslušného druhu </w:t>
      </w:r>
      <w:r w:rsidR="002504CF" w:rsidRPr="003770DD">
        <w:rPr>
          <w:rFonts w:ascii="Times New Roman" w:hAnsi="Times New Roman" w:cs="Times New Roman"/>
          <w:sz w:val="24"/>
          <w:szCs w:val="24"/>
        </w:rPr>
        <w:t>sociálnej služby, p</w:t>
      </w:r>
      <w:r w:rsidR="00034F5F" w:rsidRPr="003770DD">
        <w:rPr>
          <w:rFonts w:ascii="Times New Roman" w:hAnsi="Times New Roman" w:cs="Times New Roman"/>
          <w:sz w:val="24"/>
          <w:szCs w:val="24"/>
        </w:rPr>
        <w:t xml:space="preserve">oskytuje </w:t>
      </w:r>
      <w:r w:rsidR="002504CF" w:rsidRPr="003770DD">
        <w:rPr>
          <w:rFonts w:ascii="Times New Roman" w:hAnsi="Times New Roman" w:cs="Times New Roman"/>
          <w:sz w:val="24"/>
          <w:szCs w:val="24"/>
        </w:rPr>
        <w:t xml:space="preserve">viac foriem sociálnej služby v rámci </w:t>
      </w:r>
      <w:r w:rsidR="00034F5F" w:rsidRPr="003770DD">
        <w:rPr>
          <w:rFonts w:ascii="Times New Roman" w:hAnsi="Times New Roman" w:cs="Times New Roman"/>
          <w:sz w:val="24"/>
          <w:szCs w:val="24"/>
        </w:rPr>
        <w:t xml:space="preserve">tohto </w:t>
      </w:r>
      <w:r w:rsidR="002504CF" w:rsidRPr="003770DD">
        <w:rPr>
          <w:rFonts w:ascii="Times New Roman" w:hAnsi="Times New Roman" w:cs="Times New Roman"/>
          <w:sz w:val="24"/>
          <w:szCs w:val="24"/>
        </w:rPr>
        <w:t>jedného druhu sociálnej služby</w:t>
      </w:r>
      <w:r w:rsidR="004C1CE3" w:rsidRPr="003770DD">
        <w:rPr>
          <w:rFonts w:ascii="Times New Roman" w:hAnsi="Times New Roman" w:cs="Times New Roman"/>
          <w:sz w:val="24"/>
          <w:szCs w:val="24"/>
        </w:rPr>
        <w:t xml:space="preserve"> (resp. v rámci poskytovania sociálnej služby v príslušnom druhu zariadenia poskytuje aj pobytovú sociálnu službu aj ambulantnú sociálnu službu v tomto zariadení).</w:t>
      </w:r>
    </w:p>
    <w:p w14:paraId="0F6E67F7" w14:textId="77777777" w:rsidR="002504CF" w:rsidRPr="003770DD" w:rsidRDefault="002504CF">
      <w:pPr>
        <w:spacing w:after="0" w:line="240" w:lineRule="auto"/>
        <w:jc w:val="both"/>
        <w:rPr>
          <w:rFonts w:ascii="Times New Roman" w:hAnsi="Times New Roman" w:cs="Times New Roman"/>
          <w:b/>
          <w:sz w:val="24"/>
          <w:szCs w:val="24"/>
        </w:rPr>
      </w:pPr>
    </w:p>
    <w:p w14:paraId="358793B5" w14:textId="56FEA09B" w:rsidR="001D4C28" w:rsidRPr="003770DD" w:rsidRDefault="001D4C28">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w:t>
      </w:r>
      <w:r w:rsidR="008F54C6" w:rsidRPr="003770DD">
        <w:rPr>
          <w:rFonts w:ascii="Times New Roman" w:hAnsi="Times New Roman" w:cs="Times New Roman"/>
          <w:b/>
          <w:sz w:val="24"/>
          <w:szCs w:val="24"/>
        </w:rPr>
        <w:t> bod</w:t>
      </w:r>
      <w:r w:rsidR="001F3D66">
        <w:rPr>
          <w:rFonts w:ascii="Times New Roman" w:hAnsi="Times New Roman" w:cs="Times New Roman"/>
          <w:b/>
          <w:sz w:val="24"/>
          <w:szCs w:val="24"/>
        </w:rPr>
        <w:t>u</w:t>
      </w:r>
      <w:r w:rsidRPr="003770DD">
        <w:rPr>
          <w:rFonts w:ascii="Times New Roman" w:hAnsi="Times New Roman" w:cs="Times New Roman"/>
          <w:b/>
          <w:sz w:val="24"/>
          <w:szCs w:val="24"/>
        </w:rPr>
        <w:t xml:space="preserve"> </w:t>
      </w:r>
      <w:r w:rsidR="008F54C6" w:rsidRPr="003770DD">
        <w:rPr>
          <w:rFonts w:ascii="Times New Roman" w:hAnsi="Times New Roman" w:cs="Times New Roman"/>
          <w:b/>
          <w:sz w:val="24"/>
          <w:szCs w:val="24"/>
        </w:rPr>
        <w:t>1</w:t>
      </w:r>
      <w:r w:rsidR="008E755E" w:rsidRPr="003770DD">
        <w:rPr>
          <w:rFonts w:ascii="Times New Roman" w:hAnsi="Times New Roman" w:cs="Times New Roman"/>
          <w:b/>
          <w:sz w:val="24"/>
          <w:szCs w:val="24"/>
        </w:rPr>
        <w:t xml:space="preserve">4 </w:t>
      </w:r>
      <w:r w:rsidRPr="003770DD">
        <w:rPr>
          <w:rFonts w:ascii="Times New Roman" w:hAnsi="Times New Roman" w:cs="Times New Roman"/>
          <w:b/>
          <w:sz w:val="24"/>
          <w:szCs w:val="24"/>
        </w:rPr>
        <w:t xml:space="preserve"> (§ 69</w:t>
      </w:r>
      <w:r w:rsidR="002504CF" w:rsidRPr="003770DD">
        <w:rPr>
          <w:rFonts w:ascii="Times New Roman" w:hAnsi="Times New Roman" w:cs="Times New Roman"/>
          <w:b/>
          <w:sz w:val="24"/>
          <w:szCs w:val="24"/>
        </w:rPr>
        <w:t xml:space="preserve"> ods. 1</w:t>
      </w:r>
      <w:r w:rsidRPr="003770DD">
        <w:rPr>
          <w:rFonts w:ascii="Times New Roman" w:hAnsi="Times New Roman" w:cs="Times New Roman"/>
          <w:b/>
          <w:sz w:val="24"/>
          <w:szCs w:val="24"/>
        </w:rPr>
        <w:t>)</w:t>
      </w:r>
    </w:p>
    <w:p w14:paraId="241FF8F4" w14:textId="01644D7A" w:rsidR="00375A89" w:rsidRPr="003770DD" w:rsidRDefault="001D4C28"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w:t>
      </w:r>
      <w:r w:rsidR="00361303" w:rsidRPr="003770DD">
        <w:rPr>
          <w:rFonts w:ascii="Times New Roman" w:hAnsi="Times New Roman" w:cs="Times New Roman"/>
          <w:sz w:val="24"/>
          <w:szCs w:val="24"/>
        </w:rPr>
        <w:t xml:space="preserve"> vzhľadom na zmeny vykonané v § 81 so súvisiacou zmenou označenia.</w:t>
      </w:r>
    </w:p>
    <w:p w14:paraId="4F24CC86" w14:textId="77777777" w:rsidR="008C0332" w:rsidRDefault="008C0332">
      <w:pPr>
        <w:spacing w:after="0" w:line="240" w:lineRule="auto"/>
        <w:jc w:val="both"/>
        <w:rPr>
          <w:rFonts w:ascii="Times New Roman" w:hAnsi="Times New Roman" w:cs="Times New Roman"/>
          <w:b/>
          <w:sz w:val="24"/>
          <w:szCs w:val="24"/>
        </w:rPr>
      </w:pPr>
    </w:p>
    <w:p w14:paraId="307DFD22" w14:textId="08EE937B" w:rsidR="00C35E4D" w:rsidRDefault="00C35E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K bodu 15 (§ 71 ods. 4)</w:t>
      </w:r>
    </w:p>
    <w:p w14:paraId="2C29FB3C" w14:textId="367487A2" w:rsidR="00C35E4D" w:rsidRDefault="00C35E4D" w:rsidP="00C35E4D">
      <w:pPr>
        <w:spacing w:after="0" w:line="240" w:lineRule="auto"/>
        <w:ind w:firstLine="708"/>
        <w:jc w:val="both"/>
        <w:rPr>
          <w:rFonts w:ascii="Times New Roman" w:hAnsi="Times New Roman" w:cs="Times New Roman"/>
          <w:sz w:val="24"/>
          <w:szCs w:val="24"/>
        </w:rPr>
      </w:pPr>
      <w:r w:rsidRPr="00C35E4D">
        <w:rPr>
          <w:rFonts w:ascii="Times New Roman" w:hAnsi="Times New Roman" w:cs="Times New Roman"/>
          <w:sz w:val="24"/>
          <w:szCs w:val="24"/>
        </w:rPr>
        <w:t xml:space="preserve">Navrhovaná právna úprava vypúšťa zohľadňovanie príjmu z úhrady ošetrovateľskej starostlivosti na základe verejného zdravotného poistenia, ako zdroja spolufinancovania sociálnej služby na účely určenia výšky finančného príspevku na prevádzku poskytovanej sociálnej služby neverejným poskytovateľom sociálnej služby v zariadeniach podmienených odkázanosťou, ktorými sú zariadenie pre seniorov, domov sociálnych služieb, zariadenie opatrovateľskej služby a špecializované zariadenie. Bežné výdavky realizované na poskytovanie ošetrovateľskej starostlivosti v zariadení sociálnych služieb </w:t>
      </w:r>
      <w:r w:rsidR="00415640">
        <w:rPr>
          <w:rFonts w:ascii="Times New Roman" w:hAnsi="Times New Roman" w:cs="Times New Roman"/>
          <w:sz w:val="24"/>
          <w:szCs w:val="24"/>
        </w:rPr>
        <w:t>prevádzkovanom verejným poskytovateľom</w:t>
      </w:r>
      <w:r w:rsidR="00415640" w:rsidRPr="00C35E4D">
        <w:rPr>
          <w:rFonts w:ascii="Times New Roman" w:hAnsi="Times New Roman" w:cs="Times New Roman"/>
          <w:sz w:val="24"/>
          <w:szCs w:val="24"/>
        </w:rPr>
        <w:t xml:space="preserve"> </w:t>
      </w:r>
      <w:r w:rsidRPr="00C35E4D">
        <w:rPr>
          <w:rFonts w:ascii="Times New Roman" w:hAnsi="Times New Roman" w:cs="Times New Roman"/>
          <w:sz w:val="24"/>
          <w:szCs w:val="24"/>
        </w:rPr>
        <w:t>v predchádzajúcom rozpočtovom roku  v dôsledku tejto úpravy budú zahrnuté v plnom rozsahu do výšky finančného príspevku na prevádzku poskytovanej sociálnej služby poskytovaného  neverejnému poskytovateľovi  sociálnej služby z rozpočtu obce alebo vyššieho územného celku na príslušný rozpočtový rok, napriek tomu, že boli u verejných poskytovateľov porovnateľnej sociálnej služby v predchádzajúcom rozpočtovom roku  spolufinancované zo zdrojov verejného zdravotného poistenia,  a budú/môžu byť spolufinancované vo výške paušálneho príspevku podľa konkrétneho počtu prijímateľov sociálnej služby v zariadení odkázaných na poskytovanie ošetrovateľskej starostlivosti zo zdrojov verejného zdravotného poistenia aj u konkrétneho neverejného poskytovateľa sociálnej služby v príslušnom rozpočtovom roku.</w:t>
      </w:r>
    </w:p>
    <w:p w14:paraId="7D3DABE1" w14:textId="77777777" w:rsidR="00C35E4D" w:rsidRPr="00C35E4D" w:rsidRDefault="00C35E4D" w:rsidP="00C35E4D">
      <w:pPr>
        <w:spacing w:after="0" w:line="240" w:lineRule="auto"/>
        <w:ind w:firstLine="708"/>
        <w:jc w:val="both"/>
        <w:rPr>
          <w:rFonts w:ascii="Times New Roman" w:hAnsi="Times New Roman" w:cs="Times New Roman"/>
          <w:sz w:val="24"/>
          <w:szCs w:val="24"/>
        </w:rPr>
      </w:pPr>
    </w:p>
    <w:p w14:paraId="6197FAA5" w14:textId="1728D2FB" w:rsidR="00C35E4D" w:rsidRDefault="00C35E4D" w:rsidP="00C35E4D">
      <w:pPr>
        <w:spacing w:after="0" w:line="240" w:lineRule="auto"/>
        <w:jc w:val="both"/>
        <w:rPr>
          <w:rFonts w:ascii="Times New Roman" w:hAnsi="Times New Roman" w:cs="Times New Roman"/>
          <w:sz w:val="24"/>
          <w:szCs w:val="24"/>
        </w:rPr>
      </w:pPr>
      <w:r w:rsidRPr="00C35E4D">
        <w:rPr>
          <w:rFonts w:ascii="Times New Roman" w:hAnsi="Times New Roman" w:cs="Times New Roman"/>
          <w:sz w:val="24"/>
          <w:szCs w:val="24"/>
        </w:rPr>
        <w:tab/>
        <w:t>Účelom navrhovanej úpravy je v konečnom dôsledku vytvoriť právne podmienky  na zvýšenie úrovne finančnej podpory neverejných poskytovateľov sociálnych služieb v zariadeniach sociálnych služieb pre fyzické osoby, ktoré sú odkázané na pomoc inej fyzickej osoby, a pre fyzické osoby, ktoré dovŕšili dôchodkový vek z verejných prostriedkov počas príslušného rozpočtového roku. Dôsledkom navrhovanej úpravy je v zásade pripustenie súbežného financovania prevádzkových nákladov poskytovanej sociálnej služby u neverejných poskytovateľov sociálnej služby počas príslušného rozpočtového roku z viacerých verejných zdrojov a zo skutočných príjmov konkrétneho neverejného poskytovateľa sociálnej služby z platenia úhrad za sociálnu službu v príslušnom rozpočtovom roku, ktoré sú vyššie ako priemerné skutočne dosiahnuté príjmy z platenia úhrad za porovnateľnú  sociálnu službu poskytovanú v pôsobnosti obce alebo vyššieho územného celku za predchádzajúci rozpočtový rok</w:t>
      </w:r>
      <w:r w:rsidR="00415640">
        <w:rPr>
          <w:rFonts w:ascii="Times New Roman" w:hAnsi="Times New Roman" w:cs="Times New Roman"/>
          <w:sz w:val="24"/>
          <w:szCs w:val="24"/>
        </w:rPr>
        <w:t xml:space="preserve"> (bod 19 - § 77 ods. 12)</w:t>
      </w:r>
      <w:r w:rsidRPr="00C35E4D">
        <w:rPr>
          <w:rFonts w:ascii="Times New Roman" w:hAnsi="Times New Roman" w:cs="Times New Roman"/>
          <w:sz w:val="24"/>
          <w:szCs w:val="24"/>
        </w:rPr>
        <w:t>, a to až do úrovne ich reálnej nákladovosti u konkrétneho neverejného poskytovateľa sociálnej služby v príslušnom rozpočtovom roku. Navrhovaná právna úprava tým v zásade umožní spolufinancovať sociálne služby poskytované neverejnými poskytovateľmi sociálnych služieb z verejných prostriedkov poskytovaním finančných príspevkov podľa zákona o sociálnych službách, zo zdrojov verejného zdravotného poistenia na úhradu ošetrovateľskej starostlivosti a zo skutočných príjmov zo zaplatenej úhrady za poskytovanú sociálnu službu v rozsahu aj nad úrovňou ekonomicky oprávnených nákladov na poskytovanie sociálnej služby u konkrétneho neverejného poskytovateľa sociálnej služby, resp. nad rozsahom v predchádzajúcom rozpočtovom roku vzniknutých bežných výdavkov na porovnateľný druh sociálnej služby, formu poskytovanej sociálnej služby a kapacitu zariadenia, prevádzkovaný obcou alebo VUC.</w:t>
      </w:r>
    </w:p>
    <w:p w14:paraId="41F7CEC6" w14:textId="77777777" w:rsidR="00C35E4D" w:rsidRPr="00C35E4D" w:rsidRDefault="00C35E4D" w:rsidP="00C35E4D">
      <w:pPr>
        <w:spacing w:after="0" w:line="240" w:lineRule="auto"/>
        <w:jc w:val="both"/>
        <w:rPr>
          <w:rFonts w:ascii="Times New Roman" w:hAnsi="Times New Roman" w:cs="Times New Roman"/>
          <w:sz w:val="24"/>
          <w:szCs w:val="24"/>
        </w:rPr>
      </w:pPr>
    </w:p>
    <w:p w14:paraId="1E778195" w14:textId="5F19A092" w:rsidR="00C35E4D" w:rsidRDefault="00C35E4D" w:rsidP="00C35E4D">
      <w:pPr>
        <w:spacing w:after="0" w:line="240" w:lineRule="auto"/>
        <w:jc w:val="both"/>
        <w:rPr>
          <w:rFonts w:ascii="Times New Roman" w:hAnsi="Times New Roman" w:cs="Times New Roman"/>
          <w:sz w:val="24"/>
          <w:szCs w:val="24"/>
        </w:rPr>
      </w:pPr>
      <w:r w:rsidRPr="00C35E4D">
        <w:rPr>
          <w:rFonts w:ascii="Times New Roman" w:hAnsi="Times New Roman" w:cs="Times New Roman"/>
          <w:sz w:val="24"/>
          <w:szCs w:val="24"/>
        </w:rPr>
        <w:tab/>
        <w:t>Navrhovaná právna úprava znamená, že účelnosť, účinnosť a efektívnosť viaczdrojového vynakladania verejných prostriedkov do spolufinancovania prevádzkových nákladov sociálnych služieb poskytovaných neverejnými poskytovateľmi sociálnych služieb v príslušnom rozpočtovom roku bude  musieť byť zabezpečená v rámci zúčtovania  tohto poskytnutého  finančného príspevku na prevádzku poskytovanej sociálnej služby v pôsobnosti</w:t>
      </w:r>
      <w:r>
        <w:rPr>
          <w:rFonts w:ascii="Times New Roman" w:hAnsi="Times New Roman" w:cs="Times New Roman"/>
          <w:sz w:val="24"/>
          <w:szCs w:val="24"/>
        </w:rPr>
        <w:t xml:space="preserve"> obce a vyššieho územného celku</w:t>
      </w:r>
      <w:r w:rsidRPr="00C35E4D">
        <w:rPr>
          <w:rFonts w:ascii="Times New Roman" w:hAnsi="Times New Roman" w:cs="Times New Roman"/>
          <w:sz w:val="24"/>
          <w:szCs w:val="24"/>
        </w:rPr>
        <w:t>.</w:t>
      </w:r>
    </w:p>
    <w:p w14:paraId="7531DEEC" w14:textId="77777777" w:rsidR="00415640" w:rsidRPr="00C35E4D" w:rsidRDefault="00415640" w:rsidP="00C35E4D">
      <w:pPr>
        <w:spacing w:after="0" w:line="240" w:lineRule="auto"/>
        <w:jc w:val="both"/>
        <w:rPr>
          <w:rFonts w:ascii="Times New Roman" w:hAnsi="Times New Roman" w:cs="Times New Roman"/>
          <w:sz w:val="24"/>
          <w:szCs w:val="24"/>
        </w:rPr>
      </w:pPr>
    </w:p>
    <w:p w14:paraId="69B2EB59" w14:textId="77777777" w:rsidR="00C35E4D" w:rsidRDefault="00C35E4D" w:rsidP="00C35E4D">
      <w:pPr>
        <w:spacing w:after="0" w:line="240" w:lineRule="auto"/>
        <w:jc w:val="both"/>
        <w:rPr>
          <w:rFonts w:ascii="Times New Roman" w:hAnsi="Times New Roman" w:cs="Times New Roman"/>
          <w:sz w:val="24"/>
          <w:szCs w:val="24"/>
        </w:rPr>
      </w:pPr>
      <w:r w:rsidRPr="00C35E4D">
        <w:rPr>
          <w:rFonts w:ascii="Times New Roman" w:hAnsi="Times New Roman" w:cs="Times New Roman"/>
          <w:sz w:val="24"/>
          <w:szCs w:val="24"/>
        </w:rPr>
        <w:lastRenderedPageBreak/>
        <w:tab/>
        <w:t xml:space="preserve">V súlade s § 75 ods. 14 zákona o sociálnych službách finančný príspevok na prevádzku poskytovanej sociálnej služby sa poskytuje na základe písomnej zmluvy, najskôr odo dňa uzatvorenia zmluvy o poskytovaní tohto finančného príspevku. Táto zmluva sa uzatvára aj podľa § 51 zákona č. 40/1964 Zb. Občiansky zákonník v znení neskorších predpisov a aj v zmysle zákona č. 583/2004 Z. z. o rozpočtových pravidlách územnej samosprávy a o zmene a doplnení niektorých zákonov v znení neskorších predpisov a  zákona č. 523/2004 Z. z. o rozpočtových pravidlách verejnej správy a o zmene a doplnení niektorých zákonov v znení neskorších predpisov. Uzatvorená písomná zmluva o poskytnutí finančného príspevku na prevádzku poskytovanej sociálnej služby obsahuje aj podmienky zúčtovania finančného príspevku na prevádzku poskytovanej sociálnej služby a dôvody vrátenia tohto finančného príspevku. Z týchto zmluvne dohodnutých podmienok zúčtovania finančného príspevku na prevádzku poskytovanej sociálnej služby a zmluvne dohodnutého účelu, na ktorý sa tento finančný príspevok poskytuje,  je potrebné vychádzať v konkrétnych individuálnych prípadoch. </w:t>
      </w:r>
    </w:p>
    <w:p w14:paraId="29A263FD" w14:textId="77777777" w:rsidR="00C35E4D" w:rsidRPr="00C35E4D" w:rsidRDefault="00C35E4D" w:rsidP="00C35E4D">
      <w:pPr>
        <w:spacing w:after="0" w:line="240" w:lineRule="auto"/>
        <w:jc w:val="both"/>
        <w:rPr>
          <w:rFonts w:ascii="Times New Roman" w:hAnsi="Times New Roman" w:cs="Times New Roman"/>
          <w:sz w:val="24"/>
          <w:szCs w:val="24"/>
        </w:rPr>
      </w:pPr>
    </w:p>
    <w:p w14:paraId="0FFB9458" w14:textId="0A6FB694" w:rsidR="00C35E4D" w:rsidRPr="00C35E4D" w:rsidRDefault="00C35E4D" w:rsidP="00C35E4D">
      <w:pPr>
        <w:spacing w:after="0" w:line="240" w:lineRule="auto"/>
        <w:jc w:val="both"/>
        <w:rPr>
          <w:rFonts w:ascii="Times New Roman" w:hAnsi="Times New Roman" w:cs="Times New Roman"/>
          <w:sz w:val="24"/>
          <w:szCs w:val="24"/>
        </w:rPr>
      </w:pPr>
      <w:r w:rsidRPr="00C35E4D">
        <w:rPr>
          <w:rFonts w:ascii="Times New Roman" w:hAnsi="Times New Roman" w:cs="Times New Roman"/>
          <w:sz w:val="24"/>
          <w:szCs w:val="24"/>
        </w:rPr>
        <w:t xml:space="preserve">  </w:t>
      </w:r>
      <w:r w:rsidRPr="00C35E4D">
        <w:rPr>
          <w:rFonts w:ascii="Times New Roman" w:hAnsi="Times New Roman" w:cs="Times New Roman"/>
          <w:sz w:val="24"/>
          <w:szCs w:val="24"/>
        </w:rPr>
        <w:tab/>
        <w:t>Zásadne však ako východisko tohto zúčtovania platí zákonom o sociálnych službách ustanovená právna podmienka na nárok na finančnú podporu neverejného poskytovateľa sociálnej služby z verejných prostriedkov, poskytovaním finančného príspevku na prevádzku poskytovanej sociálnej služby, podľa ktorej poskytovanie sociálnej služby nemôže byť s cieľom dosiahnuť zisk. Ak poskytovateľ sociálnej služby dosiahne v príslušnom rozpočtovom roku  kladný rozdiel medzi</w:t>
      </w:r>
    </w:p>
    <w:p w14:paraId="4176B3BC" w14:textId="77777777" w:rsidR="00C35E4D" w:rsidRPr="00C35E4D" w:rsidRDefault="00C35E4D" w:rsidP="00C35E4D">
      <w:pPr>
        <w:spacing w:after="0" w:line="240" w:lineRule="auto"/>
        <w:ind w:firstLine="284"/>
        <w:jc w:val="both"/>
        <w:rPr>
          <w:rFonts w:ascii="Times New Roman" w:hAnsi="Times New Roman" w:cs="Times New Roman"/>
          <w:sz w:val="24"/>
          <w:szCs w:val="24"/>
        </w:rPr>
      </w:pPr>
      <w:r w:rsidRPr="00C35E4D">
        <w:rPr>
          <w:rFonts w:ascii="Times New Roman" w:hAnsi="Times New Roman" w:cs="Times New Roman"/>
          <w:sz w:val="24"/>
          <w:szCs w:val="24"/>
        </w:rPr>
        <w:t>a)</w:t>
      </w:r>
      <w:r w:rsidRPr="00C35E4D">
        <w:rPr>
          <w:rFonts w:ascii="Times New Roman" w:hAnsi="Times New Roman" w:cs="Times New Roman"/>
          <w:sz w:val="24"/>
          <w:szCs w:val="24"/>
        </w:rPr>
        <w:tab/>
        <w:t xml:space="preserve">výškou všetkých disponibilných finančných zdrojov- (príjmami z vlastných zdrojov  aj od verejných zdrojov a  iných zdrojov) spojených s poskytovaním sociálnej služby ( ide o výšku skutočne dosiahnutých príjmov tohto konkrétneho neverejného poskytovateľa sociálnej služby spojených s ním konkrétne poskytovanou sociálnou službou) a </w:t>
      </w:r>
    </w:p>
    <w:p w14:paraId="01D9FCE1" w14:textId="18D723B9" w:rsidR="00C35E4D" w:rsidRPr="00C35E4D" w:rsidRDefault="00C35E4D" w:rsidP="00C35E4D">
      <w:pPr>
        <w:spacing w:after="0" w:line="240" w:lineRule="auto"/>
        <w:ind w:firstLine="284"/>
        <w:jc w:val="both"/>
        <w:rPr>
          <w:rFonts w:ascii="Times New Roman" w:hAnsi="Times New Roman" w:cs="Times New Roman"/>
          <w:sz w:val="24"/>
          <w:szCs w:val="24"/>
        </w:rPr>
      </w:pPr>
      <w:r w:rsidRPr="00C35E4D">
        <w:rPr>
          <w:rFonts w:ascii="Times New Roman" w:hAnsi="Times New Roman" w:cs="Times New Roman"/>
          <w:sz w:val="24"/>
          <w:szCs w:val="24"/>
        </w:rPr>
        <w:t>b)</w:t>
      </w:r>
      <w:r w:rsidRPr="00C35E4D">
        <w:rPr>
          <w:rFonts w:ascii="Times New Roman" w:hAnsi="Times New Roman" w:cs="Times New Roman"/>
          <w:sz w:val="24"/>
          <w:szCs w:val="24"/>
        </w:rPr>
        <w:tab/>
        <w:t xml:space="preserve">výškou jeho  skutočných výdavkov, vrátane všetkých jeho nákladov, spojených s </w:t>
      </w:r>
      <w:r w:rsidR="000837ED">
        <w:rPr>
          <w:rFonts w:ascii="Times New Roman" w:hAnsi="Times New Roman" w:cs="Times New Roman"/>
          <w:sz w:val="24"/>
          <w:szCs w:val="24"/>
        </w:rPr>
        <w:t>poskytovaním sociálnej služby (</w:t>
      </w:r>
      <w:r w:rsidRPr="00C35E4D">
        <w:rPr>
          <w:rFonts w:ascii="Times New Roman" w:hAnsi="Times New Roman" w:cs="Times New Roman"/>
          <w:sz w:val="24"/>
          <w:szCs w:val="24"/>
        </w:rPr>
        <w:t>ide o výšku skutočne vzniknutých výdavkov  tohto konkrétneho neverejného poskytovateľa sociálnej služby spojených s ním konkrétne poskytovanou sociálnou službou) je  tento neverejný poskytovateľ sociálnej služby povinný vrátiť obci alebo VUC, ako poskytovateľovi finančného príspevku na prevádzku poskytovanej sociálnej služby, tento finančný príspevok vo výške dosiahnutého kladného rozdielu. Pri zúčtovaní finančného príspevku na prevádzku poskytovanej sociálnej služby v zariadeniach podmienených odkázanosťou  za príslušný rozpočtový rok je potrebné zohľadniť, v prepočte na počet  prijímateľov sociálnej služby, na ktorých je finančný príspevok na prevádzku poskytovanej sociálnej služby v zariadení určený, mimo iných zdrojov príjmu  aj:</w:t>
      </w:r>
    </w:p>
    <w:p w14:paraId="22C70574" w14:textId="77777777" w:rsidR="00C35E4D" w:rsidRPr="00C35E4D" w:rsidRDefault="00C35E4D" w:rsidP="00C35E4D">
      <w:pPr>
        <w:spacing w:after="0" w:line="240" w:lineRule="auto"/>
        <w:ind w:left="426"/>
        <w:jc w:val="both"/>
        <w:rPr>
          <w:rFonts w:ascii="Times New Roman" w:hAnsi="Times New Roman" w:cs="Times New Roman"/>
          <w:sz w:val="24"/>
          <w:szCs w:val="24"/>
        </w:rPr>
      </w:pPr>
      <w:r w:rsidRPr="00C35E4D">
        <w:rPr>
          <w:rFonts w:ascii="Times New Roman" w:hAnsi="Times New Roman" w:cs="Times New Roman"/>
          <w:sz w:val="24"/>
          <w:szCs w:val="24"/>
        </w:rPr>
        <w:t>1.</w:t>
      </w:r>
      <w:r w:rsidRPr="00C35E4D">
        <w:rPr>
          <w:rFonts w:ascii="Times New Roman" w:hAnsi="Times New Roman" w:cs="Times New Roman"/>
          <w:sz w:val="24"/>
          <w:szCs w:val="24"/>
        </w:rPr>
        <w:tab/>
        <w:t>príjem (skutočný príjem) neverejného poskytovateľa sociálnej služby na príslušný rozpočtový rok  z poskytnutého finančného príspevku na poskytovanie sociálnej služby v zariadeniach podmienených odkázanosťou za príslušný rozpočtový rok,</w:t>
      </w:r>
    </w:p>
    <w:p w14:paraId="4828F215" w14:textId="77777777" w:rsidR="00C35E4D" w:rsidRPr="00C35E4D" w:rsidRDefault="00C35E4D" w:rsidP="00C35E4D">
      <w:pPr>
        <w:spacing w:after="0" w:line="240" w:lineRule="auto"/>
        <w:ind w:left="426"/>
        <w:jc w:val="both"/>
        <w:rPr>
          <w:rFonts w:ascii="Times New Roman" w:hAnsi="Times New Roman" w:cs="Times New Roman"/>
          <w:sz w:val="24"/>
          <w:szCs w:val="24"/>
        </w:rPr>
      </w:pPr>
      <w:r w:rsidRPr="00C35E4D">
        <w:rPr>
          <w:rFonts w:ascii="Times New Roman" w:hAnsi="Times New Roman" w:cs="Times New Roman"/>
          <w:sz w:val="24"/>
          <w:szCs w:val="24"/>
        </w:rPr>
        <w:t>2.</w:t>
      </w:r>
      <w:r w:rsidRPr="00C35E4D">
        <w:rPr>
          <w:rFonts w:ascii="Times New Roman" w:hAnsi="Times New Roman" w:cs="Times New Roman"/>
          <w:sz w:val="24"/>
          <w:szCs w:val="24"/>
        </w:rPr>
        <w:tab/>
        <w:t>príjem (skutočný príjem) neverejného poskytovateľa sociálnej služby na príslušný rozpočtový rok  z úhrady ošetrovateľskej starostlivosti na základe verejného zdravotného poistenia,</w:t>
      </w:r>
    </w:p>
    <w:p w14:paraId="5E694E52" w14:textId="65DBF049" w:rsidR="00C35E4D" w:rsidRDefault="00C35E4D" w:rsidP="00C35E4D">
      <w:pPr>
        <w:spacing w:after="0" w:line="240" w:lineRule="auto"/>
        <w:ind w:left="426"/>
        <w:jc w:val="both"/>
        <w:rPr>
          <w:rFonts w:ascii="Times New Roman" w:hAnsi="Times New Roman" w:cs="Times New Roman"/>
          <w:sz w:val="24"/>
          <w:szCs w:val="24"/>
        </w:rPr>
      </w:pPr>
      <w:r w:rsidRPr="00C35E4D">
        <w:rPr>
          <w:rFonts w:ascii="Times New Roman" w:hAnsi="Times New Roman" w:cs="Times New Roman"/>
          <w:sz w:val="24"/>
          <w:szCs w:val="24"/>
        </w:rPr>
        <w:t>3.</w:t>
      </w:r>
      <w:r w:rsidRPr="00C35E4D">
        <w:rPr>
          <w:rFonts w:ascii="Times New Roman" w:hAnsi="Times New Roman" w:cs="Times New Roman"/>
          <w:sz w:val="24"/>
          <w:szCs w:val="24"/>
        </w:rPr>
        <w:tab/>
        <w:t>skutočne dosiahnutý príjem neverejného poskytovateľa sociálnej služby z platenia úhrad za sociálnu službu poskytovanú neverejným poskytovateľom sociálnej služby v príslušnom rozpočtovom roku, ktorý je vyšší ako priemerné skutočne dosiahnuté príjmy z platenia úhrad za sociálnu službu poskytovanú v pôsobnosti obce alebo vyššieho územného celku  za predchádzajúci rozpočtový rok.</w:t>
      </w:r>
    </w:p>
    <w:p w14:paraId="73674F56" w14:textId="77777777" w:rsidR="0080269B" w:rsidRPr="00C35E4D" w:rsidRDefault="0080269B" w:rsidP="00C35E4D">
      <w:pPr>
        <w:spacing w:after="0" w:line="240" w:lineRule="auto"/>
        <w:ind w:left="426"/>
        <w:jc w:val="both"/>
        <w:rPr>
          <w:rFonts w:ascii="Times New Roman" w:hAnsi="Times New Roman" w:cs="Times New Roman"/>
          <w:sz w:val="24"/>
          <w:szCs w:val="24"/>
        </w:rPr>
      </w:pPr>
    </w:p>
    <w:p w14:paraId="2CECBEF0" w14:textId="3B7E42B2" w:rsidR="001F3D66" w:rsidRPr="003770DD" w:rsidRDefault="001F3D66" w:rsidP="001F3D66">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w:t>
      </w:r>
      <w:r>
        <w:rPr>
          <w:rFonts w:ascii="Times New Roman" w:hAnsi="Times New Roman" w:cs="Times New Roman"/>
          <w:b/>
          <w:sz w:val="24"/>
          <w:szCs w:val="24"/>
        </w:rPr>
        <w:t>u</w:t>
      </w:r>
      <w:r w:rsidRPr="003770DD">
        <w:rPr>
          <w:rFonts w:ascii="Times New Roman" w:hAnsi="Times New Roman" w:cs="Times New Roman"/>
          <w:b/>
          <w:sz w:val="24"/>
          <w:szCs w:val="24"/>
        </w:rPr>
        <w:t xml:space="preserve"> 1</w:t>
      </w:r>
      <w:r>
        <w:rPr>
          <w:rFonts w:ascii="Times New Roman" w:hAnsi="Times New Roman" w:cs="Times New Roman"/>
          <w:b/>
          <w:sz w:val="24"/>
          <w:szCs w:val="24"/>
        </w:rPr>
        <w:t>6 (</w:t>
      </w:r>
      <w:r w:rsidRPr="003770DD">
        <w:rPr>
          <w:rFonts w:ascii="Times New Roman" w:hAnsi="Times New Roman" w:cs="Times New Roman"/>
          <w:b/>
          <w:sz w:val="24"/>
          <w:szCs w:val="24"/>
        </w:rPr>
        <w:t>§ 71</w:t>
      </w:r>
      <w:r>
        <w:rPr>
          <w:rFonts w:ascii="Times New Roman" w:hAnsi="Times New Roman" w:cs="Times New Roman"/>
          <w:b/>
          <w:sz w:val="24"/>
          <w:szCs w:val="24"/>
        </w:rPr>
        <w:t xml:space="preserve"> ods. 9</w:t>
      </w:r>
      <w:r w:rsidRPr="003770DD">
        <w:rPr>
          <w:rFonts w:ascii="Times New Roman" w:hAnsi="Times New Roman" w:cs="Times New Roman"/>
          <w:b/>
          <w:sz w:val="24"/>
          <w:szCs w:val="24"/>
        </w:rPr>
        <w:t xml:space="preserve">, § 78a </w:t>
      </w:r>
      <w:r>
        <w:rPr>
          <w:rFonts w:ascii="Times New Roman" w:hAnsi="Times New Roman" w:cs="Times New Roman"/>
          <w:b/>
          <w:sz w:val="24"/>
          <w:szCs w:val="24"/>
        </w:rPr>
        <w:t xml:space="preserve">ods. 4 </w:t>
      </w:r>
      <w:r w:rsidRPr="003770DD">
        <w:rPr>
          <w:rFonts w:ascii="Times New Roman" w:hAnsi="Times New Roman" w:cs="Times New Roman"/>
          <w:b/>
          <w:sz w:val="24"/>
          <w:szCs w:val="24"/>
        </w:rPr>
        <w:t>a § 78aa</w:t>
      </w:r>
      <w:r>
        <w:rPr>
          <w:rFonts w:ascii="Times New Roman" w:hAnsi="Times New Roman" w:cs="Times New Roman"/>
          <w:b/>
          <w:sz w:val="24"/>
          <w:szCs w:val="24"/>
        </w:rPr>
        <w:t xml:space="preserve"> ods. 4</w:t>
      </w:r>
      <w:r w:rsidRPr="003770DD">
        <w:rPr>
          <w:rFonts w:ascii="Times New Roman" w:hAnsi="Times New Roman" w:cs="Times New Roman"/>
          <w:b/>
          <w:sz w:val="24"/>
          <w:szCs w:val="24"/>
        </w:rPr>
        <w:t>)</w:t>
      </w:r>
    </w:p>
    <w:p w14:paraId="1165C92B" w14:textId="75D18658" w:rsidR="001F3D66" w:rsidRPr="003770DD" w:rsidRDefault="001F3D66" w:rsidP="001F3D66">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 vzhľadom na zmeny vykonané v § 78c so súvisiacou zmenou označenia.</w:t>
      </w:r>
    </w:p>
    <w:p w14:paraId="2FF20B0D" w14:textId="43F3E07E" w:rsidR="009001AD" w:rsidRPr="003770DD" w:rsidRDefault="009001AD">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lastRenderedPageBreak/>
        <w:t xml:space="preserve">K bodu </w:t>
      </w:r>
      <w:r w:rsidR="00102E31" w:rsidRPr="003770DD">
        <w:rPr>
          <w:rFonts w:ascii="Times New Roman" w:hAnsi="Times New Roman" w:cs="Times New Roman"/>
          <w:b/>
          <w:sz w:val="24"/>
          <w:szCs w:val="24"/>
        </w:rPr>
        <w:t>1</w:t>
      </w:r>
      <w:r w:rsidR="00102E31">
        <w:rPr>
          <w:rFonts w:ascii="Times New Roman" w:hAnsi="Times New Roman" w:cs="Times New Roman"/>
          <w:b/>
          <w:sz w:val="24"/>
          <w:szCs w:val="24"/>
        </w:rPr>
        <w:t>7</w:t>
      </w:r>
      <w:r w:rsidR="00102E31"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73 ods. 11)</w:t>
      </w:r>
    </w:p>
    <w:p w14:paraId="7C84EB64" w14:textId="32491762" w:rsidR="009001AD" w:rsidRPr="003770DD" w:rsidRDefault="009001AD">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Navrhovaná úprava je v záujme odstránenia nesprávnej interpretačnej praxe, pri ktorej v niektorých prípadoch poskytovatelia odňali právnu ochranu zostatku z príjmu u prijímateľa sociálnej služby, u ktorého sa iná osoba (nad rámec osobného rozsahu v § 73 ods. 12) napr. brat, sestra rozhodla dobrovoľne doplácať nejakú</w:t>
      </w:r>
      <w:r w:rsidR="00F22F86" w:rsidRPr="003770DD">
        <w:rPr>
          <w:rFonts w:ascii="Times New Roman" w:hAnsi="Times New Roman" w:cs="Times New Roman"/>
          <w:sz w:val="24"/>
          <w:szCs w:val="24"/>
        </w:rPr>
        <w:t xml:space="preserve"> ňou určenú</w:t>
      </w:r>
      <w:r w:rsidRPr="003770DD">
        <w:rPr>
          <w:rFonts w:ascii="Times New Roman" w:hAnsi="Times New Roman" w:cs="Times New Roman"/>
          <w:sz w:val="24"/>
          <w:szCs w:val="24"/>
        </w:rPr>
        <w:t xml:space="preserve"> časť úhrady</w:t>
      </w:r>
      <w:r w:rsidR="00F22F86" w:rsidRPr="003770DD">
        <w:rPr>
          <w:rFonts w:ascii="Times New Roman" w:hAnsi="Times New Roman" w:cs="Times New Roman"/>
          <w:sz w:val="24"/>
          <w:szCs w:val="24"/>
        </w:rPr>
        <w:t xml:space="preserve"> za prijímateľa sociálnej služby, ktorý nemá dostatok príjmu a majetku na platenie úhrady za sociálnu službu ku dňu splatnosti tejto úhrady, a v dôsledku právnej ochrany zostatku z príjmu po zaplatení úhrady za sociálnu službu, mu nevznikla v čase splatnosti úhrady za sociálnu službu povinnosť platiť túto úhradu, resp. jej časť.</w:t>
      </w:r>
      <w:r w:rsidRPr="003770DD">
        <w:rPr>
          <w:rFonts w:ascii="Times New Roman" w:hAnsi="Times New Roman" w:cs="Times New Roman"/>
          <w:sz w:val="24"/>
          <w:szCs w:val="24"/>
        </w:rPr>
        <w:t xml:space="preserve"> Nepoužitie odsekov 1 až 5 platnej právnej úpravy znamená (by pri správnej interpretácií malo znamenať), že táto iná osoba môže platiť za prijímateľa sociálnej služby, ktorý nemá dostatočný príjem a majetok ku dňu splatnosti úhrady aj úhradu vo vyššej sume, než by zodpovedala nemožnosti jej platenie zo strany prijímateľa, a teda v zásade prijímateľovi by mohol reálne zostať vyšší zostatok z jeho príjmu ku dňu splatnosti než je </w:t>
      </w:r>
      <w:r w:rsidR="00F22F86" w:rsidRPr="003770DD">
        <w:rPr>
          <w:rFonts w:ascii="Times New Roman" w:hAnsi="Times New Roman" w:cs="Times New Roman"/>
          <w:sz w:val="24"/>
          <w:szCs w:val="24"/>
        </w:rPr>
        <w:t xml:space="preserve">ustanovený </w:t>
      </w:r>
      <w:r w:rsidRPr="003770DD">
        <w:rPr>
          <w:rFonts w:ascii="Times New Roman" w:hAnsi="Times New Roman" w:cs="Times New Roman"/>
          <w:sz w:val="24"/>
          <w:szCs w:val="24"/>
        </w:rPr>
        <w:t>v odsekoch 1 až 5. Rozhodne však nie nižší, resp. žiadny zostatok. Takáto neželateľná interpretácia vo svojich dôsledkoch odníma</w:t>
      </w:r>
      <w:r w:rsidR="00F22F86" w:rsidRPr="003770DD">
        <w:rPr>
          <w:rFonts w:ascii="Times New Roman" w:hAnsi="Times New Roman" w:cs="Times New Roman"/>
          <w:sz w:val="24"/>
          <w:szCs w:val="24"/>
        </w:rPr>
        <w:t xml:space="preserve"> prijímateľovi sociálnej služby</w:t>
      </w:r>
      <w:r w:rsidRPr="003770DD">
        <w:rPr>
          <w:rFonts w:ascii="Times New Roman" w:hAnsi="Times New Roman" w:cs="Times New Roman"/>
          <w:sz w:val="24"/>
          <w:szCs w:val="24"/>
        </w:rPr>
        <w:t xml:space="preserve"> garanciu zostatku z príjmu po zaplatení úhrady za sociálnu službu ku dňu splatnosti úhrady. Preto je nevyhnutné znenie, spôsobujúce možnú spornosť interpretácie v</w:t>
      </w:r>
      <w:r w:rsidR="00BD385F">
        <w:rPr>
          <w:rFonts w:ascii="Times New Roman" w:hAnsi="Times New Roman" w:cs="Times New Roman"/>
          <w:sz w:val="24"/>
          <w:szCs w:val="24"/>
        </w:rPr>
        <w:t> </w:t>
      </w:r>
      <w:r w:rsidRPr="003770DD">
        <w:rPr>
          <w:rFonts w:ascii="Times New Roman" w:hAnsi="Times New Roman" w:cs="Times New Roman"/>
          <w:sz w:val="24"/>
          <w:szCs w:val="24"/>
        </w:rPr>
        <w:t>záujme ochrany prijímateľov sociálnej služby vypustiť.</w:t>
      </w:r>
    </w:p>
    <w:p w14:paraId="4786BEDB" w14:textId="77777777" w:rsidR="008E755E" w:rsidRPr="003770DD" w:rsidRDefault="008E755E">
      <w:pPr>
        <w:spacing w:after="0" w:line="240" w:lineRule="auto"/>
        <w:jc w:val="both"/>
        <w:rPr>
          <w:rFonts w:ascii="Times New Roman" w:hAnsi="Times New Roman" w:cs="Times New Roman"/>
          <w:sz w:val="24"/>
          <w:szCs w:val="24"/>
        </w:rPr>
      </w:pPr>
    </w:p>
    <w:p w14:paraId="1754C10F" w14:textId="7DF81265" w:rsidR="008E755E" w:rsidRPr="003770DD" w:rsidRDefault="008E755E">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102E31" w:rsidRPr="003770DD">
        <w:rPr>
          <w:rFonts w:ascii="Times New Roman" w:hAnsi="Times New Roman" w:cs="Times New Roman"/>
          <w:b/>
          <w:sz w:val="24"/>
          <w:szCs w:val="24"/>
        </w:rPr>
        <w:t>1</w:t>
      </w:r>
      <w:r w:rsidR="00102E31">
        <w:rPr>
          <w:rFonts w:ascii="Times New Roman" w:hAnsi="Times New Roman" w:cs="Times New Roman"/>
          <w:b/>
          <w:sz w:val="24"/>
          <w:szCs w:val="24"/>
        </w:rPr>
        <w:t>8</w:t>
      </w:r>
      <w:r w:rsidR="00102E31"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74 ods. 3)</w:t>
      </w:r>
    </w:p>
    <w:p w14:paraId="18E90118" w14:textId="59186A86" w:rsidR="008E755E" w:rsidRDefault="008E755E"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Navrhuje sa zaradiť medzi údaje, ktoré je povinná fyzická osoba predložiť poskytovateľovi sociálnej služby na účely uzatvorenia zmluvy o poskytovaní sociálnej služby </w:t>
      </w:r>
      <w:r w:rsidR="00CD145A" w:rsidRPr="003770DD">
        <w:rPr>
          <w:rFonts w:ascii="Times New Roman" w:hAnsi="Times New Roman" w:cs="Times New Roman"/>
          <w:sz w:val="24"/>
          <w:szCs w:val="24"/>
        </w:rPr>
        <w:t>aj údaj o rodnom čísle, ak je pridelené. Dôvodom je potreba jednoznačnej identifikácie prijímateľa sociálnej služby</w:t>
      </w:r>
      <w:r w:rsidR="003D1494" w:rsidRPr="003770DD">
        <w:rPr>
          <w:rFonts w:ascii="Times New Roman" w:hAnsi="Times New Roman" w:cs="Times New Roman"/>
          <w:sz w:val="24"/>
          <w:szCs w:val="24"/>
        </w:rPr>
        <w:t>,</w:t>
      </w:r>
      <w:r w:rsidR="00CD145A" w:rsidRPr="003770DD">
        <w:rPr>
          <w:rFonts w:ascii="Times New Roman" w:hAnsi="Times New Roman" w:cs="Times New Roman"/>
          <w:sz w:val="24"/>
          <w:szCs w:val="24"/>
        </w:rPr>
        <w:t xml:space="preserve"> a to v nadväznosti na zavedenie informačného systému</w:t>
      </w:r>
      <w:r w:rsidR="003D1494" w:rsidRPr="003770DD">
        <w:rPr>
          <w:rFonts w:ascii="Times New Roman" w:hAnsi="Times New Roman" w:cs="Times New Roman"/>
          <w:sz w:val="24"/>
          <w:szCs w:val="24"/>
        </w:rPr>
        <w:t xml:space="preserve"> sociálnych služieb a potrebu zabezpečenia previazanosti údajov vedených v tomto informačnom systéme dotýkajúcich sa konkrétnej fyzickej osoby. Táto previazanosť údajov o fyzickej osobe, ako účastníkovi právnych vzťahov pri poskytovaní sociálnej služby, je zabezpečená  od jej postavenia žiadateľa o posúdenie odkázanosti na sociálnu službu, fyzickej osoby odkázanej na poskytovanie sociálnej služby príslušného druhu s konkrétnym jej priznaným stupňom odkázanosti fyzickej osoby na pomoc inej fyzickej osoby, žiadateľa o zabezpečenie sociálnej služby až po jej právne postavenie prijímateľa sociálnej služby u konkrétneho poskytovateľa sociálnej služby príslušného druhu sociálnej služby a formy sociálnej služby.</w:t>
      </w:r>
    </w:p>
    <w:p w14:paraId="443125F4" w14:textId="77777777" w:rsidR="00102E31" w:rsidRDefault="00102E31" w:rsidP="00102E31">
      <w:pPr>
        <w:spacing w:after="0" w:line="240" w:lineRule="auto"/>
        <w:jc w:val="both"/>
        <w:rPr>
          <w:rFonts w:ascii="Times New Roman" w:hAnsi="Times New Roman" w:cs="Times New Roman"/>
          <w:sz w:val="24"/>
          <w:szCs w:val="24"/>
        </w:rPr>
      </w:pPr>
    </w:p>
    <w:p w14:paraId="682E61B6" w14:textId="1D94C723" w:rsidR="00102E31" w:rsidRDefault="00102E31" w:rsidP="00102E31">
      <w:pPr>
        <w:spacing w:after="0" w:line="240" w:lineRule="auto"/>
        <w:jc w:val="both"/>
        <w:rPr>
          <w:rFonts w:ascii="Times New Roman" w:hAnsi="Times New Roman" w:cs="Times New Roman"/>
          <w:sz w:val="24"/>
          <w:szCs w:val="24"/>
        </w:rPr>
      </w:pPr>
      <w:r w:rsidRPr="003770DD">
        <w:rPr>
          <w:rFonts w:ascii="Times New Roman" w:hAnsi="Times New Roman" w:cs="Times New Roman"/>
          <w:b/>
          <w:sz w:val="24"/>
          <w:szCs w:val="24"/>
        </w:rPr>
        <w:t>K bodu 1</w:t>
      </w:r>
      <w:r>
        <w:rPr>
          <w:rFonts w:ascii="Times New Roman" w:hAnsi="Times New Roman" w:cs="Times New Roman"/>
          <w:b/>
          <w:sz w:val="24"/>
          <w:szCs w:val="24"/>
        </w:rPr>
        <w:t>9</w:t>
      </w:r>
      <w:r w:rsidR="000837ED">
        <w:rPr>
          <w:rFonts w:ascii="Times New Roman" w:hAnsi="Times New Roman" w:cs="Times New Roman"/>
          <w:b/>
          <w:sz w:val="24"/>
          <w:szCs w:val="24"/>
        </w:rPr>
        <w:t xml:space="preserve"> (§ 77 ods. 12</w:t>
      </w:r>
      <w:r w:rsidRPr="003770DD">
        <w:rPr>
          <w:rFonts w:ascii="Times New Roman" w:hAnsi="Times New Roman" w:cs="Times New Roman"/>
          <w:b/>
          <w:sz w:val="24"/>
          <w:szCs w:val="24"/>
        </w:rPr>
        <w:t>)</w:t>
      </w:r>
    </w:p>
    <w:p w14:paraId="123619D1" w14:textId="24C0F041" w:rsidR="00102E31" w:rsidRDefault="00102E31" w:rsidP="00102E31">
      <w:pPr>
        <w:spacing w:after="0" w:line="240" w:lineRule="auto"/>
        <w:ind w:firstLine="708"/>
        <w:jc w:val="both"/>
        <w:rPr>
          <w:rFonts w:ascii="Times New Roman" w:hAnsi="Times New Roman" w:cs="Times New Roman"/>
          <w:sz w:val="24"/>
          <w:szCs w:val="24"/>
        </w:rPr>
      </w:pPr>
      <w:r w:rsidRPr="00102E31">
        <w:rPr>
          <w:rFonts w:ascii="Times New Roman" w:hAnsi="Times New Roman" w:cs="Times New Roman"/>
          <w:sz w:val="24"/>
          <w:szCs w:val="24"/>
        </w:rPr>
        <w:t xml:space="preserve">Navrhovaná právna úprava vypúšťa zúčtovanie poskytnutého finančného príspevku na prevádzku poskytovanej sociálnej služby neverejnému poskytovateľovi sociálnej služby  na príslušný rozpočtový rok, ak sú skutočne dosiahnuté príjmy tohto neverejného poskytovateľa sociálnej služby z platenia úhrad za sociálnu službu poskytovanú v príslušnom rozpočtovom roku vyššie, ako priemerné skutočne dosiahnuté príjmy z platenia úhrad za sociálnu službu poskytovanú v pôsobnosti obce alebo vyššieho územného celku za predchádzajúci rozpočtový rok, z ktorých príslušná obec alebo VUC vychádzala v spôsobe určenia výšky tohto finančného príspevku na príslušný rozpočtový rok. Podľa doterajšej právnej úpravy výška finančného príspevku na prevádzku poskytovanej sociálnej služby sa v tomto prípade znížila o rozdiel medzi skutočne dosiahnutými príjmami z platenia úhrad za sociálnu službu poskytovanú neverejným poskytovateľom sociálnej služby v príslušnom rozpočtovom roku a priemernými skutočne dosiahnutými príjmami z platenia úhrad za sociálnu službu poskytovanú v pôsobnosti obce alebo vyššieho územného celku za predchádzajúci rozpočtový rok. Cieľom takto koncipovanej právnej úpravy bolo motivovať neverejných poskytovateľov sociálnej služby k tomu, aby skutočnosť, že neverejný poskytovateľ sociálnej služby  je </w:t>
      </w:r>
      <w:r w:rsidRPr="00102E31">
        <w:rPr>
          <w:rFonts w:ascii="Times New Roman" w:hAnsi="Times New Roman" w:cs="Times New Roman"/>
          <w:sz w:val="24"/>
          <w:szCs w:val="24"/>
        </w:rPr>
        <w:lastRenderedPageBreak/>
        <w:t xml:space="preserve">spolufinancovaný z verejných prostriedkov sa prejavila predovšetkým v cenovej politike tohto poskytovateľa uplatňovanej v príslušnom rozpočtovom roku na ktorý je finančný príspevok na prevádzku poskytovanej sociálnej služby určený (vo výške úhrady za sociálnu službu požadovanej od prijímateľov tejto sociálnej služby). Teda zámerom </w:t>
      </w:r>
      <w:r w:rsidR="00415640">
        <w:rPr>
          <w:rFonts w:ascii="Times New Roman" w:hAnsi="Times New Roman" w:cs="Times New Roman"/>
          <w:sz w:val="24"/>
          <w:szCs w:val="24"/>
        </w:rPr>
        <w:t xml:space="preserve">doterajšej právnej úpravy </w:t>
      </w:r>
      <w:r w:rsidR="00415640" w:rsidRPr="00102E31">
        <w:rPr>
          <w:rFonts w:ascii="Times New Roman" w:hAnsi="Times New Roman" w:cs="Times New Roman"/>
          <w:sz w:val="24"/>
          <w:szCs w:val="24"/>
        </w:rPr>
        <w:t xml:space="preserve"> </w:t>
      </w:r>
      <w:r w:rsidRPr="00102E31">
        <w:rPr>
          <w:rFonts w:ascii="Times New Roman" w:hAnsi="Times New Roman" w:cs="Times New Roman"/>
          <w:sz w:val="24"/>
          <w:szCs w:val="24"/>
        </w:rPr>
        <w:t>bolo, aby prevádzkové náklady tohto neverejného poskytovateľa sociálnej služby boli  prioritne spolufinancované z verejných prostriedkov a nie z úhrad za poskytovanú sociálnu službu od prijímateľov sociálnej služby, resp. iných osôb povinných platiť prijímateľom sociálnej služby  nezaplatenú úhradu za sociálnu službu (vzhľadom na tomuto prijímateľovi sociálnej služby zákonom o sociálnych službách garantovaný povinný zostatok z príjmu  po zaplatení úhrady za sociálnu službu v čase splatnosti tejto úhrady).</w:t>
      </w:r>
    </w:p>
    <w:p w14:paraId="1104BB65" w14:textId="77777777" w:rsidR="00102E31" w:rsidRPr="00102E31" w:rsidRDefault="00102E31" w:rsidP="00102E31">
      <w:pPr>
        <w:spacing w:after="0" w:line="240" w:lineRule="auto"/>
        <w:ind w:firstLine="708"/>
        <w:jc w:val="both"/>
        <w:rPr>
          <w:rFonts w:ascii="Times New Roman" w:hAnsi="Times New Roman" w:cs="Times New Roman"/>
          <w:sz w:val="24"/>
          <w:szCs w:val="24"/>
        </w:rPr>
      </w:pPr>
    </w:p>
    <w:p w14:paraId="2C89DDBB" w14:textId="2DE4BD03" w:rsidR="00102E31" w:rsidRPr="003770DD" w:rsidRDefault="00102E31" w:rsidP="00102E31">
      <w:pPr>
        <w:spacing w:after="0" w:line="240" w:lineRule="auto"/>
        <w:ind w:firstLine="708"/>
        <w:jc w:val="both"/>
        <w:rPr>
          <w:rFonts w:ascii="Times New Roman" w:hAnsi="Times New Roman" w:cs="Times New Roman"/>
          <w:sz w:val="24"/>
          <w:szCs w:val="24"/>
        </w:rPr>
      </w:pPr>
      <w:r w:rsidRPr="00102E31">
        <w:rPr>
          <w:rFonts w:ascii="Times New Roman" w:hAnsi="Times New Roman" w:cs="Times New Roman"/>
          <w:sz w:val="24"/>
          <w:szCs w:val="24"/>
        </w:rPr>
        <w:t>Navrhovaná právna úprava, vzhľadom na požiadavku vytvorenia právnych predpokladov udržateľnosti financovania poskytovania sociálnych služieb neverejnými poskytovateľmi sociálnych služieb</w:t>
      </w:r>
      <w:r w:rsidR="00415640">
        <w:rPr>
          <w:rFonts w:ascii="Times New Roman" w:hAnsi="Times New Roman" w:cs="Times New Roman"/>
          <w:sz w:val="24"/>
          <w:szCs w:val="24"/>
        </w:rPr>
        <w:t>, a to</w:t>
      </w:r>
      <w:r w:rsidRPr="00102E31">
        <w:rPr>
          <w:rFonts w:ascii="Times New Roman" w:hAnsi="Times New Roman" w:cs="Times New Roman"/>
          <w:sz w:val="24"/>
          <w:szCs w:val="24"/>
        </w:rPr>
        <w:t xml:space="preserve"> zvýšením úrovne finančnej podpory neverejných poskytovateľov sociálnych služieb z verejných prostriedkov počas príslušného rozpočtového roku, upúšťa od tohto regulačného mechanizmu. Z hľadiska ochrany prijímateľa sociálnej služby </w:t>
      </w:r>
      <w:r w:rsidR="00415640">
        <w:rPr>
          <w:rFonts w:ascii="Times New Roman" w:hAnsi="Times New Roman" w:cs="Times New Roman"/>
          <w:sz w:val="24"/>
          <w:szCs w:val="24"/>
        </w:rPr>
        <w:t xml:space="preserve">však </w:t>
      </w:r>
      <w:r w:rsidRPr="00102E31">
        <w:rPr>
          <w:rFonts w:ascii="Times New Roman" w:hAnsi="Times New Roman" w:cs="Times New Roman"/>
          <w:sz w:val="24"/>
          <w:szCs w:val="24"/>
        </w:rPr>
        <w:t>zostáva zachovaná regulácia úhrady za sociálnu službu podľa § 72 ods. 3 zákona o sociálnych službách, pri ktorej posudzovanie plnenia podmienky regulácie úhrady za sociálnu službu v príslušnom roku vychádza  z úrovne ekonomicky oprávnených nákladov neverejného poskytovateľa sociálnej služby a príjmov tohto neverejného poskytovateľa sociálnej služby z verejných prostriedkov, vrátane príjmu z finančného príspevku na prevádzku poskytovanej sociálnej služby za predchádzajúci rozpočtový rok.</w:t>
      </w:r>
    </w:p>
    <w:p w14:paraId="3F18A801" w14:textId="77777777" w:rsidR="009001AD" w:rsidRPr="003770DD" w:rsidRDefault="009001AD">
      <w:pPr>
        <w:spacing w:after="0" w:line="240" w:lineRule="auto"/>
        <w:jc w:val="both"/>
        <w:rPr>
          <w:rFonts w:ascii="Times New Roman" w:hAnsi="Times New Roman" w:cs="Times New Roman"/>
          <w:b/>
          <w:sz w:val="24"/>
          <w:szCs w:val="24"/>
        </w:rPr>
      </w:pPr>
    </w:p>
    <w:p w14:paraId="5363A605" w14:textId="2A57C499" w:rsidR="00CB3BCE" w:rsidRPr="003770DD" w:rsidRDefault="00EB39EB">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w:t>
      </w:r>
      <w:r w:rsidR="00A62168" w:rsidRPr="003770DD">
        <w:rPr>
          <w:rFonts w:ascii="Times New Roman" w:hAnsi="Times New Roman" w:cs="Times New Roman"/>
          <w:b/>
          <w:sz w:val="24"/>
          <w:szCs w:val="24"/>
        </w:rPr>
        <w:t> </w:t>
      </w:r>
      <w:r w:rsidRPr="003770DD">
        <w:rPr>
          <w:rFonts w:ascii="Times New Roman" w:hAnsi="Times New Roman" w:cs="Times New Roman"/>
          <w:b/>
          <w:sz w:val="24"/>
          <w:szCs w:val="24"/>
        </w:rPr>
        <w:t>bod</w:t>
      </w:r>
      <w:r w:rsidR="00A62168" w:rsidRPr="003770DD">
        <w:rPr>
          <w:rFonts w:ascii="Times New Roman" w:hAnsi="Times New Roman" w:cs="Times New Roman"/>
          <w:b/>
          <w:sz w:val="24"/>
          <w:szCs w:val="24"/>
        </w:rPr>
        <w:t>u</w:t>
      </w:r>
      <w:r w:rsidRPr="003770DD">
        <w:rPr>
          <w:rFonts w:ascii="Times New Roman" w:hAnsi="Times New Roman" w:cs="Times New Roman"/>
          <w:b/>
          <w:sz w:val="24"/>
          <w:szCs w:val="24"/>
        </w:rPr>
        <w:t xml:space="preserve"> </w:t>
      </w:r>
      <w:r w:rsidR="00102E31">
        <w:rPr>
          <w:rFonts w:ascii="Times New Roman" w:hAnsi="Times New Roman" w:cs="Times New Roman"/>
          <w:b/>
          <w:sz w:val="24"/>
          <w:szCs w:val="24"/>
        </w:rPr>
        <w:t>20</w:t>
      </w:r>
      <w:r w:rsidR="00102E31" w:rsidRPr="003770DD">
        <w:rPr>
          <w:rFonts w:ascii="Times New Roman" w:hAnsi="Times New Roman" w:cs="Times New Roman"/>
          <w:b/>
          <w:sz w:val="24"/>
          <w:szCs w:val="24"/>
        </w:rPr>
        <w:t xml:space="preserve"> </w:t>
      </w:r>
      <w:r w:rsidR="00E66176" w:rsidRPr="003770DD">
        <w:rPr>
          <w:rFonts w:ascii="Times New Roman" w:hAnsi="Times New Roman" w:cs="Times New Roman"/>
          <w:b/>
          <w:sz w:val="24"/>
          <w:szCs w:val="24"/>
        </w:rPr>
        <w:t>(</w:t>
      </w:r>
      <w:r w:rsidR="00F73800" w:rsidRPr="003770DD">
        <w:rPr>
          <w:rFonts w:ascii="Times New Roman" w:hAnsi="Times New Roman" w:cs="Times New Roman"/>
          <w:b/>
          <w:sz w:val="24"/>
          <w:szCs w:val="24"/>
        </w:rPr>
        <w:t>§</w:t>
      </w:r>
      <w:r w:rsidR="006A05E3" w:rsidRPr="003770DD">
        <w:rPr>
          <w:rFonts w:ascii="Times New Roman" w:hAnsi="Times New Roman" w:cs="Times New Roman"/>
          <w:b/>
          <w:sz w:val="24"/>
          <w:szCs w:val="24"/>
        </w:rPr>
        <w:t xml:space="preserve"> </w:t>
      </w:r>
      <w:r w:rsidR="00E66176" w:rsidRPr="003770DD">
        <w:rPr>
          <w:rFonts w:ascii="Times New Roman" w:hAnsi="Times New Roman" w:cs="Times New Roman"/>
          <w:b/>
          <w:sz w:val="24"/>
          <w:szCs w:val="24"/>
        </w:rPr>
        <w:t>78</w:t>
      </w:r>
      <w:r w:rsidR="008F54C6" w:rsidRPr="003770DD">
        <w:rPr>
          <w:rFonts w:ascii="Times New Roman" w:hAnsi="Times New Roman" w:cs="Times New Roman"/>
          <w:b/>
          <w:sz w:val="24"/>
          <w:szCs w:val="24"/>
        </w:rPr>
        <w:t>b</w:t>
      </w:r>
      <w:r w:rsidR="00E66176" w:rsidRPr="003770DD">
        <w:rPr>
          <w:rFonts w:ascii="Times New Roman" w:hAnsi="Times New Roman" w:cs="Times New Roman"/>
          <w:b/>
          <w:sz w:val="24"/>
          <w:szCs w:val="24"/>
        </w:rPr>
        <w:t>)</w:t>
      </w:r>
    </w:p>
    <w:p w14:paraId="75792213" w14:textId="1BF6AC12" w:rsidR="00AD2763" w:rsidRPr="003770DD" w:rsidRDefault="00AD2763"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Novo sa upravuje podávanie žiadostí o finančný príspevok podľa § 71 ods. 6 a 7, § 78a a 78aa elektronickou formou prostredníctvom informačného systému sociálnych služieb.</w:t>
      </w:r>
    </w:p>
    <w:p w14:paraId="52E7FD00" w14:textId="77777777" w:rsidR="00AD2763" w:rsidRPr="003770DD" w:rsidRDefault="00AD2763" w:rsidP="006A08B4">
      <w:pPr>
        <w:spacing w:after="0" w:line="240" w:lineRule="auto"/>
        <w:ind w:firstLine="708"/>
        <w:jc w:val="both"/>
        <w:rPr>
          <w:rFonts w:ascii="Times New Roman" w:hAnsi="Times New Roman" w:cs="Times New Roman"/>
          <w:sz w:val="24"/>
          <w:szCs w:val="24"/>
        </w:rPr>
      </w:pPr>
    </w:p>
    <w:p w14:paraId="13F47F84" w14:textId="7CE7D611" w:rsidR="004B3173" w:rsidRPr="003770DD" w:rsidRDefault="00361303"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V rámci úpravy obsahových náležitostí informačného systému sociálnych služieb v</w:t>
      </w:r>
      <w:r w:rsidR="00034F5F" w:rsidRPr="003770DD">
        <w:rPr>
          <w:rFonts w:ascii="Times New Roman" w:hAnsi="Times New Roman" w:cs="Times New Roman"/>
          <w:sz w:val="24"/>
          <w:szCs w:val="24"/>
        </w:rPr>
        <w:t xml:space="preserve"> doplnenej </w:t>
      </w:r>
      <w:r w:rsidRPr="003770DD">
        <w:rPr>
          <w:rFonts w:ascii="Times New Roman" w:hAnsi="Times New Roman" w:cs="Times New Roman"/>
          <w:sz w:val="24"/>
          <w:szCs w:val="24"/>
        </w:rPr>
        <w:t>novej pätnástej časti zákona sa ustanovuje aj prijímanie a vedenie žiadostí o poskytnutie finančných príspevkov podľ</w:t>
      </w:r>
      <w:r w:rsidR="00DE5C2E" w:rsidRPr="003770DD">
        <w:rPr>
          <w:rFonts w:ascii="Times New Roman" w:hAnsi="Times New Roman" w:cs="Times New Roman"/>
          <w:sz w:val="24"/>
          <w:szCs w:val="24"/>
        </w:rPr>
        <w:t>a § 71 ods. 6 a 7, § 78a a 78aa</w:t>
      </w:r>
      <w:r w:rsidRPr="003770DD">
        <w:rPr>
          <w:rFonts w:ascii="Times New Roman" w:hAnsi="Times New Roman" w:cs="Times New Roman"/>
          <w:sz w:val="24"/>
          <w:szCs w:val="24"/>
        </w:rPr>
        <w:t xml:space="preserve">. Žiadosti zo strany obcí a neverejných poskytovateľov sociálnych služieb o poskytnutie týchto finančných príspevkov z kapitoly ministerstva, </w:t>
      </w:r>
      <w:r w:rsidR="006F4F17" w:rsidRPr="003770DD">
        <w:rPr>
          <w:rFonts w:ascii="Times New Roman" w:hAnsi="Times New Roman" w:cs="Times New Roman"/>
          <w:sz w:val="24"/>
          <w:szCs w:val="24"/>
        </w:rPr>
        <w:t xml:space="preserve">budú </w:t>
      </w:r>
      <w:r w:rsidRPr="003770DD">
        <w:rPr>
          <w:rFonts w:ascii="Times New Roman" w:hAnsi="Times New Roman" w:cs="Times New Roman"/>
          <w:sz w:val="24"/>
          <w:szCs w:val="24"/>
        </w:rPr>
        <w:t>týmito žiadateľmi novo podávané priamo do tohto informačného systému. Z tohto dôvodu je potrebné vykonať súvisiace úpravy v § 78b, a zároveň sa upravuje spôsob doručovania žiadosti v prípade nefunkčnosti informačného systému. Súčasne sa vypúšťa z povinných príloh žiadosti o poskytnutie finančného príspevku výpis z registra, zoznam prijímateľov sociálnej služby v požadovanej štruktúre a zoznam zamestnancov poskytovateľa sociálnej služby, nakoľko ide o údaje, ktoré bude mať ministerstvo k dispozícii priamo z informačného systému sociálnych služieb</w:t>
      </w:r>
      <w:r w:rsidR="004D0E46" w:rsidRPr="003770DD">
        <w:rPr>
          <w:rFonts w:ascii="Times New Roman" w:hAnsi="Times New Roman" w:cs="Times New Roman"/>
          <w:sz w:val="24"/>
          <w:szCs w:val="24"/>
        </w:rPr>
        <w:t xml:space="preserve"> z evidencií vedených poskytovateľmi sociálnych služieb priamo v tomto informačnom systéme</w:t>
      </w:r>
      <w:r w:rsidRPr="003770DD">
        <w:rPr>
          <w:rFonts w:ascii="Times New Roman" w:hAnsi="Times New Roman" w:cs="Times New Roman"/>
          <w:sz w:val="24"/>
          <w:szCs w:val="24"/>
        </w:rPr>
        <w:t>. Písomné vyjadrenie obce alebo vyššieho územného celku o súlade poskytovanej sociálnej služby s </w:t>
      </w:r>
      <w:proofErr w:type="spellStart"/>
      <w:r w:rsidRPr="003770DD">
        <w:rPr>
          <w:rFonts w:ascii="Times New Roman" w:hAnsi="Times New Roman" w:cs="Times New Roman"/>
          <w:sz w:val="24"/>
          <w:szCs w:val="24"/>
        </w:rPr>
        <w:t>komunitným</w:t>
      </w:r>
      <w:proofErr w:type="spellEnd"/>
      <w:r w:rsidRPr="003770DD">
        <w:rPr>
          <w:rFonts w:ascii="Times New Roman" w:hAnsi="Times New Roman" w:cs="Times New Roman"/>
          <w:sz w:val="24"/>
          <w:szCs w:val="24"/>
        </w:rPr>
        <w:t xml:space="preserve"> plánom sociálnych služieb príslušnej obce alebo s koncepciou rozvoja sociálnych služieb príslušného vyššieho územného celku, nebude poskytovateľ prikladať k žiadosti, ale toto vyjadrenie o</w:t>
      </w:r>
      <w:r w:rsidR="004D0E46" w:rsidRPr="003770DD">
        <w:rPr>
          <w:rFonts w:ascii="Times New Roman" w:hAnsi="Times New Roman" w:cs="Times New Roman"/>
          <w:sz w:val="24"/>
          <w:szCs w:val="24"/>
        </w:rPr>
        <w:t> </w:t>
      </w:r>
      <w:r w:rsidRPr="003770DD">
        <w:rPr>
          <w:rFonts w:ascii="Times New Roman" w:hAnsi="Times New Roman" w:cs="Times New Roman"/>
          <w:sz w:val="24"/>
          <w:szCs w:val="24"/>
        </w:rPr>
        <w:t>súlade</w:t>
      </w:r>
      <w:r w:rsidR="004D0E46" w:rsidRPr="003770DD">
        <w:rPr>
          <w:rFonts w:ascii="Times New Roman" w:hAnsi="Times New Roman" w:cs="Times New Roman"/>
          <w:sz w:val="24"/>
          <w:szCs w:val="24"/>
        </w:rPr>
        <w:t xml:space="preserve"> budú </w:t>
      </w:r>
      <w:r w:rsidRPr="003770DD">
        <w:rPr>
          <w:rFonts w:ascii="Times New Roman" w:hAnsi="Times New Roman" w:cs="Times New Roman"/>
          <w:sz w:val="24"/>
          <w:szCs w:val="24"/>
        </w:rPr>
        <w:t xml:space="preserve"> </w:t>
      </w:r>
      <w:r w:rsidR="004D0E46" w:rsidRPr="003770DD">
        <w:rPr>
          <w:rFonts w:ascii="Times New Roman" w:hAnsi="Times New Roman" w:cs="Times New Roman"/>
          <w:sz w:val="24"/>
          <w:szCs w:val="24"/>
        </w:rPr>
        <w:t>obce a vyššie územné celky povinné zapísať do evidencie vedenej v rozsahu svojej pôsobnosti priamo v informačnom systéme sociálnych služieb (§ 80</w:t>
      </w:r>
      <w:r w:rsidR="00D03667" w:rsidRPr="003770DD">
        <w:rPr>
          <w:rFonts w:ascii="Times New Roman" w:hAnsi="Times New Roman" w:cs="Times New Roman"/>
          <w:sz w:val="24"/>
          <w:szCs w:val="24"/>
        </w:rPr>
        <w:t xml:space="preserve"> písm. q) bod 2c</w:t>
      </w:r>
      <w:r w:rsidR="006F4F17">
        <w:rPr>
          <w:rFonts w:ascii="Times New Roman" w:hAnsi="Times New Roman" w:cs="Times New Roman"/>
          <w:sz w:val="24"/>
          <w:szCs w:val="24"/>
        </w:rPr>
        <w:t>.</w:t>
      </w:r>
      <w:r w:rsidR="00D03667" w:rsidRPr="003770DD">
        <w:rPr>
          <w:rFonts w:ascii="Times New Roman" w:hAnsi="Times New Roman" w:cs="Times New Roman"/>
          <w:sz w:val="24"/>
          <w:szCs w:val="24"/>
        </w:rPr>
        <w:t>, § 81 písm. v) bod 2c</w:t>
      </w:r>
      <w:r w:rsidR="006F4F17">
        <w:rPr>
          <w:rFonts w:ascii="Times New Roman" w:hAnsi="Times New Roman" w:cs="Times New Roman"/>
          <w:sz w:val="24"/>
          <w:szCs w:val="24"/>
        </w:rPr>
        <w:t>.</w:t>
      </w:r>
      <w:r w:rsidR="00D03667" w:rsidRPr="003770DD">
        <w:rPr>
          <w:rFonts w:ascii="Times New Roman" w:hAnsi="Times New Roman" w:cs="Times New Roman"/>
          <w:sz w:val="24"/>
          <w:szCs w:val="24"/>
        </w:rPr>
        <w:t>). Naďalej toto písomné vyjadrenie obce a vyššieho územného celku</w:t>
      </w:r>
      <w:r w:rsidR="004D0E46" w:rsidRPr="003770DD">
        <w:rPr>
          <w:rFonts w:ascii="Times New Roman" w:hAnsi="Times New Roman" w:cs="Times New Roman"/>
          <w:sz w:val="24"/>
          <w:szCs w:val="24"/>
        </w:rPr>
        <w:t xml:space="preserve"> </w:t>
      </w:r>
      <w:r w:rsidRPr="003770DD">
        <w:rPr>
          <w:rFonts w:ascii="Times New Roman" w:hAnsi="Times New Roman" w:cs="Times New Roman"/>
          <w:sz w:val="24"/>
          <w:szCs w:val="24"/>
        </w:rPr>
        <w:t>bude jednou z právnych podmienok poskytnutia finančného príspevku</w:t>
      </w:r>
      <w:r w:rsidR="00D03667" w:rsidRPr="003770DD">
        <w:rPr>
          <w:rFonts w:ascii="Times New Roman" w:hAnsi="Times New Roman" w:cs="Times New Roman"/>
          <w:sz w:val="24"/>
          <w:szCs w:val="24"/>
        </w:rPr>
        <w:t xml:space="preserve"> z kapitoly ministerstva</w:t>
      </w:r>
      <w:r w:rsidRPr="003770DD">
        <w:rPr>
          <w:rFonts w:ascii="Times New Roman" w:hAnsi="Times New Roman" w:cs="Times New Roman"/>
          <w:sz w:val="24"/>
          <w:szCs w:val="24"/>
        </w:rPr>
        <w:t>. Splnenie tejto podmienky bude novo overovať ministerstvo už</w:t>
      </w:r>
      <w:r w:rsidR="00D03667" w:rsidRPr="003770DD">
        <w:rPr>
          <w:rFonts w:ascii="Times New Roman" w:hAnsi="Times New Roman" w:cs="Times New Roman"/>
          <w:sz w:val="24"/>
          <w:szCs w:val="24"/>
        </w:rPr>
        <w:t xml:space="preserve"> priamo</w:t>
      </w:r>
      <w:r w:rsidRPr="003770DD">
        <w:rPr>
          <w:rFonts w:ascii="Times New Roman" w:hAnsi="Times New Roman" w:cs="Times New Roman"/>
          <w:sz w:val="24"/>
          <w:szCs w:val="24"/>
        </w:rPr>
        <w:t xml:space="preserve"> v informačnom systéme sociálnych služieb, v evidencii osôb, </w:t>
      </w:r>
      <w:r w:rsidR="00A45BA4" w:rsidRPr="003770DD">
        <w:rPr>
          <w:rFonts w:ascii="Times New Roman" w:hAnsi="Times New Roman" w:cs="Times New Roman"/>
          <w:sz w:val="24"/>
          <w:szCs w:val="24"/>
        </w:rPr>
        <w:t>ktorým bolo vydané toto</w:t>
      </w:r>
      <w:r w:rsidRPr="003770DD">
        <w:rPr>
          <w:rFonts w:ascii="Times New Roman" w:hAnsi="Times New Roman" w:cs="Times New Roman"/>
          <w:sz w:val="24"/>
          <w:szCs w:val="24"/>
        </w:rPr>
        <w:t xml:space="preserve"> písomn</w:t>
      </w:r>
      <w:r w:rsidR="00A45BA4" w:rsidRPr="003770DD">
        <w:rPr>
          <w:rFonts w:ascii="Times New Roman" w:hAnsi="Times New Roman" w:cs="Times New Roman"/>
          <w:sz w:val="24"/>
          <w:szCs w:val="24"/>
        </w:rPr>
        <w:t>é</w:t>
      </w:r>
      <w:r w:rsidRPr="003770DD">
        <w:rPr>
          <w:rFonts w:ascii="Times New Roman" w:hAnsi="Times New Roman" w:cs="Times New Roman"/>
          <w:sz w:val="24"/>
          <w:szCs w:val="24"/>
        </w:rPr>
        <w:t xml:space="preserve"> vyjadren</w:t>
      </w:r>
      <w:r w:rsidR="00A45BA4" w:rsidRPr="003770DD">
        <w:rPr>
          <w:rFonts w:ascii="Times New Roman" w:hAnsi="Times New Roman" w:cs="Times New Roman"/>
          <w:sz w:val="24"/>
          <w:szCs w:val="24"/>
        </w:rPr>
        <w:t>ie</w:t>
      </w:r>
      <w:r w:rsidRPr="003770DD">
        <w:rPr>
          <w:rFonts w:ascii="Times New Roman" w:hAnsi="Times New Roman" w:cs="Times New Roman"/>
          <w:sz w:val="24"/>
          <w:szCs w:val="24"/>
        </w:rPr>
        <w:t xml:space="preserve"> o súlade, ktorú budú obce a vyššie územné celky viesť v rozsahu svojej pôsobnosti priamo v informačnom systéme sociálnych služieb. </w:t>
      </w:r>
      <w:r w:rsidR="002D3CAA" w:rsidRPr="003770DD">
        <w:rPr>
          <w:rFonts w:ascii="Times New Roman" w:hAnsi="Times New Roman" w:cs="Times New Roman"/>
          <w:sz w:val="24"/>
          <w:szCs w:val="24"/>
        </w:rPr>
        <w:t xml:space="preserve">Docieľuje sa tým zámer </w:t>
      </w:r>
      <w:r w:rsidR="002D3CAA" w:rsidRPr="003770DD">
        <w:rPr>
          <w:rFonts w:ascii="Times New Roman" w:hAnsi="Times New Roman" w:cs="Times New Roman"/>
          <w:sz w:val="24"/>
          <w:szCs w:val="24"/>
        </w:rPr>
        <w:lastRenderedPageBreak/>
        <w:t>z</w:t>
      </w:r>
      <w:r w:rsidR="006B271C" w:rsidRPr="003770DD">
        <w:rPr>
          <w:rFonts w:ascii="Times New Roman" w:hAnsi="Times New Roman" w:cs="Times New Roman"/>
          <w:sz w:val="24"/>
          <w:szCs w:val="24"/>
        </w:rPr>
        <w:t xml:space="preserve">níženia </w:t>
      </w:r>
      <w:r w:rsidR="002D3CAA" w:rsidRPr="003770DD">
        <w:rPr>
          <w:rFonts w:ascii="Times New Roman" w:hAnsi="Times New Roman" w:cs="Times New Roman"/>
          <w:sz w:val="24"/>
          <w:szCs w:val="24"/>
        </w:rPr>
        <w:t>administratívneho zaťaženia žiadateľov o poskytnutie predmetných finančných príspevkov na spolufinancovanie sociálnych služieb z kapitoly ministerstva</w:t>
      </w:r>
      <w:r w:rsidR="00471CF4" w:rsidRPr="003770DD">
        <w:rPr>
          <w:rFonts w:ascii="Times New Roman" w:hAnsi="Times New Roman" w:cs="Times New Roman"/>
          <w:sz w:val="24"/>
          <w:szCs w:val="24"/>
        </w:rPr>
        <w:t xml:space="preserve"> a</w:t>
      </w:r>
      <w:r w:rsidR="006B271C" w:rsidRPr="003770DD">
        <w:rPr>
          <w:rFonts w:ascii="Times New Roman" w:hAnsi="Times New Roman" w:cs="Times New Roman"/>
          <w:sz w:val="24"/>
          <w:szCs w:val="24"/>
        </w:rPr>
        <w:t> </w:t>
      </w:r>
      <w:r w:rsidR="00471CF4" w:rsidRPr="003770DD">
        <w:rPr>
          <w:rFonts w:ascii="Times New Roman" w:hAnsi="Times New Roman" w:cs="Times New Roman"/>
          <w:sz w:val="24"/>
          <w:szCs w:val="24"/>
        </w:rPr>
        <w:t>z</w:t>
      </w:r>
      <w:r w:rsidR="006B271C" w:rsidRPr="003770DD">
        <w:rPr>
          <w:rFonts w:ascii="Times New Roman" w:hAnsi="Times New Roman" w:cs="Times New Roman"/>
          <w:sz w:val="24"/>
          <w:szCs w:val="24"/>
        </w:rPr>
        <w:t xml:space="preserve">efektívnenie </w:t>
      </w:r>
      <w:r w:rsidR="00471CF4" w:rsidRPr="003770DD">
        <w:rPr>
          <w:rFonts w:ascii="Times New Roman" w:hAnsi="Times New Roman" w:cs="Times New Roman"/>
          <w:sz w:val="24"/>
          <w:szCs w:val="24"/>
        </w:rPr>
        <w:t>výkonu verejnej moci pri súvisiacej administrácii vybavovania žiadostí žiadateľov o poskytnutie týchto finančných príspevkov</w:t>
      </w:r>
      <w:r w:rsidR="002D3CAA" w:rsidRPr="003770DD">
        <w:rPr>
          <w:rFonts w:ascii="Times New Roman" w:hAnsi="Times New Roman" w:cs="Times New Roman"/>
          <w:sz w:val="24"/>
          <w:szCs w:val="24"/>
        </w:rPr>
        <w:t>.</w:t>
      </w:r>
    </w:p>
    <w:p w14:paraId="516DF1DA" w14:textId="77777777" w:rsidR="001D4C28" w:rsidRPr="003770DD" w:rsidRDefault="001D4C28">
      <w:pPr>
        <w:spacing w:after="0" w:line="240" w:lineRule="auto"/>
        <w:jc w:val="both"/>
        <w:rPr>
          <w:rFonts w:ascii="Times New Roman" w:hAnsi="Times New Roman" w:cs="Times New Roman"/>
          <w:sz w:val="24"/>
          <w:szCs w:val="24"/>
        </w:rPr>
      </w:pPr>
    </w:p>
    <w:p w14:paraId="0F420F6D" w14:textId="6B2E11A6" w:rsidR="00FB65CD" w:rsidRPr="003770DD" w:rsidRDefault="00FB65CD">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bodom </w:t>
      </w:r>
      <w:r w:rsidR="004D4822">
        <w:rPr>
          <w:rFonts w:ascii="Times New Roman" w:hAnsi="Times New Roman" w:cs="Times New Roman"/>
          <w:b/>
          <w:sz w:val="24"/>
          <w:szCs w:val="24"/>
        </w:rPr>
        <w:t>21</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xml:space="preserve">a </w:t>
      </w:r>
      <w:r w:rsidR="00CD145A" w:rsidRPr="003770DD">
        <w:rPr>
          <w:rFonts w:ascii="Times New Roman" w:hAnsi="Times New Roman" w:cs="Times New Roman"/>
          <w:b/>
          <w:sz w:val="24"/>
          <w:szCs w:val="24"/>
        </w:rPr>
        <w:t>2</w:t>
      </w:r>
      <w:r w:rsidR="004D4822">
        <w:rPr>
          <w:rFonts w:ascii="Times New Roman" w:hAnsi="Times New Roman" w:cs="Times New Roman"/>
          <w:b/>
          <w:sz w:val="24"/>
          <w:szCs w:val="24"/>
        </w:rPr>
        <w:t>2</w:t>
      </w:r>
      <w:r w:rsidR="00CD145A"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w:t>
      </w:r>
      <w:r w:rsidR="006A05E3"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78</w:t>
      </w:r>
      <w:r w:rsidR="00A62168" w:rsidRPr="003770DD">
        <w:rPr>
          <w:rFonts w:ascii="Times New Roman" w:hAnsi="Times New Roman" w:cs="Times New Roman"/>
          <w:b/>
          <w:sz w:val="24"/>
          <w:szCs w:val="24"/>
        </w:rPr>
        <w:t>c</w:t>
      </w:r>
      <w:r w:rsidR="00A43F7F" w:rsidRPr="003770DD">
        <w:rPr>
          <w:rFonts w:ascii="Times New Roman" w:hAnsi="Times New Roman" w:cs="Times New Roman"/>
          <w:b/>
          <w:sz w:val="24"/>
          <w:szCs w:val="24"/>
        </w:rPr>
        <w:t xml:space="preserve"> ods. 1 a 2</w:t>
      </w:r>
      <w:r w:rsidRPr="003770DD">
        <w:rPr>
          <w:rFonts w:ascii="Times New Roman" w:hAnsi="Times New Roman" w:cs="Times New Roman"/>
          <w:b/>
          <w:sz w:val="24"/>
          <w:szCs w:val="24"/>
        </w:rPr>
        <w:t>)</w:t>
      </w:r>
    </w:p>
    <w:p w14:paraId="2E77B96A" w14:textId="1ECBA11E" w:rsidR="00A43F7F" w:rsidRPr="003770DD" w:rsidRDefault="00A43F7F"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Nakoľko sa upravuje podávanie žiadostí o finančný príspevok z</w:t>
      </w:r>
      <w:r w:rsidR="0038752B" w:rsidRPr="003770DD">
        <w:rPr>
          <w:rFonts w:ascii="Times New Roman" w:hAnsi="Times New Roman" w:cs="Times New Roman"/>
          <w:sz w:val="24"/>
          <w:szCs w:val="24"/>
        </w:rPr>
        <w:t xml:space="preserve"> kapitoly </w:t>
      </w:r>
      <w:r w:rsidRPr="003770DD">
        <w:rPr>
          <w:rFonts w:ascii="Times New Roman" w:hAnsi="Times New Roman" w:cs="Times New Roman"/>
          <w:sz w:val="24"/>
          <w:szCs w:val="24"/>
        </w:rPr>
        <w:t xml:space="preserve">ministerstva prostredníctvom informačného systému sociálnych služieb, budú v tomto systéme aj evidované a nie je potrebné </w:t>
      </w:r>
      <w:r w:rsidR="00D03667" w:rsidRPr="003770DD">
        <w:rPr>
          <w:rFonts w:ascii="Times New Roman" w:hAnsi="Times New Roman" w:cs="Times New Roman"/>
          <w:sz w:val="24"/>
          <w:szCs w:val="24"/>
        </w:rPr>
        <w:t xml:space="preserve">osobitne ustanovovať vedenie evidencií týchto žiadostí a </w:t>
      </w:r>
      <w:r w:rsidRPr="003770DD">
        <w:rPr>
          <w:rFonts w:ascii="Times New Roman" w:hAnsi="Times New Roman" w:cs="Times New Roman"/>
          <w:sz w:val="24"/>
          <w:szCs w:val="24"/>
        </w:rPr>
        <w:t>poradie ich doručenia. Súčasne v nadväznosti na funkcionalitu informačného systému a na vypustenie povinných príloh k žiadosti, už nie je potrebné</w:t>
      </w:r>
      <w:r w:rsidR="00D03667" w:rsidRPr="003770DD">
        <w:rPr>
          <w:rFonts w:ascii="Times New Roman" w:hAnsi="Times New Roman" w:cs="Times New Roman"/>
          <w:sz w:val="24"/>
          <w:szCs w:val="24"/>
        </w:rPr>
        <w:t xml:space="preserve"> osobitne</w:t>
      </w:r>
      <w:r w:rsidRPr="003770DD">
        <w:rPr>
          <w:rFonts w:ascii="Times New Roman" w:hAnsi="Times New Roman" w:cs="Times New Roman"/>
          <w:sz w:val="24"/>
          <w:szCs w:val="24"/>
        </w:rPr>
        <w:t xml:space="preserve"> overovať úplnosť žiadosti o poskytnutie finančného príspevku, a vzhľadom na jej elektronickú podobu už nebude označovan</w:t>
      </w:r>
      <w:r w:rsidR="00361303" w:rsidRPr="003770DD">
        <w:rPr>
          <w:rFonts w:ascii="Times New Roman" w:hAnsi="Times New Roman" w:cs="Times New Roman"/>
          <w:sz w:val="24"/>
          <w:szCs w:val="24"/>
        </w:rPr>
        <w:t>é toto overenie</w:t>
      </w:r>
      <w:r w:rsidRPr="003770DD">
        <w:rPr>
          <w:rFonts w:ascii="Times New Roman" w:hAnsi="Times New Roman" w:cs="Times New Roman"/>
          <w:sz w:val="24"/>
          <w:szCs w:val="24"/>
        </w:rPr>
        <w:t xml:space="preserve"> odtlačkom pečiatky a</w:t>
      </w:r>
      <w:r w:rsidR="00D03667" w:rsidRPr="003770DD">
        <w:rPr>
          <w:rFonts w:ascii="Times New Roman" w:hAnsi="Times New Roman" w:cs="Times New Roman"/>
          <w:sz w:val="24"/>
          <w:szCs w:val="24"/>
        </w:rPr>
        <w:t> </w:t>
      </w:r>
      <w:r w:rsidRPr="003770DD">
        <w:rPr>
          <w:rFonts w:ascii="Times New Roman" w:hAnsi="Times New Roman" w:cs="Times New Roman"/>
          <w:sz w:val="24"/>
          <w:szCs w:val="24"/>
        </w:rPr>
        <w:t>podpisom</w:t>
      </w:r>
      <w:r w:rsidR="00D03667" w:rsidRPr="003770DD">
        <w:rPr>
          <w:rFonts w:ascii="Times New Roman" w:hAnsi="Times New Roman" w:cs="Times New Roman"/>
          <w:sz w:val="24"/>
          <w:szCs w:val="24"/>
        </w:rPr>
        <w:t>, úplnosť žiadosti z hľadiska vyplnenia súvisiaceho elektronického formulára v príslušných častiach overí priamo funkcionalita informačného systému.</w:t>
      </w:r>
    </w:p>
    <w:p w14:paraId="6810E4DA" w14:textId="77777777" w:rsidR="00FB65CD" w:rsidRPr="003770DD" w:rsidRDefault="00FB65CD">
      <w:pPr>
        <w:spacing w:after="0" w:line="240" w:lineRule="auto"/>
        <w:jc w:val="both"/>
        <w:rPr>
          <w:rFonts w:ascii="Times New Roman" w:hAnsi="Times New Roman" w:cs="Times New Roman"/>
          <w:sz w:val="24"/>
          <w:szCs w:val="24"/>
        </w:rPr>
      </w:pPr>
    </w:p>
    <w:p w14:paraId="383CF2CD" w14:textId="6B9C76DB" w:rsidR="00A43F7F" w:rsidRPr="003770DD" w:rsidRDefault="00AE3111">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bodom </w:t>
      </w:r>
      <w:r w:rsidR="00CD145A" w:rsidRPr="003770DD">
        <w:rPr>
          <w:rFonts w:ascii="Times New Roman" w:hAnsi="Times New Roman" w:cs="Times New Roman"/>
          <w:b/>
          <w:sz w:val="24"/>
          <w:szCs w:val="24"/>
        </w:rPr>
        <w:t>2</w:t>
      </w:r>
      <w:r w:rsidR="004D4822">
        <w:rPr>
          <w:rFonts w:ascii="Times New Roman" w:hAnsi="Times New Roman" w:cs="Times New Roman"/>
          <w:b/>
          <w:sz w:val="24"/>
          <w:szCs w:val="24"/>
        </w:rPr>
        <w:t>3</w:t>
      </w:r>
      <w:r w:rsidR="00A43F7F" w:rsidRPr="003770DD">
        <w:rPr>
          <w:rFonts w:ascii="Times New Roman" w:hAnsi="Times New Roman" w:cs="Times New Roman"/>
          <w:b/>
          <w:sz w:val="24"/>
          <w:szCs w:val="24"/>
        </w:rPr>
        <w:t xml:space="preserve"> až</w:t>
      </w:r>
      <w:r w:rsidRPr="003770DD">
        <w:rPr>
          <w:rFonts w:ascii="Times New Roman" w:hAnsi="Times New Roman" w:cs="Times New Roman"/>
          <w:b/>
          <w:sz w:val="24"/>
          <w:szCs w:val="24"/>
        </w:rPr>
        <w:t xml:space="preserve"> </w:t>
      </w:r>
      <w:r w:rsidR="00CD145A" w:rsidRPr="003770DD">
        <w:rPr>
          <w:rFonts w:ascii="Times New Roman" w:hAnsi="Times New Roman" w:cs="Times New Roman"/>
          <w:b/>
          <w:sz w:val="24"/>
          <w:szCs w:val="24"/>
        </w:rPr>
        <w:t>2</w:t>
      </w:r>
      <w:r w:rsidR="004D4822">
        <w:rPr>
          <w:rFonts w:ascii="Times New Roman" w:hAnsi="Times New Roman" w:cs="Times New Roman"/>
          <w:b/>
          <w:sz w:val="24"/>
          <w:szCs w:val="24"/>
        </w:rPr>
        <w:t>5</w:t>
      </w:r>
      <w:r w:rsidR="00CD145A" w:rsidRPr="003770DD">
        <w:rPr>
          <w:rFonts w:ascii="Times New Roman" w:hAnsi="Times New Roman" w:cs="Times New Roman"/>
          <w:b/>
          <w:sz w:val="24"/>
          <w:szCs w:val="24"/>
        </w:rPr>
        <w:t xml:space="preserve"> </w:t>
      </w:r>
      <w:r w:rsidR="00A43F7F" w:rsidRPr="003770DD">
        <w:rPr>
          <w:rFonts w:ascii="Times New Roman" w:hAnsi="Times New Roman" w:cs="Times New Roman"/>
          <w:b/>
          <w:sz w:val="24"/>
          <w:szCs w:val="24"/>
        </w:rPr>
        <w:t>(§</w:t>
      </w:r>
      <w:r w:rsidR="006A05E3" w:rsidRPr="003770DD">
        <w:rPr>
          <w:rFonts w:ascii="Times New Roman" w:hAnsi="Times New Roman" w:cs="Times New Roman"/>
          <w:b/>
          <w:sz w:val="24"/>
          <w:szCs w:val="24"/>
        </w:rPr>
        <w:t xml:space="preserve"> </w:t>
      </w:r>
      <w:r w:rsidR="00A43F7F" w:rsidRPr="003770DD">
        <w:rPr>
          <w:rFonts w:ascii="Times New Roman" w:hAnsi="Times New Roman" w:cs="Times New Roman"/>
          <w:b/>
          <w:sz w:val="24"/>
          <w:szCs w:val="24"/>
        </w:rPr>
        <w:t xml:space="preserve">78c ods. </w:t>
      </w:r>
      <w:r w:rsidR="00361303" w:rsidRPr="003770DD">
        <w:rPr>
          <w:rFonts w:ascii="Times New Roman" w:hAnsi="Times New Roman" w:cs="Times New Roman"/>
          <w:b/>
          <w:sz w:val="24"/>
          <w:szCs w:val="24"/>
        </w:rPr>
        <w:t>2</w:t>
      </w:r>
      <w:r w:rsidR="00DA5FD2">
        <w:rPr>
          <w:rFonts w:ascii="Times New Roman" w:hAnsi="Times New Roman" w:cs="Times New Roman"/>
          <w:b/>
          <w:sz w:val="24"/>
          <w:szCs w:val="24"/>
        </w:rPr>
        <w:t xml:space="preserve"> až</w:t>
      </w:r>
      <w:r w:rsidR="00361303" w:rsidRPr="003770DD">
        <w:rPr>
          <w:rFonts w:ascii="Times New Roman" w:hAnsi="Times New Roman" w:cs="Times New Roman"/>
          <w:b/>
          <w:sz w:val="24"/>
          <w:szCs w:val="24"/>
        </w:rPr>
        <w:t xml:space="preserve"> 5</w:t>
      </w:r>
      <w:r w:rsidR="00A43F7F" w:rsidRPr="003770DD">
        <w:rPr>
          <w:rFonts w:ascii="Times New Roman" w:hAnsi="Times New Roman" w:cs="Times New Roman"/>
          <w:b/>
          <w:sz w:val="24"/>
          <w:szCs w:val="24"/>
        </w:rPr>
        <w:t>)</w:t>
      </w:r>
    </w:p>
    <w:p w14:paraId="78999D85" w14:textId="04F0C8A1" w:rsidR="00A43F7F" w:rsidRPr="003770DD" w:rsidRDefault="00A43F7F"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w:t>
      </w:r>
      <w:r w:rsidR="00361303" w:rsidRPr="003770DD">
        <w:rPr>
          <w:rFonts w:ascii="Times New Roman" w:hAnsi="Times New Roman" w:cs="Times New Roman"/>
          <w:sz w:val="24"/>
          <w:szCs w:val="24"/>
        </w:rPr>
        <w:t xml:space="preserve"> vzhľadom na vykonané zmeny v § 78c so súvisiacou potrebou zmeny označenia vnútorných odkazov</w:t>
      </w:r>
      <w:r w:rsidRPr="003770DD">
        <w:rPr>
          <w:rFonts w:ascii="Times New Roman" w:hAnsi="Times New Roman" w:cs="Times New Roman"/>
          <w:sz w:val="24"/>
          <w:szCs w:val="24"/>
        </w:rPr>
        <w:t>.</w:t>
      </w:r>
    </w:p>
    <w:p w14:paraId="4AC521A3" w14:textId="77777777" w:rsidR="00A45BA4" w:rsidRPr="003770DD" w:rsidRDefault="00A45BA4">
      <w:pPr>
        <w:spacing w:after="0" w:line="240" w:lineRule="auto"/>
        <w:jc w:val="both"/>
        <w:rPr>
          <w:rFonts w:ascii="Times New Roman" w:hAnsi="Times New Roman" w:cs="Times New Roman"/>
          <w:sz w:val="24"/>
          <w:szCs w:val="24"/>
        </w:rPr>
      </w:pPr>
    </w:p>
    <w:p w14:paraId="5C0B6CFB" w14:textId="6C88A724" w:rsidR="00A45BA4" w:rsidRPr="003770DD" w:rsidRDefault="00CD145A">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bodu 2</w:t>
      </w:r>
      <w:r w:rsidR="004D4822">
        <w:rPr>
          <w:rFonts w:ascii="Times New Roman" w:hAnsi="Times New Roman" w:cs="Times New Roman"/>
          <w:b/>
          <w:sz w:val="24"/>
          <w:szCs w:val="24"/>
        </w:rPr>
        <w:t>6</w:t>
      </w:r>
      <w:r w:rsidR="00A45BA4" w:rsidRPr="003770DD">
        <w:rPr>
          <w:rFonts w:ascii="Times New Roman" w:hAnsi="Times New Roman" w:cs="Times New Roman"/>
          <w:b/>
          <w:sz w:val="24"/>
          <w:szCs w:val="24"/>
        </w:rPr>
        <w:t xml:space="preserve"> (§ 78c ods. </w:t>
      </w:r>
      <w:r w:rsidRPr="003770DD">
        <w:rPr>
          <w:rFonts w:ascii="Times New Roman" w:hAnsi="Times New Roman" w:cs="Times New Roman"/>
          <w:b/>
          <w:sz w:val="24"/>
          <w:szCs w:val="24"/>
        </w:rPr>
        <w:t>6 až 8</w:t>
      </w:r>
      <w:r w:rsidR="00D03667" w:rsidRPr="003770DD">
        <w:rPr>
          <w:rFonts w:ascii="Times New Roman" w:hAnsi="Times New Roman" w:cs="Times New Roman"/>
          <w:b/>
          <w:sz w:val="24"/>
          <w:szCs w:val="24"/>
        </w:rPr>
        <w:t>)</w:t>
      </w:r>
    </w:p>
    <w:p w14:paraId="0DDEAE9F" w14:textId="7520696B" w:rsidR="00692859" w:rsidRPr="003770DD" w:rsidRDefault="00CD145A"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V</w:t>
      </w:r>
      <w:r w:rsidR="00A45BA4" w:rsidRPr="003770DD">
        <w:rPr>
          <w:rFonts w:ascii="Times New Roman" w:hAnsi="Times New Roman" w:cs="Times New Roman"/>
          <w:sz w:val="24"/>
          <w:szCs w:val="24"/>
        </w:rPr>
        <w:t>zhľadom na úpravu podávania žiadostí o finančný príspevok prostredníctvom informačného systému</w:t>
      </w:r>
      <w:r w:rsidR="007831BD" w:rsidRPr="003770DD">
        <w:rPr>
          <w:rFonts w:ascii="Times New Roman" w:hAnsi="Times New Roman" w:cs="Times New Roman"/>
          <w:sz w:val="24"/>
          <w:szCs w:val="24"/>
        </w:rPr>
        <w:t xml:space="preserve"> sociálnych služieb</w:t>
      </w:r>
      <w:r w:rsidR="00A45BA4" w:rsidRPr="003770DD">
        <w:rPr>
          <w:rFonts w:ascii="Times New Roman" w:hAnsi="Times New Roman" w:cs="Times New Roman"/>
          <w:sz w:val="24"/>
          <w:szCs w:val="24"/>
        </w:rPr>
        <w:t xml:space="preserve"> bolo potrebné</w:t>
      </w:r>
      <w:r w:rsidRPr="003770DD">
        <w:rPr>
          <w:rFonts w:ascii="Times New Roman" w:hAnsi="Times New Roman" w:cs="Times New Roman"/>
          <w:sz w:val="24"/>
          <w:szCs w:val="24"/>
        </w:rPr>
        <w:t xml:space="preserve"> vykonať </w:t>
      </w:r>
      <w:r w:rsidR="003A2806" w:rsidRPr="003770DD">
        <w:rPr>
          <w:rFonts w:ascii="Times New Roman" w:hAnsi="Times New Roman" w:cs="Times New Roman"/>
          <w:sz w:val="24"/>
          <w:szCs w:val="24"/>
        </w:rPr>
        <w:t xml:space="preserve">súvisiace </w:t>
      </w:r>
      <w:r w:rsidRPr="003770DD">
        <w:rPr>
          <w:rFonts w:ascii="Times New Roman" w:hAnsi="Times New Roman" w:cs="Times New Roman"/>
          <w:sz w:val="24"/>
          <w:szCs w:val="24"/>
        </w:rPr>
        <w:t xml:space="preserve">legislatívno-technické úpravy a súčasne sa </w:t>
      </w:r>
      <w:r w:rsidR="00476AB9" w:rsidRPr="003770DD">
        <w:rPr>
          <w:rFonts w:ascii="Times New Roman" w:hAnsi="Times New Roman" w:cs="Times New Roman"/>
          <w:sz w:val="24"/>
          <w:szCs w:val="24"/>
        </w:rPr>
        <w:t>ustanovuje</w:t>
      </w:r>
      <w:r w:rsidRPr="003770DD">
        <w:rPr>
          <w:rFonts w:ascii="Times New Roman" w:hAnsi="Times New Roman" w:cs="Times New Roman"/>
          <w:sz w:val="24"/>
          <w:szCs w:val="24"/>
        </w:rPr>
        <w:t xml:space="preserve">, že aj </w:t>
      </w:r>
      <w:r w:rsidR="003A2806" w:rsidRPr="003770DD">
        <w:rPr>
          <w:rFonts w:ascii="Times New Roman" w:hAnsi="Times New Roman" w:cs="Times New Roman"/>
          <w:sz w:val="24"/>
          <w:szCs w:val="24"/>
        </w:rPr>
        <w:t xml:space="preserve">písomné </w:t>
      </w:r>
      <w:r w:rsidRPr="003770DD">
        <w:rPr>
          <w:rFonts w:ascii="Times New Roman" w:hAnsi="Times New Roman" w:cs="Times New Roman"/>
          <w:sz w:val="24"/>
          <w:szCs w:val="24"/>
        </w:rPr>
        <w:t>žiadosti</w:t>
      </w:r>
      <w:r w:rsidR="003A2806" w:rsidRPr="003770DD">
        <w:rPr>
          <w:rFonts w:ascii="Times New Roman" w:hAnsi="Times New Roman" w:cs="Times New Roman"/>
          <w:sz w:val="24"/>
          <w:szCs w:val="24"/>
        </w:rPr>
        <w:t xml:space="preserve"> obce a neverejného poskytovateľa sociálnej služby</w:t>
      </w:r>
      <w:r w:rsidRPr="003770DD">
        <w:rPr>
          <w:rFonts w:ascii="Times New Roman" w:hAnsi="Times New Roman" w:cs="Times New Roman"/>
          <w:sz w:val="24"/>
          <w:szCs w:val="24"/>
        </w:rPr>
        <w:t xml:space="preserve"> o odpustenie zmeškania lehoty na podanie žiadosti  o finančný príspevok</w:t>
      </w:r>
      <w:r w:rsidR="003A2806" w:rsidRPr="003770DD">
        <w:rPr>
          <w:rFonts w:ascii="Times New Roman" w:hAnsi="Times New Roman" w:cs="Times New Roman"/>
          <w:sz w:val="24"/>
          <w:szCs w:val="24"/>
        </w:rPr>
        <w:t xml:space="preserve"> z kapitoly ministerstva podľa § 78b ods. 2</w:t>
      </w:r>
      <w:r w:rsidRPr="003770DD">
        <w:rPr>
          <w:rFonts w:ascii="Times New Roman" w:hAnsi="Times New Roman" w:cs="Times New Roman"/>
          <w:sz w:val="24"/>
          <w:szCs w:val="24"/>
        </w:rPr>
        <w:t xml:space="preserve"> budú ministerstvu doručované</w:t>
      </w:r>
      <w:r w:rsidR="00A45BA4" w:rsidRPr="003770DD">
        <w:rPr>
          <w:rFonts w:ascii="Times New Roman" w:hAnsi="Times New Roman" w:cs="Times New Roman"/>
          <w:sz w:val="24"/>
          <w:szCs w:val="24"/>
        </w:rPr>
        <w:t xml:space="preserve"> </w:t>
      </w:r>
      <w:r w:rsidR="003A2806" w:rsidRPr="003770DD">
        <w:rPr>
          <w:rFonts w:ascii="Times New Roman" w:hAnsi="Times New Roman" w:cs="Times New Roman"/>
          <w:sz w:val="24"/>
          <w:szCs w:val="24"/>
        </w:rPr>
        <w:t>v</w:t>
      </w:r>
      <w:r w:rsidR="00DA5FD2">
        <w:rPr>
          <w:rFonts w:ascii="Times New Roman" w:hAnsi="Times New Roman" w:cs="Times New Roman"/>
          <w:sz w:val="24"/>
          <w:szCs w:val="24"/>
        </w:rPr>
        <w:t> </w:t>
      </w:r>
      <w:r w:rsidR="00A45BA4" w:rsidRPr="003770DD">
        <w:rPr>
          <w:rFonts w:ascii="Times New Roman" w:hAnsi="Times New Roman" w:cs="Times New Roman"/>
          <w:sz w:val="24"/>
          <w:szCs w:val="24"/>
        </w:rPr>
        <w:t>elektronickej podobe prostredníctvom informačného systému sociálnych služieb</w:t>
      </w:r>
      <w:r w:rsidR="003A2806" w:rsidRPr="003770DD">
        <w:rPr>
          <w:rFonts w:ascii="Times New Roman" w:hAnsi="Times New Roman" w:cs="Times New Roman"/>
          <w:sz w:val="24"/>
          <w:szCs w:val="24"/>
        </w:rPr>
        <w:t>, a to aj so zmeškaným úkonom</w:t>
      </w:r>
      <w:r w:rsidR="00476AB9" w:rsidRPr="003770DD">
        <w:rPr>
          <w:rFonts w:ascii="Times New Roman" w:hAnsi="Times New Roman" w:cs="Times New Roman"/>
          <w:sz w:val="24"/>
          <w:szCs w:val="24"/>
        </w:rPr>
        <w:t xml:space="preserve"> </w:t>
      </w:r>
      <w:r w:rsidR="003A2806" w:rsidRPr="003770DD">
        <w:rPr>
          <w:rFonts w:ascii="Times New Roman" w:hAnsi="Times New Roman" w:cs="Times New Roman"/>
          <w:sz w:val="24"/>
          <w:szCs w:val="24"/>
        </w:rPr>
        <w:t>- podaním písomnej žiadosti o poskytnutie finančného príspevku podľa § 78b ods. 1 v elektronickej podobe prostredníctvom informačného systému sociálnych služieb.</w:t>
      </w:r>
    </w:p>
    <w:p w14:paraId="69E513B1" w14:textId="77777777" w:rsidR="00476AB9" w:rsidRPr="003770DD" w:rsidRDefault="00476AB9" w:rsidP="006A08B4">
      <w:pPr>
        <w:spacing w:after="0" w:line="240" w:lineRule="auto"/>
        <w:ind w:firstLine="708"/>
        <w:jc w:val="both"/>
        <w:rPr>
          <w:rFonts w:ascii="Times New Roman" w:hAnsi="Times New Roman" w:cs="Times New Roman"/>
          <w:sz w:val="24"/>
          <w:szCs w:val="24"/>
        </w:rPr>
      </w:pPr>
    </w:p>
    <w:p w14:paraId="51B36A23" w14:textId="0584644F" w:rsidR="00361303" w:rsidRPr="003770DD" w:rsidRDefault="00361303"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V záujme jednoznačnosti interpretácie sa ustanovuje, že ak ministerstvo odpustí zmeškanie zákonom ustanovenej (§ 78b ods. 2) lehoty podania žiadosti o poskytnutie finančného príspevku podľa § 71 ods. 6 a 7, § 78a a 78aa, možno tento finančný príspevok poskytnúť len na obsadené miesta v zariadení, pričom obsadenosť týchto miest sa posudzuje k poslednému dňu lehoty, v rámci ktorej mala byť predmetná žiadosť podaná</w:t>
      </w:r>
      <w:r w:rsidR="005E2530" w:rsidRPr="003770DD">
        <w:rPr>
          <w:rFonts w:ascii="Times New Roman" w:hAnsi="Times New Roman" w:cs="Times New Roman"/>
          <w:sz w:val="24"/>
          <w:szCs w:val="24"/>
        </w:rPr>
        <w:t xml:space="preserve"> </w:t>
      </w:r>
      <w:r w:rsidR="003A2806" w:rsidRPr="003770DD">
        <w:rPr>
          <w:rFonts w:ascii="Times New Roman" w:hAnsi="Times New Roman" w:cs="Times New Roman"/>
          <w:sz w:val="24"/>
          <w:szCs w:val="24"/>
        </w:rPr>
        <w:t>–</w:t>
      </w:r>
      <w:r w:rsidRPr="003770DD">
        <w:rPr>
          <w:rFonts w:ascii="Times New Roman" w:hAnsi="Times New Roman" w:cs="Times New Roman"/>
          <w:sz w:val="24"/>
          <w:szCs w:val="24"/>
        </w:rPr>
        <w:t xml:space="preserve"> teda</w:t>
      </w:r>
      <w:r w:rsidR="003A2806" w:rsidRPr="003770DD">
        <w:rPr>
          <w:rFonts w:ascii="Times New Roman" w:hAnsi="Times New Roman" w:cs="Times New Roman"/>
          <w:sz w:val="24"/>
          <w:szCs w:val="24"/>
        </w:rPr>
        <w:t xml:space="preserve"> žiadosť o poskytnutie finančného príspevku podľa § 71 ods. 6 a 7, § 78a a 78aa na príslušný rozpočtový rok</w:t>
      </w:r>
      <w:r w:rsidRPr="003770DD">
        <w:rPr>
          <w:rFonts w:ascii="Times New Roman" w:hAnsi="Times New Roman" w:cs="Times New Roman"/>
          <w:sz w:val="24"/>
          <w:szCs w:val="24"/>
        </w:rPr>
        <w:t xml:space="preserve"> k 31. augustu predchádzajúceho rozpočtového roka. Odpustenie zmeškania lehoty podľa § 78b ods. 2 totiž neznamená oprávnenie podávania tejto žiadosti podľa skutkového stavu, kedy odpadol dôvod zmeškania termínu a žiadosť bola ministerstvu reálne doručená. Ide len o zmeškanie úkonu doručenia a nie o oprávnenie podávať žiadosť podľa skutkového stavu ku dňu podania odôvodnenej písomnej žiadosti o odpustenie zmeškania lehoty podľa § 78b ods.</w:t>
      </w:r>
      <w:r w:rsidR="00DA5FD2">
        <w:rPr>
          <w:rFonts w:ascii="Times New Roman" w:hAnsi="Times New Roman" w:cs="Times New Roman"/>
          <w:sz w:val="24"/>
          <w:szCs w:val="24"/>
        </w:rPr>
        <w:t xml:space="preserve"> </w:t>
      </w:r>
      <w:r w:rsidRPr="003770DD">
        <w:rPr>
          <w:rFonts w:ascii="Times New Roman" w:hAnsi="Times New Roman" w:cs="Times New Roman"/>
          <w:sz w:val="24"/>
          <w:szCs w:val="24"/>
        </w:rPr>
        <w:t>2 a</w:t>
      </w:r>
      <w:r w:rsidR="003A2806" w:rsidRPr="003770DD">
        <w:rPr>
          <w:rFonts w:ascii="Times New Roman" w:hAnsi="Times New Roman" w:cs="Times New Roman"/>
          <w:sz w:val="24"/>
          <w:szCs w:val="24"/>
        </w:rPr>
        <w:t xml:space="preserve"> súčasne s touto žiadosťou doručenej </w:t>
      </w:r>
      <w:r w:rsidRPr="003770DD">
        <w:rPr>
          <w:rFonts w:ascii="Times New Roman" w:hAnsi="Times New Roman" w:cs="Times New Roman"/>
          <w:sz w:val="24"/>
          <w:szCs w:val="24"/>
        </w:rPr>
        <w:t>písomnej žiadosti podľa §</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78b ods. 1</w:t>
      </w:r>
      <w:r w:rsidR="003A2806" w:rsidRPr="003770DD">
        <w:rPr>
          <w:rFonts w:ascii="Times New Roman" w:hAnsi="Times New Roman" w:cs="Times New Roman"/>
          <w:sz w:val="24"/>
          <w:szCs w:val="24"/>
        </w:rPr>
        <w:t xml:space="preserve"> v elektronickej podobe prostredníctvom informačného systému sociálnych služieb</w:t>
      </w:r>
      <w:r w:rsidRPr="003770DD">
        <w:rPr>
          <w:rFonts w:ascii="Times New Roman" w:hAnsi="Times New Roman" w:cs="Times New Roman"/>
          <w:sz w:val="24"/>
          <w:szCs w:val="24"/>
        </w:rPr>
        <w:t xml:space="preserve">, ktorá musí odrážať stav a podmienky v čase zákonom ustanovenej lehoty podávania týchto žiadostí tak, ako z nich vychádzali aj ostatní žiadatelia. V záujme naplnenia účelu inštitútu odpustenia zmeškania </w:t>
      </w:r>
      <w:r w:rsidR="006B271C" w:rsidRPr="003770DD">
        <w:rPr>
          <w:rFonts w:ascii="Times New Roman" w:hAnsi="Times New Roman" w:cs="Times New Roman"/>
          <w:sz w:val="24"/>
          <w:szCs w:val="24"/>
        </w:rPr>
        <w:t xml:space="preserve">lehoty </w:t>
      </w:r>
      <w:r w:rsidRPr="003770DD">
        <w:rPr>
          <w:rFonts w:ascii="Times New Roman" w:hAnsi="Times New Roman" w:cs="Times New Roman"/>
          <w:sz w:val="24"/>
          <w:szCs w:val="24"/>
        </w:rPr>
        <w:t>podľa § 78b ods. 2, ktorým je ochrana prijímateľov sociálnej služby a zabezpečenie participácie štátnych prostriedkov na spolufinancovaní im poskytovanej sociálnej služby, a</w:t>
      </w:r>
      <w:r w:rsidR="006B271C" w:rsidRPr="003770DD">
        <w:rPr>
          <w:rFonts w:ascii="Times New Roman" w:hAnsi="Times New Roman" w:cs="Times New Roman"/>
          <w:sz w:val="24"/>
          <w:szCs w:val="24"/>
        </w:rPr>
        <w:t xml:space="preserve"> zároveň </w:t>
      </w:r>
      <w:r w:rsidRPr="003770DD">
        <w:rPr>
          <w:rFonts w:ascii="Times New Roman" w:hAnsi="Times New Roman" w:cs="Times New Roman"/>
          <w:sz w:val="24"/>
          <w:szCs w:val="24"/>
        </w:rPr>
        <w:t>ustanovenia určitej „sankcie“</w:t>
      </w:r>
      <w:r w:rsidR="006B271C" w:rsidRPr="003770DD">
        <w:rPr>
          <w:rFonts w:ascii="Times New Roman" w:hAnsi="Times New Roman" w:cs="Times New Roman"/>
          <w:sz w:val="24"/>
          <w:szCs w:val="24"/>
        </w:rPr>
        <w:t xml:space="preserve"> pre poskytovateľa sociálnej služby </w:t>
      </w:r>
      <w:r w:rsidRPr="003770DD">
        <w:rPr>
          <w:rFonts w:ascii="Times New Roman" w:hAnsi="Times New Roman" w:cs="Times New Roman"/>
          <w:sz w:val="24"/>
          <w:szCs w:val="24"/>
        </w:rPr>
        <w:t>za zmeškanie zákonom ustanovenej lehoty</w:t>
      </w:r>
      <w:r w:rsidR="006B271C" w:rsidRPr="003770DD">
        <w:rPr>
          <w:rFonts w:ascii="Times New Roman" w:hAnsi="Times New Roman" w:cs="Times New Roman"/>
          <w:sz w:val="24"/>
          <w:szCs w:val="24"/>
        </w:rPr>
        <w:t>,</w:t>
      </w:r>
      <w:r w:rsidRPr="003770DD">
        <w:rPr>
          <w:rFonts w:ascii="Times New Roman" w:hAnsi="Times New Roman" w:cs="Times New Roman"/>
          <w:sz w:val="24"/>
          <w:szCs w:val="24"/>
        </w:rPr>
        <w:t xml:space="preserve"> je možnosť poskytnutia </w:t>
      </w:r>
      <w:r w:rsidRPr="003770DD">
        <w:rPr>
          <w:rFonts w:ascii="Times New Roman" w:hAnsi="Times New Roman" w:cs="Times New Roman"/>
          <w:sz w:val="24"/>
          <w:szCs w:val="24"/>
        </w:rPr>
        <w:lastRenderedPageBreak/>
        <w:t>finančného príspevku len na obsadené miesta v</w:t>
      </w:r>
      <w:r w:rsidR="003A2806" w:rsidRPr="003770DD">
        <w:rPr>
          <w:rFonts w:ascii="Times New Roman" w:hAnsi="Times New Roman" w:cs="Times New Roman"/>
          <w:sz w:val="24"/>
          <w:szCs w:val="24"/>
        </w:rPr>
        <w:t> </w:t>
      </w:r>
      <w:r w:rsidRPr="003770DD">
        <w:rPr>
          <w:rFonts w:ascii="Times New Roman" w:hAnsi="Times New Roman" w:cs="Times New Roman"/>
          <w:sz w:val="24"/>
          <w:szCs w:val="24"/>
        </w:rPr>
        <w:t>zariadení</w:t>
      </w:r>
      <w:r w:rsidR="003A2806" w:rsidRPr="003770DD">
        <w:rPr>
          <w:rFonts w:ascii="Times New Roman" w:hAnsi="Times New Roman" w:cs="Times New Roman"/>
          <w:sz w:val="24"/>
          <w:szCs w:val="24"/>
        </w:rPr>
        <w:t xml:space="preserve"> k 31. augustu rozpočtového roka, v ktorom mala byť v zákonom ustanovenej procesnej lehote táto žiadosť doručená</w:t>
      </w:r>
      <w:r w:rsidRPr="003770DD">
        <w:rPr>
          <w:rFonts w:ascii="Times New Roman" w:hAnsi="Times New Roman" w:cs="Times New Roman"/>
          <w:sz w:val="24"/>
          <w:szCs w:val="24"/>
        </w:rPr>
        <w:t>, nie na počet miest podľa stavu registra.</w:t>
      </w:r>
    </w:p>
    <w:p w14:paraId="0857237A" w14:textId="77777777" w:rsidR="00A43F7F" w:rsidRPr="003770DD" w:rsidRDefault="00A43F7F">
      <w:pPr>
        <w:spacing w:after="0" w:line="240" w:lineRule="auto"/>
        <w:jc w:val="both"/>
        <w:rPr>
          <w:rFonts w:ascii="Times New Roman" w:hAnsi="Times New Roman" w:cs="Times New Roman"/>
          <w:b/>
          <w:sz w:val="24"/>
          <w:szCs w:val="24"/>
        </w:rPr>
      </w:pPr>
    </w:p>
    <w:p w14:paraId="7EEA8C26" w14:textId="51810C62" w:rsidR="00F73800" w:rsidRPr="003770DD" w:rsidRDefault="00F73800">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232803" w:rsidRPr="003770DD">
        <w:rPr>
          <w:rFonts w:ascii="Times New Roman" w:hAnsi="Times New Roman" w:cs="Times New Roman"/>
          <w:b/>
          <w:sz w:val="24"/>
          <w:szCs w:val="24"/>
        </w:rPr>
        <w:t>2</w:t>
      </w:r>
      <w:r w:rsidR="004D4822">
        <w:rPr>
          <w:rFonts w:ascii="Times New Roman" w:hAnsi="Times New Roman" w:cs="Times New Roman"/>
          <w:b/>
          <w:sz w:val="24"/>
          <w:szCs w:val="24"/>
        </w:rPr>
        <w:t>7</w:t>
      </w:r>
      <w:r w:rsidR="00232803"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78c</w:t>
      </w:r>
      <w:r w:rsidR="00361303" w:rsidRPr="003770DD">
        <w:rPr>
          <w:rFonts w:ascii="Times New Roman" w:hAnsi="Times New Roman" w:cs="Times New Roman"/>
          <w:b/>
          <w:sz w:val="24"/>
          <w:szCs w:val="24"/>
        </w:rPr>
        <w:t xml:space="preserve"> ods. 9</w:t>
      </w:r>
      <w:r w:rsidRPr="003770DD">
        <w:rPr>
          <w:rFonts w:ascii="Times New Roman" w:hAnsi="Times New Roman" w:cs="Times New Roman"/>
          <w:b/>
          <w:sz w:val="24"/>
          <w:szCs w:val="24"/>
        </w:rPr>
        <w:t>)</w:t>
      </w:r>
    </w:p>
    <w:p w14:paraId="070F8B9D" w14:textId="12D6E45A" w:rsidR="00F73800" w:rsidRPr="003770DD" w:rsidRDefault="00F73800"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w:t>
      </w:r>
      <w:r w:rsidR="00361303" w:rsidRPr="003770DD">
        <w:rPr>
          <w:rFonts w:ascii="Times New Roman" w:hAnsi="Times New Roman" w:cs="Times New Roman"/>
          <w:sz w:val="24"/>
          <w:szCs w:val="24"/>
        </w:rPr>
        <w:t xml:space="preserve"> vzhľadom na vykonané zmeny v § 78b so súvisiacou potrebou zmeny označenia odkazov na toto ustanovenie.</w:t>
      </w:r>
    </w:p>
    <w:p w14:paraId="656E45B2" w14:textId="77777777" w:rsidR="007C1910" w:rsidRPr="003770DD" w:rsidRDefault="007C1910">
      <w:pPr>
        <w:spacing w:after="0" w:line="240" w:lineRule="auto"/>
        <w:jc w:val="both"/>
        <w:rPr>
          <w:rFonts w:ascii="Times New Roman" w:hAnsi="Times New Roman" w:cs="Times New Roman"/>
          <w:sz w:val="24"/>
          <w:szCs w:val="24"/>
        </w:rPr>
      </w:pPr>
    </w:p>
    <w:p w14:paraId="62E707DB" w14:textId="5EC4F2A0" w:rsidR="007C1910" w:rsidRPr="003770DD" w:rsidRDefault="007C1910">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232803" w:rsidRPr="003770DD">
        <w:rPr>
          <w:rFonts w:ascii="Times New Roman" w:hAnsi="Times New Roman" w:cs="Times New Roman"/>
          <w:b/>
          <w:sz w:val="24"/>
          <w:szCs w:val="24"/>
        </w:rPr>
        <w:t>2</w:t>
      </w:r>
      <w:r w:rsidR="004D4822">
        <w:rPr>
          <w:rFonts w:ascii="Times New Roman" w:hAnsi="Times New Roman" w:cs="Times New Roman"/>
          <w:b/>
          <w:sz w:val="24"/>
          <w:szCs w:val="24"/>
        </w:rPr>
        <w:t>8</w:t>
      </w:r>
      <w:r w:rsidRPr="003770DD">
        <w:rPr>
          <w:rFonts w:ascii="Times New Roman" w:hAnsi="Times New Roman" w:cs="Times New Roman"/>
          <w:b/>
          <w:sz w:val="24"/>
          <w:szCs w:val="24"/>
        </w:rPr>
        <w:t xml:space="preserve"> (§ 78d ods. 2)</w:t>
      </w:r>
    </w:p>
    <w:p w14:paraId="5274B8EC" w14:textId="5FFB0DBD" w:rsidR="007C1910" w:rsidRPr="003770DD" w:rsidRDefault="007C1910">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w:t>
      </w:r>
      <w:r w:rsidR="00B62EFE" w:rsidRPr="003770DD">
        <w:rPr>
          <w:rFonts w:ascii="Times New Roman" w:hAnsi="Times New Roman" w:cs="Times New Roman"/>
          <w:sz w:val="24"/>
          <w:szCs w:val="24"/>
        </w:rPr>
        <w:t xml:space="preserve"> vnútorného odkazu vzhľadom na zmeny a doplnky vykonané v § 78d</w:t>
      </w:r>
      <w:r w:rsidR="00C627F1" w:rsidRPr="003770DD">
        <w:rPr>
          <w:rFonts w:ascii="Times New Roman" w:hAnsi="Times New Roman" w:cs="Times New Roman"/>
          <w:sz w:val="24"/>
          <w:szCs w:val="24"/>
        </w:rPr>
        <w:t>.</w:t>
      </w:r>
    </w:p>
    <w:p w14:paraId="2957E438" w14:textId="77777777" w:rsidR="001D4C28" w:rsidRPr="003770DD" w:rsidRDefault="001D4C28">
      <w:pPr>
        <w:spacing w:after="0" w:line="240" w:lineRule="auto"/>
        <w:jc w:val="both"/>
        <w:rPr>
          <w:rFonts w:ascii="Times New Roman" w:hAnsi="Times New Roman" w:cs="Times New Roman"/>
          <w:sz w:val="24"/>
          <w:szCs w:val="24"/>
        </w:rPr>
      </w:pPr>
    </w:p>
    <w:p w14:paraId="2BDB0226" w14:textId="449CDAF6" w:rsidR="001D4C28" w:rsidRPr="003770DD" w:rsidRDefault="001D4C28">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bodu 2</w:t>
      </w:r>
      <w:r w:rsidR="004D4822">
        <w:rPr>
          <w:rFonts w:ascii="Times New Roman" w:hAnsi="Times New Roman" w:cs="Times New Roman"/>
          <w:b/>
          <w:sz w:val="24"/>
          <w:szCs w:val="24"/>
        </w:rPr>
        <w:t>9</w:t>
      </w:r>
      <w:r w:rsidRPr="003770DD">
        <w:rPr>
          <w:rFonts w:ascii="Times New Roman" w:hAnsi="Times New Roman" w:cs="Times New Roman"/>
          <w:b/>
          <w:sz w:val="24"/>
          <w:szCs w:val="24"/>
        </w:rPr>
        <w:t xml:space="preserve"> </w:t>
      </w:r>
      <w:r w:rsidR="00F73800" w:rsidRPr="003770DD">
        <w:rPr>
          <w:rFonts w:ascii="Times New Roman" w:hAnsi="Times New Roman" w:cs="Times New Roman"/>
          <w:b/>
          <w:sz w:val="24"/>
          <w:szCs w:val="24"/>
        </w:rPr>
        <w:t>(</w:t>
      </w:r>
      <w:r w:rsidRPr="003770DD">
        <w:rPr>
          <w:rFonts w:ascii="Times New Roman" w:hAnsi="Times New Roman" w:cs="Times New Roman"/>
          <w:b/>
          <w:sz w:val="24"/>
          <w:szCs w:val="24"/>
        </w:rPr>
        <w:t>§ 78d ods. 3</w:t>
      </w:r>
      <w:r w:rsidR="00F73800" w:rsidRPr="003770DD">
        <w:rPr>
          <w:rFonts w:ascii="Times New Roman" w:hAnsi="Times New Roman" w:cs="Times New Roman"/>
          <w:b/>
          <w:sz w:val="24"/>
          <w:szCs w:val="24"/>
        </w:rPr>
        <w:t>)</w:t>
      </w:r>
      <w:r w:rsidRPr="003770DD">
        <w:rPr>
          <w:rFonts w:ascii="Times New Roman" w:hAnsi="Times New Roman" w:cs="Times New Roman"/>
          <w:b/>
          <w:sz w:val="24"/>
          <w:szCs w:val="24"/>
        </w:rPr>
        <w:t xml:space="preserve"> </w:t>
      </w:r>
    </w:p>
    <w:p w14:paraId="56AA269E" w14:textId="59031CAC" w:rsidR="00361303" w:rsidRPr="003770DD" w:rsidRDefault="00B62EFE"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Úprava reaguje na požiadavky aplikačnej praxe.</w:t>
      </w:r>
      <w:r w:rsidR="0008170D" w:rsidRPr="003770DD">
        <w:rPr>
          <w:rFonts w:ascii="Times New Roman" w:hAnsi="Times New Roman" w:cs="Times New Roman"/>
          <w:sz w:val="24"/>
          <w:szCs w:val="24"/>
        </w:rPr>
        <w:t xml:space="preserve"> </w:t>
      </w:r>
      <w:r w:rsidR="00361303" w:rsidRPr="003770DD">
        <w:rPr>
          <w:rFonts w:ascii="Times New Roman" w:hAnsi="Times New Roman" w:cs="Times New Roman"/>
          <w:sz w:val="24"/>
          <w:szCs w:val="24"/>
        </w:rPr>
        <w:t xml:space="preserve">Vzhľadom na určenie výšky finančného príspevku podľa § 71 ods. 6 a 7, § 78a a 78aa na mesiac, resp. na rozpočtový rok (zákonom, resp. nariadením vlády SR) vyplácanie tohto finančného príspevku podľa doterajšej právnej úpravy štvrťročne vo výške 25 % zo sumy uvedenej v zmluve o poskytnutí tohto finančného príspevku so súvisiacim mechanizmom zúčtovania a </w:t>
      </w:r>
      <w:proofErr w:type="spellStart"/>
      <w:r w:rsidR="00361303" w:rsidRPr="003770DD">
        <w:rPr>
          <w:rFonts w:ascii="Times New Roman" w:hAnsi="Times New Roman" w:cs="Times New Roman"/>
          <w:sz w:val="24"/>
          <w:szCs w:val="24"/>
        </w:rPr>
        <w:t>vratiek</w:t>
      </w:r>
      <w:proofErr w:type="spellEnd"/>
      <w:r w:rsidR="00361303" w:rsidRPr="003770DD">
        <w:rPr>
          <w:rFonts w:ascii="Times New Roman" w:hAnsi="Times New Roman" w:cs="Times New Roman"/>
          <w:sz w:val="24"/>
          <w:szCs w:val="24"/>
        </w:rPr>
        <w:t xml:space="preserve"> poskytnutého finančného príspevku za ustanovených podmienok za neobsadené miesta v dňoch a za znížený počet miest v zariadení v priebehu rozpočtového roka v dňoch, spôsobovalo problematické prepočty a súvisiace námietky poskytovateľov sociálnych služieb, ako prijímateľov finančného príspevku, o administratívnom znižovaní úrovne finančnej podpory. V záujme </w:t>
      </w:r>
      <w:proofErr w:type="spellStart"/>
      <w:r w:rsidR="00361303" w:rsidRPr="003770DD">
        <w:rPr>
          <w:rFonts w:ascii="Times New Roman" w:hAnsi="Times New Roman" w:cs="Times New Roman"/>
          <w:sz w:val="24"/>
          <w:szCs w:val="24"/>
        </w:rPr>
        <w:t>stransparentnenia</w:t>
      </w:r>
      <w:proofErr w:type="spellEnd"/>
      <w:r w:rsidR="00361303" w:rsidRPr="003770DD">
        <w:rPr>
          <w:rFonts w:ascii="Times New Roman" w:hAnsi="Times New Roman" w:cs="Times New Roman"/>
          <w:sz w:val="24"/>
          <w:szCs w:val="24"/>
        </w:rPr>
        <w:t xml:space="preserve"> a zjednodušenia určenia výšky štvrťročne vyplácaného finančného príspevku sa preto novo zavádza režim prepočtu vo väzbe na pomernú časť tohto finančného príspevku, ktorej spôsob výpočtu je určený v novo ustanovenom odseku 18 ustanovenia § 78d. Pomerná časť vyplácaného finančného príspevku bude zodpovedať počtu kalendárnych dní v príslušnom štvrťroku, na ktorý sa tento finančný príspevok vypláca, ak ide o pobytovú sociálnu službu v zariadení, alebo zodpovedať počtu</w:t>
      </w:r>
      <w:r w:rsidR="00AE3111" w:rsidRPr="003770DD">
        <w:rPr>
          <w:rFonts w:ascii="Times New Roman" w:hAnsi="Times New Roman" w:cs="Times New Roman"/>
          <w:sz w:val="24"/>
          <w:szCs w:val="24"/>
        </w:rPr>
        <w:t xml:space="preserve"> pracovných dní v</w:t>
      </w:r>
      <w:r w:rsidR="00DE5C2E" w:rsidRPr="003770DD">
        <w:rPr>
          <w:rFonts w:ascii="Times New Roman" w:hAnsi="Times New Roman" w:cs="Times New Roman"/>
          <w:sz w:val="24"/>
          <w:szCs w:val="24"/>
        </w:rPr>
        <w:t xml:space="preserve"> </w:t>
      </w:r>
      <w:r w:rsidR="00361303" w:rsidRPr="003770DD">
        <w:rPr>
          <w:rFonts w:ascii="Times New Roman" w:hAnsi="Times New Roman" w:cs="Times New Roman"/>
          <w:sz w:val="24"/>
          <w:szCs w:val="24"/>
        </w:rPr>
        <w:t>príslušnom štvrťroku, na ktorý sa tento finančný príspevok vypláca, ak ide o ambulantnú sociálnu službu v zariadení.</w:t>
      </w:r>
    </w:p>
    <w:p w14:paraId="15C0A106" w14:textId="77777777" w:rsidR="00AE3111" w:rsidRPr="003770DD" w:rsidRDefault="00AE3111">
      <w:pPr>
        <w:spacing w:after="0" w:line="240" w:lineRule="auto"/>
        <w:jc w:val="both"/>
        <w:rPr>
          <w:rFonts w:ascii="Times New Roman" w:hAnsi="Times New Roman" w:cs="Times New Roman"/>
          <w:sz w:val="24"/>
          <w:szCs w:val="24"/>
        </w:rPr>
      </w:pPr>
    </w:p>
    <w:p w14:paraId="4E77022C" w14:textId="2FE0227F" w:rsidR="001D4C28" w:rsidRPr="003770DD" w:rsidRDefault="001D4C28">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4D4822">
        <w:rPr>
          <w:rFonts w:ascii="Times New Roman" w:hAnsi="Times New Roman" w:cs="Times New Roman"/>
          <w:b/>
          <w:sz w:val="24"/>
          <w:szCs w:val="24"/>
        </w:rPr>
        <w:t>30</w:t>
      </w:r>
      <w:r w:rsidRPr="003770DD">
        <w:rPr>
          <w:rFonts w:ascii="Times New Roman" w:hAnsi="Times New Roman" w:cs="Times New Roman"/>
          <w:b/>
          <w:sz w:val="24"/>
          <w:szCs w:val="24"/>
        </w:rPr>
        <w:t xml:space="preserve"> </w:t>
      </w:r>
      <w:r w:rsidR="00084E8A" w:rsidRPr="00084E8A">
        <w:rPr>
          <w:rFonts w:ascii="Times New Roman" w:hAnsi="Times New Roman" w:cs="Times New Roman"/>
          <w:b/>
          <w:sz w:val="24"/>
          <w:szCs w:val="24"/>
        </w:rPr>
        <w:t>[</w:t>
      </w:r>
      <w:r w:rsidRPr="003770DD">
        <w:rPr>
          <w:rFonts w:ascii="Times New Roman" w:hAnsi="Times New Roman" w:cs="Times New Roman"/>
          <w:b/>
          <w:sz w:val="24"/>
          <w:szCs w:val="24"/>
        </w:rPr>
        <w:t>§ 78d ods. 3 písm. d</w:t>
      </w:r>
      <w:r w:rsidR="00084E8A">
        <w:rPr>
          <w:rFonts w:ascii="Times New Roman" w:hAnsi="Times New Roman" w:cs="Times New Roman"/>
          <w:b/>
          <w:sz w:val="24"/>
          <w:szCs w:val="24"/>
        </w:rPr>
        <w:t>)</w:t>
      </w:r>
      <w:r w:rsidR="00084E8A" w:rsidRPr="00084E8A">
        <w:rPr>
          <w:rFonts w:ascii="Times New Roman" w:hAnsi="Times New Roman" w:cs="Times New Roman"/>
          <w:b/>
          <w:sz w:val="24"/>
          <w:szCs w:val="24"/>
        </w:rPr>
        <w:t>]</w:t>
      </w:r>
    </w:p>
    <w:p w14:paraId="469B4320" w14:textId="4308E2F8" w:rsidR="001D4C28" w:rsidRDefault="00537149"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V súlade </w:t>
      </w:r>
      <w:r w:rsidR="009E5417" w:rsidRPr="003770DD">
        <w:rPr>
          <w:rFonts w:ascii="Times New Roman" w:hAnsi="Times New Roman" w:cs="Times New Roman"/>
          <w:sz w:val="24"/>
          <w:szCs w:val="24"/>
        </w:rPr>
        <w:t xml:space="preserve">s právnou úpravou vykonávania finančnej kontroly pri poskytovaní a používaní verejných prostriedkov sa dopĺňa </w:t>
      </w:r>
      <w:r w:rsidR="001D4C28" w:rsidRPr="003770DD">
        <w:rPr>
          <w:rFonts w:ascii="Times New Roman" w:hAnsi="Times New Roman" w:cs="Times New Roman"/>
          <w:sz w:val="24"/>
          <w:szCs w:val="24"/>
        </w:rPr>
        <w:t>podmienk</w:t>
      </w:r>
      <w:r w:rsidR="009E5417" w:rsidRPr="003770DD">
        <w:rPr>
          <w:rFonts w:ascii="Times New Roman" w:hAnsi="Times New Roman" w:cs="Times New Roman"/>
          <w:sz w:val="24"/>
          <w:szCs w:val="24"/>
        </w:rPr>
        <w:t>a</w:t>
      </w:r>
      <w:r w:rsidR="001D4C28" w:rsidRPr="003770DD">
        <w:rPr>
          <w:rFonts w:ascii="Times New Roman" w:hAnsi="Times New Roman" w:cs="Times New Roman"/>
          <w:sz w:val="24"/>
          <w:szCs w:val="24"/>
        </w:rPr>
        <w:t xml:space="preserve"> vyplatenia finančného príspevku podľa § 71 ods. 6 a 7, § 78a a 78aa na príslušný štvrťrok rozpočtového roka, ktorou je</w:t>
      </w:r>
      <w:r w:rsidR="009E5417" w:rsidRPr="003770DD">
        <w:rPr>
          <w:rFonts w:ascii="Times New Roman" w:hAnsi="Times New Roman" w:cs="Times New Roman"/>
          <w:sz w:val="24"/>
          <w:szCs w:val="24"/>
        </w:rPr>
        <w:t xml:space="preserve"> popri </w:t>
      </w:r>
      <w:r w:rsidR="00170B33" w:rsidRPr="003770DD">
        <w:rPr>
          <w:rFonts w:ascii="Times New Roman" w:hAnsi="Times New Roman" w:cs="Times New Roman"/>
          <w:sz w:val="24"/>
          <w:szCs w:val="24"/>
        </w:rPr>
        <w:t>povinnosti zachovávať hospodárnosť, efektívnosť a účinnosť pri jeho používaní</w:t>
      </w:r>
      <w:r w:rsidR="001D4C28" w:rsidRPr="003770DD">
        <w:rPr>
          <w:rFonts w:ascii="Times New Roman" w:hAnsi="Times New Roman" w:cs="Times New Roman"/>
          <w:sz w:val="24"/>
          <w:szCs w:val="24"/>
        </w:rPr>
        <w:t xml:space="preserve"> </w:t>
      </w:r>
      <w:r w:rsidR="00170B33" w:rsidRPr="003770DD">
        <w:rPr>
          <w:rFonts w:ascii="Times New Roman" w:hAnsi="Times New Roman" w:cs="Times New Roman"/>
          <w:sz w:val="24"/>
          <w:szCs w:val="24"/>
        </w:rPr>
        <w:t xml:space="preserve">aj </w:t>
      </w:r>
      <w:r w:rsidR="001D4C28" w:rsidRPr="003770DD">
        <w:rPr>
          <w:rFonts w:ascii="Times New Roman" w:hAnsi="Times New Roman" w:cs="Times New Roman"/>
          <w:sz w:val="24"/>
          <w:szCs w:val="24"/>
        </w:rPr>
        <w:t>neporušenie povinnosti prijímateľa finančného príspevku zachovávať účelnosť pri jeho používaní. Účelnosťou je vo všeobecnosti vzťah medzi určeným účelom použitia verejných financií a skutočným účelom ich použitia.</w:t>
      </w:r>
    </w:p>
    <w:p w14:paraId="3148EDC1" w14:textId="77777777" w:rsidR="004D4822" w:rsidRPr="003770DD" w:rsidRDefault="004D4822" w:rsidP="006A08B4">
      <w:pPr>
        <w:spacing w:after="0" w:line="240" w:lineRule="auto"/>
        <w:ind w:firstLine="708"/>
        <w:jc w:val="both"/>
        <w:rPr>
          <w:rFonts w:ascii="Times New Roman" w:hAnsi="Times New Roman" w:cs="Times New Roman"/>
          <w:sz w:val="24"/>
          <w:szCs w:val="24"/>
        </w:rPr>
      </w:pPr>
    </w:p>
    <w:p w14:paraId="4D6B071A" w14:textId="45725B77" w:rsidR="001D4C28" w:rsidRPr="003770DD" w:rsidRDefault="001D4C28">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4D4822">
        <w:rPr>
          <w:rFonts w:ascii="Times New Roman" w:hAnsi="Times New Roman" w:cs="Times New Roman"/>
          <w:b/>
          <w:sz w:val="24"/>
          <w:szCs w:val="24"/>
        </w:rPr>
        <w:t>31</w:t>
      </w:r>
      <w:r w:rsidR="004D4822" w:rsidRPr="003770DD">
        <w:rPr>
          <w:rFonts w:ascii="Times New Roman" w:hAnsi="Times New Roman" w:cs="Times New Roman"/>
          <w:b/>
          <w:sz w:val="24"/>
          <w:szCs w:val="24"/>
        </w:rPr>
        <w:t xml:space="preserve"> </w:t>
      </w:r>
      <w:r w:rsidR="00AE3111" w:rsidRPr="003770DD">
        <w:rPr>
          <w:rFonts w:ascii="Times New Roman" w:hAnsi="Times New Roman" w:cs="Times New Roman"/>
          <w:b/>
          <w:sz w:val="24"/>
          <w:szCs w:val="24"/>
        </w:rPr>
        <w:t>(</w:t>
      </w:r>
      <w:r w:rsidRPr="003770DD">
        <w:rPr>
          <w:rFonts w:ascii="Times New Roman" w:hAnsi="Times New Roman" w:cs="Times New Roman"/>
          <w:b/>
          <w:sz w:val="24"/>
          <w:szCs w:val="24"/>
        </w:rPr>
        <w:t>p</w:t>
      </w:r>
      <w:r w:rsidR="00AE3111" w:rsidRPr="003770DD">
        <w:rPr>
          <w:rFonts w:ascii="Times New Roman" w:hAnsi="Times New Roman" w:cs="Times New Roman"/>
          <w:b/>
          <w:sz w:val="24"/>
          <w:szCs w:val="24"/>
        </w:rPr>
        <w:t>oznámka pod čiarou k odkazu 43a)</w:t>
      </w:r>
    </w:p>
    <w:p w14:paraId="1DFC608A" w14:textId="2117C775" w:rsidR="001D4C28" w:rsidRPr="003770DD" w:rsidRDefault="001D4C28"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Precizuje sa odkaz na podmienku vyplatenia finančného príspevku podľa § 71 ods. 6 a</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 xml:space="preserve">7, § 78a a 78aa na príslušný štvrťrok rozpočtového roka, ktorou je neporušenie povinnosti prijímateľa finančného príspevku zachovávať hospodárnosť, efektívnosť, účinnosť a účelnosť pri jeho používaní. Ide </w:t>
      </w:r>
      <w:r w:rsidR="00361303" w:rsidRPr="003770DD">
        <w:rPr>
          <w:rFonts w:ascii="Times New Roman" w:hAnsi="Times New Roman" w:cs="Times New Roman"/>
          <w:sz w:val="24"/>
          <w:szCs w:val="24"/>
        </w:rPr>
        <w:t xml:space="preserve">novo aj </w:t>
      </w:r>
      <w:r w:rsidRPr="003770DD">
        <w:rPr>
          <w:rFonts w:ascii="Times New Roman" w:hAnsi="Times New Roman" w:cs="Times New Roman"/>
          <w:sz w:val="24"/>
          <w:szCs w:val="24"/>
        </w:rPr>
        <w:t>o odkaz na obsahovú náplň týchto pojmov ustanovenú v</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2</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písm. l) až o) zákona č. 357/2015 Z. z. o finančnej kontrole a audite a o zmene a</w:t>
      </w:r>
      <w:r w:rsidR="00BA4141">
        <w:rPr>
          <w:rFonts w:ascii="Times New Roman" w:hAnsi="Times New Roman" w:cs="Times New Roman"/>
          <w:sz w:val="24"/>
          <w:szCs w:val="24"/>
        </w:rPr>
        <w:t> </w:t>
      </w:r>
      <w:r w:rsidRPr="003770DD">
        <w:rPr>
          <w:rFonts w:ascii="Times New Roman" w:hAnsi="Times New Roman" w:cs="Times New Roman"/>
          <w:sz w:val="24"/>
          <w:szCs w:val="24"/>
        </w:rPr>
        <w:t>doplnení niektorých zákonov.</w:t>
      </w:r>
    </w:p>
    <w:p w14:paraId="137988CA" w14:textId="77777777" w:rsidR="0012347B" w:rsidRDefault="0012347B">
      <w:pPr>
        <w:spacing w:after="0" w:line="240" w:lineRule="auto"/>
        <w:jc w:val="both"/>
        <w:rPr>
          <w:rFonts w:ascii="Times New Roman" w:hAnsi="Times New Roman" w:cs="Times New Roman"/>
          <w:b/>
          <w:sz w:val="24"/>
          <w:szCs w:val="24"/>
        </w:rPr>
      </w:pPr>
    </w:p>
    <w:p w14:paraId="6B848CF7" w14:textId="77777777" w:rsidR="00B9375C" w:rsidRDefault="00B9375C">
      <w:pPr>
        <w:spacing w:after="0" w:line="240" w:lineRule="auto"/>
        <w:jc w:val="both"/>
        <w:rPr>
          <w:rFonts w:ascii="Times New Roman" w:hAnsi="Times New Roman" w:cs="Times New Roman"/>
          <w:b/>
          <w:sz w:val="24"/>
          <w:szCs w:val="24"/>
        </w:rPr>
      </w:pPr>
    </w:p>
    <w:p w14:paraId="5720E301" w14:textId="77777777" w:rsidR="00B9375C" w:rsidRPr="003770DD" w:rsidRDefault="00B9375C">
      <w:pPr>
        <w:spacing w:after="0" w:line="240" w:lineRule="auto"/>
        <w:jc w:val="both"/>
        <w:rPr>
          <w:rFonts w:ascii="Times New Roman" w:hAnsi="Times New Roman" w:cs="Times New Roman"/>
          <w:b/>
          <w:sz w:val="24"/>
          <w:szCs w:val="24"/>
        </w:rPr>
      </w:pPr>
    </w:p>
    <w:p w14:paraId="76105DC7" w14:textId="5C9D64E8" w:rsidR="001D4C28" w:rsidRPr="003770DD" w:rsidRDefault="001D4C28">
      <w:pPr>
        <w:spacing w:after="0" w:line="240" w:lineRule="auto"/>
        <w:jc w:val="both"/>
        <w:rPr>
          <w:rFonts w:ascii="Times New Roman" w:hAnsi="Times New Roman" w:cs="Times New Roman"/>
          <w:sz w:val="24"/>
          <w:szCs w:val="24"/>
        </w:rPr>
      </w:pPr>
      <w:r w:rsidRPr="003770DD">
        <w:rPr>
          <w:rFonts w:ascii="Times New Roman" w:hAnsi="Times New Roman" w:cs="Times New Roman"/>
          <w:b/>
          <w:sz w:val="24"/>
          <w:szCs w:val="24"/>
        </w:rPr>
        <w:lastRenderedPageBreak/>
        <w:t>K bod</w:t>
      </w:r>
      <w:r w:rsidR="007C1910" w:rsidRPr="003770DD">
        <w:rPr>
          <w:rFonts w:ascii="Times New Roman" w:hAnsi="Times New Roman" w:cs="Times New Roman"/>
          <w:b/>
          <w:sz w:val="24"/>
          <w:szCs w:val="24"/>
        </w:rPr>
        <w:t>om</w:t>
      </w:r>
      <w:r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3</w:t>
      </w:r>
      <w:r w:rsidR="004D4822">
        <w:rPr>
          <w:rFonts w:ascii="Times New Roman" w:hAnsi="Times New Roman" w:cs="Times New Roman"/>
          <w:b/>
          <w:sz w:val="24"/>
          <w:szCs w:val="24"/>
        </w:rPr>
        <w:t>2</w:t>
      </w:r>
      <w:r w:rsidR="004D4822" w:rsidRPr="003770DD">
        <w:rPr>
          <w:rFonts w:ascii="Times New Roman" w:hAnsi="Times New Roman" w:cs="Times New Roman"/>
          <w:b/>
          <w:sz w:val="24"/>
          <w:szCs w:val="24"/>
        </w:rPr>
        <w:t xml:space="preserve"> </w:t>
      </w:r>
      <w:r w:rsidR="00232803" w:rsidRPr="003770DD">
        <w:rPr>
          <w:rFonts w:ascii="Times New Roman" w:hAnsi="Times New Roman" w:cs="Times New Roman"/>
          <w:b/>
          <w:sz w:val="24"/>
          <w:szCs w:val="24"/>
        </w:rPr>
        <w:t xml:space="preserve">a </w:t>
      </w:r>
      <w:r w:rsidR="004D4822" w:rsidRPr="003770DD">
        <w:rPr>
          <w:rFonts w:ascii="Times New Roman" w:hAnsi="Times New Roman" w:cs="Times New Roman"/>
          <w:b/>
          <w:sz w:val="24"/>
          <w:szCs w:val="24"/>
        </w:rPr>
        <w:t>3</w:t>
      </w:r>
      <w:r w:rsidR="004D4822">
        <w:rPr>
          <w:rFonts w:ascii="Times New Roman" w:hAnsi="Times New Roman" w:cs="Times New Roman"/>
          <w:b/>
          <w:sz w:val="24"/>
          <w:szCs w:val="24"/>
        </w:rPr>
        <w:t>3</w:t>
      </w:r>
      <w:r w:rsidR="004D4822" w:rsidRPr="003770DD">
        <w:rPr>
          <w:rFonts w:ascii="Times New Roman" w:hAnsi="Times New Roman" w:cs="Times New Roman"/>
          <w:b/>
          <w:sz w:val="24"/>
          <w:szCs w:val="24"/>
        </w:rPr>
        <w:t xml:space="preserve"> </w:t>
      </w:r>
      <w:r w:rsidR="0038752B" w:rsidRPr="003770DD">
        <w:rPr>
          <w:rFonts w:ascii="Times New Roman" w:hAnsi="Times New Roman" w:cs="Times New Roman"/>
          <w:b/>
          <w:sz w:val="24"/>
          <w:szCs w:val="24"/>
        </w:rPr>
        <w:t xml:space="preserve">(§ 78d ods. </w:t>
      </w:r>
      <w:r w:rsidR="00AE3111" w:rsidRPr="003770DD">
        <w:rPr>
          <w:rFonts w:ascii="Times New Roman" w:hAnsi="Times New Roman" w:cs="Times New Roman"/>
          <w:b/>
          <w:sz w:val="24"/>
          <w:szCs w:val="24"/>
        </w:rPr>
        <w:t>9 až</w:t>
      </w:r>
      <w:r w:rsidR="00BA4141">
        <w:rPr>
          <w:rFonts w:ascii="Times New Roman" w:hAnsi="Times New Roman" w:cs="Times New Roman"/>
          <w:b/>
          <w:sz w:val="24"/>
          <w:szCs w:val="24"/>
        </w:rPr>
        <w:t xml:space="preserve"> </w:t>
      </w:r>
      <w:r w:rsidR="0038752B" w:rsidRPr="003770DD">
        <w:rPr>
          <w:rFonts w:ascii="Times New Roman" w:hAnsi="Times New Roman" w:cs="Times New Roman"/>
          <w:b/>
          <w:sz w:val="24"/>
          <w:szCs w:val="24"/>
        </w:rPr>
        <w:t>11)</w:t>
      </w:r>
    </w:p>
    <w:p w14:paraId="1587B6F8" w14:textId="63604CF4" w:rsidR="001D4C28" w:rsidRPr="003770DD" w:rsidRDefault="00E34F69"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w:t>
      </w:r>
      <w:r w:rsidR="00361303" w:rsidRPr="003770DD">
        <w:rPr>
          <w:rFonts w:ascii="Times New Roman" w:hAnsi="Times New Roman" w:cs="Times New Roman"/>
          <w:sz w:val="24"/>
          <w:szCs w:val="24"/>
        </w:rPr>
        <w:t xml:space="preserve"> vzhľadom na vykonané zmeny v § 78b so súvisiacou potrebou zmeny označenia odkazov na toto ustanovenie</w:t>
      </w:r>
      <w:r w:rsidRPr="003770DD">
        <w:rPr>
          <w:rFonts w:ascii="Times New Roman" w:hAnsi="Times New Roman" w:cs="Times New Roman"/>
          <w:sz w:val="24"/>
          <w:szCs w:val="24"/>
        </w:rPr>
        <w:t>.</w:t>
      </w:r>
      <w:r w:rsidR="007C1910" w:rsidRPr="003770DD">
        <w:rPr>
          <w:rFonts w:ascii="Times New Roman" w:hAnsi="Times New Roman" w:cs="Times New Roman"/>
          <w:sz w:val="24"/>
          <w:szCs w:val="24"/>
        </w:rPr>
        <w:t xml:space="preserve"> Súčasne sa vypúšťa povinnosť poskytovateľa predložiť výpis z registra poskytovateľov pri zmene počtu miest v zariadení, nakoľko pôjde o verejne dostupný údaj v informačnom systéme sociálnych služieb</w:t>
      </w:r>
      <w:r w:rsidR="00170B33" w:rsidRPr="003770DD">
        <w:rPr>
          <w:rFonts w:ascii="Times New Roman" w:hAnsi="Times New Roman" w:cs="Times New Roman"/>
          <w:sz w:val="24"/>
          <w:szCs w:val="24"/>
        </w:rPr>
        <w:t xml:space="preserve"> v ktorom sa novo vedie aj register</w:t>
      </w:r>
      <w:r w:rsidR="007C1910" w:rsidRPr="003770DD">
        <w:rPr>
          <w:rFonts w:ascii="Times New Roman" w:hAnsi="Times New Roman" w:cs="Times New Roman"/>
          <w:sz w:val="24"/>
          <w:szCs w:val="24"/>
        </w:rPr>
        <w:t>.</w:t>
      </w:r>
    </w:p>
    <w:p w14:paraId="5C6064BD" w14:textId="77777777" w:rsidR="00E34F69" w:rsidRPr="003770DD" w:rsidRDefault="00E34F69">
      <w:pPr>
        <w:spacing w:after="0" w:line="240" w:lineRule="auto"/>
        <w:jc w:val="both"/>
        <w:rPr>
          <w:rFonts w:ascii="Times New Roman" w:hAnsi="Times New Roman" w:cs="Times New Roman"/>
          <w:sz w:val="24"/>
          <w:szCs w:val="24"/>
        </w:rPr>
      </w:pPr>
    </w:p>
    <w:p w14:paraId="484BA987" w14:textId="1D350887" w:rsidR="001D4C28" w:rsidRPr="003770DD" w:rsidRDefault="00E34F69">
      <w:pPr>
        <w:spacing w:after="0" w:line="240" w:lineRule="auto"/>
        <w:jc w:val="both"/>
        <w:rPr>
          <w:rFonts w:ascii="Times New Roman" w:hAnsi="Times New Roman" w:cs="Times New Roman"/>
          <w:sz w:val="24"/>
          <w:szCs w:val="24"/>
        </w:rPr>
      </w:pPr>
      <w:r w:rsidRPr="003770DD">
        <w:rPr>
          <w:rFonts w:ascii="Times New Roman" w:hAnsi="Times New Roman" w:cs="Times New Roman"/>
          <w:b/>
          <w:sz w:val="24"/>
          <w:szCs w:val="24"/>
        </w:rPr>
        <w:t xml:space="preserve">K bodu </w:t>
      </w:r>
      <w:r w:rsidR="004D4822" w:rsidRPr="003770DD">
        <w:rPr>
          <w:rFonts w:ascii="Times New Roman" w:hAnsi="Times New Roman" w:cs="Times New Roman"/>
          <w:b/>
          <w:sz w:val="24"/>
          <w:szCs w:val="24"/>
        </w:rPr>
        <w:t>3</w:t>
      </w:r>
      <w:r w:rsidR="004D4822">
        <w:rPr>
          <w:rFonts w:ascii="Times New Roman" w:hAnsi="Times New Roman" w:cs="Times New Roman"/>
          <w:b/>
          <w:sz w:val="24"/>
          <w:szCs w:val="24"/>
        </w:rPr>
        <w:t>4</w:t>
      </w:r>
      <w:r w:rsidR="004D4822" w:rsidRPr="003770DD">
        <w:rPr>
          <w:rFonts w:ascii="Times New Roman" w:hAnsi="Times New Roman" w:cs="Times New Roman"/>
          <w:b/>
          <w:sz w:val="24"/>
          <w:szCs w:val="24"/>
        </w:rPr>
        <w:t xml:space="preserve"> </w:t>
      </w:r>
      <w:r w:rsidR="00DB1A40" w:rsidRPr="003770DD">
        <w:rPr>
          <w:rFonts w:ascii="Times New Roman" w:hAnsi="Times New Roman" w:cs="Times New Roman"/>
          <w:b/>
          <w:sz w:val="24"/>
          <w:szCs w:val="24"/>
        </w:rPr>
        <w:t>(</w:t>
      </w:r>
      <w:r w:rsidR="001D4C28" w:rsidRPr="003770DD">
        <w:rPr>
          <w:rFonts w:ascii="Times New Roman" w:hAnsi="Times New Roman" w:cs="Times New Roman"/>
          <w:b/>
          <w:sz w:val="24"/>
          <w:szCs w:val="24"/>
        </w:rPr>
        <w:t>§ 78d ods. 12</w:t>
      </w:r>
      <w:r w:rsidR="00DB1A40" w:rsidRPr="003770DD">
        <w:rPr>
          <w:rFonts w:ascii="Times New Roman" w:hAnsi="Times New Roman" w:cs="Times New Roman"/>
          <w:b/>
          <w:sz w:val="24"/>
          <w:szCs w:val="24"/>
        </w:rPr>
        <w:t>)</w:t>
      </w:r>
    </w:p>
    <w:p w14:paraId="19B3716B" w14:textId="2C95CA2B" w:rsidR="001D4C28" w:rsidRPr="003770DD" w:rsidRDefault="001D4C28"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V záujme posilnenia plnenia účelu finančného príspevku podľa § 71 ods. 6 a 7, § 78a a</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78aa, ktorým je spolufinancovanie sociálnej služby (prevádzkových nákladov</w:t>
      </w:r>
      <w:r w:rsidR="00C627F1" w:rsidRPr="003770DD">
        <w:rPr>
          <w:rFonts w:ascii="Times New Roman" w:hAnsi="Times New Roman" w:cs="Times New Roman"/>
          <w:sz w:val="24"/>
          <w:szCs w:val="24"/>
        </w:rPr>
        <w:t xml:space="preserve"> </w:t>
      </w:r>
      <w:r w:rsidRPr="003770DD">
        <w:rPr>
          <w:rFonts w:ascii="Times New Roman" w:hAnsi="Times New Roman" w:cs="Times New Roman"/>
          <w:sz w:val="24"/>
          <w:szCs w:val="24"/>
        </w:rPr>
        <w:t>- bežných výdavkov v prípade sociálnych služieb krízovej intervencie v zariadeniach sociálnych služieb, spolufinancovanie miezd a súvisiacich odvodov zamestnancov poskytovateľa sociálnych služieb v zariadeniach podmienených odkázanosťou) sa vypúšťa nevzniknutie nároku na tento finančný príspevok, pri poskytovaní pobytovej sociálnej služby v zariadení na miesto v</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zariadení, na ktorom sa počas viac ako 30 po sebe nasledujúcich dní neposkytuje sociálna služba z dôvodu neprítomnosti prijímateľa sociálnej služby, ak zmluva o poskytnutí sociálnej služby bola uzatvorená. Dôvody neprítomnosti prijímateľa sociálnej služby môžu byť tak objektívneho charakteru (napr. dlhodobejší pobyt v zdravotníckom zariadení, výkon trestu odňatia slobody),</w:t>
      </w:r>
      <w:r w:rsidR="00BA4141">
        <w:rPr>
          <w:rFonts w:ascii="Times New Roman" w:hAnsi="Times New Roman" w:cs="Times New Roman"/>
          <w:sz w:val="24"/>
          <w:szCs w:val="24"/>
        </w:rPr>
        <w:t xml:space="preserve"> </w:t>
      </w:r>
      <w:r w:rsidRPr="003770DD">
        <w:rPr>
          <w:rFonts w:ascii="Times New Roman" w:hAnsi="Times New Roman" w:cs="Times New Roman"/>
          <w:sz w:val="24"/>
          <w:szCs w:val="24"/>
        </w:rPr>
        <w:t>ako aj subjektívneho charakteru (napr. dlhodobá návšteva u príbuzných v</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zahraničí)</w:t>
      </w:r>
      <w:r w:rsidR="00CF2786" w:rsidRPr="003770DD">
        <w:rPr>
          <w:rFonts w:ascii="Times New Roman" w:hAnsi="Times New Roman" w:cs="Times New Roman"/>
          <w:sz w:val="24"/>
          <w:szCs w:val="24"/>
        </w:rPr>
        <w:t xml:space="preserve"> </w:t>
      </w:r>
      <w:r w:rsidRPr="003770DD">
        <w:rPr>
          <w:rFonts w:ascii="Times New Roman" w:hAnsi="Times New Roman" w:cs="Times New Roman"/>
          <w:sz w:val="24"/>
          <w:szCs w:val="24"/>
        </w:rPr>
        <w:t>a dĺžka tejto neprítomnosti nemusí byť vopred známa a ovplyvniteľná. Počas neprítomnosti prijímateľa sociálnej služby však zmluvný právny vzťah o poskytovaní sociálnej služby trvá, pričom právna úprava neustanovuje možnosť „</w:t>
      </w:r>
      <w:proofErr w:type="spellStart"/>
      <w:r w:rsidRPr="003770DD">
        <w:rPr>
          <w:rFonts w:ascii="Times New Roman" w:hAnsi="Times New Roman" w:cs="Times New Roman"/>
          <w:sz w:val="24"/>
          <w:szCs w:val="24"/>
        </w:rPr>
        <w:t>zdieľania</w:t>
      </w:r>
      <w:proofErr w:type="spellEnd"/>
      <w:r w:rsidRPr="003770DD">
        <w:rPr>
          <w:rFonts w:ascii="Times New Roman" w:hAnsi="Times New Roman" w:cs="Times New Roman"/>
          <w:sz w:val="24"/>
          <w:szCs w:val="24"/>
        </w:rPr>
        <w:t>“ miesta</w:t>
      </w:r>
      <w:r w:rsidR="00170B33" w:rsidRPr="003770DD">
        <w:rPr>
          <w:rFonts w:ascii="Times New Roman" w:hAnsi="Times New Roman" w:cs="Times New Roman"/>
          <w:sz w:val="24"/>
          <w:szCs w:val="24"/>
        </w:rPr>
        <w:t xml:space="preserve"> v zariadení s pobytovou sociálnou službou</w:t>
      </w:r>
      <w:r w:rsidRPr="003770DD">
        <w:rPr>
          <w:rFonts w:ascii="Times New Roman" w:hAnsi="Times New Roman" w:cs="Times New Roman"/>
          <w:sz w:val="24"/>
          <w:szCs w:val="24"/>
        </w:rPr>
        <w:t xml:space="preserve"> dvoma prijímateľmi sociálnej služby v tom istom čase, teda súčasne. Za tohto stavu náklady na prevádzku miesta v zariadení sociálnych služieb i počas dlhodobejšej neprítomnosti prijímateľa sociálnej služby poskytovateľovi sociálnej služby reálne vznikajú, a to vrátane nákladov na personálne zabezpečenie. Podľa § 72 ods. 9 zákona o sociálnych službách prijímateľ sociálnej služby v čase jeho neprítomnosti neplatí úhradu za odborné činnosti, obslužné činnosti a ďalšie činnosti okrem úhrady za ubytovanie. V súlade s § 74 ods. 14 písm. e) zákona o sociálnych službách poskytovateľ sociálnej služby môže jednostranne vypovedať zmluvu o poskytovaní sociálnej služby</w:t>
      </w:r>
      <w:r w:rsidR="00BA4141">
        <w:rPr>
          <w:rFonts w:ascii="Times New Roman" w:hAnsi="Times New Roman" w:cs="Times New Roman"/>
          <w:sz w:val="24"/>
          <w:szCs w:val="24"/>
        </w:rPr>
        <w:t>,</w:t>
      </w:r>
      <w:r w:rsidRPr="003770DD">
        <w:rPr>
          <w:rFonts w:ascii="Times New Roman" w:hAnsi="Times New Roman" w:cs="Times New Roman"/>
          <w:sz w:val="24"/>
          <w:szCs w:val="24"/>
        </w:rPr>
        <w:t xml:space="preserve"> ak prijímateľ sociálnej služby bez vážneho dôvodu nevyužíva sociálnu službu po dobu dlhšiu ako šesť po sebe nasledujúcich mesiacov; za vážny dôvod sa považuje najmä pobyt v zdravotníckom zariadení. Takto koncipovaná právna úprava vytvára právne podmienky na zabezpečenie plnenia účelu poskytovanej sociálnej služby na prevádzkovaných „</w:t>
      </w:r>
      <w:proofErr w:type="spellStart"/>
      <w:r w:rsidRPr="003770DD">
        <w:rPr>
          <w:rFonts w:ascii="Times New Roman" w:hAnsi="Times New Roman" w:cs="Times New Roman"/>
          <w:sz w:val="24"/>
          <w:szCs w:val="24"/>
        </w:rPr>
        <w:t>zazmluvnených</w:t>
      </w:r>
      <w:proofErr w:type="spellEnd"/>
      <w:r w:rsidRPr="003770DD">
        <w:rPr>
          <w:rFonts w:ascii="Times New Roman" w:hAnsi="Times New Roman" w:cs="Times New Roman"/>
          <w:sz w:val="24"/>
          <w:szCs w:val="24"/>
        </w:rPr>
        <w:t>“ miestach s ich spolufinancovaním zo štátneho rozpočtu.</w:t>
      </w:r>
    </w:p>
    <w:p w14:paraId="6776229E" w14:textId="77777777" w:rsidR="00C627F1" w:rsidRPr="003770DD" w:rsidRDefault="00C627F1">
      <w:pPr>
        <w:spacing w:after="0" w:line="240" w:lineRule="auto"/>
        <w:jc w:val="both"/>
        <w:rPr>
          <w:rFonts w:ascii="Times New Roman" w:hAnsi="Times New Roman" w:cs="Times New Roman"/>
          <w:sz w:val="24"/>
          <w:szCs w:val="24"/>
        </w:rPr>
      </w:pPr>
    </w:p>
    <w:p w14:paraId="31445BAD" w14:textId="1694DA45" w:rsidR="001D4C28" w:rsidRPr="003770DD" w:rsidRDefault="00E34F69">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4D4822" w:rsidRPr="003770DD">
        <w:rPr>
          <w:rFonts w:ascii="Times New Roman" w:hAnsi="Times New Roman" w:cs="Times New Roman"/>
          <w:b/>
          <w:sz w:val="24"/>
          <w:szCs w:val="24"/>
        </w:rPr>
        <w:t>3</w:t>
      </w:r>
      <w:r w:rsidR="004D4822">
        <w:rPr>
          <w:rFonts w:ascii="Times New Roman" w:hAnsi="Times New Roman" w:cs="Times New Roman"/>
          <w:b/>
          <w:sz w:val="24"/>
          <w:szCs w:val="24"/>
        </w:rPr>
        <w:t>5</w:t>
      </w:r>
      <w:r w:rsidR="004D4822" w:rsidRPr="003770DD">
        <w:rPr>
          <w:rFonts w:ascii="Times New Roman" w:hAnsi="Times New Roman" w:cs="Times New Roman"/>
          <w:b/>
          <w:sz w:val="24"/>
          <w:szCs w:val="24"/>
        </w:rPr>
        <w:t xml:space="preserve"> </w:t>
      </w:r>
      <w:r w:rsidR="00DB1A40" w:rsidRPr="003770DD">
        <w:rPr>
          <w:rFonts w:ascii="Times New Roman" w:hAnsi="Times New Roman" w:cs="Times New Roman"/>
          <w:b/>
          <w:sz w:val="24"/>
          <w:szCs w:val="24"/>
        </w:rPr>
        <w:t>(§ 78d ods. 13)</w:t>
      </w:r>
    </w:p>
    <w:p w14:paraId="267DC61A" w14:textId="284BA40E" w:rsidR="001D4C28" w:rsidRPr="003770DD" w:rsidRDefault="001D4C28"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V záujme zníženia administratívnej náročnosti vykazovania a posudzovania sa upravuje časový rozsah v pracovných dňoch na účely posudzovania </w:t>
      </w:r>
      <w:proofErr w:type="spellStart"/>
      <w:r w:rsidRPr="003770DD">
        <w:rPr>
          <w:rFonts w:ascii="Times New Roman" w:hAnsi="Times New Roman" w:cs="Times New Roman"/>
          <w:sz w:val="24"/>
          <w:szCs w:val="24"/>
        </w:rPr>
        <w:t>neobsadenosti</w:t>
      </w:r>
      <w:proofErr w:type="spellEnd"/>
      <w:r w:rsidRPr="003770DD">
        <w:rPr>
          <w:rFonts w:ascii="Times New Roman" w:hAnsi="Times New Roman" w:cs="Times New Roman"/>
          <w:sz w:val="24"/>
          <w:szCs w:val="24"/>
        </w:rPr>
        <w:t xml:space="preserve"> miesta v</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 xml:space="preserve">zariadení pri poskytovaní ambulantnej sociálnej služby tak, aby obsadenosť miesta posudzovaná podľa § 78d ods. 13 písm. b) </w:t>
      </w:r>
      <w:r w:rsidR="00BA4141" w:rsidRPr="00BA4141">
        <w:rPr>
          <w:rFonts w:ascii="Times New Roman" w:hAnsi="Times New Roman" w:cs="Times New Roman"/>
          <w:sz w:val="24"/>
          <w:szCs w:val="24"/>
        </w:rPr>
        <w:t>[</w:t>
      </w:r>
      <w:r w:rsidRPr="003770DD">
        <w:rPr>
          <w:rFonts w:ascii="Times New Roman" w:hAnsi="Times New Roman" w:cs="Times New Roman"/>
          <w:sz w:val="24"/>
          <w:szCs w:val="24"/>
        </w:rPr>
        <w:t>doterajšie písm. c)</w:t>
      </w:r>
      <w:r w:rsidR="00BA4141" w:rsidRPr="00BA4141">
        <w:rPr>
          <w:rFonts w:ascii="Times New Roman" w:hAnsi="Times New Roman" w:cs="Times New Roman"/>
          <w:sz w:val="24"/>
          <w:szCs w:val="24"/>
        </w:rPr>
        <w:t>]</w:t>
      </w:r>
      <w:r w:rsidRPr="003770DD">
        <w:rPr>
          <w:rFonts w:ascii="Times New Roman" w:hAnsi="Times New Roman" w:cs="Times New Roman"/>
          <w:sz w:val="24"/>
          <w:szCs w:val="24"/>
        </w:rPr>
        <w:t xml:space="preserve"> predpokladala poskytovanie sociálnej služby pri najmenšom prípustnom časovom rozsahu 80 hodín za takto vymedzené rozhodné obdobie aspoň v časovom rozsahu štyroch hodín denne počas 20 po sebe nasledujúcich dní (nie počas 21 po sebe nasledujúcich pracovných dní tak, ako to ustanovovala doterajšia právna úprava). Podľa § 78d ods. 13 písm. a) však bude po tejto úprave tzv. tolerovaná </w:t>
      </w:r>
      <w:proofErr w:type="spellStart"/>
      <w:r w:rsidRPr="003770DD">
        <w:rPr>
          <w:rFonts w:ascii="Times New Roman" w:hAnsi="Times New Roman" w:cs="Times New Roman"/>
          <w:sz w:val="24"/>
          <w:szCs w:val="24"/>
        </w:rPr>
        <w:t>neobsadenosť</w:t>
      </w:r>
      <w:proofErr w:type="spellEnd"/>
      <w:r w:rsidRPr="003770DD">
        <w:rPr>
          <w:rFonts w:ascii="Times New Roman" w:hAnsi="Times New Roman" w:cs="Times New Roman"/>
          <w:sz w:val="24"/>
          <w:szCs w:val="24"/>
        </w:rPr>
        <w:t xml:space="preserve"> miesta z dôvodu neuzatvorenia zmluvy o poskytovaní sociálnej služby 19 po sebe nasledujúcich pracovných dní (nie počas 20 po sebe nasledujúcich pracovných dní ako to pripúšťala doterajšia právna úprava).</w:t>
      </w:r>
    </w:p>
    <w:p w14:paraId="4CC7F477" w14:textId="77777777" w:rsidR="003E4D8C" w:rsidRDefault="003E4D8C">
      <w:pPr>
        <w:spacing w:after="0" w:line="240" w:lineRule="auto"/>
        <w:jc w:val="both"/>
        <w:rPr>
          <w:rFonts w:ascii="Times New Roman" w:hAnsi="Times New Roman" w:cs="Times New Roman"/>
          <w:sz w:val="24"/>
          <w:szCs w:val="24"/>
          <w:highlight w:val="lightGray"/>
        </w:rPr>
      </w:pPr>
    </w:p>
    <w:p w14:paraId="23B18032" w14:textId="77777777" w:rsidR="00B9375C" w:rsidRPr="003770DD" w:rsidRDefault="00B9375C">
      <w:pPr>
        <w:spacing w:after="0" w:line="240" w:lineRule="auto"/>
        <w:jc w:val="both"/>
        <w:rPr>
          <w:rFonts w:ascii="Times New Roman" w:hAnsi="Times New Roman" w:cs="Times New Roman"/>
          <w:sz w:val="24"/>
          <w:szCs w:val="24"/>
          <w:highlight w:val="lightGray"/>
        </w:rPr>
      </w:pPr>
    </w:p>
    <w:p w14:paraId="4225AD82" w14:textId="67863785" w:rsidR="001D4C28" w:rsidRPr="003770DD" w:rsidRDefault="00E34F69">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lastRenderedPageBreak/>
        <w:t xml:space="preserve">K bodu </w:t>
      </w:r>
      <w:r w:rsidR="004D4822" w:rsidRPr="003770DD">
        <w:rPr>
          <w:rFonts w:ascii="Times New Roman" w:hAnsi="Times New Roman" w:cs="Times New Roman"/>
          <w:b/>
          <w:sz w:val="24"/>
          <w:szCs w:val="24"/>
        </w:rPr>
        <w:t>3</w:t>
      </w:r>
      <w:r w:rsidR="004D4822">
        <w:rPr>
          <w:rFonts w:ascii="Times New Roman" w:hAnsi="Times New Roman" w:cs="Times New Roman"/>
          <w:b/>
          <w:sz w:val="24"/>
          <w:szCs w:val="24"/>
        </w:rPr>
        <w:t>6</w:t>
      </w:r>
      <w:r w:rsidR="004D4822" w:rsidRPr="003770DD">
        <w:rPr>
          <w:rFonts w:ascii="Times New Roman" w:hAnsi="Times New Roman" w:cs="Times New Roman"/>
          <w:b/>
          <w:sz w:val="24"/>
          <w:szCs w:val="24"/>
        </w:rPr>
        <w:t xml:space="preserve"> </w:t>
      </w:r>
      <w:r w:rsidR="006A05E3" w:rsidRPr="003770DD">
        <w:rPr>
          <w:rFonts w:ascii="Times New Roman" w:hAnsi="Times New Roman" w:cs="Times New Roman"/>
          <w:b/>
          <w:sz w:val="24"/>
          <w:szCs w:val="24"/>
        </w:rPr>
        <w:t>[</w:t>
      </w:r>
      <w:r w:rsidR="00FE1381" w:rsidRPr="003770DD">
        <w:rPr>
          <w:rFonts w:ascii="Times New Roman" w:hAnsi="Times New Roman" w:cs="Times New Roman"/>
          <w:b/>
          <w:sz w:val="24"/>
          <w:szCs w:val="24"/>
        </w:rPr>
        <w:t>§ 78d ods. 13 písm. a)</w:t>
      </w:r>
      <w:r w:rsidR="006A05E3" w:rsidRPr="003770DD">
        <w:rPr>
          <w:rFonts w:ascii="Times New Roman" w:hAnsi="Times New Roman" w:cs="Times New Roman"/>
          <w:b/>
          <w:sz w:val="24"/>
          <w:szCs w:val="24"/>
        </w:rPr>
        <w:t>]</w:t>
      </w:r>
    </w:p>
    <w:p w14:paraId="3A7E3ACE" w14:textId="1643342F" w:rsidR="001D4C28" w:rsidRPr="003770DD" w:rsidRDefault="001D4C28"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 súvisiacu so zmenami v § 78d o</w:t>
      </w:r>
      <w:r w:rsidR="00FE1381" w:rsidRPr="003770DD">
        <w:rPr>
          <w:rFonts w:ascii="Times New Roman" w:hAnsi="Times New Roman" w:cs="Times New Roman"/>
          <w:sz w:val="24"/>
          <w:szCs w:val="24"/>
        </w:rPr>
        <w:t>ds. 13.</w:t>
      </w:r>
    </w:p>
    <w:p w14:paraId="54C860A1" w14:textId="77777777" w:rsidR="004D4822" w:rsidRPr="003770DD" w:rsidRDefault="004D4822">
      <w:pPr>
        <w:spacing w:after="0" w:line="240" w:lineRule="auto"/>
        <w:jc w:val="both"/>
        <w:rPr>
          <w:rFonts w:ascii="Times New Roman" w:hAnsi="Times New Roman" w:cs="Times New Roman"/>
          <w:sz w:val="24"/>
          <w:szCs w:val="24"/>
          <w:highlight w:val="lightGray"/>
        </w:rPr>
      </w:pPr>
    </w:p>
    <w:p w14:paraId="595A96A2" w14:textId="3F33FE56" w:rsidR="001D4C28" w:rsidRPr="003770DD" w:rsidRDefault="00E34F69">
      <w:pPr>
        <w:spacing w:after="0" w:line="240" w:lineRule="auto"/>
        <w:jc w:val="both"/>
        <w:rPr>
          <w:rFonts w:ascii="Times New Roman" w:hAnsi="Times New Roman" w:cs="Times New Roman"/>
          <w:sz w:val="24"/>
          <w:szCs w:val="24"/>
        </w:rPr>
      </w:pPr>
      <w:r w:rsidRPr="003770DD">
        <w:rPr>
          <w:rFonts w:ascii="Times New Roman" w:hAnsi="Times New Roman" w:cs="Times New Roman"/>
          <w:b/>
          <w:sz w:val="24"/>
          <w:szCs w:val="24"/>
        </w:rPr>
        <w:t xml:space="preserve">K bodu </w:t>
      </w:r>
      <w:r w:rsidR="004D4822" w:rsidRPr="003770DD">
        <w:rPr>
          <w:rFonts w:ascii="Times New Roman" w:hAnsi="Times New Roman" w:cs="Times New Roman"/>
          <w:b/>
          <w:sz w:val="24"/>
          <w:szCs w:val="24"/>
        </w:rPr>
        <w:t>3</w:t>
      </w:r>
      <w:r w:rsidR="004D4822">
        <w:rPr>
          <w:rFonts w:ascii="Times New Roman" w:hAnsi="Times New Roman" w:cs="Times New Roman"/>
          <w:b/>
          <w:sz w:val="24"/>
          <w:szCs w:val="24"/>
        </w:rPr>
        <w:t>7</w:t>
      </w:r>
      <w:r w:rsidR="004D4822" w:rsidRPr="003770DD">
        <w:rPr>
          <w:rFonts w:ascii="Times New Roman" w:hAnsi="Times New Roman" w:cs="Times New Roman"/>
          <w:b/>
          <w:sz w:val="24"/>
          <w:szCs w:val="24"/>
        </w:rPr>
        <w:t xml:space="preserve"> </w:t>
      </w:r>
      <w:r w:rsidR="006A05E3" w:rsidRPr="003770DD">
        <w:rPr>
          <w:rFonts w:ascii="Times New Roman" w:hAnsi="Times New Roman" w:cs="Times New Roman"/>
          <w:b/>
          <w:sz w:val="24"/>
          <w:szCs w:val="24"/>
        </w:rPr>
        <w:t>[</w:t>
      </w:r>
      <w:r w:rsidR="001D4C28" w:rsidRPr="003770DD">
        <w:rPr>
          <w:rFonts w:ascii="Times New Roman" w:hAnsi="Times New Roman" w:cs="Times New Roman"/>
          <w:b/>
          <w:sz w:val="24"/>
          <w:szCs w:val="24"/>
        </w:rPr>
        <w:t>§ 78d ods. 13 písm</w:t>
      </w:r>
      <w:r w:rsidR="006A05E3" w:rsidRPr="003770DD">
        <w:rPr>
          <w:rFonts w:ascii="Times New Roman" w:hAnsi="Times New Roman" w:cs="Times New Roman"/>
          <w:b/>
          <w:sz w:val="24"/>
          <w:szCs w:val="24"/>
        </w:rPr>
        <w:t>.</w:t>
      </w:r>
      <w:r w:rsidR="001D4C28" w:rsidRPr="003770DD">
        <w:rPr>
          <w:rFonts w:ascii="Times New Roman" w:hAnsi="Times New Roman" w:cs="Times New Roman"/>
          <w:b/>
          <w:sz w:val="24"/>
          <w:szCs w:val="24"/>
        </w:rPr>
        <w:t xml:space="preserve"> b)</w:t>
      </w:r>
      <w:r w:rsidR="006A05E3" w:rsidRPr="003770DD">
        <w:rPr>
          <w:rFonts w:ascii="Times New Roman" w:hAnsi="Times New Roman" w:cs="Times New Roman"/>
          <w:b/>
          <w:sz w:val="24"/>
          <w:szCs w:val="24"/>
        </w:rPr>
        <w:t>]</w:t>
      </w:r>
      <w:r w:rsidR="001D4C28" w:rsidRPr="003770DD">
        <w:rPr>
          <w:rFonts w:ascii="Times New Roman" w:hAnsi="Times New Roman" w:cs="Times New Roman"/>
          <w:sz w:val="24"/>
          <w:szCs w:val="24"/>
        </w:rPr>
        <w:t xml:space="preserve"> </w:t>
      </w:r>
    </w:p>
    <w:p w14:paraId="0351AC68" w14:textId="7AC65486" w:rsidR="001D4C28" w:rsidRPr="003770DD" w:rsidRDefault="001D4C28"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Vypúšťa sa väzba posudzovania </w:t>
      </w:r>
      <w:proofErr w:type="spellStart"/>
      <w:r w:rsidRPr="003770DD">
        <w:rPr>
          <w:rFonts w:ascii="Times New Roman" w:hAnsi="Times New Roman" w:cs="Times New Roman"/>
          <w:sz w:val="24"/>
          <w:szCs w:val="24"/>
        </w:rPr>
        <w:t>neobsadenosti</w:t>
      </w:r>
      <w:proofErr w:type="spellEnd"/>
      <w:r w:rsidRPr="003770DD">
        <w:rPr>
          <w:rFonts w:ascii="Times New Roman" w:hAnsi="Times New Roman" w:cs="Times New Roman"/>
          <w:sz w:val="24"/>
          <w:szCs w:val="24"/>
        </w:rPr>
        <w:t xml:space="preserve"> miesta v zariadení pri poskytovaní ambulantnej sociálnej služby na neposkytovanie sociálnej služby na tomto mieste z dôvodu neprítomnosti prijímateľa sociálnej služby, ak bola zmluva o poskytovaní sociálnej služby uzatvorená. Dôvodom je </w:t>
      </w:r>
      <w:r w:rsidR="00C627F1" w:rsidRPr="003770DD">
        <w:rPr>
          <w:rFonts w:ascii="Times New Roman" w:hAnsi="Times New Roman" w:cs="Times New Roman"/>
          <w:sz w:val="24"/>
          <w:szCs w:val="24"/>
        </w:rPr>
        <w:t>spôsob posudzovania</w:t>
      </w:r>
      <w:r w:rsidRPr="003770DD">
        <w:rPr>
          <w:rFonts w:ascii="Times New Roman" w:hAnsi="Times New Roman" w:cs="Times New Roman"/>
          <w:sz w:val="24"/>
          <w:szCs w:val="24"/>
        </w:rPr>
        <w:t xml:space="preserve"> </w:t>
      </w:r>
      <w:proofErr w:type="spellStart"/>
      <w:r w:rsidRPr="003770DD">
        <w:rPr>
          <w:rFonts w:ascii="Times New Roman" w:hAnsi="Times New Roman" w:cs="Times New Roman"/>
          <w:sz w:val="24"/>
          <w:szCs w:val="24"/>
        </w:rPr>
        <w:t>neobsadenosti</w:t>
      </w:r>
      <w:proofErr w:type="spellEnd"/>
      <w:r w:rsidRPr="003770DD">
        <w:rPr>
          <w:rFonts w:ascii="Times New Roman" w:hAnsi="Times New Roman" w:cs="Times New Roman"/>
          <w:sz w:val="24"/>
          <w:szCs w:val="24"/>
        </w:rPr>
        <w:t xml:space="preserve"> miesta pri poskytovaní ambulantnej sociálnej služby v zariadení podľa § 78d ods. 14, ktorý ustanovuje toto posudzovanie vo väzbe na celkový počet miest (nie vo väzbe na konkrétne miesto), na ktoré je finančný príspevok určený, a na základe času poskytovania sociálnej služby na celkovom počte miest. Skutočný čas poskytovania sociálnej služby v hodinách počas pracovného dňa u</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 xml:space="preserve">konkrétneho prijímateľa sociálnej služby na účely posudzovania </w:t>
      </w:r>
      <w:proofErr w:type="spellStart"/>
      <w:r w:rsidRPr="003770DD">
        <w:rPr>
          <w:rFonts w:ascii="Times New Roman" w:hAnsi="Times New Roman" w:cs="Times New Roman"/>
          <w:sz w:val="24"/>
          <w:szCs w:val="24"/>
        </w:rPr>
        <w:t>neobsadenosti</w:t>
      </w:r>
      <w:proofErr w:type="spellEnd"/>
      <w:r w:rsidRPr="003770DD">
        <w:rPr>
          <w:rFonts w:ascii="Times New Roman" w:hAnsi="Times New Roman" w:cs="Times New Roman"/>
          <w:sz w:val="24"/>
          <w:szCs w:val="24"/>
        </w:rPr>
        <w:t xml:space="preserve"> miest v</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zariadení, však nesmie byť vyšší ako je tento čas dohodnutý v písomnej zmluve o</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 xml:space="preserve">poskytovaní sociálnej služby uzatvorenej medzi prijímateľom a poskytovateľom sociálnej služby </w:t>
      </w:r>
      <w:r w:rsidR="00A15AA3" w:rsidRPr="00A15AA3">
        <w:rPr>
          <w:rFonts w:ascii="Times New Roman" w:hAnsi="Times New Roman" w:cs="Times New Roman"/>
          <w:sz w:val="24"/>
          <w:szCs w:val="24"/>
        </w:rPr>
        <w:t>[</w:t>
      </w:r>
      <w:r w:rsidRPr="003770DD">
        <w:rPr>
          <w:rFonts w:ascii="Times New Roman" w:hAnsi="Times New Roman" w:cs="Times New Roman"/>
          <w:sz w:val="24"/>
          <w:szCs w:val="24"/>
        </w:rPr>
        <w:t>§</w:t>
      </w:r>
      <w:r w:rsidR="00A15AA3">
        <w:rPr>
          <w:rFonts w:ascii="Times New Roman" w:hAnsi="Times New Roman" w:cs="Times New Roman"/>
          <w:sz w:val="24"/>
          <w:szCs w:val="24"/>
        </w:rPr>
        <w:t xml:space="preserve"> </w:t>
      </w:r>
      <w:r w:rsidRPr="003770DD">
        <w:rPr>
          <w:rFonts w:ascii="Times New Roman" w:hAnsi="Times New Roman" w:cs="Times New Roman"/>
          <w:sz w:val="24"/>
          <w:szCs w:val="24"/>
        </w:rPr>
        <w:t>74 ods. 7 písm. f)</w:t>
      </w:r>
      <w:r w:rsidR="00A15AA3" w:rsidRPr="00A15AA3">
        <w:rPr>
          <w:rFonts w:ascii="Times New Roman" w:hAnsi="Times New Roman" w:cs="Times New Roman"/>
          <w:sz w:val="24"/>
          <w:szCs w:val="24"/>
        </w:rPr>
        <w:t>]</w:t>
      </w:r>
      <w:r w:rsidRPr="003770DD">
        <w:rPr>
          <w:rFonts w:ascii="Times New Roman" w:hAnsi="Times New Roman" w:cs="Times New Roman"/>
          <w:sz w:val="24"/>
          <w:szCs w:val="24"/>
        </w:rPr>
        <w:t>.</w:t>
      </w:r>
    </w:p>
    <w:p w14:paraId="07AE08EB" w14:textId="77777777" w:rsidR="005951BE" w:rsidRPr="003770DD" w:rsidRDefault="005951BE">
      <w:pPr>
        <w:spacing w:after="0" w:line="240" w:lineRule="auto"/>
        <w:jc w:val="both"/>
        <w:rPr>
          <w:rFonts w:ascii="Times New Roman" w:hAnsi="Times New Roman" w:cs="Times New Roman"/>
          <w:b/>
          <w:sz w:val="24"/>
          <w:szCs w:val="24"/>
        </w:rPr>
      </w:pPr>
    </w:p>
    <w:p w14:paraId="627784D7" w14:textId="4D8EFB63" w:rsidR="001D4C28" w:rsidRPr="003770DD" w:rsidRDefault="00FE1381">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bodom </w:t>
      </w:r>
      <w:r w:rsidR="004D4822" w:rsidRPr="003770DD">
        <w:rPr>
          <w:rFonts w:ascii="Times New Roman" w:hAnsi="Times New Roman" w:cs="Times New Roman"/>
          <w:b/>
          <w:sz w:val="24"/>
          <w:szCs w:val="24"/>
        </w:rPr>
        <w:t>3</w:t>
      </w:r>
      <w:r w:rsidR="004D4822">
        <w:rPr>
          <w:rFonts w:ascii="Times New Roman" w:hAnsi="Times New Roman" w:cs="Times New Roman"/>
          <w:b/>
          <w:sz w:val="24"/>
          <w:szCs w:val="24"/>
        </w:rPr>
        <w:t>8</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xml:space="preserve">a </w:t>
      </w:r>
      <w:r w:rsidR="004D4822" w:rsidRPr="003770DD">
        <w:rPr>
          <w:rFonts w:ascii="Times New Roman" w:hAnsi="Times New Roman" w:cs="Times New Roman"/>
          <w:b/>
          <w:sz w:val="24"/>
          <w:szCs w:val="24"/>
        </w:rPr>
        <w:t>3</w:t>
      </w:r>
      <w:r w:rsidR="004D4822">
        <w:rPr>
          <w:rFonts w:ascii="Times New Roman" w:hAnsi="Times New Roman" w:cs="Times New Roman"/>
          <w:b/>
          <w:sz w:val="24"/>
          <w:szCs w:val="24"/>
        </w:rPr>
        <w:t>9</w:t>
      </w:r>
      <w:r w:rsidR="004D4822" w:rsidRPr="003770DD">
        <w:rPr>
          <w:rFonts w:ascii="Times New Roman" w:hAnsi="Times New Roman" w:cs="Times New Roman"/>
          <w:b/>
          <w:sz w:val="24"/>
          <w:szCs w:val="24"/>
        </w:rPr>
        <w:t xml:space="preserve"> </w:t>
      </w:r>
      <w:r w:rsidR="00DB1A40" w:rsidRPr="003770DD">
        <w:rPr>
          <w:rFonts w:ascii="Times New Roman" w:hAnsi="Times New Roman" w:cs="Times New Roman"/>
          <w:b/>
          <w:sz w:val="24"/>
          <w:szCs w:val="24"/>
        </w:rPr>
        <w:t>(</w:t>
      </w:r>
      <w:r w:rsidRPr="003770DD">
        <w:rPr>
          <w:rFonts w:ascii="Times New Roman" w:hAnsi="Times New Roman" w:cs="Times New Roman"/>
          <w:b/>
          <w:sz w:val="24"/>
          <w:szCs w:val="24"/>
        </w:rPr>
        <w:t>§ 78d ods. 14</w:t>
      </w:r>
      <w:r w:rsidR="001D4C28"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a</w:t>
      </w:r>
      <w:r w:rsidR="00E34F69" w:rsidRPr="003770DD">
        <w:rPr>
          <w:rFonts w:ascii="Times New Roman" w:hAnsi="Times New Roman" w:cs="Times New Roman"/>
          <w:b/>
          <w:sz w:val="24"/>
          <w:szCs w:val="24"/>
        </w:rPr>
        <w:t xml:space="preserve"> 15</w:t>
      </w:r>
      <w:r w:rsidR="00DB1A40" w:rsidRPr="003770DD">
        <w:rPr>
          <w:rFonts w:ascii="Times New Roman" w:hAnsi="Times New Roman" w:cs="Times New Roman"/>
          <w:b/>
          <w:sz w:val="24"/>
          <w:szCs w:val="24"/>
        </w:rPr>
        <w:t>)</w:t>
      </w:r>
    </w:p>
    <w:p w14:paraId="1E30093E" w14:textId="464EA72A" w:rsidR="001D4C28" w:rsidRPr="003770DD" w:rsidRDefault="001D4C28"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w:t>
      </w:r>
      <w:r w:rsidR="003E58B6" w:rsidRPr="003770DD">
        <w:rPr>
          <w:rFonts w:ascii="Times New Roman" w:hAnsi="Times New Roman" w:cs="Times New Roman"/>
          <w:sz w:val="24"/>
          <w:szCs w:val="24"/>
        </w:rPr>
        <w:t xml:space="preserve"> vzhľadom na vykonané zmeny v § 78d so súvisiacou potrebou zmeny označenia vnútorných odkazov.</w:t>
      </w:r>
    </w:p>
    <w:p w14:paraId="31275F6B" w14:textId="77777777" w:rsidR="00CF2786" w:rsidRPr="003770DD" w:rsidRDefault="00CF2786">
      <w:pPr>
        <w:spacing w:after="0" w:line="240" w:lineRule="auto"/>
        <w:jc w:val="both"/>
        <w:rPr>
          <w:rFonts w:ascii="Times New Roman" w:hAnsi="Times New Roman" w:cs="Times New Roman"/>
          <w:b/>
          <w:sz w:val="24"/>
          <w:szCs w:val="24"/>
        </w:rPr>
      </w:pPr>
    </w:p>
    <w:p w14:paraId="476810E0" w14:textId="35402C30" w:rsidR="001D4C28" w:rsidRPr="003770DD" w:rsidRDefault="00E34F69">
      <w:pPr>
        <w:spacing w:after="0" w:line="240" w:lineRule="auto"/>
        <w:jc w:val="both"/>
        <w:rPr>
          <w:rFonts w:ascii="Times New Roman" w:hAnsi="Times New Roman" w:cs="Times New Roman"/>
          <w:sz w:val="24"/>
          <w:szCs w:val="24"/>
        </w:rPr>
      </w:pPr>
      <w:r w:rsidRPr="003770DD">
        <w:rPr>
          <w:rFonts w:ascii="Times New Roman" w:hAnsi="Times New Roman" w:cs="Times New Roman"/>
          <w:b/>
          <w:sz w:val="24"/>
          <w:szCs w:val="24"/>
        </w:rPr>
        <w:t xml:space="preserve">K bodu </w:t>
      </w:r>
      <w:r w:rsidR="004D4822">
        <w:rPr>
          <w:rFonts w:ascii="Times New Roman" w:hAnsi="Times New Roman" w:cs="Times New Roman"/>
          <w:b/>
          <w:sz w:val="24"/>
          <w:szCs w:val="24"/>
        </w:rPr>
        <w:t>40</w:t>
      </w:r>
      <w:r w:rsidR="004D4822" w:rsidRPr="003770DD">
        <w:rPr>
          <w:rFonts w:ascii="Times New Roman" w:hAnsi="Times New Roman" w:cs="Times New Roman"/>
          <w:b/>
          <w:sz w:val="24"/>
          <w:szCs w:val="24"/>
        </w:rPr>
        <w:t xml:space="preserve"> </w:t>
      </w:r>
      <w:r w:rsidR="002C063B" w:rsidRPr="003770DD">
        <w:rPr>
          <w:rFonts w:ascii="Times New Roman" w:hAnsi="Times New Roman" w:cs="Times New Roman"/>
          <w:b/>
          <w:sz w:val="24"/>
          <w:szCs w:val="24"/>
        </w:rPr>
        <w:t>[</w:t>
      </w:r>
      <w:r w:rsidR="001D4C28" w:rsidRPr="003770DD">
        <w:rPr>
          <w:rFonts w:ascii="Times New Roman" w:hAnsi="Times New Roman" w:cs="Times New Roman"/>
          <w:b/>
          <w:sz w:val="24"/>
          <w:szCs w:val="24"/>
        </w:rPr>
        <w:t>§ 78d ods. 16 písm</w:t>
      </w:r>
      <w:r w:rsidR="002C063B" w:rsidRPr="003770DD">
        <w:rPr>
          <w:rFonts w:ascii="Times New Roman" w:hAnsi="Times New Roman" w:cs="Times New Roman"/>
          <w:b/>
          <w:sz w:val="24"/>
          <w:szCs w:val="24"/>
        </w:rPr>
        <w:t>.</w:t>
      </w:r>
      <w:r w:rsidR="001D4C28" w:rsidRPr="003770DD">
        <w:rPr>
          <w:rFonts w:ascii="Times New Roman" w:hAnsi="Times New Roman" w:cs="Times New Roman"/>
          <w:b/>
          <w:sz w:val="24"/>
          <w:szCs w:val="24"/>
        </w:rPr>
        <w:t xml:space="preserve"> a)</w:t>
      </w:r>
      <w:r w:rsidR="002C063B" w:rsidRPr="0064779D">
        <w:rPr>
          <w:rFonts w:ascii="Times New Roman" w:hAnsi="Times New Roman" w:cs="Times New Roman"/>
          <w:b/>
          <w:sz w:val="24"/>
          <w:szCs w:val="24"/>
        </w:rPr>
        <w:t>]</w:t>
      </w:r>
    </w:p>
    <w:p w14:paraId="7E5C47B9" w14:textId="7DB2E7DE" w:rsidR="001D4C28" w:rsidRPr="003770DD" w:rsidRDefault="001D4C28"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Úprava súvisí so zmenou § 78d ods. 12 a</w:t>
      </w:r>
      <w:r w:rsidR="00C627F1" w:rsidRPr="003770DD">
        <w:rPr>
          <w:rFonts w:ascii="Times New Roman" w:hAnsi="Times New Roman" w:cs="Times New Roman"/>
          <w:sz w:val="24"/>
          <w:szCs w:val="24"/>
        </w:rPr>
        <w:t> </w:t>
      </w:r>
      <w:r w:rsidRPr="003770DD">
        <w:rPr>
          <w:rFonts w:ascii="Times New Roman" w:hAnsi="Times New Roman" w:cs="Times New Roman"/>
          <w:sz w:val="24"/>
          <w:szCs w:val="24"/>
        </w:rPr>
        <w:t>13</w:t>
      </w:r>
      <w:r w:rsidR="00C627F1" w:rsidRPr="003770DD">
        <w:rPr>
          <w:rFonts w:ascii="Times New Roman" w:hAnsi="Times New Roman" w:cs="Times New Roman"/>
          <w:sz w:val="24"/>
          <w:szCs w:val="24"/>
        </w:rPr>
        <w:t>,</w:t>
      </w:r>
      <w:r w:rsidRPr="003770DD">
        <w:rPr>
          <w:rFonts w:ascii="Times New Roman" w:hAnsi="Times New Roman" w:cs="Times New Roman"/>
          <w:sz w:val="24"/>
          <w:szCs w:val="24"/>
        </w:rPr>
        <w:t xml:space="preserve"> podľa ktorej na účely posudzovania </w:t>
      </w:r>
      <w:proofErr w:type="spellStart"/>
      <w:r w:rsidRPr="003770DD">
        <w:rPr>
          <w:rFonts w:ascii="Times New Roman" w:hAnsi="Times New Roman" w:cs="Times New Roman"/>
          <w:sz w:val="24"/>
          <w:szCs w:val="24"/>
        </w:rPr>
        <w:t>neobsadenosti</w:t>
      </w:r>
      <w:proofErr w:type="spellEnd"/>
      <w:r w:rsidRPr="003770DD">
        <w:rPr>
          <w:rFonts w:ascii="Times New Roman" w:hAnsi="Times New Roman" w:cs="Times New Roman"/>
          <w:sz w:val="24"/>
          <w:szCs w:val="24"/>
        </w:rPr>
        <w:t xml:space="preserve"> miesta už nie je relevantn</w:t>
      </w:r>
      <w:r w:rsidR="00170B33" w:rsidRPr="003770DD">
        <w:rPr>
          <w:rFonts w:ascii="Times New Roman" w:hAnsi="Times New Roman" w:cs="Times New Roman"/>
          <w:sz w:val="24"/>
          <w:szCs w:val="24"/>
        </w:rPr>
        <w:t>ou</w:t>
      </w:r>
      <w:r w:rsidRPr="003770DD">
        <w:rPr>
          <w:rFonts w:ascii="Times New Roman" w:hAnsi="Times New Roman" w:cs="Times New Roman"/>
          <w:sz w:val="24"/>
          <w:szCs w:val="24"/>
        </w:rPr>
        <w:t xml:space="preserve"> neprítomnosť prijímateľa sociálnej služby, ak na príslušnom mieste bola uzatvorená zmluva o poskytnutí sociálnej služby. Relevantn</w:t>
      </w:r>
      <w:r w:rsidR="00684E23" w:rsidRPr="003770DD">
        <w:rPr>
          <w:rFonts w:ascii="Times New Roman" w:hAnsi="Times New Roman" w:cs="Times New Roman"/>
          <w:sz w:val="24"/>
          <w:szCs w:val="24"/>
        </w:rPr>
        <w:t>ou</w:t>
      </w:r>
      <w:r w:rsidRPr="003770DD">
        <w:rPr>
          <w:rFonts w:ascii="Times New Roman" w:hAnsi="Times New Roman" w:cs="Times New Roman"/>
          <w:sz w:val="24"/>
          <w:szCs w:val="24"/>
        </w:rPr>
        <w:t xml:space="preserve"> však zostáva na účely posudzovania </w:t>
      </w:r>
      <w:proofErr w:type="spellStart"/>
      <w:r w:rsidRPr="003770DD">
        <w:rPr>
          <w:rFonts w:ascii="Times New Roman" w:hAnsi="Times New Roman" w:cs="Times New Roman"/>
          <w:sz w:val="24"/>
          <w:szCs w:val="24"/>
        </w:rPr>
        <w:t>neobsadenosti</w:t>
      </w:r>
      <w:proofErr w:type="spellEnd"/>
      <w:r w:rsidRPr="003770DD">
        <w:rPr>
          <w:rFonts w:ascii="Times New Roman" w:hAnsi="Times New Roman" w:cs="Times New Roman"/>
          <w:sz w:val="24"/>
          <w:szCs w:val="24"/>
        </w:rPr>
        <w:t xml:space="preserve"> miesta v súvislosti s posudzovaním nároku na finančný príspevok podľa § 71 ods. 6 a 7, § 78a a 78aa</w:t>
      </w:r>
      <w:r w:rsidR="006C4AD1" w:rsidRPr="003770DD">
        <w:rPr>
          <w:rFonts w:ascii="Times New Roman" w:hAnsi="Times New Roman" w:cs="Times New Roman"/>
          <w:sz w:val="24"/>
          <w:szCs w:val="24"/>
        </w:rPr>
        <w:t>,</w:t>
      </w:r>
      <w:r w:rsidRPr="003770DD">
        <w:rPr>
          <w:rFonts w:ascii="Times New Roman" w:hAnsi="Times New Roman" w:cs="Times New Roman"/>
          <w:sz w:val="24"/>
          <w:szCs w:val="24"/>
        </w:rPr>
        <w:t xml:space="preserve"> evidencia miest v</w:t>
      </w:r>
      <w:r w:rsidR="00170B33" w:rsidRPr="003770DD">
        <w:rPr>
          <w:rFonts w:ascii="Times New Roman" w:hAnsi="Times New Roman" w:cs="Times New Roman"/>
          <w:sz w:val="24"/>
          <w:szCs w:val="24"/>
        </w:rPr>
        <w:t> </w:t>
      </w:r>
      <w:r w:rsidRPr="003770DD">
        <w:rPr>
          <w:rFonts w:ascii="Times New Roman" w:hAnsi="Times New Roman" w:cs="Times New Roman"/>
          <w:sz w:val="24"/>
          <w:szCs w:val="24"/>
        </w:rPr>
        <w:t>zariadení</w:t>
      </w:r>
      <w:r w:rsidR="00170B33" w:rsidRPr="003770DD">
        <w:rPr>
          <w:rFonts w:ascii="Times New Roman" w:hAnsi="Times New Roman" w:cs="Times New Roman"/>
          <w:sz w:val="24"/>
          <w:szCs w:val="24"/>
        </w:rPr>
        <w:t>, vedená osobitne</w:t>
      </w:r>
      <w:r w:rsidRPr="003770DD">
        <w:rPr>
          <w:rFonts w:ascii="Times New Roman" w:hAnsi="Times New Roman" w:cs="Times New Roman"/>
          <w:sz w:val="24"/>
          <w:szCs w:val="24"/>
        </w:rPr>
        <w:t xml:space="preserve"> </w:t>
      </w:r>
      <w:r w:rsidR="00684E23" w:rsidRPr="003770DD">
        <w:rPr>
          <w:rFonts w:ascii="Times New Roman" w:hAnsi="Times New Roman" w:cs="Times New Roman"/>
          <w:sz w:val="24"/>
          <w:szCs w:val="24"/>
        </w:rPr>
        <w:t>podľa formy</w:t>
      </w:r>
      <w:r w:rsidR="00170B33" w:rsidRPr="003770DD">
        <w:rPr>
          <w:rFonts w:ascii="Times New Roman" w:hAnsi="Times New Roman" w:cs="Times New Roman"/>
          <w:sz w:val="24"/>
          <w:szCs w:val="24"/>
        </w:rPr>
        <w:t xml:space="preserve"> poskytovanej sociálnej služby</w:t>
      </w:r>
      <w:r w:rsidR="00684E23" w:rsidRPr="003770DD">
        <w:rPr>
          <w:rFonts w:ascii="Times New Roman" w:hAnsi="Times New Roman" w:cs="Times New Roman"/>
          <w:sz w:val="24"/>
          <w:szCs w:val="24"/>
        </w:rPr>
        <w:t xml:space="preserve">, </w:t>
      </w:r>
      <w:r w:rsidRPr="003770DD">
        <w:rPr>
          <w:rFonts w:ascii="Times New Roman" w:hAnsi="Times New Roman" w:cs="Times New Roman"/>
          <w:sz w:val="24"/>
          <w:szCs w:val="24"/>
        </w:rPr>
        <w:t>s uzatvorenými zmluvami o poskytovaní sociálnej služby na týchto miestach, pre každé miesto v zariadení, pre ktoré je finančný príspevok určený (a to aj u ústne uzatvorených zmlúv, ak ide o sociálnu službu krízovej intervencie v zariadeniach, aj písomne uzatvorených zmlúv, ak ide o sociálnu službu v</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zariadeniach podmienených odkázanosťou).</w:t>
      </w:r>
    </w:p>
    <w:p w14:paraId="226472A6" w14:textId="77777777" w:rsidR="00E34F69" w:rsidRPr="003770DD" w:rsidRDefault="00E34F69">
      <w:pPr>
        <w:spacing w:after="0" w:line="240" w:lineRule="auto"/>
        <w:jc w:val="both"/>
        <w:rPr>
          <w:rFonts w:ascii="Times New Roman" w:hAnsi="Times New Roman" w:cs="Times New Roman"/>
          <w:sz w:val="24"/>
          <w:szCs w:val="24"/>
        </w:rPr>
      </w:pPr>
    </w:p>
    <w:p w14:paraId="3538890E" w14:textId="79D34AA2" w:rsidR="001D4C28" w:rsidRPr="003770DD" w:rsidRDefault="00E34F69">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4D4822">
        <w:rPr>
          <w:rFonts w:ascii="Times New Roman" w:hAnsi="Times New Roman" w:cs="Times New Roman"/>
          <w:b/>
          <w:sz w:val="24"/>
          <w:szCs w:val="24"/>
        </w:rPr>
        <w:t>41</w:t>
      </w:r>
      <w:r w:rsidR="004D4822" w:rsidRPr="003770DD">
        <w:rPr>
          <w:rFonts w:ascii="Times New Roman" w:hAnsi="Times New Roman" w:cs="Times New Roman"/>
          <w:b/>
          <w:sz w:val="24"/>
          <w:szCs w:val="24"/>
        </w:rPr>
        <w:t xml:space="preserve"> </w:t>
      </w:r>
      <w:r w:rsidR="006A05E3" w:rsidRPr="003770DD">
        <w:rPr>
          <w:rFonts w:ascii="Times New Roman" w:hAnsi="Times New Roman" w:cs="Times New Roman"/>
          <w:b/>
          <w:sz w:val="24"/>
          <w:szCs w:val="24"/>
        </w:rPr>
        <w:t>[</w:t>
      </w:r>
      <w:r w:rsidR="001D4C28" w:rsidRPr="003770DD">
        <w:rPr>
          <w:rFonts w:ascii="Times New Roman" w:hAnsi="Times New Roman" w:cs="Times New Roman"/>
          <w:b/>
          <w:sz w:val="24"/>
          <w:szCs w:val="24"/>
        </w:rPr>
        <w:t>§ 78d ods. 16 písm. b)</w:t>
      </w:r>
      <w:r w:rsidR="006A05E3" w:rsidRPr="003770DD">
        <w:rPr>
          <w:rFonts w:ascii="Times New Roman" w:hAnsi="Times New Roman" w:cs="Times New Roman"/>
          <w:b/>
          <w:sz w:val="24"/>
          <w:szCs w:val="24"/>
        </w:rPr>
        <w:t>]</w:t>
      </w:r>
      <w:r w:rsidR="001D4C28" w:rsidRPr="003770DD">
        <w:rPr>
          <w:rFonts w:ascii="Times New Roman" w:hAnsi="Times New Roman" w:cs="Times New Roman"/>
          <w:b/>
          <w:sz w:val="24"/>
          <w:szCs w:val="24"/>
        </w:rPr>
        <w:t xml:space="preserve"> </w:t>
      </w:r>
    </w:p>
    <w:p w14:paraId="54EEB9DF" w14:textId="6573396B" w:rsidR="001D4C28" w:rsidRPr="003770DD" w:rsidRDefault="001D4C28"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Precizuje sa v záujme </w:t>
      </w:r>
      <w:proofErr w:type="spellStart"/>
      <w:r w:rsidRPr="003770DD">
        <w:rPr>
          <w:rFonts w:ascii="Times New Roman" w:hAnsi="Times New Roman" w:cs="Times New Roman"/>
          <w:sz w:val="24"/>
          <w:szCs w:val="24"/>
        </w:rPr>
        <w:t>preskúmateľnosti</w:t>
      </w:r>
      <w:proofErr w:type="spellEnd"/>
      <w:r w:rsidRPr="003770DD">
        <w:rPr>
          <w:rFonts w:ascii="Times New Roman" w:hAnsi="Times New Roman" w:cs="Times New Roman"/>
          <w:sz w:val="24"/>
          <w:szCs w:val="24"/>
        </w:rPr>
        <w:t xml:space="preserve"> obsahová náplň vedenej evidencie na účely posudzovania časového rozsahu poskytovanej ambulantnej sociálnej služby v zariadeniach, a</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 xml:space="preserve">to v rámci dennej evidencie prítomnosti jednotlivých prijímateľov tejto sociálnej služby uviesť, konkretizovať a osvedčiť </w:t>
      </w:r>
      <w:r w:rsidR="005C2251" w:rsidRPr="003770DD">
        <w:rPr>
          <w:rFonts w:ascii="Times New Roman" w:hAnsi="Times New Roman" w:cs="Times New Roman"/>
          <w:sz w:val="24"/>
          <w:szCs w:val="24"/>
        </w:rPr>
        <w:t xml:space="preserve">počet hodín poskytovanej sociálnej služby, vrátane vyznačenia </w:t>
      </w:r>
      <w:r w:rsidRPr="003770DD">
        <w:rPr>
          <w:rFonts w:ascii="Times New Roman" w:hAnsi="Times New Roman" w:cs="Times New Roman"/>
          <w:sz w:val="24"/>
          <w:szCs w:val="24"/>
        </w:rPr>
        <w:t>konkrétn</w:t>
      </w:r>
      <w:r w:rsidR="005C2251" w:rsidRPr="003770DD">
        <w:rPr>
          <w:rFonts w:ascii="Times New Roman" w:hAnsi="Times New Roman" w:cs="Times New Roman"/>
          <w:sz w:val="24"/>
          <w:szCs w:val="24"/>
        </w:rPr>
        <w:t>eho</w:t>
      </w:r>
      <w:r w:rsidRPr="003770DD">
        <w:rPr>
          <w:rFonts w:ascii="Times New Roman" w:hAnsi="Times New Roman" w:cs="Times New Roman"/>
          <w:sz w:val="24"/>
          <w:szCs w:val="24"/>
        </w:rPr>
        <w:t xml:space="preserve"> čas</w:t>
      </w:r>
      <w:r w:rsidR="005C2251" w:rsidRPr="003770DD">
        <w:rPr>
          <w:rFonts w:ascii="Times New Roman" w:hAnsi="Times New Roman" w:cs="Times New Roman"/>
          <w:sz w:val="24"/>
          <w:szCs w:val="24"/>
        </w:rPr>
        <w:t>u</w:t>
      </w:r>
      <w:r w:rsidRPr="003770DD">
        <w:rPr>
          <w:rFonts w:ascii="Times New Roman" w:hAnsi="Times New Roman" w:cs="Times New Roman"/>
          <w:sz w:val="24"/>
          <w:szCs w:val="24"/>
        </w:rPr>
        <w:t xml:space="preserve"> príchodu a čas</w:t>
      </w:r>
      <w:r w:rsidR="005C2251" w:rsidRPr="003770DD">
        <w:rPr>
          <w:rFonts w:ascii="Times New Roman" w:hAnsi="Times New Roman" w:cs="Times New Roman"/>
          <w:sz w:val="24"/>
          <w:szCs w:val="24"/>
        </w:rPr>
        <w:t>u</w:t>
      </w:r>
      <w:r w:rsidRPr="003770DD">
        <w:rPr>
          <w:rFonts w:ascii="Times New Roman" w:hAnsi="Times New Roman" w:cs="Times New Roman"/>
          <w:sz w:val="24"/>
          <w:szCs w:val="24"/>
        </w:rPr>
        <w:t xml:space="preserve"> odchodu</w:t>
      </w:r>
      <w:r w:rsidR="00FD618C" w:rsidRPr="003770DD">
        <w:rPr>
          <w:rFonts w:ascii="Times New Roman" w:hAnsi="Times New Roman" w:cs="Times New Roman"/>
          <w:sz w:val="24"/>
          <w:szCs w:val="24"/>
        </w:rPr>
        <w:t>.</w:t>
      </w:r>
      <w:r w:rsidR="00684E23" w:rsidRPr="003770DD">
        <w:rPr>
          <w:rFonts w:ascii="Times New Roman" w:hAnsi="Times New Roman" w:cs="Times New Roman"/>
          <w:sz w:val="24"/>
          <w:szCs w:val="24"/>
        </w:rPr>
        <w:t> </w:t>
      </w:r>
      <w:r w:rsidR="005C2251" w:rsidRPr="003770DD">
        <w:rPr>
          <w:rFonts w:ascii="Times New Roman" w:hAnsi="Times New Roman" w:cs="Times New Roman"/>
          <w:sz w:val="24"/>
          <w:szCs w:val="24"/>
        </w:rPr>
        <w:t>Takto koncipovaná právna úprava je odôvodnená skutočnosťou, že z obsahu takto vedenej evidencie sa priamo odvodzuje</w:t>
      </w:r>
      <w:r w:rsidR="001F2B37" w:rsidRPr="003770DD">
        <w:rPr>
          <w:rFonts w:ascii="Times New Roman" w:hAnsi="Times New Roman" w:cs="Times New Roman"/>
          <w:sz w:val="24"/>
          <w:szCs w:val="24"/>
        </w:rPr>
        <w:t xml:space="preserve"> (vychádza) pri určení počtu hodín poskytovania sociálnej služby na účely trvania nároku na finančný príspevok na miesto v zariadení (§ 78d ods. 15).</w:t>
      </w:r>
      <w:r w:rsidR="005C2251" w:rsidRPr="003770DD">
        <w:rPr>
          <w:rFonts w:ascii="Times New Roman" w:hAnsi="Times New Roman" w:cs="Times New Roman"/>
          <w:sz w:val="24"/>
          <w:szCs w:val="24"/>
        </w:rPr>
        <w:t xml:space="preserve"> </w:t>
      </w:r>
      <w:r w:rsidR="001F2B37" w:rsidRPr="003770DD">
        <w:rPr>
          <w:rFonts w:ascii="Times New Roman" w:hAnsi="Times New Roman" w:cs="Times New Roman"/>
          <w:sz w:val="24"/>
          <w:szCs w:val="24"/>
        </w:rPr>
        <w:t xml:space="preserve">Zároveň ide o zabezpečenie bezpečnosti poskytovanej sociálnej služby pre jej prijímateľov. </w:t>
      </w:r>
      <w:r w:rsidRPr="003770DD">
        <w:rPr>
          <w:rFonts w:ascii="Times New Roman" w:hAnsi="Times New Roman" w:cs="Times New Roman"/>
          <w:sz w:val="24"/>
          <w:szCs w:val="24"/>
        </w:rPr>
        <w:t xml:space="preserve">V konkrétnom čase </w:t>
      </w:r>
      <w:r w:rsidR="001F2B37" w:rsidRPr="003770DD">
        <w:rPr>
          <w:rFonts w:ascii="Times New Roman" w:hAnsi="Times New Roman" w:cs="Times New Roman"/>
          <w:sz w:val="24"/>
          <w:szCs w:val="24"/>
        </w:rPr>
        <w:t xml:space="preserve">totiž </w:t>
      </w:r>
      <w:r w:rsidRPr="003770DD">
        <w:rPr>
          <w:rFonts w:ascii="Times New Roman" w:hAnsi="Times New Roman" w:cs="Times New Roman"/>
          <w:sz w:val="24"/>
          <w:szCs w:val="24"/>
        </w:rPr>
        <w:t>nesmie byť v záujme bezpečnosti poskytovanej sociálnej služby v priestoroch zariadenia viac prijímateľov sociálnej služby než je počet miest podľa stavu registra, na ktorý boli v konaní o</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zápis do registra poskytovateľov sociálnych služieb preukazované a posudzované priestorové podmienky, personálne podmienky, materiálne podmienky aj hygienické podmienky na poskytovanie tejto sociálnej služby.</w:t>
      </w:r>
    </w:p>
    <w:p w14:paraId="5CCF9255" w14:textId="77777777" w:rsidR="005951BE" w:rsidRDefault="005951BE">
      <w:pPr>
        <w:spacing w:after="0" w:line="240" w:lineRule="auto"/>
        <w:jc w:val="both"/>
        <w:rPr>
          <w:rFonts w:ascii="Times New Roman" w:hAnsi="Times New Roman" w:cs="Times New Roman"/>
          <w:sz w:val="24"/>
          <w:szCs w:val="24"/>
        </w:rPr>
      </w:pPr>
    </w:p>
    <w:p w14:paraId="6B8FC80B" w14:textId="77777777" w:rsidR="00B9375C" w:rsidRPr="003770DD" w:rsidRDefault="00B9375C">
      <w:pPr>
        <w:spacing w:after="0" w:line="240" w:lineRule="auto"/>
        <w:jc w:val="both"/>
        <w:rPr>
          <w:rFonts w:ascii="Times New Roman" w:hAnsi="Times New Roman" w:cs="Times New Roman"/>
          <w:sz w:val="24"/>
          <w:szCs w:val="24"/>
        </w:rPr>
      </w:pPr>
    </w:p>
    <w:p w14:paraId="26249FC3" w14:textId="5B5FE7C2" w:rsidR="001D4C28" w:rsidRPr="003770DD" w:rsidRDefault="00E34F69">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lastRenderedPageBreak/>
        <w:t xml:space="preserve">K bodu </w:t>
      </w:r>
      <w:r w:rsidR="004D4822" w:rsidRPr="003770DD">
        <w:rPr>
          <w:rFonts w:ascii="Times New Roman" w:hAnsi="Times New Roman" w:cs="Times New Roman"/>
          <w:b/>
          <w:sz w:val="24"/>
          <w:szCs w:val="24"/>
        </w:rPr>
        <w:t>4</w:t>
      </w:r>
      <w:r w:rsidR="004D4822">
        <w:rPr>
          <w:rFonts w:ascii="Times New Roman" w:hAnsi="Times New Roman" w:cs="Times New Roman"/>
          <w:b/>
          <w:sz w:val="24"/>
          <w:szCs w:val="24"/>
        </w:rPr>
        <w:t>2</w:t>
      </w:r>
      <w:r w:rsidR="004D4822" w:rsidRPr="003770DD">
        <w:rPr>
          <w:rFonts w:ascii="Times New Roman" w:hAnsi="Times New Roman" w:cs="Times New Roman"/>
          <w:sz w:val="24"/>
          <w:szCs w:val="24"/>
        </w:rPr>
        <w:t xml:space="preserve"> </w:t>
      </w:r>
      <w:r w:rsidR="00DB1A40" w:rsidRPr="003770DD">
        <w:rPr>
          <w:rFonts w:ascii="Times New Roman" w:hAnsi="Times New Roman" w:cs="Times New Roman"/>
          <w:b/>
          <w:sz w:val="24"/>
          <w:szCs w:val="24"/>
        </w:rPr>
        <w:t>(</w:t>
      </w:r>
      <w:r w:rsidR="001D4C28" w:rsidRPr="003770DD">
        <w:rPr>
          <w:rFonts w:ascii="Times New Roman" w:hAnsi="Times New Roman" w:cs="Times New Roman"/>
          <w:b/>
          <w:sz w:val="24"/>
          <w:szCs w:val="24"/>
        </w:rPr>
        <w:t>§ 78d ods</w:t>
      </w:r>
      <w:r w:rsidR="006A05E3" w:rsidRPr="003770DD">
        <w:rPr>
          <w:rFonts w:ascii="Times New Roman" w:hAnsi="Times New Roman" w:cs="Times New Roman"/>
          <w:b/>
          <w:sz w:val="24"/>
          <w:szCs w:val="24"/>
        </w:rPr>
        <w:t xml:space="preserve">. </w:t>
      </w:r>
      <w:r w:rsidR="001D4C28" w:rsidRPr="003770DD">
        <w:rPr>
          <w:rFonts w:ascii="Times New Roman" w:hAnsi="Times New Roman" w:cs="Times New Roman"/>
          <w:b/>
          <w:sz w:val="24"/>
          <w:szCs w:val="24"/>
        </w:rPr>
        <w:t>18</w:t>
      </w:r>
      <w:r w:rsidR="00DB1A40" w:rsidRPr="003770DD">
        <w:rPr>
          <w:rFonts w:ascii="Times New Roman" w:hAnsi="Times New Roman" w:cs="Times New Roman"/>
          <w:b/>
          <w:sz w:val="24"/>
          <w:szCs w:val="24"/>
        </w:rPr>
        <w:t>)</w:t>
      </w:r>
    </w:p>
    <w:p w14:paraId="6611BC34" w14:textId="6E02B011" w:rsidR="001D4C28" w:rsidRPr="003770DD" w:rsidRDefault="001D4C28"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Novo sa ustanovuje spôsob určenia pomernej časti finančného príspevku podľa § 71 ods. 6 a 7, § 78a a 78aa na účely vyplácania tohto finančného príspevku štvrťročne podľa</w:t>
      </w:r>
      <w:r w:rsidR="008C0332" w:rsidRPr="003770DD">
        <w:rPr>
          <w:rFonts w:ascii="Times New Roman" w:hAnsi="Times New Roman" w:cs="Times New Roman"/>
          <w:sz w:val="24"/>
          <w:szCs w:val="24"/>
        </w:rPr>
        <w:t xml:space="preserve"> </w:t>
      </w:r>
      <w:r w:rsidRPr="003770DD">
        <w:rPr>
          <w:rFonts w:ascii="Times New Roman" w:hAnsi="Times New Roman" w:cs="Times New Roman"/>
          <w:sz w:val="24"/>
          <w:szCs w:val="24"/>
        </w:rPr>
        <w:t>§</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78d ods. 3 a na účely určenia sumy tohto finančného príspevku na jedno miesto na jeden deň v súvislosti so zúčtovávaním poskytnutého finančného príspevku podľa tohto zákona</w:t>
      </w:r>
      <w:r w:rsidR="003E58B6" w:rsidRPr="003770DD">
        <w:rPr>
          <w:rFonts w:ascii="Times New Roman" w:hAnsi="Times New Roman" w:cs="Times New Roman"/>
          <w:sz w:val="24"/>
          <w:szCs w:val="24"/>
        </w:rPr>
        <w:t xml:space="preserve"> pri vzniku povinnosti prijímateľa tohto finančného príspevku vrátiť ministerstvu pomernú časť vyplateného finančného príspevku.</w:t>
      </w:r>
      <w:r w:rsidRPr="003770DD">
        <w:rPr>
          <w:rFonts w:ascii="Times New Roman" w:hAnsi="Times New Roman" w:cs="Times New Roman"/>
          <w:sz w:val="24"/>
          <w:szCs w:val="24"/>
        </w:rPr>
        <w:t xml:space="preserve"> Vzhľadom na určenie výšky finančného príspevku podľa § 71 ods. 6 a 7, § 78a a 78aa na mesiac, resp. na rozpočtový rok (zákonom, resp. nariadením vlády S</w:t>
      </w:r>
      <w:r w:rsidR="001F2B37" w:rsidRPr="003770DD">
        <w:rPr>
          <w:rFonts w:ascii="Times New Roman" w:hAnsi="Times New Roman" w:cs="Times New Roman"/>
          <w:sz w:val="24"/>
          <w:szCs w:val="24"/>
        </w:rPr>
        <w:t>lovenskej republiky</w:t>
      </w:r>
      <w:r w:rsidRPr="003770DD">
        <w:rPr>
          <w:rFonts w:ascii="Times New Roman" w:hAnsi="Times New Roman" w:cs="Times New Roman"/>
          <w:sz w:val="24"/>
          <w:szCs w:val="24"/>
        </w:rPr>
        <w:t xml:space="preserve">) vyplácanie tohto finančného príspevku štvrťročne, so súvisiacim mechanizmom zúčtovania a </w:t>
      </w:r>
      <w:proofErr w:type="spellStart"/>
      <w:r w:rsidRPr="003770DD">
        <w:rPr>
          <w:rFonts w:ascii="Times New Roman" w:hAnsi="Times New Roman" w:cs="Times New Roman"/>
          <w:sz w:val="24"/>
          <w:szCs w:val="24"/>
        </w:rPr>
        <w:t>vratiek</w:t>
      </w:r>
      <w:proofErr w:type="spellEnd"/>
      <w:r w:rsidRPr="003770DD">
        <w:rPr>
          <w:rFonts w:ascii="Times New Roman" w:hAnsi="Times New Roman" w:cs="Times New Roman"/>
          <w:sz w:val="24"/>
          <w:szCs w:val="24"/>
        </w:rPr>
        <w:t xml:space="preserve"> poskytnutého finančného príspevku za ustanovených podmienok za neobsadené miesta</w:t>
      </w:r>
      <w:r w:rsidR="00FD618C" w:rsidRPr="003770DD">
        <w:rPr>
          <w:rFonts w:ascii="Times New Roman" w:hAnsi="Times New Roman" w:cs="Times New Roman"/>
          <w:sz w:val="24"/>
          <w:szCs w:val="24"/>
        </w:rPr>
        <w:t xml:space="preserve"> </w:t>
      </w:r>
      <w:r w:rsidR="001F2B37" w:rsidRPr="003770DD">
        <w:rPr>
          <w:rFonts w:ascii="Times New Roman" w:hAnsi="Times New Roman" w:cs="Times New Roman"/>
          <w:sz w:val="24"/>
          <w:szCs w:val="24"/>
        </w:rPr>
        <w:t>-</w:t>
      </w:r>
      <w:r w:rsidRPr="003770DD">
        <w:rPr>
          <w:rFonts w:ascii="Times New Roman" w:hAnsi="Times New Roman" w:cs="Times New Roman"/>
          <w:sz w:val="24"/>
          <w:szCs w:val="24"/>
        </w:rPr>
        <w:t xml:space="preserve"> v dňoch a za znížený počet miest v zariadení v priebehu rozpočtového roka</w:t>
      </w:r>
      <w:r w:rsidR="00FD618C" w:rsidRPr="003770DD">
        <w:rPr>
          <w:rFonts w:ascii="Times New Roman" w:hAnsi="Times New Roman" w:cs="Times New Roman"/>
          <w:sz w:val="24"/>
          <w:szCs w:val="24"/>
        </w:rPr>
        <w:t xml:space="preserve"> </w:t>
      </w:r>
      <w:r w:rsidR="001F2B37" w:rsidRPr="003770DD">
        <w:rPr>
          <w:rFonts w:ascii="Times New Roman" w:hAnsi="Times New Roman" w:cs="Times New Roman"/>
          <w:sz w:val="24"/>
          <w:szCs w:val="24"/>
        </w:rPr>
        <w:t xml:space="preserve">- </w:t>
      </w:r>
      <w:r w:rsidRPr="003770DD">
        <w:rPr>
          <w:rFonts w:ascii="Times New Roman" w:hAnsi="Times New Roman" w:cs="Times New Roman"/>
          <w:sz w:val="24"/>
          <w:szCs w:val="24"/>
        </w:rPr>
        <w:t xml:space="preserve">v dňoch podľa doterajšej právnej úpravy, resp. určenie sumy tohto finančného príspevku na jedno miesto </w:t>
      </w:r>
      <w:r w:rsidR="001F2B37" w:rsidRPr="003770DD">
        <w:rPr>
          <w:rFonts w:ascii="Times New Roman" w:hAnsi="Times New Roman" w:cs="Times New Roman"/>
          <w:sz w:val="24"/>
          <w:szCs w:val="24"/>
        </w:rPr>
        <w:t>-</w:t>
      </w:r>
      <w:r w:rsidR="00FD618C" w:rsidRPr="003770DD">
        <w:rPr>
          <w:rFonts w:ascii="Times New Roman" w:hAnsi="Times New Roman" w:cs="Times New Roman"/>
          <w:sz w:val="24"/>
          <w:szCs w:val="24"/>
        </w:rPr>
        <w:t xml:space="preserve"> </w:t>
      </w:r>
      <w:r w:rsidRPr="003770DD">
        <w:rPr>
          <w:rFonts w:ascii="Times New Roman" w:hAnsi="Times New Roman" w:cs="Times New Roman"/>
          <w:sz w:val="24"/>
          <w:szCs w:val="24"/>
        </w:rPr>
        <w:t xml:space="preserve">na jeden deň v súvislosti so zúčtovávaním poskytnutého finančného príspevku vykonávaného podľa tohto zákona, spôsobovalo problematické prepočty a súvisiace námietky poskytovateľov sociálnych služieb, ako prijímateľov finančného príspevku, o administratívnom znižovaní úrovne finančnej podpory. V záujme </w:t>
      </w:r>
      <w:proofErr w:type="spellStart"/>
      <w:r w:rsidRPr="003770DD">
        <w:rPr>
          <w:rFonts w:ascii="Times New Roman" w:hAnsi="Times New Roman" w:cs="Times New Roman"/>
          <w:sz w:val="24"/>
          <w:szCs w:val="24"/>
        </w:rPr>
        <w:t>stransparentnenia</w:t>
      </w:r>
      <w:proofErr w:type="spellEnd"/>
      <w:r w:rsidRPr="003770DD">
        <w:rPr>
          <w:rFonts w:ascii="Times New Roman" w:hAnsi="Times New Roman" w:cs="Times New Roman"/>
          <w:sz w:val="24"/>
          <w:szCs w:val="24"/>
        </w:rPr>
        <w:t xml:space="preserve"> a zjednodušenia určenia výšky štvrťročne vyplácaného finančného príspevku a určenia sumy tohto finančného príspevku na jedno miesto na jeden deň, v súvislosti so zúčtovávaním poskytnutého finančného príspevku podľa tohto zákona, sa preto novo zavádza režim prepočtu vo väzbe na pomernú časť tohto finančného príspevku, ktorej spôsob výpočtu je určený v novo ustanovenom odseku 18. Pomerná časť vyplácaného finančného príspevku bude zodpovedať počtu kalendárnych dní v príslušnom štvrťroku, na ktorý sa tento finančný príspevok vypláca, ak ide o pobytovú sociálnu službu v zariadení, alebo zodpovedať počtu pracovných dní v príslušnom štvrťroku, na ktorý sa tento finančný príspevok vypláca, ak ide o ambulan</w:t>
      </w:r>
      <w:r w:rsidR="008A626D" w:rsidRPr="003770DD">
        <w:rPr>
          <w:rFonts w:ascii="Times New Roman" w:hAnsi="Times New Roman" w:cs="Times New Roman"/>
          <w:sz w:val="24"/>
          <w:szCs w:val="24"/>
        </w:rPr>
        <w:t>tnú sociálnu službu v zariadení.</w:t>
      </w:r>
      <w:r w:rsidR="00286ED4" w:rsidRPr="003770DD">
        <w:rPr>
          <w:rFonts w:ascii="Times New Roman" w:hAnsi="Times New Roman" w:cs="Times New Roman"/>
          <w:sz w:val="24"/>
          <w:szCs w:val="24"/>
        </w:rPr>
        <w:t xml:space="preserve"> Na účely výpočtu pomernej časti finančného príspevku na jedno miesto na jeden deň pre zúčtovanie poskytnutého finančného príspevku a </w:t>
      </w:r>
      <w:proofErr w:type="spellStart"/>
      <w:r w:rsidR="00286ED4" w:rsidRPr="003770DD">
        <w:rPr>
          <w:rFonts w:ascii="Times New Roman" w:hAnsi="Times New Roman" w:cs="Times New Roman"/>
          <w:sz w:val="24"/>
          <w:szCs w:val="24"/>
        </w:rPr>
        <w:t>vratky</w:t>
      </w:r>
      <w:proofErr w:type="spellEnd"/>
      <w:r w:rsidR="00286ED4" w:rsidRPr="003770DD">
        <w:rPr>
          <w:rFonts w:ascii="Times New Roman" w:hAnsi="Times New Roman" w:cs="Times New Roman"/>
          <w:sz w:val="24"/>
          <w:szCs w:val="24"/>
        </w:rPr>
        <w:t xml:space="preserve"> poskytnutého finančného príspevku za neobsadené miesta sa bude tiež novo vychádzať zo skutočného počtu kalendárnych dní v príslušnom rozpočtovom roku, na ktorý sa tento finančný príspevok poskytuje, ak ide o pobytovú sociálnu službu v zariadení, a skutočného počtu pracovných dní v príslušnom rozpočtovom roku, na ktorý sa tento finančný príspevok poskytuje, ak ide o ambulantnú sociálnu službu v zariadení.</w:t>
      </w:r>
    </w:p>
    <w:p w14:paraId="292D2284" w14:textId="77777777" w:rsidR="00B26EDF" w:rsidRPr="003770DD" w:rsidRDefault="00B26EDF">
      <w:pPr>
        <w:spacing w:after="0" w:line="240" w:lineRule="auto"/>
        <w:jc w:val="both"/>
        <w:rPr>
          <w:rFonts w:ascii="Times New Roman" w:hAnsi="Times New Roman" w:cs="Times New Roman"/>
          <w:sz w:val="24"/>
          <w:szCs w:val="24"/>
        </w:rPr>
      </w:pPr>
    </w:p>
    <w:p w14:paraId="54579BA7" w14:textId="1ABF64D0" w:rsidR="00FF67A9" w:rsidRPr="003770DD" w:rsidRDefault="00FF67A9">
      <w:pPr>
        <w:spacing w:after="0" w:line="240" w:lineRule="auto"/>
        <w:jc w:val="both"/>
        <w:rPr>
          <w:rFonts w:ascii="Times New Roman" w:hAnsi="Times New Roman" w:cs="Times New Roman"/>
          <w:sz w:val="24"/>
          <w:szCs w:val="24"/>
        </w:rPr>
      </w:pPr>
      <w:r w:rsidRPr="003770DD">
        <w:rPr>
          <w:rFonts w:ascii="Times New Roman" w:hAnsi="Times New Roman" w:cs="Times New Roman"/>
          <w:b/>
          <w:sz w:val="24"/>
          <w:szCs w:val="24"/>
        </w:rPr>
        <w:t xml:space="preserve">K bodom </w:t>
      </w:r>
      <w:r w:rsidR="004D4822" w:rsidRPr="003770DD">
        <w:rPr>
          <w:rFonts w:ascii="Times New Roman" w:hAnsi="Times New Roman" w:cs="Times New Roman"/>
          <w:b/>
          <w:sz w:val="24"/>
          <w:szCs w:val="24"/>
        </w:rPr>
        <w:t>4</w:t>
      </w:r>
      <w:r w:rsidR="004D4822">
        <w:rPr>
          <w:rFonts w:ascii="Times New Roman" w:hAnsi="Times New Roman" w:cs="Times New Roman"/>
          <w:b/>
          <w:sz w:val="24"/>
          <w:szCs w:val="24"/>
        </w:rPr>
        <w:t>3</w:t>
      </w:r>
      <w:r w:rsidR="004D4822" w:rsidRPr="003770DD">
        <w:rPr>
          <w:rFonts w:ascii="Times New Roman" w:hAnsi="Times New Roman" w:cs="Times New Roman"/>
          <w:b/>
          <w:sz w:val="24"/>
          <w:szCs w:val="24"/>
        </w:rPr>
        <w:t xml:space="preserve"> </w:t>
      </w:r>
      <w:r w:rsidR="00FE1381" w:rsidRPr="003770DD">
        <w:rPr>
          <w:rFonts w:ascii="Times New Roman" w:hAnsi="Times New Roman" w:cs="Times New Roman"/>
          <w:b/>
          <w:sz w:val="24"/>
          <w:szCs w:val="24"/>
        </w:rPr>
        <w:t xml:space="preserve">až </w:t>
      </w:r>
      <w:r w:rsidR="004D4822" w:rsidRPr="003770DD">
        <w:rPr>
          <w:rFonts w:ascii="Times New Roman" w:hAnsi="Times New Roman" w:cs="Times New Roman"/>
          <w:b/>
          <w:sz w:val="24"/>
          <w:szCs w:val="24"/>
        </w:rPr>
        <w:t>4</w:t>
      </w:r>
      <w:r w:rsidR="004D4822">
        <w:rPr>
          <w:rFonts w:ascii="Times New Roman" w:hAnsi="Times New Roman" w:cs="Times New Roman"/>
          <w:b/>
          <w:sz w:val="24"/>
          <w:szCs w:val="24"/>
        </w:rPr>
        <w:t>8</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79)</w:t>
      </w:r>
    </w:p>
    <w:p w14:paraId="5FFEB8D4" w14:textId="5D5ED27A" w:rsidR="003E58B6" w:rsidRPr="003770DD" w:rsidRDefault="0038752B"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Ustanovuje sa pôsobnosť ministerstva</w:t>
      </w:r>
      <w:r w:rsidR="00A77AD9" w:rsidRPr="003770DD">
        <w:rPr>
          <w:rFonts w:ascii="Times New Roman" w:hAnsi="Times New Roman" w:cs="Times New Roman"/>
          <w:sz w:val="24"/>
          <w:szCs w:val="24"/>
        </w:rPr>
        <w:t xml:space="preserve"> vykonávať jeho doposiaľ vykonávané vybrané pôsobnosti novou formou, a to </w:t>
      </w:r>
      <w:r w:rsidR="00901676" w:rsidRPr="003770DD">
        <w:rPr>
          <w:rFonts w:ascii="Times New Roman" w:hAnsi="Times New Roman" w:cs="Times New Roman"/>
          <w:sz w:val="24"/>
          <w:szCs w:val="24"/>
        </w:rPr>
        <w:t xml:space="preserve">v súlade s úpravou </w:t>
      </w:r>
      <w:r w:rsidR="00A77AD9" w:rsidRPr="003770DD">
        <w:rPr>
          <w:rFonts w:ascii="Times New Roman" w:hAnsi="Times New Roman" w:cs="Times New Roman"/>
          <w:sz w:val="24"/>
          <w:szCs w:val="24"/>
        </w:rPr>
        <w:t>obsahových náležitostí informačného systému sociálnych služieb v  doplnenej navrhovanej  novej pätnástej časti zákona</w:t>
      </w:r>
      <w:r w:rsidR="00901676" w:rsidRPr="003770DD">
        <w:rPr>
          <w:rFonts w:ascii="Times New Roman" w:hAnsi="Times New Roman" w:cs="Times New Roman"/>
          <w:sz w:val="24"/>
          <w:szCs w:val="24"/>
        </w:rPr>
        <w:t xml:space="preserve">. Konkrétne ide o pôsobnosť </w:t>
      </w:r>
      <w:r w:rsidRPr="003770DD">
        <w:rPr>
          <w:rFonts w:ascii="Times New Roman" w:hAnsi="Times New Roman" w:cs="Times New Roman"/>
          <w:sz w:val="24"/>
          <w:szCs w:val="24"/>
        </w:rPr>
        <w:t>viesť v informačnom systéme sociálnych služieb evidenciu žiadostí o</w:t>
      </w:r>
      <w:r w:rsidR="005951BE" w:rsidRPr="003770DD">
        <w:rPr>
          <w:rFonts w:ascii="Times New Roman" w:hAnsi="Times New Roman" w:cs="Times New Roman"/>
          <w:sz w:val="24"/>
          <w:szCs w:val="24"/>
        </w:rPr>
        <w:t> </w:t>
      </w:r>
      <w:r w:rsidRPr="003770DD">
        <w:rPr>
          <w:rFonts w:ascii="Times New Roman" w:hAnsi="Times New Roman" w:cs="Times New Roman"/>
          <w:sz w:val="24"/>
          <w:szCs w:val="24"/>
        </w:rPr>
        <w:t>poskytnutie finančného príspevku z kapitoly ministerstva,</w:t>
      </w:r>
      <w:r w:rsidR="00F65D00">
        <w:rPr>
          <w:rFonts w:ascii="Times New Roman" w:hAnsi="Times New Roman" w:cs="Times New Roman"/>
          <w:sz w:val="24"/>
          <w:szCs w:val="24"/>
        </w:rPr>
        <w:t xml:space="preserve"> evidenciu žiadostí o odpustenie zmeškania lehoty na podanie žiadosti o poskytnutie finančného príspevku z kapitoly ministerstva,</w:t>
      </w:r>
      <w:r w:rsidRPr="003770DD">
        <w:rPr>
          <w:rFonts w:ascii="Times New Roman" w:hAnsi="Times New Roman" w:cs="Times New Roman"/>
          <w:sz w:val="24"/>
          <w:szCs w:val="24"/>
        </w:rPr>
        <w:t xml:space="preserve"> evidenciu osôb, ktorým bol a ktorým nebol tento finančný príspevok poskytnutý, evidenciu osôb</w:t>
      </w:r>
      <w:r w:rsidR="00684E23" w:rsidRPr="003770DD">
        <w:rPr>
          <w:rFonts w:ascii="Times New Roman" w:hAnsi="Times New Roman" w:cs="Times New Roman"/>
          <w:sz w:val="24"/>
          <w:szCs w:val="24"/>
        </w:rPr>
        <w:t>,</w:t>
      </w:r>
      <w:r w:rsidRPr="003770DD">
        <w:rPr>
          <w:rFonts w:ascii="Times New Roman" w:hAnsi="Times New Roman" w:cs="Times New Roman"/>
          <w:sz w:val="24"/>
          <w:szCs w:val="24"/>
        </w:rPr>
        <w:t xml:space="preserve"> ktorým bola udelená alebo odňatá akreditácia vzdelávacích programov a odborných činností, alebo ktorým táto akreditácia zanikla a</w:t>
      </w:r>
      <w:r w:rsidR="00684E23" w:rsidRPr="003770DD">
        <w:rPr>
          <w:rFonts w:ascii="Times New Roman" w:hAnsi="Times New Roman" w:cs="Times New Roman"/>
          <w:sz w:val="24"/>
          <w:szCs w:val="24"/>
        </w:rPr>
        <w:t> </w:t>
      </w:r>
      <w:r w:rsidRPr="003770DD">
        <w:rPr>
          <w:rFonts w:ascii="Times New Roman" w:hAnsi="Times New Roman" w:cs="Times New Roman"/>
          <w:sz w:val="24"/>
          <w:szCs w:val="24"/>
        </w:rPr>
        <w:t>evidenciu</w:t>
      </w:r>
      <w:r w:rsidR="00684E23" w:rsidRPr="003770DD">
        <w:rPr>
          <w:rFonts w:ascii="Times New Roman" w:hAnsi="Times New Roman" w:cs="Times New Roman"/>
          <w:sz w:val="24"/>
          <w:szCs w:val="24"/>
        </w:rPr>
        <w:t xml:space="preserve"> osôb, u ktorých boli</w:t>
      </w:r>
      <w:r w:rsidRPr="003770DD">
        <w:rPr>
          <w:rFonts w:ascii="Times New Roman" w:hAnsi="Times New Roman" w:cs="Times New Roman"/>
          <w:sz w:val="24"/>
          <w:szCs w:val="24"/>
        </w:rPr>
        <w:t xml:space="preserve"> </w:t>
      </w:r>
      <w:r w:rsidR="003E58B6" w:rsidRPr="003770DD">
        <w:rPr>
          <w:rFonts w:ascii="Times New Roman" w:hAnsi="Times New Roman" w:cs="Times New Roman"/>
          <w:sz w:val="24"/>
          <w:szCs w:val="24"/>
        </w:rPr>
        <w:t>hodnoten</w:t>
      </w:r>
      <w:r w:rsidR="0057398F" w:rsidRPr="003770DD">
        <w:rPr>
          <w:rFonts w:ascii="Times New Roman" w:hAnsi="Times New Roman" w:cs="Times New Roman"/>
          <w:sz w:val="24"/>
          <w:szCs w:val="24"/>
        </w:rPr>
        <w:t>é</w:t>
      </w:r>
      <w:r w:rsidR="003E58B6" w:rsidRPr="003770DD">
        <w:rPr>
          <w:rFonts w:ascii="Times New Roman" w:hAnsi="Times New Roman" w:cs="Times New Roman"/>
          <w:sz w:val="24"/>
          <w:szCs w:val="24"/>
        </w:rPr>
        <w:t xml:space="preserve"> podmienk</w:t>
      </w:r>
      <w:r w:rsidR="0057398F" w:rsidRPr="003770DD">
        <w:rPr>
          <w:rFonts w:ascii="Times New Roman" w:hAnsi="Times New Roman" w:cs="Times New Roman"/>
          <w:sz w:val="24"/>
          <w:szCs w:val="24"/>
        </w:rPr>
        <w:t>y</w:t>
      </w:r>
      <w:r w:rsidR="003E58B6" w:rsidRPr="003770DD">
        <w:rPr>
          <w:rFonts w:ascii="Times New Roman" w:hAnsi="Times New Roman" w:cs="Times New Roman"/>
          <w:sz w:val="24"/>
          <w:szCs w:val="24"/>
        </w:rPr>
        <w:t xml:space="preserve"> kvality poskytovanej sociálnej služby, nakoľko údaj o dosiahnutej úrovn</w:t>
      </w:r>
      <w:r w:rsidR="00AD2763" w:rsidRPr="003770DD">
        <w:rPr>
          <w:rFonts w:ascii="Times New Roman" w:hAnsi="Times New Roman" w:cs="Times New Roman"/>
          <w:sz w:val="24"/>
          <w:szCs w:val="24"/>
        </w:rPr>
        <w:t>i</w:t>
      </w:r>
      <w:r w:rsidR="003E58B6" w:rsidRPr="003770DD">
        <w:rPr>
          <w:rFonts w:ascii="Times New Roman" w:hAnsi="Times New Roman" w:cs="Times New Roman"/>
          <w:sz w:val="24"/>
          <w:szCs w:val="24"/>
        </w:rPr>
        <w:t xml:space="preserve"> kvality poskytovanej sociálnej služby podľa prílohy č. 2 písm. C už nebude súčasťou zapisovaných údajov v registri poskytovateľov</w:t>
      </w:r>
      <w:r w:rsidR="0057398F" w:rsidRPr="003770DD">
        <w:rPr>
          <w:rFonts w:ascii="Times New Roman" w:hAnsi="Times New Roman" w:cs="Times New Roman"/>
          <w:sz w:val="24"/>
          <w:szCs w:val="24"/>
        </w:rPr>
        <w:t>, ale</w:t>
      </w:r>
      <w:r w:rsidR="00286ED4" w:rsidRPr="003770DD">
        <w:rPr>
          <w:rFonts w:ascii="Times New Roman" w:hAnsi="Times New Roman" w:cs="Times New Roman"/>
          <w:sz w:val="24"/>
          <w:szCs w:val="24"/>
        </w:rPr>
        <w:t xml:space="preserve"> predmetom</w:t>
      </w:r>
      <w:r w:rsidR="0057398F" w:rsidRPr="003770DD">
        <w:rPr>
          <w:rFonts w:ascii="Times New Roman" w:hAnsi="Times New Roman" w:cs="Times New Roman"/>
          <w:sz w:val="24"/>
          <w:szCs w:val="24"/>
        </w:rPr>
        <w:t xml:space="preserve"> samostatnej evidencie ve</w:t>
      </w:r>
      <w:r w:rsidR="00232803" w:rsidRPr="003770DD">
        <w:rPr>
          <w:rFonts w:ascii="Times New Roman" w:hAnsi="Times New Roman" w:cs="Times New Roman"/>
          <w:sz w:val="24"/>
          <w:szCs w:val="24"/>
        </w:rPr>
        <w:t>d</w:t>
      </w:r>
      <w:r w:rsidR="0057398F" w:rsidRPr="003770DD">
        <w:rPr>
          <w:rFonts w:ascii="Times New Roman" w:hAnsi="Times New Roman" w:cs="Times New Roman"/>
          <w:sz w:val="24"/>
          <w:szCs w:val="24"/>
        </w:rPr>
        <w:t>enej ministerstvom v informačnom systéme</w:t>
      </w:r>
      <w:r w:rsidR="00286ED4" w:rsidRPr="003770DD">
        <w:rPr>
          <w:rFonts w:ascii="Times New Roman" w:hAnsi="Times New Roman" w:cs="Times New Roman"/>
          <w:sz w:val="24"/>
          <w:szCs w:val="24"/>
        </w:rPr>
        <w:t xml:space="preserve"> sociálnych služieb</w:t>
      </w:r>
      <w:r w:rsidR="003E58B6" w:rsidRPr="003770DD">
        <w:rPr>
          <w:rFonts w:ascii="Times New Roman" w:hAnsi="Times New Roman" w:cs="Times New Roman"/>
          <w:sz w:val="24"/>
          <w:szCs w:val="24"/>
        </w:rPr>
        <w:t>.</w:t>
      </w:r>
      <w:r w:rsidR="00197BC4" w:rsidRPr="003770DD">
        <w:rPr>
          <w:rFonts w:ascii="Times New Roman" w:hAnsi="Times New Roman" w:cs="Times New Roman"/>
          <w:sz w:val="24"/>
          <w:szCs w:val="24"/>
        </w:rPr>
        <w:t xml:space="preserve"> Ministerstvo bude v informačnom systéme viesť evidenciu žiadosti o poskytnutie finančných príspevkov z rozpočtu ministerstva a žiadostí o odp</w:t>
      </w:r>
      <w:r w:rsidR="00286ED4" w:rsidRPr="003770DD">
        <w:rPr>
          <w:rFonts w:ascii="Times New Roman" w:hAnsi="Times New Roman" w:cs="Times New Roman"/>
          <w:sz w:val="24"/>
          <w:szCs w:val="24"/>
        </w:rPr>
        <w:t>u</w:t>
      </w:r>
      <w:r w:rsidR="00197BC4" w:rsidRPr="003770DD">
        <w:rPr>
          <w:rFonts w:ascii="Times New Roman" w:hAnsi="Times New Roman" w:cs="Times New Roman"/>
          <w:sz w:val="24"/>
          <w:szCs w:val="24"/>
        </w:rPr>
        <w:t xml:space="preserve">stenie zmeškania lehoty na podanie žiadosti o tieto finančné príspevky, </w:t>
      </w:r>
      <w:r w:rsidR="00F65D00">
        <w:rPr>
          <w:rFonts w:ascii="Times New Roman" w:hAnsi="Times New Roman" w:cs="Times New Roman"/>
          <w:sz w:val="24"/>
          <w:szCs w:val="24"/>
        </w:rPr>
        <w:t>aj vzhľadom na to, že</w:t>
      </w:r>
      <w:r w:rsidR="00197BC4" w:rsidRPr="003770DD">
        <w:rPr>
          <w:rFonts w:ascii="Times New Roman" w:hAnsi="Times New Roman" w:cs="Times New Roman"/>
          <w:sz w:val="24"/>
          <w:szCs w:val="24"/>
        </w:rPr>
        <w:t xml:space="preserve"> tieto žiadosti budú novo</w:t>
      </w:r>
      <w:r w:rsidR="00286ED4" w:rsidRPr="003770DD">
        <w:rPr>
          <w:rFonts w:ascii="Times New Roman" w:hAnsi="Times New Roman" w:cs="Times New Roman"/>
          <w:sz w:val="24"/>
          <w:szCs w:val="24"/>
        </w:rPr>
        <w:t xml:space="preserve"> obcami a neverejnými poskytovateľmi sociálnych </w:t>
      </w:r>
      <w:r w:rsidR="00286ED4" w:rsidRPr="003770DD">
        <w:rPr>
          <w:rFonts w:ascii="Times New Roman" w:hAnsi="Times New Roman" w:cs="Times New Roman"/>
          <w:sz w:val="24"/>
          <w:szCs w:val="24"/>
        </w:rPr>
        <w:lastRenderedPageBreak/>
        <w:t>služieb, ako oprávnenými žiadateľmi,</w:t>
      </w:r>
      <w:r w:rsidR="00197BC4" w:rsidRPr="003770DD">
        <w:rPr>
          <w:rFonts w:ascii="Times New Roman" w:hAnsi="Times New Roman" w:cs="Times New Roman"/>
          <w:sz w:val="24"/>
          <w:szCs w:val="24"/>
        </w:rPr>
        <w:t xml:space="preserve"> podávané priamo prostredníctvom informačného systému sociálnych služieb.</w:t>
      </w:r>
    </w:p>
    <w:p w14:paraId="053F5009" w14:textId="2E3C726E" w:rsidR="0038752B" w:rsidRPr="003770DD" w:rsidRDefault="0038752B" w:rsidP="006A08B4">
      <w:pPr>
        <w:spacing w:after="0" w:line="240" w:lineRule="auto"/>
        <w:ind w:firstLine="708"/>
        <w:jc w:val="both"/>
        <w:rPr>
          <w:rFonts w:ascii="Times New Roman" w:hAnsi="Times New Roman" w:cs="Times New Roman"/>
          <w:sz w:val="24"/>
          <w:szCs w:val="24"/>
        </w:rPr>
      </w:pPr>
    </w:p>
    <w:p w14:paraId="1BA47912" w14:textId="61FB2642" w:rsidR="00466218" w:rsidRPr="003770DD" w:rsidRDefault="004B3173"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Nakoľko </w:t>
      </w:r>
      <w:r w:rsidR="004D191F" w:rsidRPr="003770DD">
        <w:rPr>
          <w:rFonts w:ascii="Times New Roman" w:hAnsi="Times New Roman" w:cs="Times New Roman"/>
          <w:sz w:val="24"/>
          <w:szCs w:val="24"/>
        </w:rPr>
        <w:t xml:space="preserve">zavedením </w:t>
      </w:r>
      <w:r w:rsidRPr="003770DD">
        <w:rPr>
          <w:rFonts w:ascii="Times New Roman" w:hAnsi="Times New Roman" w:cs="Times New Roman"/>
          <w:sz w:val="24"/>
          <w:szCs w:val="24"/>
        </w:rPr>
        <w:t>informačného systému sociálnych služieb v časti registra poskytovateľov sociálnych služieb</w:t>
      </w:r>
      <w:r w:rsidR="004D191F" w:rsidRPr="003770DD">
        <w:rPr>
          <w:rFonts w:ascii="Times New Roman" w:hAnsi="Times New Roman" w:cs="Times New Roman"/>
          <w:sz w:val="24"/>
          <w:szCs w:val="24"/>
        </w:rPr>
        <w:t xml:space="preserve"> pôjde o jednotný register (jeden register v rámci SR)</w:t>
      </w:r>
      <w:r w:rsidR="00466218" w:rsidRPr="003770DD">
        <w:rPr>
          <w:rFonts w:ascii="Times New Roman" w:hAnsi="Times New Roman" w:cs="Times New Roman"/>
          <w:sz w:val="24"/>
          <w:szCs w:val="24"/>
        </w:rPr>
        <w:t>, do ktorého budú zapisovať údaje jednotlivé vyššie územné celky</w:t>
      </w:r>
      <w:r w:rsidR="003E58B6" w:rsidRPr="003770DD">
        <w:rPr>
          <w:rFonts w:ascii="Times New Roman" w:hAnsi="Times New Roman" w:cs="Times New Roman"/>
          <w:sz w:val="24"/>
          <w:szCs w:val="24"/>
        </w:rPr>
        <w:t xml:space="preserve"> v rozsahu svojej územnej pôsobnosti</w:t>
      </w:r>
      <w:r w:rsidR="00466218" w:rsidRPr="003770DD">
        <w:rPr>
          <w:rFonts w:ascii="Times New Roman" w:hAnsi="Times New Roman" w:cs="Times New Roman"/>
          <w:sz w:val="24"/>
          <w:szCs w:val="24"/>
        </w:rPr>
        <w:t>, pôsobnosť ministerstva viesť centrálny register sa vypúšťa. V nadväznosti na to bolo potrebné vypustiť aj ustanovenia o obsahu centrálneho registra a vykonať ďalšie súvisiace legislatívno-technické úpravy</w:t>
      </w:r>
      <w:r w:rsidR="00B04834" w:rsidRPr="003770DD">
        <w:rPr>
          <w:rFonts w:ascii="Times New Roman" w:hAnsi="Times New Roman" w:cs="Times New Roman"/>
          <w:sz w:val="24"/>
          <w:szCs w:val="24"/>
        </w:rPr>
        <w:t xml:space="preserve"> s novo ustanovenou pôsobnosťou ministerstva pri vedení evidencií v informačnom systéme sociálnych služieb</w:t>
      </w:r>
      <w:r w:rsidR="00466218" w:rsidRPr="003770DD">
        <w:rPr>
          <w:rFonts w:ascii="Times New Roman" w:hAnsi="Times New Roman" w:cs="Times New Roman"/>
          <w:sz w:val="24"/>
          <w:szCs w:val="24"/>
        </w:rPr>
        <w:t>.</w:t>
      </w:r>
    </w:p>
    <w:p w14:paraId="2341231B" w14:textId="7AF79E3F" w:rsidR="00466218" w:rsidRPr="003770DD" w:rsidRDefault="00466218" w:rsidP="006A08B4">
      <w:pPr>
        <w:spacing w:after="0" w:line="240" w:lineRule="auto"/>
        <w:ind w:firstLine="708"/>
        <w:jc w:val="both"/>
        <w:rPr>
          <w:rFonts w:ascii="Times New Roman" w:hAnsi="Times New Roman" w:cs="Times New Roman"/>
          <w:sz w:val="24"/>
          <w:szCs w:val="24"/>
        </w:rPr>
      </w:pPr>
    </w:p>
    <w:p w14:paraId="19CEC203" w14:textId="087EC2CA" w:rsidR="00E60DAF" w:rsidRPr="003770DD" w:rsidRDefault="00B04834"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Nakoľko sa údaje </w:t>
      </w:r>
      <w:r w:rsidR="0057398F" w:rsidRPr="003770DD">
        <w:rPr>
          <w:rFonts w:ascii="Times New Roman" w:hAnsi="Times New Roman" w:cs="Times New Roman"/>
          <w:sz w:val="24"/>
          <w:szCs w:val="24"/>
        </w:rPr>
        <w:t xml:space="preserve">aj </w:t>
      </w:r>
      <w:r w:rsidRPr="003770DD">
        <w:rPr>
          <w:rFonts w:ascii="Times New Roman" w:hAnsi="Times New Roman" w:cs="Times New Roman"/>
          <w:sz w:val="24"/>
          <w:szCs w:val="24"/>
        </w:rPr>
        <w:t>o </w:t>
      </w:r>
      <w:r w:rsidR="00E60DAF" w:rsidRPr="003770DD">
        <w:rPr>
          <w:rFonts w:ascii="Times New Roman" w:hAnsi="Times New Roman" w:cs="Times New Roman"/>
          <w:sz w:val="24"/>
          <w:szCs w:val="24"/>
        </w:rPr>
        <w:t>akredit</w:t>
      </w:r>
      <w:r w:rsidRPr="003770DD">
        <w:rPr>
          <w:rFonts w:ascii="Times New Roman" w:hAnsi="Times New Roman" w:cs="Times New Roman"/>
          <w:sz w:val="24"/>
          <w:szCs w:val="24"/>
        </w:rPr>
        <w:t>ovaných subjektoch</w:t>
      </w:r>
      <w:r w:rsidR="00DE5C2E" w:rsidRPr="003770DD">
        <w:rPr>
          <w:rFonts w:ascii="Times New Roman" w:hAnsi="Times New Roman" w:cs="Times New Roman"/>
          <w:sz w:val="24"/>
          <w:szCs w:val="24"/>
        </w:rPr>
        <w:t xml:space="preserve"> </w:t>
      </w:r>
      <w:r w:rsidRPr="003770DD">
        <w:rPr>
          <w:rFonts w:ascii="Times New Roman" w:hAnsi="Times New Roman" w:cs="Times New Roman"/>
          <w:sz w:val="24"/>
          <w:szCs w:val="24"/>
        </w:rPr>
        <w:t>budú viesť</w:t>
      </w:r>
      <w:r w:rsidR="00E60DAF" w:rsidRPr="003770DD">
        <w:rPr>
          <w:rFonts w:ascii="Times New Roman" w:hAnsi="Times New Roman" w:cs="Times New Roman"/>
          <w:sz w:val="24"/>
          <w:szCs w:val="24"/>
        </w:rPr>
        <w:t xml:space="preserve"> priamo v informačnom systéme sociálnych služieb, obsah týchto zoznamov bol </w:t>
      </w:r>
      <w:r w:rsidR="00901676" w:rsidRPr="003770DD">
        <w:rPr>
          <w:rFonts w:ascii="Times New Roman" w:hAnsi="Times New Roman" w:cs="Times New Roman"/>
          <w:sz w:val="24"/>
          <w:szCs w:val="24"/>
        </w:rPr>
        <w:t xml:space="preserve">systémovo </w:t>
      </w:r>
      <w:r w:rsidR="00E60DAF" w:rsidRPr="003770DD">
        <w:rPr>
          <w:rFonts w:ascii="Times New Roman" w:hAnsi="Times New Roman" w:cs="Times New Roman"/>
          <w:sz w:val="24"/>
          <w:szCs w:val="24"/>
        </w:rPr>
        <w:t>presu</w:t>
      </w:r>
      <w:r w:rsidR="003E58B6" w:rsidRPr="003770DD">
        <w:rPr>
          <w:rFonts w:ascii="Times New Roman" w:hAnsi="Times New Roman" w:cs="Times New Roman"/>
          <w:sz w:val="24"/>
          <w:szCs w:val="24"/>
        </w:rPr>
        <w:t>nutý k ustanoveniam upravujúcim</w:t>
      </w:r>
      <w:r w:rsidR="00E60DAF" w:rsidRPr="003770DD">
        <w:rPr>
          <w:rFonts w:ascii="Times New Roman" w:hAnsi="Times New Roman" w:cs="Times New Roman"/>
          <w:sz w:val="24"/>
          <w:szCs w:val="24"/>
        </w:rPr>
        <w:t xml:space="preserve"> obsah informačného systému sociálnych služieb.</w:t>
      </w:r>
    </w:p>
    <w:p w14:paraId="2FD367D9" w14:textId="77777777" w:rsidR="00466218" w:rsidRPr="003770DD" w:rsidRDefault="00466218" w:rsidP="006A08B4">
      <w:pPr>
        <w:spacing w:after="0" w:line="240" w:lineRule="auto"/>
        <w:ind w:firstLine="708"/>
        <w:jc w:val="both"/>
        <w:rPr>
          <w:rFonts w:ascii="Times New Roman" w:hAnsi="Times New Roman" w:cs="Times New Roman"/>
          <w:sz w:val="24"/>
          <w:szCs w:val="24"/>
        </w:rPr>
      </w:pPr>
    </w:p>
    <w:p w14:paraId="14486D1A" w14:textId="02036214" w:rsidR="00E60DAF" w:rsidRPr="003770DD" w:rsidRDefault="00E60DAF"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Vypúšťa sa pôsobnosť ministerstva pri zverejňovaní centrálneho registra a údajov o udelených akreditáciách, </w:t>
      </w:r>
      <w:r w:rsidR="0057398F" w:rsidRPr="003770DD">
        <w:rPr>
          <w:rFonts w:ascii="Times New Roman" w:hAnsi="Times New Roman" w:cs="Times New Roman"/>
          <w:sz w:val="24"/>
          <w:szCs w:val="24"/>
        </w:rPr>
        <w:t>keďže tieto</w:t>
      </w:r>
      <w:r w:rsidRPr="003770DD">
        <w:rPr>
          <w:rFonts w:ascii="Times New Roman" w:hAnsi="Times New Roman" w:cs="Times New Roman"/>
          <w:sz w:val="24"/>
          <w:szCs w:val="24"/>
        </w:rPr>
        <w:t xml:space="preserve"> údaje budú verejne dostupné v rámci informačného systému sociálnych služieb. </w:t>
      </w:r>
    </w:p>
    <w:p w14:paraId="2EDC05D3" w14:textId="77777777" w:rsidR="00466218" w:rsidRPr="003770DD" w:rsidRDefault="00466218" w:rsidP="006A08B4">
      <w:pPr>
        <w:spacing w:after="0" w:line="240" w:lineRule="auto"/>
        <w:ind w:firstLine="708"/>
        <w:jc w:val="both"/>
        <w:rPr>
          <w:rFonts w:ascii="Times New Roman" w:hAnsi="Times New Roman" w:cs="Times New Roman"/>
          <w:sz w:val="24"/>
          <w:szCs w:val="24"/>
        </w:rPr>
      </w:pPr>
    </w:p>
    <w:p w14:paraId="3B403759" w14:textId="76DD8019" w:rsidR="003E58B6" w:rsidRPr="003770DD" w:rsidRDefault="00466218"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Zároveň sa ustanovuje právne postavenie ministerstva ako správcu informačného systém sociálnych služieb, ktorý sa novo ustanovuje predkladaným návrhom zákona</w:t>
      </w:r>
      <w:r w:rsidR="003E58B6" w:rsidRPr="003770DD">
        <w:rPr>
          <w:rFonts w:ascii="Times New Roman" w:hAnsi="Times New Roman" w:cs="Times New Roman"/>
          <w:sz w:val="24"/>
          <w:szCs w:val="24"/>
        </w:rPr>
        <w:t xml:space="preserve"> (novo dopĺňaná pätnásta časť zákona upravujúca informačný systém sociálnych služieb).</w:t>
      </w:r>
    </w:p>
    <w:p w14:paraId="2B0DFB3E" w14:textId="77777777" w:rsidR="00525308" w:rsidRPr="003770DD" w:rsidRDefault="00525308" w:rsidP="006A08B4">
      <w:pPr>
        <w:spacing w:after="0" w:line="240" w:lineRule="auto"/>
        <w:ind w:firstLine="708"/>
        <w:jc w:val="both"/>
        <w:rPr>
          <w:rFonts w:ascii="Times New Roman" w:hAnsi="Times New Roman" w:cs="Times New Roman"/>
          <w:sz w:val="24"/>
          <w:szCs w:val="24"/>
        </w:rPr>
      </w:pPr>
    </w:p>
    <w:p w14:paraId="23967123" w14:textId="644E1F05" w:rsidR="00FD618C" w:rsidRPr="003770DD" w:rsidRDefault="00525308"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Súčasne sa z pôsobnosti ministerstva pri kontrole hospodárenia s finančných príspevkom vypúšťa kontrola účelnosti jeho použitia, nakoľko </w:t>
      </w:r>
      <w:r w:rsidR="0008170D" w:rsidRPr="003770DD">
        <w:rPr>
          <w:rFonts w:ascii="Times New Roman" w:hAnsi="Times New Roman" w:cs="Times New Roman"/>
          <w:sz w:val="24"/>
          <w:szCs w:val="24"/>
        </w:rPr>
        <w:t>na vykonávanie súvisiacej finančnej kontroly sa vzťahuje špeciálna právna úprava, ktorou je zákon č. 357/2015 Z. z. o</w:t>
      </w:r>
      <w:r w:rsidR="005951BE" w:rsidRPr="003770DD">
        <w:rPr>
          <w:rFonts w:ascii="Times New Roman" w:hAnsi="Times New Roman" w:cs="Times New Roman"/>
          <w:sz w:val="24"/>
          <w:szCs w:val="24"/>
        </w:rPr>
        <w:t> </w:t>
      </w:r>
      <w:r w:rsidR="0008170D" w:rsidRPr="003770DD">
        <w:rPr>
          <w:rFonts w:ascii="Times New Roman" w:hAnsi="Times New Roman" w:cs="Times New Roman"/>
          <w:sz w:val="24"/>
          <w:szCs w:val="24"/>
        </w:rPr>
        <w:t>finančnej kontrole a audite a o zmene a doplnení niektorých zákonov v znení neskorších predpisov a v rámci tejto finančnej kontroly sa kontroluje hospodárnosť, efektívnosť, účelnosť a účinnosť pri používaní verejných prostriedkov.</w:t>
      </w:r>
    </w:p>
    <w:p w14:paraId="526C55FC" w14:textId="586A7545" w:rsidR="00525308" w:rsidRPr="003770DD" w:rsidRDefault="00525308" w:rsidP="006A08B4">
      <w:pPr>
        <w:spacing w:after="0" w:line="240" w:lineRule="auto"/>
        <w:ind w:firstLine="708"/>
        <w:jc w:val="both"/>
        <w:rPr>
          <w:rFonts w:ascii="Times New Roman" w:hAnsi="Times New Roman" w:cs="Times New Roman"/>
          <w:sz w:val="24"/>
          <w:szCs w:val="24"/>
        </w:rPr>
      </w:pPr>
    </w:p>
    <w:p w14:paraId="246FABCE" w14:textId="6E163531" w:rsidR="000E3735" w:rsidRPr="003770DD" w:rsidRDefault="000E3735">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Zároveň sa vypúšťa pôsobnosť ministerstva ukladať opatrenia na odstránenie zistených nedostatkov pri výkone pôsobnosti kontroly hospodárenia s finančným príspevkom podľa § 71 ods. 6 a 7, § 78aa a 78aa a kontrolovať ich plnenie, nakoľko aj v tomto smere pôjde o viazanosť procesnými postupmi a oprávneniami danými</w:t>
      </w:r>
      <w:r w:rsidR="00FF2347" w:rsidRPr="003770DD">
        <w:rPr>
          <w:rFonts w:ascii="Times New Roman" w:hAnsi="Times New Roman" w:cs="Times New Roman"/>
          <w:sz w:val="24"/>
          <w:szCs w:val="24"/>
        </w:rPr>
        <w:t xml:space="preserve"> vyššie označenou</w:t>
      </w:r>
      <w:r w:rsidRPr="003770DD">
        <w:rPr>
          <w:rFonts w:ascii="Times New Roman" w:hAnsi="Times New Roman" w:cs="Times New Roman"/>
          <w:sz w:val="24"/>
          <w:szCs w:val="24"/>
        </w:rPr>
        <w:t xml:space="preserve"> špeciálnou právnou úpravou</w:t>
      </w:r>
      <w:r w:rsidR="00FF2347" w:rsidRPr="003770DD">
        <w:rPr>
          <w:rFonts w:ascii="Times New Roman" w:hAnsi="Times New Roman" w:cs="Times New Roman"/>
          <w:sz w:val="24"/>
          <w:szCs w:val="24"/>
        </w:rPr>
        <w:t>.</w:t>
      </w:r>
    </w:p>
    <w:p w14:paraId="237779F4" w14:textId="0721C52A" w:rsidR="00466218" w:rsidRPr="003770DD" w:rsidRDefault="00466218">
      <w:pPr>
        <w:spacing w:after="0" w:line="240" w:lineRule="auto"/>
        <w:jc w:val="both"/>
        <w:rPr>
          <w:rFonts w:ascii="Times New Roman" w:hAnsi="Times New Roman" w:cs="Times New Roman"/>
          <w:sz w:val="24"/>
          <w:szCs w:val="24"/>
        </w:rPr>
      </w:pPr>
    </w:p>
    <w:p w14:paraId="5C385FEE" w14:textId="0D654D58" w:rsidR="00CB3BCE" w:rsidRPr="003770DD" w:rsidRDefault="00CB3BCE">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w:t>
      </w:r>
      <w:r w:rsidR="00ED50BA" w:rsidRPr="003770DD">
        <w:rPr>
          <w:rFonts w:ascii="Times New Roman" w:hAnsi="Times New Roman" w:cs="Times New Roman"/>
          <w:b/>
          <w:sz w:val="24"/>
          <w:szCs w:val="24"/>
        </w:rPr>
        <w:t> </w:t>
      </w:r>
      <w:r w:rsidRPr="003770DD">
        <w:rPr>
          <w:rFonts w:ascii="Times New Roman" w:hAnsi="Times New Roman" w:cs="Times New Roman"/>
          <w:b/>
          <w:sz w:val="24"/>
          <w:szCs w:val="24"/>
        </w:rPr>
        <w:t>bod</w:t>
      </w:r>
      <w:r w:rsidR="00FE1381" w:rsidRPr="003770DD">
        <w:rPr>
          <w:rFonts w:ascii="Times New Roman" w:hAnsi="Times New Roman" w:cs="Times New Roman"/>
          <w:b/>
          <w:sz w:val="24"/>
          <w:szCs w:val="24"/>
        </w:rPr>
        <w:t>u</w:t>
      </w:r>
      <w:r w:rsidR="00502C27"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4</w:t>
      </w:r>
      <w:r w:rsidR="004D4822">
        <w:rPr>
          <w:rFonts w:ascii="Times New Roman" w:hAnsi="Times New Roman" w:cs="Times New Roman"/>
          <w:b/>
          <w:sz w:val="24"/>
          <w:szCs w:val="24"/>
        </w:rPr>
        <w:t>9</w:t>
      </w:r>
      <w:r w:rsidR="004D4822" w:rsidRPr="003770DD">
        <w:rPr>
          <w:rFonts w:ascii="Times New Roman" w:hAnsi="Times New Roman" w:cs="Times New Roman"/>
          <w:b/>
          <w:sz w:val="24"/>
          <w:szCs w:val="24"/>
        </w:rPr>
        <w:t xml:space="preserve"> </w:t>
      </w:r>
      <w:r w:rsidR="006A05E3" w:rsidRPr="003770DD">
        <w:rPr>
          <w:rFonts w:ascii="Times New Roman" w:hAnsi="Times New Roman" w:cs="Times New Roman"/>
          <w:b/>
          <w:sz w:val="24"/>
          <w:szCs w:val="24"/>
        </w:rPr>
        <w:t>[</w:t>
      </w:r>
      <w:r w:rsidR="00FF67A9" w:rsidRPr="003770DD">
        <w:rPr>
          <w:rFonts w:ascii="Times New Roman" w:hAnsi="Times New Roman" w:cs="Times New Roman"/>
          <w:b/>
          <w:sz w:val="24"/>
          <w:szCs w:val="24"/>
        </w:rPr>
        <w:t>§ 80</w:t>
      </w:r>
      <w:r w:rsidR="00FE1381" w:rsidRPr="003770DD">
        <w:rPr>
          <w:rFonts w:ascii="Times New Roman" w:hAnsi="Times New Roman" w:cs="Times New Roman"/>
          <w:b/>
          <w:sz w:val="24"/>
          <w:szCs w:val="24"/>
        </w:rPr>
        <w:t xml:space="preserve"> písm. q)</w:t>
      </w:r>
      <w:r w:rsidR="006A05E3" w:rsidRPr="003770DD">
        <w:rPr>
          <w:rFonts w:ascii="Times New Roman" w:hAnsi="Times New Roman" w:cs="Times New Roman"/>
          <w:b/>
          <w:sz w:val="24"/>
          <w:szCs w:val="24"/>
        </w:rPr>
        <w:t>]</w:t>
      </w:r>
    </w:p>
    <w:p w14:paraId="5FE83AFB" w14:textId="42E1DF61" w:rsidR="00CF2786" w:rsidRPr="003770DD" w:rsidRDefault="00901676"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Ustanovuje sa pôsobnosť obce vykonávať jej doposiaľ vykonávané vybrané pôsobnosti</w:t>
      </w:r>
      <w:r w:rsidR="00FF2347" w:rsidRPr="003770DD">
        <w:rPr>
          <w:rFonts w:ascii="Times New Roman" w:hAnsi="Times New Roman" w:cs="Times New Roman"/>
          <w:sz w:val="24"/>
          <w:szCs w:val="24"/>
        </w:rPr>
        <w:t xml:space="preserve"> v oblasti vedenia evidencie</w:t>
      </w:r>
      <w:r w:rsidRPr="003770DD">
        <w:rPr>
          <w:rFonts w:ascii="Times New Roman" w:hAnsi="Times New Roman" w:cs="Times New Roman"/>
          <w:sz w:val="24"/>
          <w:szCs w:val="24"/>
        </w:rPr>
        <w:t xml:space="preserve"> </w:t>
      </w:r>
      <w:r w:rsidR="00FF2347" w:rsidRPr="003770DD">
        <w:rPr>
          <w:rFonts w:ascii="Times New Roman" w:hAnsi="Times New Roman" w:cs="Times New Roman"/>
          <w:sz w:val="24"/>
          <w:szCs w:val="24"/>
        </w:rPr>
        <w:t xml:space="preserve">o vykonávaní jej pôsobnosti pri poskytovaní sociálnych služieb </w:t>
      </w:r>
      <w:r w:rsidRPr="003770DD">
        <w:rPr>
          <w:rFonts w:ascii="Times New Roman" w:hAnsi="Times New Roman" w:cs="Times New Roman"/>
          <w:sz w:val="24"/>
          <w:szCs w:val="24"/>
        </w:rPr>
        <w:t xml:space="preserve">novou formou, a to v súlade s úpravou obsahových náležitostí informačného systému sociálnych služieb v doplnenej navrhovanej novej pätnástej časti zákona. </w:t>
      </w:r>
      <w:r w:rsidR="00975D8D" w:rsidRPr="003770DD">
        <w:rPr>
          <w:rFonts w:ascii="Times New Roman" w:hAnsi="Times New Roman" w:cs="Times New Roman"/>
          <w:sz w:val="24"/>
          <w:szCs w:val="24"/>
        </w:rPr>
        <w:t>Obec a vyšší územný celok sú orgány verejnej moci, ktoré pri poskytovaní sociálnych služieb vykonávajú svoju samosprávnu pôsobnosť a v rámci nej, ako orgány verejnej moci, majú ustanovenú aj doterajšou právnou úpravou pôsobnosť vedenia evidencií v súvislosti s</w:t>
      </w:r>
      <w:r w:rsidR="003770DD" w:rsidRPr="006A08B4">
        <w:rPr>
          <w:rFonts w:ascii="Times New Roman" w:hAnsi="Times New Roman" w:cs="Times New Roman"/>
          <w:sz w:val="24"/>
          <w:szCs w:val="24"/>
        </w:rPr>
        <w:t> </w:t>
      </w:r>
      <w:r w:rsidR="00975D8D" w:rsidRPr="003770DD">
        <w:rPr>
          <w:rFonts w:ascii="Times New Roman" w:hAnsi="Times New Roman" w:cs="Times New Roman"/>
          <w:sz w:val="24"/>
          <w:szCs w:val="24"/>
        </w:rPr>
        <w:t>výkonom svojej verejnej moci v oblasti sociálnych služieb. Predkladaná úprava túto pôsobnosť novo upravuje len povinnosťou vedenia týchto evidencii novou „formou“ už v</w:t>
      </w:r>
      <w:r w:rsidR="003770DD">
        <w:rPr>
          <w:rFonts w:ascii="Times New Roman" w:hAnsi="Times New Roman" w:cs="Times New Roman"/>
          <w:sz w:val="24"/>
          <w:szCs w:val="24"/>
        </w:rPr>
        <w:t> </w:t>
      </w:r>
      <w:r w:rsidR="00975D8D" w:rsidRPr="003770DD">
        <w:rPr>
          <w:rFonts w:ascii="Times New Roman" w:hAnsi="Times New Roman" w:cs="Times New Roman"/>
          <w:sz w:val="24"/>
          <w:szCs w:val="24"/>
        </w:rPr>
        <w:t>informačnom systéme sociálnych služieb. Stále a prioritne zostáva zachovaný účel vedenia týchto evidencií pre vlastné potreby obcí a vyšších územných celkov pri zabezpečovaní a</w:t>
      </w:r>
      <w:r w:rsidR="003770DD">
        <w:rPr>
          <w:rFonts w:ascii="Times New Roman" w:hAnsi="Times New Roman" w:cs="Times New Roman"/>
          <w:sz w:val="24"/>
          <w:szCs w:val="24"/>
        </w:rPr>
        <w:t> </w:t>
      </w:r>
      <w:r w:rsidR="00975D8D" w:rsidRPr="003770DD">
        <w:rPr>
          <w:rFonts w:ascii="Times New Roman" w:hAnsi="Times New Roman" w:cs="Times New Roman"/>
          <w:sz w:val="24"/>
          <w:szCs w:val="24"/>
        </w:rPr>
        <w:t xml:space="preserve">poskytovaní sociálnych služieb v rámci vlastnej </w:t>
      </w:r>
      <w:r w:rsidR="005E2530" w:rsidRPr="003770DD">
        <w:rPr>
          <w:rFonts w:ascii="Times New Roman" w:hAnsi="Times New Roman" w:cs="Times New Roman"/>
          <w:sz w:val="24"/>
          <w:szCs w:val="24"/>
        </w:rPr>
        <w:t>pôsobnosti (riadení ich rozvoja</w:t>
      </w:r>
      <w:r w:rsidR="00975D8D" w:rsidRPr="003770DD">
        <w:rPr>
          <w:rFonts w:ascii="Times New Roman" w:hAnsi="Times New Roman" w:cs="Times New Roman"/>
          <w:sz w:val="24"/>
          <w:szCs w:val="24"/>
        </w:rPr>
        <w:t xml:space="preserve">, plánovaní, </w:t>
      </w:r>
      <w:r w:rsidR="00975D8D" w:rsidRPr="003770DD">
        <w:rPr>
          <w:rFonts w:ascii="Times New Roman" w:hAnsi="Times New Roman" w:cs="Times New Roman"/>
          <w:sz w:val="24"/>
          <w:szCs w:val="24"/>
        </w:rPr>
        <w:lastRenderedPageBreak/>
        <w:t>ekonomizácií, udržateľnosti v záujme uspokojov</w:t>
      </w:r>
      <w:r w:rsidR="00CF2786" w:rsidRPr="003770DD">
        <w:rPr>
          <w:rFonts w:ascii="Times New Roman" w:hAnsi="Times New Roman" w:cs="Times New Roman"/>
          <w:sz w:val="24"/>
          <w:szCs w:val="24"/>
        </w:rPr>
        <w:t>ania potrieb svojich obyvateľov</w:t>
      </w:r>
      <w:r w:rsidR="00975D8D" w:rsidRPr="003770DD">
        <w:rPr>
          <w:rFonts w:ascii="Times New Roman" w:hAnsi="Times New Roman" w:cs="Times New Roman"/>
          <w:sz w:val="24"/>
          <w:szCs w:val="24"/>
        </w:rPr>
        <w:t>, teda vo verejnom záujme</w:t>
      </w:r>
      <w:r w:rsidR="001A21B4" w:rsidRPr="003770DD">
        <w:rPr>
          <w:rFonts w:ascii="Times New Roman" w:hAnsi="Times New Roman" w:cs="Times New Roman"/>
          <w:sz w:val="24"/>
          <w:szCs w:val="24"/>
        </w:rPr>
        <w:t>).</w:t>
      </w:r>
    </w:p>
    <w:p w14:paraId="021D26DF" w14:textId="77777777" w:rsidR="00CF2786" w:rsidRPr="003770DD" w:rsidRDefault="00CF2786" w:rsidP="006A08B4">
      <w:pPr>
        <w:spacing w:after="0" w:line="240" w:lineRule="auto"/>
        <w:ind w:firstLine="708"/>
        <w:jc w:val="both"/>
        <w:rPr>
          <w:rFonts w:ascii="Times New Roman" w:hAnsi="Times New Roman" w:cs="Times New Roman"/>
          <w:sz w:val="24"/>
          <w:szCs w:val="24"/>
        </w:rPr>
      </w:pPr>
    </w:p>
    <w:p w14:paraId="033AAA6B" w14:textId="23C29674" w:rsidR="00CA78B6" w:rsidRPr="003770DD" w:rsidRDefault="002E46C5"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V záujme naplnenia účelu predkladaného návrhu zákona v časti zjednotenia doposiaľ vedených evidencií a zdrojov dát v sociálnych službách, a tým zabezpečenia transparentnosti intervencií vo vzťahu ku konkrétnemu prijímateľovi sociálnej služby a osobe poskytovateľa sociálnej služby, sa novo ustanovuje povinnosť vedenia evidencií pri výkone pôsobnosti pri poskytovaní sociálnych služieb v pôsobnosti obce priamo v informačnom systéme sociálnych služieb.</w:t>
      </w:r>
      <w:r w:rsidR="00CB732A" w:rsidRPr="003770DD">
        <w:rPr>
          <w:rFonts w:ascii="Times New Roman" w:hAnsi="Times New Roman" w:cs="Times New Roman"/>
          <w:sz w:val="24"/>
          <w:szCs w:val="24"/>
        </w:rPr>
        <w:t xml:space="preserve"> Konkrétny rozsah údajov, ktoré sa budú viesť v informačnom systéme sociálnych služieb v rámci jednotlivých evidencií bude obsiahnutý v príslušných elektronických formulároch, ktoré budú súčasťou tohto systému.</w:t>
      </w:r>
      <w:r w:rsidRPr="003770DD">
        <w:rPr>
          <w:rFonts w:ascii="Times New Roman" w:hAnsi="Times New Roman" w:cs="Times New Roman"/>
          <w:sz w:val="24"/>
          <w:szCs w:val="24"/>
        </w:rPr>
        <w:t xml:space="preserve"> </w:t>
      </w:r>
      <w:r w:rsidR="00271AB0" w:rsidRPr="003770DD">
        <w:rPr>
          <w:rFonts w:ascii="Times New Roman" w:hAnsi="Times New Roman" w:cs="Times New Roman"/>
          <w:sz w:val="24"/>
          <w:szCs w:val="24"/>
        </w:rPr>
        <w:t>Obce už nebudú viesť na účely zákona o sociálnych službách evidenciu posudkov a rozhodnutí, nakoľko tieto sa nahrád</w:t>
      </w:r>
      <w:r w:rsidR="00CC67C3" w:rsidRPr="003770DD">
        <w:rPr>
          <w:rFonts w:ascii="Times New Roman" w:hAnsi="Times New Roman" w:cs="Times New Roman"/>
          <w:sz w:val="24"/>
          <w:szCs w:val="24"/>
        </w:rPr>
        <w:t>zajú</w:t>
      </w:r>
      <w:r w:rsidR="00271AB0" w:rsidRPr="003770DD">
        <w:rPr>
          <w:rFonts w:ascii="Times New Roman" w:hAnsi="Times New Roman" w:cs="Times New Roman"/>
          <w:sz w:val="24"/>
          <w:szCs w:val="24"/>
        </w:rPr>
        <w:t xml:space="preserve"> evidenciou fyzických osôb</w:t>
      </w:r>
      <w:r w:rsidR="00072E90" w:rsidRPr="003770DD">
        <w:rPr>
          <w:rFonts w:ascii="Times New Roman" w:hAnsi="Times New Roman" w:cs="Times New Roman"/>
          <w:sz w:val="24"/>
          <w:szCs w:val="24"/>
        </w:rPr>
        <w:t>, o ktorých</w:t>
      </w:r>
      <w:r w:rsidR="00271AB0" w:rsidRPr="003770DD">
        <w:rPr>
          <w:rFonts w:ascii="Times New Roman" w:hAnsi="Times New Roman" w:cs="Times New Roman"/>
          <w:sz w:val="24"/>
          <w:szCs w:val="24"/>
        </w:rPr>
        <w:t xml:space="preserve"> odkázan</w:t>
      </w:r>
      <w:r w:rsidR="00072E90" w:rsidRPr="003770DD">
        <w:rPr>
          <w:rFonts w:ascii="Times New Roman" w:hAnsi="Times New Roman" w:cs="Times New Roman"/>
          <w:sz w:val="24"/>
          <w:szCs w:val="24"/>
        </w:rPr>
        <w:t>osti</w:t>
      </w:r>
      <w:r w:rsidR="00271AB0" w:rsidRPr="003770DD">
        <w:rPr>
          <w:rFonts w:ascii="Times New Roman" w:hAnsi="Times New Roman" w:cs="Times New Roman"/>
          <w:sz w:val="24"/>
          <w:szCs w:val="24"/>
        </w:rPr>
        <w:t xml:space="preserve"> </w:t>
      </w:r>
      <w:r w:rsidR="00CC67C3" w:rsidRPr="003770DD">
        <w:rPr>
          <w:rFonts w:ascii="Times New Roman" w:hAnsi="Times New Roman" w:cs="Times New Roman"/>
          <w:sz w:val="24"/>
          <w:szCs w:val="24"/>
        </w:rPr>
        <w:t xml:space="preserve">na sociálnu službu v zariadení </w:t>
      </w:r>
      <w:r w:rsidR="00271AB0" w:rsidRPr="003770DD">
        <w:rPr>
          <w:rFonts w:ascii="Times New Roman" w:hAnsi="Times New Roman" w:cs="Times New Roman"/>
          <w:sz w:val="24"/>
          <w:szCs w:val="24"/>
        </w:rPr>
        <w:t xml:space="preserve">pre seniorov, </w:t>
      </w:r>
      <w:r w:rsidR="00CC67C3" w:rsidRPr="003770DD">
        <w:rPr>
          <w:rFonts w:ascii="Times New Roman" w:hAnsi="Times New Roman" w:cs="Times New Roman"/>
          <w:sz w:val="24"/>
          <w:szCs w:val="24"/>
        </w:rPr>
        <w:t>zariadení</w:t>
      </w:r>
      <w:r w:rsidR="00271AB0" w:rsidRPr="003770DD">
        <w:rPr>
          <w:rFonts w:ascii="Times New Roman" w:hAnsi="Times New Roman" w:cs="Times New Roman"/>
          <w:sz w:val="24"/>
          <w:szCs w:val="24"/>
        </w:rPr>
        <w:t xml:space="preserve"> opatrovateľskej </w:t>
      </w:r>
      <w:r w:rsidR="00CC67C3" w:rsidRPr="003770DD">
        <w:rPr>
          <w:rFonts w:ascii="Times New Roman" w:hAnsi="Times New Roman" w:cs="Times New Roman"/>
          <w:sz w:val="24"/>
          <w:szCs w:val="24"/>
        </w:rPr>
        <w:t>služby a dennom stacionári a</w:t>
      </w:r>
      <w:r w:rsidR="00271AB0" w:rsidRPr="003770DD">
        <w:rPr>
          <w:rFonts w:ascii="Times New Roman" w:hAnsi="Times New Roman" w:cs="Times New Roman"/>
          <w:sz w:val="24"/>
          <w:szCs w:val="24"/>
        </w:rPr>
        <w:t xml:space="preserve"> na opatrovateľskú službu</w:t>
      </w:r>
      <w:r w:rsidR="00072E90" w:rsidRPr="003770DD">
        <w:rPr>
          <w:rFonts w:ascii="Times New Roman" w:hAnsi="Times New Roman" w:cs="Times New Roman"/>
          <w:sz w:val="24"/>
          <w:szCs w:val="24"/>
        </w:rPr>
        <w:t xml:space="preserve"> sa rozhodovalo</w:t>
      </w:r>
      <w:r w:rsidR="00CC67C3" w:rsidRPr="003770DD">
        <w:rPr>
          <w:rFonts w:ascii="Times New Roman" w:hAnsi="Times New Roman" w:cs="Times New Roman"/>
          <w:sz w:val="24"/>
          <w:szCs w:val="24"/>
        </w:rPr>
        <w:t xml:space="preserve">, </w:t>
      </w:r>
      <w:r w:rsidR="00072E90" w:rsidRPr="003770DD">
        <w:rPr>
          <w:rFonts w:ascii="Times New Roman" w:hAnsi="Times New Roman" w:cs="Times New Roman"/>
          <w:sz w:val="24"/>
          <w:szCs w:val="24"/>
        </w:rPr>
        <w:t xml:space="preserve">ktorým a za ktoré </w:t>
      </w:r>
      <w:r w:rsidR="00271AB0" w:rsidRPr="003770DD">
        <w:rPr>
          <w:rFonts w:ascii="Times New Roman" w:hAnsi="Times New Roman" w:cs="Times New Roman"/>
          <w:sz w:val="24"/>
          <w:szCs w:val="24"/>
        </w:rPr>
        <w:t>vznikla povinnosť ich zaopatrených plnoletých detí alebo rodičov platiť úhradu za sociálnu službu alebo jej časť</w:t>
      </w:r>
      <w:r w:rsidR="00CC67C3" w:rsidRPr="003770DD">
        <w:rPr>
          <w:rFonts w:ascii="Times New Roman" w:hAnsi="Times New Roman" w:cs="Times New Roman"/>
          <w:sz w:val="24"/>
          <w:szCs w:val="24"/>
        </w:rPr>
        <w:t>; pričom táto evidencia bude vedená v informačnom systéme sociálnych služieb.</w:t>
      </w:r>
      <w:r w:rsidR="00901726" w:rsidRPr="003770DD">
        <w:rPr>
          <w:rFonts w:ascii="Times New Roman" w:hAnsi="Times New Roman" w:cs="Times New Roman"/>
          <w:sz w:val="24"/>
          <w:szCs w:val="24"/>
        </w:rPr>
        <w:t xml:space="preserve"> </w:t>
      </w:r>
      <w:r w:rsidR="00CA78B6" w:rsidRPr="003770DD">
        <w:rPr>
          <w:rFonts w:ascii="Times New Roman" w:hAnsi="Times New Roman" w:cs="Times New Roman"/>
          <w:sz w:val="24"/>
          <w:szCs w:val="24"/>
        </w:rPr>
        <w:t>Ide v tomto smere o evidenciu o tom, že fyzická osoba je alebo nie je odkázaná na sociálnu službu, o zániku jej odkázanosti na sociálnu službu, o jej odkázanosti na sociálnu službu po zmene stupňa odkázanosti, o vzniknutí alebo nevzniknutí povinnosti zaopatrených plnoletých detí alebo rodičov platiť úhradu za sociálnu službu alebo jej časť podľa § 73 ods. 13. Pôjde o evidenciu či a ako sa rozhodlo vo veci v</w:t>
      </w:r>
      <w:r w:rsidR="003770DD">
        <w:rPr>
          <w:rFonts w:ascii="Times New Roman" w:hAnsi="Times New Roman" w:cs="Times New Roman"/>
          <w:sz w:val="24"/>
          <w:szCs w:val="24"/>
        </w:rPr>
        <w:t> </w:t>
      </w:r>
      <w:r w:rsidR="00CA78B6" w:rsidRPr="003770DD">
        <w:rPr>
          <w:rFonts w:ascii="Times New Roman" w:hAnsi="Times New Roman" w:cs="Times New Roman"/>
          <w:sz w:val="24"/>
          <w:szCs w:val="24"/>
        </w:rPr>
        <w:t>prvom stupni, či bolo alebo nebolo podané odvolanie vo veci, či bolo alebo nebolo rozhodnuté vo veci v druhom stupni a s akým záverom, či nadobudlo alebo nenadobudlo  právoplatnosť rozhodnutie vo veci, či bola podaná správna žaloba vo veci, či bolo vydané správnym súdom rozhodnutie o správnej žalobe a s akým záverom.</w:t>
      </w:r>
    </w:p>
    <w:p w14:paraId="3B0A5574" w14:textId="77777777" w:rsidR="00FD618C" w:rsidRPr="003770DD" w:rsidRDefault="00FD618C">
      <w:pPr>
        <w:spacing w:after="0" w:line="240" w:lineRule="auto"/>
        <w:ind w:firstLine="708"/>
        <w:jc w:val="both"/>
        <w:rPr>
          <w:rFonts w:ascii="Times New Roman" w:hAnsi="Times New Roman" w:cs="Times New Roman"/>
          <w:sz w:val="24"/>
          <w:szCs w:val="24"/>
        </w:rPr>
      </w:pPr>
    </w:p>
    <w:p w14:paraId="3368E200" w14:textId="673809AA" w:rsidR="00CF2786" w:rsidRPr="003770DD" w:rsidRDefault="00CC67C3">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Taktiež v informačnom systéme budú obce viesť evidenciu osôb, </w:t>
      </w:r>
      <w:r w:rsidR="00271AB0" w:rsidRPr="003770DD">
        <w:rPr>
          <w:rFonts w:ascii="Times New Roman" w:hAnsi="Times New Roman" w:cs="Times New Roman"/>
          <w:sz w:val="24"/>
          <w:szCs w:val="24"/>
        </w:rPr>
        <w:t>ktoré požiadali o zabezpečenie poskytovania sociálnej služby podľa § 8 ods. 1</w:t>
      </w:r>
      <w:r w:rsidRPr="003770DD">
        <w:rPr>
          <w:rFonts w:ascii="Times New Roman" w:hAnsi="Times New Roman" w:cs="Times New Roman"/>
          <w:sz w:val="24"/>
          <w:szCs w:val="24"/>
        </w:rPr>
        <w:t xml:space="preserve">, nakoľko </w:t>
      </w:r>
      <w:r w:rsidR="003E58B6" w:rsidRPr="003770DD">
        <w:rPr>
          <w:rFonts w:ascii="Times New Roman" w:hAnsi="Times New Roman" w:cs="Times New Roman"/>
          <w:sz w:val="24"/>
          <w:szCs w:val="24"/>
        </w:rPr>
        <w:t>údaje z takejto evidencie, resp. údaje o spôsobe a čase vybavenia týchto žiadostí sú významným ukazovateľom dostupnosti sociálnych služieb, a to tak fyzickej ako aj časovej.</w:t>
      </w:r>
    </w:p>
    <w:p w14:paraId="7ABE325D" w14:textId="6BD7B511" w:rsidR="003770DD" w:rsidRDefault="003770DD" w:rsidP="006A08B4">
      <w:pPr>
        <w:spacing w:after="0" w:line="240" w:lineRule="auto"/>
        <w:ind w:firstLine="708"/>
        <w:jc w:val="both"/>
        <w:rPr>
          <w:rFonts w:ascii="Times New Roman" w:hAnsi="Times New Roman" w:cs="Times New Roman"/>
          <w:sz w:val="24"/>
          <w:szCs w:val="24"/>
        </w:rPr>
      </w:pPr>
    </w:p>
    <w:p w14:paraId="0EFE2F9E" w14:textId="13C422E0" w:rsidR="00CF2786" w:rsidRPr="003770DD" w:rsidRDefault="003E58B6"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Rovnako údaje o požadovaných a poskytnutých finančných príspevkoch jednotlivým konkrétne identifikovaným neverejným poskytovateľom, ktoré budú vedené v informačnom systéme sociálnych služieb poskytnú</w:t>
      </w:r>
      <w:r w:rsidR="00CF2786" w:rsidRPr="003770DD">
        <w:rPr>
          <w:rFonts w:ascii="Times New Roman" w:hAnsi="Times New Roman" w:cs="Times New Roman"/>
          <w:sz w:val="24"/>
          <w:szCs w:val="24"/>
        </w:rPr>
        <w:t xml:space="preserve"> komplexný prehľad o financovaní neverejných poskytovateľov  z verejných prostriedkov a súčasne zabezpečia vyhnutie sa riziku prípadného </w:t>
      </w:r>
      <w:r w:rsidR="00C029BF" w:rsidRPr="003770DD">
        <w:rPr>
          <w:rFonts w:ascii="Times New Roman" w:hAnsi="Times New Roman" w:cs="Times New Roman"/>
          <w:sz w:val="24"/>
          <w:szCs w:val="24"/>
        </w:rPr>
        <w:t xml:space="preserve">neúčelného, nehospodárneho, neefektívneho a neúčinného </w:t>
      </w:r>
      <w:r w:rsidR="00CF2786" w:rsidRPr="003770DD">
        <w:rPr>
          <w:rFonts w:ascii="Times New Roman" w:hAnsi="Times New Roman" w:cs="Times New Roman"/>
          <w:sz w:val="24"/>
          <w:szCs w:val="24"/>
        </w:rPr>
        <w:t>duplicitného financovania z verejných zdrojov</w:t>
      </w:r>
      <w:r w:rsidRPr="003770DD">
        <w:rPr>
          <w:rFonts w:ascii="Times New Roman" w:hAnsi="Times New Roman" w:cs="Times New Roman"/>
          <w:sz w:val="24"/>
          <w:szCs w:val="24"/>
        </w:rPr>
        <w:t>, pri prepojení údajov viažucich sa na konkrétnu osobu poskytovateľa sociálnej služby vedených v informač</w:t>
      </w:r>
      <w:r w:rsidR="00CF2786" w:rsidRPr="003770DD">
        <w:rPr>
          <w:rFonts w:ascii="Times New Roman" w:hAnsi="Times New Roman" w:cs="Times New Roman"/>
          <w:sz w:val="24"/>
          <w:szCs w:val="24"/>
        </w:rPr>
        <w:t>nom systéme sociálnych služieb</w:t>
      </w:r>
      <w:r w:rsidRPr="003770DD">
        <w:rPr>
          <w:rFonts w:ascii="Times New Roman" w:hAnsi="Times New Roman" w:cs="Times New Roman"/>
          <w:sz w:val="24"/>
          <w:szCs w:val="24"/>
        </w:rPr>
        <w:t>.</w:t>
      </w:r>
    </w:p>
    <w:p w14:paraId="5DBFE07A" w14:textId="77777777" w:rsidR="00CF2786" w:rsidRPr="003770DD" w:rsidRDefault="00CF2786" w:rsidP="006A08B4">
      <w:pPr>
        <w:spacing w:after="0" w:line="240" w:lineRule="auto"/>
        <w:ind w:firstLine="708"/>
        <w:jc w:val="both"/>
        <w:rPr>
          <w:rFonts w:ascii="Times New Roman" w:hAnsi="Times New Roman" w:cs="Times New Roman"/>
          <w:sz w:val="24"/>
          <w:szCs w:val="24"/>
        </w:rPr>
      </w:pPr>
    </w:p>
    <w:p w14:paraId="48E7D257" w14:textId="1A4C1CC8" w:rsidR="003E58B6" w:rsidRPr="003770DD" w:rsidRDefault="003E58B6"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Na účely zistenia súladu poskytovanej sociálnej služby s </w:t>
      </w:r>
      <w:proofErr w:type="spellStart"/>
      <w:r w:rsidRPr="003770DD">
        <w:rPr>
          <w:rFonts w:ascii="Times New Roman" w:hAnsi="Times New Roman" w:cs="Times New Roman"/>
          <w:sz w:val="24"/>
          <w:szCs w:val="24"/>
        </w:rPr>
        <w:t>komunitným</w:t>
      </w:r>
      <w:proofErr w:type="spellEnd"/>
      <w:r w:rsidRPr="003770DD">
        <w:rPr>
          <w:rFonts w:ascii="Times New Roman" w:hAnsi="Times New Roman" w:cs="Times New Roman"/>
          <w:sz w:val="24"/>
          <w:szCs w:val="24"/>
        </w:rPr>
        <w:t xml:space="preserve"> pl</w:t>
      </w:r>
      <w:r w:rsidR="009752B5">
        <w:rPr>
          <w:rFonts w:ascii="Times New Roman" w:hAnsi="Times New Roman" w:cs="Times New Roman"/>
          <w:sz w:val="24"/>
          <w:szCs w:val="24"/>
        </w:rPr>
        <w:t>á</w:t>
      </w:r>
      <w:r w:rsidRPr="003770DD">
        <w:rPr>
          <w:rFonts w:ascii="Times New Roman" w:hAnsi="Times New Roman" w:cs="Times New Roman"/>
          <w:sz w:val="24"/>
          <w:szCs w:val="24"/>
        </w:rPr>
        <w:t>nom sociálnych služieb, ako podmienky pre nárok na poskytnutie finančného príspevku z kapitoly ministerstva, bude obec v informačnom systéme viesť evidenciu poskytovateľov, ktorým vydala písomné vyjadrenie o súlade poskytovanej sociálnej služby s </w:t>
      </w:r>
      <w:proofErr w:type="spellStart"/>
      <w:r w:rsidRPr="003770DD">
        <w:rPr>
          <w:rFonts w:ascii="Times New Roman" w:hAnsi="Times New Roman" w:cs="Times New Roman"/>
          <w:sz w:val="24"/>
          <w:szCs w:val="24"/>
        </w:rPr>
        <w:t>komunitným</w:t>
      </w:r>
      <w:proofErr w:type="spellEnd"/>
      <w:r w:rsidRPr="003770DD">
        <w:rPr>
          <w:rFonts w:ascii="Times New Roman" w:hAnsi="Times New Roman" w:cs="Times New Roman"/>
          <w:sz w:val="24"/>
          <w:szCs w:val="24"/>
        </w:rPr>
        <w:t xml:space="preserve"> pl</w:t>
      </w:r>
      <w:r w:rsidR="009752B5">
        <w:rPr>
          <w:rFonts w:ascii="Times New Roman" w:hAnsi="Times New Roman" w:cs="Times New Roman"/>
          <w:sz w:val="24"/>
          <w:szCs w:val="24"/>
        </w:rPr>
        <w:t>á</w:t>
      </w:r>
      <w:r w:rsidRPr="003770DD">
        <w:rPr>
          <w:rFonts w:ascii="Times New Roman" w:hAnsi="Times New Roman" w:cs="Times New Roman"/>
          <w:sz w:val="24"/>
          <w:szCs w:val="24"/>
        </w:rPr>
        <w:t>nom sociálnych služieb obce.</w:t>
      </w:r>
    </w:p>
    <w:p w14:paraId="58A4F4FF" w14:textId="77777777" w:rsidR="00CF2786" w:rsidRPr="003770DD" w:rsidRDefault="00CF2786" w:rsidP="006A08B4">
      <w:pPr>
        <w:spacing w:after="0" w:line="240" w:lineRule="auto"/>
        <w:ind w:firstLine="708"/>
        <w:jc w:val="both"/>
        <w:rPr>
          <w:rFonts w:ascii="Times New Roman" w:hAnsi="Times New Roman" w:cs="Times New Roman"/>
          <w:sz w:val="24"/>
          <w:szCs w:val="24"/>
        </w:rPr>
      </w:pPr>
    </w:p>
    <w:p w14:paraId="1BD28184" w14:textId="17668781" w:rsidR="00CC67C3" w:rsidRPr="003770DD" w:rsidRDefault="00CC67C3"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Súčasne </w:t>
      </w:r>
      <w:r w:rsidR="00931E5C" w:rsidRPr="003770DD">
        <w:rPr>
          <w:rFonts w:ascii="Times New Roman" w:hAnsi="Times New Roman" w:cs="Times New Roman"/>
          <w:sz w:val="24"/>
          <w:szCs w:val="24"/>
        </w:rPr>
        <w:t xml:space="preserve">sa vypúšťa pôsobnosť obce viesť evidenciu prijímateľov sociálnych služieb vo svojom územnom obvode, </w:t>
      </w:r>
      <w:r w:rsidRPr="003770DD">
        <w:rPr>
          <w:rFonts w:ascii="Times New Roman" w:hAnsi="Times New Roman" w:cs="Times New Roman"/>
          <w:sz w:val="24"/>
          <w:szCs w:val="24"/>
        </w:rPr>
        <w:t>vzhľadom na to, že evidencia prijímateľov sociálnych služieb spojených s odkázanosťou na pomoc inej osoby bude v informačnom systéme vedená priamo poskytovateľmi sociálnych služieb</w:t>
      </w:r>
      <w:r w:rsidR="00931E5C" w:rsidRPr="003770DD">
        <w:rPr>
          <w:rFonts w:ascii="Times New Roman" w:hAnsi="Times New Roman" w:cs="Times New Roman"/>
          <w:sz w:val="24"/>
          <w:szCs w:val="24"/>
        </w:rPr>
        <w:t xml:space="preserve"> a o prijímateľoch ostatných služieb je poskytovateľ rovnako povinný viesť evidenciu, takže ide o odstránenie duplicitnej povinnosti. To však </w:t>
      </w:r>
      <w:r w:rsidR="00931E5C" w:rsidRPr="003770DD">
        <w:rPr>
          <w:rFonts w:ascii="Times New Roman" w:hAnsi="Times New Roman" w:cs="Times New Roman"/>
          <w:sz w:val="24"/>
          <w:szCs w:val="24"/>
        </w:rPr>
        <w:lastRenderedPageBreak/>
        <w:t xml:space="preserve">nevylučuje možnosť si túto evidenciu naďalej viesť, napr. na účely analýzy poskytovaných sociálnych služieb pri tvorbe </w:t>
      </w:r>
      <w:proofErr w:type="spellStart"/>
      <w:r w:rsidR="00931E5C" w:rsidRPr="003770DD">
        <w:rPr>
          <w:rFonts w:ascii="Times New Roman" w:hAnsi="Times New Roman" w:cs="Times New Roman"/>
          <w:sz w:val="24"/>
          <w:szCs w:val="24"/>
        </w:rPr>
        <w:t>komunitného</w:t>
      </w:r>
      <w:proofErr w:type="spellEnd"/>
      <w:r w:rsidR="00931E5C" w:rsidRPr="003770DD">
        <w:rPr>
          <w:rFonts w:ascii="Times New Roman" w:hAnsi="Times New Roman" w:cs="Times New Roman"/>
          <w:sz w:val="24"/>
          <w:szCs w:val="24"/>
        </w:rPr>
        <w:t xml:space="preserve"> plánu sociálnych služieb.</w:t>
      </w:r>
    </w:p>
    <w:p w14:paraId="46CC5493" w14:textId="6517EACE" w:rsidR="00B04834" w:rsidRPr="003770DD" w:rsidRDefault="00B04834">
      <w:pPr>
        <w:pStyle w:val="Standard"/>
        <w:jc w:val="both"/>
        <w:rPr>
          <w:rFonts w:ascii="Times New Roman" w:hAnsi="Times New Roman" w:cs="Times New Roman"/>
        </w:rPr>
      </w:pPr>
    </w:p>
    <w:p w14:paraId="79C51276" w14:textId="2E5EBB35" w:rsidR="00CB3BCE" w:rsidRPr="003770DD" w:rsidRDefault="00CB3BCE">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w:t>
      </w:r>
      <w:r w:rsidR="00005057" w:rsidRPr="003770DD">
        <w:rPr>
          <w:rFonts w:ascii="Times New Roman" w:hAnsi="Times New Roman" w:cs="Times New Roman"/>
          <w:b/>
          <w:sz w:val="24"/>
          <w:szCs w:val="24"/>
        </w:rPr>
        <w:t>bodom</w:t>
      </w:r>
      <w:r w:rsidRPr="003770DD">
        <w:rPr>
          <w:rFonts w:ascii="Times New Roman" w:hAnsi="Times New Roman" w:cs="Times New Roman"/>
          <w:b/>
          <w:sz w:val="24"/>
          <w:szCs w:val="24"/>
        </w:rPr>
        <w:t xml:space="preserve"> </w:t>
      </w:r>
      <w:r w:rsidR="004D4822">
        <w:rPr>
          <w:rFonts w:ascii="Times New Roman" w:hAnsi="Times New Roman" w:cs="Times New Roman"/>
          <w:b/>
          <w:sz w:val="24"/>
          <w:szCs w:val="24"/>
        </w:rPr>
        <w:t>50</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xml:space="preserve">a </w:t>
      </w:r>
      <w:r w:rsidR="004D4822">
        <w:rPr>
          <w:rFonts w:ascii="Times New Roman" w:hAnsi="Times New Roman" w:cs="Times New Roman"/>
          <w:b/>
          <w:sz w:val="24"/>
          <w:szCs w:val="24"/>
        </w:rPr>
        <w:t>51</w:t>
      </w:r>
      <w:r w:rsidR="004D4822" w:rsidRPr="003770DD">
        <w:rPr>
          <w:rFonts w:ascii="Times New Roman" w:hAnsi="Times New Roman" w:cs="Times New Roman"/>
          <w:b/>
          <w:sz w:val="24"/>
          <w:szCs w:val="24"/>
        </w:rPr>
        <w:t xml:space="preserve"> </w:t>
      </w:r>
      <w:r w:rsidR="00FF67A9" w:rsidRPr="003770DD">
        <w:rPr>
          <w:rFonts w:ascii="Times New Roman" w:hAnsi="Times New Roman" w:cs="Times New Roman"/>
          <w:b/>
          <w:sz w:val="24"/>
          <w:szCs w:val="24"/>
        </w:rPr>
        <w:t>(§ 81)</w:t>
      </w:r>
    </w:p>
    <w:p w14:paraId="7311BB8B" w14:textId="667AB5ED" w:rsidR="00CF2786" w:rsidRPr="003770DD" w:rsidRDefault="00901676"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Ustanovuje sa pôsobnosť vyššieho územného celku vykonávať jeho doposiaľ vykonávané vybrané pôsobnosti </w:t>
      </w:r>
      <w:r w:rsidR="00C029BF" w:rsidRPr="003770DD">
        <w:rPr>
          <w:rFonts w:ascii="Times New Roman" w:hAnsi="Times New Roman" w:cs="Times New Roman"/>
          <w:sz w:val="24"/>
          <w:szCs w:val="24"/>
        </w:rPr>
        <w:t xml:space="preserve">v oblasti vedenia  evidencie  o vykonávaní jej pôsobnosti pri poskytovaní sociálnych služieb </w:t>
      </w:r>
      <w:r w:rsidRPr="003770DD">
        <w:rPr>
          <w:rFonts w:ascii="Times New Roman" w:hAnsi="Times New Roman" w:cs="Times New Roman"/>
          <w:sz w:val="24"/>
          <w:szCs w:val="24"/>
        </w:rPr>
        <w:t xml:space="preserve">novou formou, a to v súlade s úpravou obsahových náležitostí informačného systému sociálnych služieb v doplnenej navrhovanej novej pätnástej časti zákona. </w:t>
      </w:r>
      <w:r w:rsidR="001A21B4" w:rsidRPr="003770DD">
        <w:rPr>
          <w:rFonts w:ascii="Times New Roman" w:hAnsi="Times New Roman" w:cs="Times New Roman"/>
          <w:sz w:val="24"/>
          <w:szCs w:val="24"/>
        </w:rPr>
        <w:t>Obec a vyšší územný celok sú orgány verejnej moci, ktoré pri poskytovaní sociálnych služieb vykonávajú svoju samosprávnu pôsobnosť a v rámci nej, ako orgány verejnej moci, majú ustanovenú aj doterajšou právnou úpravou pôsobnosť vedenia evidencií v súvislosti s</w:t>
      </w:r>
      <w:r w:rsidR="0054008F">
        <w:rPr>
          <w:rFonts w:ascii="Times New Roman" w:hAnsi="Times New Roman" w:cs="Times New Roman"/>
          <w:sz w:val="24"/>
          <w:szCs w:val="24"/>
        </w:rPr>
        <w:t> </w:t>
      </w:r>
      <w:r w:rsidR="001A21B4" w:rsidRPr="003770DD">
        <w:rPr>
          <w:rFonts w:ascii="Times New Roman" w:hAnsi="Times New Roman" w:cs="Times New Roman"/>
          <w:sz w:val="24"/>
          <w:szCs w:val="24"/>
        </w:rPr>
        <w:t>výkonom svojej verejnej moc</w:t>
      </w:r>
      <w:r w:rsidR="00CF2786" w:rsidRPr="003770DD">
        <w:rPr>
          <w:rFonts w:ascii="Times New Roman" w:hAnsi="Times New Roman" w:cs="Times New Roman"/>
          <w:sz w:val="24"/>
          <w:szCs w:val="24"/>
        </w:rPr>
        <w:t>i v oblasti sociálnych služieb</w:t>
      </w:r>
      <w:r w:rsidR="001A21B4" w:rsidRPr="003770DD">
        <w:rPr>
          <w:rFonts w:ascii="Times New Roman" w:hAnsi="Times New Roman" w:cs="Times New Roman"/>
          <w:sz w:val="24"/>
          <w:szCs w:val="24"/>
        </w:rPr>
        <w:t>. Predkladaná úprava túto pôsobnosť novo upravuje len povinnosťou vedenia týchto evidencii novou „formou“ už v</w:t>
      </w:r>
      <w:r w:rsidR="0054008F">
        <w:rPr>
          <w:rFonts w:ascii="Times New Roman" w:hAnsi="Times New Roman" w:cs="Times New Roman"/>
          <w:sz w:val="24"/>
          <w:szCs w:val="24"/>
        </w:rPr>
        <w:t> </w:t>
      </w:r>
      <w:r w:rsidR="001A21B4" w:rsidRPr="003770DD">
        <w:rPr>
          <w:rFonts w:ascii="Times New Roman" w:hAnsi="Times New Roman" w:cs="Times New Roman"/>
          <w:sz w:val="24"/>
          <w:szCs w:val="24"/>
        </w:rPr>
        <w:t xml:space="preserve">informačnom systéme sociálnych služieb. </w:t>
      </w:r>
      <w:r w:rsidR="00CB732A" w:rsidRPr="003770DD">
        <w:rPr>
          <w:rFonts w:ascii="Times New Roman" w:hAnsi="Times New Roman" w:cs="Times New Roman"/>
          <w:sz w:val="24"/>
          <w:szCs w:val="24"/>
        </w:rPr>
        <w:t>Konkrétny rozsah údajov, ktoré sa budú viesť v</w:t>
      </w:r>
      <w:r w:rsidR="0054008F">
        <w:rPr>
          <w:rFonts w:ascii="Times New Roman" w:hAnsi="Times New Roman" w:cs="Times New Roman"/>
          <w:sz w:val="24"/>
          <w:szCs w:val="24"/>
        </w:rPr>
        <w:t> </w:t>
      </w:r>
      <w:r w:rsidR="00CB732A" w:rsidRPr="003770DD">
        <w:rPr>
          <w:rFonts w:ascii="Times New Roman" w:hAnsi="Times New Roman" w:cs="Times New Roman"/>
          <w:sz w:val="24"/>
          <w:szCs w:val="24"/>
        </w:rPr>
        <w:t>informačnom systéme sociálnych služieb v rámci jednotlivých evidencií bude obsiahnutý v</w:t>
      </w:r>
      <w:r w:rsidR="0054008F">
        <w:rPr>
          <w:rFonts w:ascii="Times New Roman" w:hAnsi="Times New Roman" w:cs="Times New Roman"/>
          <w:sz w:val="24"/>
          <w:szCs w:val="24"/>
        </w:rPr>
        <w:t> </w:t>
      </w:r>
      <w:r w:rsidR="00CB732A" w:rsidRPr="003770DD">
        <w:rPr>
          <w:rFonts w:ascii="Times New Roman" w:hAnsi="Times New Roman" w:cs="Times New Roman"/>
          <w:sz w:val="24"/>
          <w:szCs w:val="24"/>
        </w:rPr>
        <w:t xml:space="preserve">príslušných elektronických formulároch, ktoré budú súčasťou tohto systému. </w:t>
      </w:r>
      <w:r w:rsidR="001A21B4" w:rsidRPr="003770DD">
        <w:rPr>
          <w:rFonts w:ascii="Times New Roman" w:hAnsi="Times New Roman" w:cs="Times New Roman"/>
          <w:sz w:val="24"/>
          <w:szCs w:val="24"/>
        </w:rPr>
        <w:t>Stále a</w:t>
      </w:r>
      <w:r w:rsidR="0054008F">
        <w:rPr>
          <w:rFonts w:ascii="Times New Roman" w:hAnsi="Times New Roman" w:cs="Times New Roman"/>
          <w:sz w:val="24"/>
          <w:szCs w:val="24"/>
        </w:rPr>
        <w:t> </w:t>
      </w:r>
      <w:r w:rsidR="001A21B4" w:rsidRPr="003770DD">
        <w:rPr>
          <w:rFonts w:ascii="Times New Roman" w:hAnsi="Times New Roman" w:cs="Times New Roman"/>
          <w:sz w:val="24"/>
          <w:szCs w:val="24"/>
        </w:rPr>
        <w:t xml:space="preserve">prioritne zostáva zachovaný účel vedenia týchto evidencií pre vlastné potreby obcí a vyšších územných celkov pri zabezpečovaní a poskytovaní sociálnych služieb v rámci vlastnej </w:t>
      </w:r>
      <w:r w:rsidR="00CF2786" w:rsidRPr="003770DD">
        <w:rPr>
          <w:rFonts w:ascii="Times New Roman" w:hAnsi="Times New Roman" w:cs="Times New Roman"/>
          <w:sz w:val="24"/>
          <w:szCs w:val="24"/>
        </w:rPr>
        <w:t>pôsobnosti (riadení ich rozvoja</w:t>
      </w:r>
      <w:r w:rsidR="001A21B4" w:rsidRPr="003770DD">
        <w:rPr>
          <w:rFonts w:ascii="Times New Roman" w:hAnsi="Times New Roman" w:cs="Times New Roman"/>
          <w:sz w:val="24"/>
          <w:szCs w:val="24"/>
        </w:rPr>
        <w:t>, plánovaní, ekonomizácií, udržateľnosti v záujme uspokojovani</w:t>
      </w:r>
      <w:r w:rsidR="00CF2786" w:rsidRPr="003770DD">
        <w:rPr>
          <w:rFonts w:ascii="Times New Roman" w:hAnsi="Times New Roman" w:cs="Times New Roman"/>
          <w:sz w:val="24"/>
          <w:szCs w:val="24"/>
        </w:rPr>
        <w:t>a potrieb svojich obyvateľov</w:t>
      </w:r>
      <w:r w:rsidR="001A21B4" w:rsidRPr="003770DD">
        <w:rPr>
          <w:rFonts w:ascii="Times New Roman" w:hAnsi="Times New Roman" w:cs="Times New Roman"/>
          <w:sz w:val="24"/>
          <w:szCs w:val="24"/>
        </w:rPr>
        <w:t xml:space="preserve">, teda vo verejnom záujme). </w:t>
      </w:r>
    </w:p>
    <w:p w14:paraId="6F43AE99" w14:textId="77777777" w:rsidR="00CF2786" w:rsidRPr="003770DD" w:rsidRDefault="00CF2786" w:rsidP="006A08B4">
      <w:pPr>
        <w:spacing w:after="0" w:line="240" w:lineRule="auto"/>
        <w:ind w:firstLine="708"/>
        <w:jc w:val="both"/>
        <w:rPr>
          <w:rFonts w:ascii="Times New Roman" w:hAnsi="Times New Roman" w:cs="Times New Roman"/>
          <w:sz w:val="24"/>
          <w:szCs w:val="24"/>
        </w:rPr>
      </w:pPr>
    </w:p>
    <w:p w14:paraId="7CFEDC71" w14:textId="1A2818F9" w:rsidR="003E58B6" w:rsidRPr="003770DD" w:rsidRDefault="00A53C97" w:rsidP="006A08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nadväznosti na ustanovenie</w:t>
      </w:r>
      <w:r w:rsidR="00424A58">
        <w:rPr>
          <w:rFonts w:ascii="Times New Roman" w:hAnsi="Times New Roman" w:cs="Times New Roman"/>
          <w:sz w:val="24"/>
          <w:szCs w:val="24"/>
        </w:rPr>
        <w:t xml:space="preserve"> </w:t>
      </w:r>
      <w:r w:rsidR="00005057" w:rsidRPr="003770DD">
        <w:rPr>
          <w:rFonts w:ascii="Times New Roman" w:hAnsi="Times New Roman" w:cs="Times New Roman"/>
          <w:sz w:val="24"/>
          <w:szCs w:val="24"/>
        </w:rPr>
        <w:t>pôsobnos</w:t>
      </w:r>
      <w:r w:rsidR="00424A58">
        <w:rPr>
          <w:rFonts w:ascii="Times New Roman" w:hAnsi="Times New Roman" w:cs="Times New Roman"/>
          <w:sz w:val="24"/>
          <w:szCs w:val="24"/>
        </w:rPr>
        <w:t>ti</w:t>
      </w:r>
      <w:r w:rsidR="00005057" w:rsidRPr="003770DD">
        <w:rPr>
          <w:rFonts w:ascii="Times New Roman" w:hAnsi="Times New Roman" w:cs="Times New Roman"/>
          <w:sz w:val="24"/>
          <w:szCs w:val="24"/>
        </w:rPr>
        <w:t xml:space="preserve"> vyššieho územného celku </w:t>
      </w:r>
      <w:r w:rsidR="000B7877" w:rsidRPr="003770DD">
        <w:rPr>
          <w:rFonts w:ascii="Times New Roman" w:hAnsi="Times New Roman" w:cs="Times New Roman"/>
          <w:sz w:val="24"/>
          <w:szCs w:val="24"/>
        </w:rPr>
        <w:t>viesť register</w:t>
      </w:r>
      <w:r w:rsidR="00005057" w:rsidRPr="003770DD">
        <w:rPr>
          <w:rFonts w:ascii="Times New Roman" w:hAnsi="Times New Roman" w:cs="Times New Roman"/>
          <w:sz w:val="24"/>
          <w:szCs w:val="24"/>
        </w:rPr>
        <w:t xml:space="preserve"> poskytovateľov sociálnych služieb</w:t>
      </w:r>
      <w:r w:rsidR="00434101" w:rsidRPr="003770DD">
        <w:rPr>
          <w:rFonts w:ascii="Times New Roman" w:hAnsi="Times New Roman" w:cs="Times New Roman"/>
          <w:sz w:val="24"/>
          <w:szCs w:val="24"/>
        </w:rPr>
        <w:t xml:space="preserve"> </w:t>
      </w:r>
      <w:r w:rsidR="003E58B6" w:rsidRPr="003770DD">
        <w:rPr>
          <w:rFonts w:ascii="Times New Roman" w:hAnsi="Times New Roman" w:cs="Times New Roman"/>
          <w:sz w:val="24"/>
          <w:szCs w:val="24"/>
        </w:rPr>
        <w:t>vo svojom územnom obvode priamo v informačnom systéme sociálnych služieb</w:t>
      </w:r>
      <w:r w:rsidR="00424A58">
        <w:rPr>
          <w:rFonts w:ascii="Times New Roman" w:hAnsi="Times New Roman" w:cs="Times New Roman"/>
          <w:sz w:val="24"/>
          <w:szCs w:val="24"/>
        </w:rPr>
        <w:t xml:space="preserve"> v druhom novelizačnom bode, sa</w:t>
      </w:r>
      <w:r w:rsidR="000978A7">
        <w:rPr>
          <w:rFonts w:ascii="Times New Roman" w:hAnsi="Times New Roman" w:cs="Times New Roman"/>
          <w:sz w:val="24"/>
          <w:szCs w:val="24"/>
        </w:rPr>
        <w:t xml:space="preserve"> </w:t>
      </w:r>
      <w:r w:rsidR="00424A58">
        <w:rPr>
          <w:rFonts w:ascii="Times New Roman" w:hAnsi="Times New Roman" w:cs="Times New Roman"/>
          <w:sz w:val="24"/>
          <w:szCs w:val="24"/>
        </w:rPr>
        <w:t>z</w:t>
      </w:r>
      <w:r w:rsidR="003E58B6" w:rsidRPr="003770DD">
        <w:rPr>
          <w:rFonts w:ascii="Times New Roman" w:hAnsi="Times New Roman" w:cs="Times New Roman"/>
          <w:sz w:val="24"/>
          <w:szCs w:val="24"/>
        </w:rPr>
        <w:t>ároveň vypúšťa jeho povinnosť predkladať aktualizovaný register ministerstvu, nakoľko tento bude dostupný priamo v informačnom systéme sociálnych služieb.</w:t>
      </w:r>
    </w:p>
    <w:p w14:paraId="4B57B3A7" w14:textId="77777777" w:rsidR="00CF2786" w:rsidRPr="003770DD" w:rsidRDefault="00CF2786" w:rsidP="006A08B4">
      <w:pPr>
        <w:spacing w:after="0" w:line="240" w:lineRule="auto"/>
        <w:ind w:firstLine="708"/>
        <w:jc w:val="both"/>
        <w:rPr>
          <w:rFonts w:ascii="Times New Roman" w:hAnsi="Times New Roman" w:cs="Times New Roman"/>
          <w:sz w:val="24"/>
          <w:szCs w:val="24"/>
        </w:rPr>
      </w:pPr>
    </w:p>
    <w:p w14:paraId="40C2D4D8" w14:textId="2316DB1C" w:rsidR="00C029BF" w:rsidRPr="003770DD" w:rsidRDefault="003E58B6"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Súčasne sa rovnako ako obci ustanovuje pôsobnosť vyššieho územného celku viesť v informačnom systéme sociálnych služieb evidenciu fyzických osôb, </w:t>
      </w:r>
      <w:r w:rsidR="00072E90" w:rsidRPr="003770DD">
        <w:rPr>
          <w:rFonts w:ascii="Times New Roman" w:hAnsi="Times New Roman" w:cs="Times New Roman"/>
          <w:sz w:val="24"/>
          <w:szCs w:val="24"/>
        </w:rPr>
        <w:t>o ktorých</w:t>
      </w:r>
      <w:r w:rsidRPr="003770DD">
        <w:rPr>
          <w:rFonts w:ascii="Times New Roman" w:hAnsi="Times New Roman" w:cs="Times New Roman"/>
          <w:sz w:val="24"/>
          <w:szCs w:val="24"/>
        </w:rPr>
        <w:t xml:space="preserve"> </w:t>
      </w:r>
      <w:r w:rsidR="00FD618C" w:rsidRPr="003770DD">
        <w:rPr>
          <w:rFonts w:ascii="Times New Roman" w:hAnsi="Times New Roman" w:cs="Times New Roman"/>
          <w:sz w:val="24"/>
          <w:szCs w:val="24"/>
        </w:rPr>
        <w:t>odkázanosti</w:t>
      </w:r>
      <w:r w:rsidRPr="003770DD">
        <w:rPr>
          <w:rFonts w:ascii="Times New Roman" w:hAnsi="Times New Roman" w:cs="Times New Roman"/>
          <w:sz w:val="24"/>
          <w:szCs w:val="24"/>
        </w:rPr>
        <w:t xml:space="preserve"> na sociálnu službu v zariadení podporovaného bývania, v rehabilitačnom stredisku, domove sociálnych služieb a v špecializovanom zariadení</w:t>
      </w:r>
      <w:r w:rsidR="00072E90" w:rsidRPr="003770DD">
        <w:rPr>
          <w:rFonts w:ascii="Times New Roman" w:hAnsi="Times New Roman" w:cs="Times New Roman"/>
          <w:sz w:val="24"/>
          <w:szCs w:val="24"/>
        </w:rPr>
        <w:t xml:space="preserve"> sa rozhodovalo</w:t>
      </w:r>
      <w:r w:rsidRPr="003770DD">
        <w:rPr>
          <w:rFonts w:ascii="Times New Roman" w:hAnsi="Times New Roman" w:cs="Times New Roman"/>
          <w:sz w:val="24"/>
          <w:szCs w:val="24"/>
        </w:rPr>
        <w:t xml:space="preserve">, </w:t>
      </w:r>
      <w:r w:rsidR="00072E90" w:rsidRPr="003770DD">
        <w:rPr>
          <w:rFonts w:ascii="Times New Roman" w:hAnsi="Times New Roman" w:cs="Times New Roman"/>
          <w:sz w:val="24"/>
          <w:szCs w:val="24"/>
        </w:rPr>
        <w:t> ktorým a za ktoré</w:t>
      </w:r>
      <w:r w:rsidRPr="003770DD">
        <w:rPr>
          <w:rFonts w:ascii="Times New Roman" w:hAnsi="Times New Roman" w:cs="Times New Roman"/>
          <w:sz w:val="24"/>
          <w:szCs w:val="24"/>
        </w:rPr>
        <w:t xml:space="preserve"> vznikla povinnosť ich zaopatrených plnoletých detí alebo rodičov platiť úhradu za sociálnu službu alebo jej časť</w:t>
      </w:r>
      <w:r w:rsidR="00DC785A" w:rsidRPr="003770DD">
        <w:rPr>
          <w:rFonts w:ascii="Times New Roman" w:hAnsi="Times New Roman" w:cs="Times New Roman"/>
          <w:sz w:val="24"/>
          <w:szCs w:val="24"/>
        </w:rPr>
        <w:t xml:space="preserve"> </w:t>
      </w:r>
      <w:r w:rsidRPr="003770DD">
        <w:rPr>
          <w:rFonts w:ascii="Times New Roman" w:hAnsi="Times New Roman" w:cs="Times New Roman"/>
          <w:sz w:val="24"/>
          <w:szCs w:val="24"/>
        </w:rPr>
        <w:t>(ide o náhradu doterajšej pôsobnosti vedenia evidencie rozhodnutí o odkázanosti na sociálnu službu a posudkov o odkázanosti na sociálnu službu bez ustanovenej formy vedenia tejto evidencie</w:t>
      </w:r>
      <w:r w:rsidR="00C029BF" w:rsidRPr="003770DD">
        <w:rPr>
          <w:rFonts w:ascii="Times New Roman" w:hAnsi="Times New Roman" w:cs="Times New Roman"/>
          <w:sz w:val="24"/>
          <w:szCs w:val="24"/>
        </w:rPr>
        <w:t>). Ide v tomto smere o evidenciu o tom, že fyzická osoba je alebo nie je odkázaná na sociálnu službu, o zániku jej odkázanosti na sociálnu službu, o jej odkázanosti na sociálnu službu po zmene stupňa odkázanosti, o vzniknutí alebo nevzniknutí povinnosti zaopatrených plnoletých detí alebo rodičov platiť úhradu za sociálnu službu alebo jej časť podľa § 73 ods. 13</w:t>
      </w:r>
      <w:r w:rsidR="00314D84" w:rsidRPr="003770DD">
        <w:rPr>
          <w:rFonts w:ascii="Times New Roman" w:hAnsi="Times New Roman" w:cs="Times New Roman"/>
          <w:sz w:val="24"/>
          <w:szCs w:val="24"/>
        </w:rPr>
        <w:t>. P</w:t>
      </w:r>
      <w:r w:rsidR="00C029BF" w:rsidRPr="003770DD">
        <w:rPr>
          <w:rFonts w:ascii="Times New Roman" w:hAnsi="Times New Roman" w:cs="Times New Roman"/>
          <w:sz w:val="24"/>
          <w:szCs w:val="24"/>
        </w:rPr>
        <w:t>ôjde o</w:t>
      </w:r>
      <w:r w:rsidR="00314D84" w:rsidRPr="003770DD">
        <w:rPr>
          <w:rFonts w:ascii="Times New Roman" w:hAnsi="Times New Roman" w:cs="Times New Roman"/>
          <w:sz w:val="24"/>
          <w:szCs w:val="24"/>
        </w:rPr>
        <w:t xml:space="preserve"> evidenciu či a ako sa </w:t>
      </w:r>
      <w:r w:rsidR="00C029BF" w:rsidRPr="003770DD">
        <w:rPr>
          <w:rFonts w:ascii="Times New Roman" w:hAnsi="Times New Roman" w:cs="Times New Roman"/>
          <w:sz w:val="24"/>
          <w:szCs w:val="24"/>
        </w:rPr>
        <w:t>rozhod</w:t>
      </w:r>
      <w:r w:rsidR="00314D84" w:rsidRPr="003770DD">
        <w:rPr>
          <w:rFonts w:ascii="Times New Roman" w:hAnsi="Times New Roman" w:cs="Times New Roman"/>
          <w:sz w:val="24"/>
          <w:szCs w:val="24"/>
        </w:rPr>
        <w:t>lo</w:t>
      </w:r>
      <w:r w:rsidR="00C029BF" w:rsidRPr="003770DD">
        <w:rPr>
          <w:rFonts w:ascii="Times New Roman" w:hAnsi="Times New Roman" w:cs="Times New Roman"/>
          <w:sz w:val="24"/>
          <w:szCs w:val="24"/>
        </w:rPr>
        <w:t xml:space="preserve"> vo veci v</w:t>
      </w:r>
      <w:r w:rsidR="0054008F">
        <w:rPr>
          <w:rFonts w:ascii="Times New Roman" w:hAnsi="Times New Roman" w:cs="Times New Roman"/>
          <w:sz w:val="24"/>
          <w:szCs w:val="24"/>
        </w:rPr>
        <w:t> </w:t>
      </w:r>
      <w:r w:rsidR="00C029BF" w:rsidRPr="003770DD">
        <w:rPr>
          <w:rFonts w:ascii="Times New Roman" w:hAnsi="Times New Roman" w:cs="Times New Roman"/>
          <w:sz w:val="24"/>
          <w:szCs w:val="24"/>
        </w:rPr>
        <w:t xml:space="preserve">prvom stupni, </w:t>
      </w:r>
      <w:r w:rsidR="00314D84" w:rsidRPr="003770DD">
        <w:rPr>
          <w:rFonts w:ascii="Times New Roman" w:hAnsi="Times New Roman" w:cs="Times New Roman"/>
          <w:sz w:val="24"/>
          <w:szCs w:val="24"/>
        </w:rPr>
        <w:t xml:space="preserve">či bolo alebo nebolo </w:t>
      </w:r>
      <w:r w:rsidR="00C029BF" w:rsidRPr="003770DD">
        <w:rPr>
          <w:rFonts w:ascii="Times New Roman" w:hAnsi="Times New Roman" w:cs="Times New Roman"/>
          <w:sz w:val="24"/>
          <w:szCs w:val="24"/>
        </w:rPr>
        <w:t>podan</w:t>
      </w:r>
      <w:r w:rsidR="00314D84" w:rsidRPr="003770DD">
        <w:rPr>
          <w:rFonts w:ascii="Times New Roman" w:hAnsi="Times New Roman" w:cs="Times New Roman"/>
          <w:sz w:val="24"/>
          <w:szCs w:val="24"/>
        </w:rPr>
        <w:t>é</w:t>
      </w:r>
      <w:r w:rsidR="00C029BF" w:rsidRPr="003770DD">
        <w:rPr>
          <w:rFonts w:ascii="Times New Roman" w:hAnsi="Times New Roman" w:cs="Times New Roman"/>
          <w:sz w:val="24"/>
          <w:szCs w:val="24"/>
        </w:rPr>
        <w:t xml:space="preserve"> odvolan</w:t>
      </w:r>
      <w:r w:rsidR="00314D84" w:rsidRPr="003770DD">
        <w:rPr>
          <w:rFonts w:ascii="Times New Roman" w:hAnsi="Times New Roman" w:cs="Times New Roman"/>
          <w:sz w:val="24"/>
          <w:szCs w:val="24"/>
        </w:rPr>
        <w:t>ie</w:t>
      </w:r>
      <w:r w:rsidR="00C029BF" w:rsidRPr="003770DD">
        <w:rPr>
          <w:rFonts w:ascii="Times New Roman" w:hAnsi="Times New Roman" w:cs="Times New Roman"/>
          <w:sz w:val="24"/>
          <w:szCs w:val="24"/>
        </w:rPr>
        <w:t xml:space="preserve"> vo veci</w:t>
      </w:r>
      <w:r w:rsidR="00314D84" w:rsidRPr="003770DD">
        <w:rPr>
          <w:rFonts w:ascii="Times New Roman" w:hAnsi="Times New Roman" w:cs="Times New Roman"/>
          <w:sz w:val="24"/>
          <w:szCs w:val="24"/>
        </w:rPr>
        <w:t xml:space="preserve">, či bolo alebo nebolo </w:t>
      </w:r>
      <w:r w:rsidR="00C029BF" w:rsidRPr="003770DD">
        <w:rPr>
          <w:rFonts w:ascii="Times New Roman" w:hAnsi="Times New Roman" w:cs="Times New Roman"/>
          <w:sz w:val="24"/>
          <w:szCs w:val="24"/>
        </w:rPr>
        <w:t>rozhodnut</w:t>
      </w:r>
      <w:r w:rsidR="00314D84" w:rsidRPr="003770DD">
        <w:rPr>
          <w:rFonts w:ascii="Times New Roman" w:hAnsi="Times New Roman" w:cs="Times New Roman"/>
          <w:sz w:val="24"/>
          <w:szCs w:val="24"/>
        </w:rPr>
        <w:t xml:space="preserve">é </w:t>
      </w:r>
      <w:r w:rsidR="00C029BF" w:rsidRPr="003770DD">
        <w:rPr>
          <w:rFonts w:ascii="Times New Roman" w:hAnsi="Times New Roman" w:cs="Times New Roman"/>
          <w:sz w:val="24"/>
          <w:szCs w:val="24"/>
        </w:rPr>
        <w:t>vo veci v druhom stupni</w:t>
      </w:r>
      <w:r w:rsidR="00314D84" w:rsidRPr="003770DD">
        <w:rPr>
          <w:rFonts w:ascii="Times New Roman" w:hAnsi="Times New Roman" w:cs="Times New Roman"/>
          <w:sz w:val="24"/>
          <w:szCs w:val="24"/>
        </w:rPr>
        <w:t xml:space="preserve"> a s akým záverom</w:t>
      </w:r>
      <w:r w:rsidR="00C029BF" w:rsidRPr="003770DD">
        <w:rPr>
          <w:rFonts w:ascii="Times New Roman" w:hAnsi="Times New Roman" w:cs="Times New Roman"/>
          <w:sz w:val="24"/>
          <w:szCs w:val="24"/>
        </w:rPr>
        <w:t xml:space="preserve">, </w:t>
      </w:r>
      <w:r w:rsidR="00314D84" w:rsidRPr="003770DD">
        <w:rPr>
          <w:rFonts w:ascii="Times New Roman" w:hAnsi="Times New Roman" w:cs="Times New Roman"/>
          <w:sz w:val="24"/>
          <w:szCs w:val="24"/>
        </w:rPr>
        <w:t>či nadobudlo alebo nenadobudlo právoplatnosť rozhodnutie vo veci, či bola podaná správna žaloba vo veci, či bolo vydané správnym súdom rozhodnutie o správnej žalobe a s akým záverom.</w:t>
      </w:r>
    </w:p>
    <w:p w14:paraId="0D49A941" w14:textId="77777777" w:rsidR="00C029BF" w:rsidRPr="003770DD" w:rsidRDefault="00C029BF" w:rsidP="006A08B4">
      <w:pPr>
        <w:spacing w:after="0" w:line="240" w:lineRule="auto"/>
        <w:ind w:firstLine="708"/>
        <w:jc w:val="both"/>
        <w:rPr>
          <w:rFonts w:ascii="Times New Roman" w:hAnsi="Times New Roman" w:cs="Times New Roman"/>
          <w:sz w:val="24"/>
          <w:szCs w:val="24"/>
        </w:rPr>
      </w:pPr>
    </w:p>
    <w:p w14:paraId="128E2104" w14:textId="74F8F2BB" w:rsidR="00CF2786" w:rsidRPr="003770DD" w:rsidRDefault="00C029BF">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E</w:t>
      </w:r>
      <w:r w:rsidR="003E58B6" w:rsidRPr="003770DD">
        <w:rPr>
          <w:rFonts w:ascii="Times New Roman" w:hAnsi="Times New Roman" w:cs="Times New Roman"/>
          <w:sz w:val="24"/>
          <w:szCs w:val="24"/>
        </w:rPr>
        <w:t xml:space="preserve">videnciu rozhodnutí súvisiacich s vedením registra novo ustanovená právna úprava nevyžaduje </w:t>
      </w:r>
      <w:r w:rsidR="00D17453">
        <w:rPr>
          <w:rFonts w:ascii="Times New Roman" w:hAnsi="Times New Roman" w:cs="Times New Roman"/>
          <w:sz w:val="24"/>
          <w:szCs w:val="24"/>
        </w:rPr>
        <w:t xml:space="preserve">- </w:t>
      </w:r>
      <w:r w:rsidR="003E58B6" w:rsidRPr="003770DD">
        <w:rPr>
          <w:rFonts w:ascii="Times New Roman" w:hAnsi="Times New Roman" w:cs="Times New Roman"/>
          <w:sz w:val="24"/>
          <w:szCs w:val="24"/>
        </w:rPr>
        <w:t>bude nahradená vykonávanými zápismi priamo v registri vedenom v informačnom systéme sociálnych služieb.</w:t>
      </w:r>
    </w:p>
    <w:p w14:paraId="07A97C7B" w14:textId="77777777" w:rsidR="00CF2786" w:rsidRPr="003770DD" w:rsidRDefault="00CF2786" w:rsidP="006A08B4">
      <w:pPr>
        <w:spacing w:after="0" w:line="240" w:lineRule="auto"/>
        <w:ind w:firstLine="708"/>
        <w:jc w:val="both"/>
        <w:rPr>
          <w:rFonts w:ascii="Times New Roman" w:hAnsi="Times New Roman" w:cs="Times New Roman"/>
          <w:sz w:val="24"/>
          <w:szCs w:val="24"/>
        </w:rPr>
      </w:pPr>
    </w:p>
    <w:p w14:paraId="0C1932F5" w14:textId="046490BC" w:rsidR="00CF2786" w:rsidRPr="003770DD" w:rsidRDefault="003E58B6"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V informačnom systéme budú vyššie územné celky rovnako ako obce viesť aj evidenciu osôb, ktoré požiadali o zabezpečenie poskytovania sociálnej služby podľa </w:t>
      </w:r>
      <w:r w:rsidRPr="003770DD">
        <w:rPr>
          <w:rFonts w:ascii="Times New Roman" w:hAnsi="Times New Roman" w:cs="Times New Roman"/>
          <w:sz w:val="24"/>
          <w:szCs w:val="24"/>
        </w:rPr>
        <w:lastRenderedPageBreak/>
        <w:t>§</w:t>
      </w:r>
      <w:r w:rsidR="0054008F">
        <w:rPr>
          <w:rFonts w:ascii="Times New Roman" w:hAnsi="Times New Roman" w:cs="Times New Roman"/>
          <w:sz w:val="24"/>
          <w:szCs w:val="24"/>
        </w:rPr>
        <w:t> </w:t>
      </w:r>
      <w:r w:rsidRPr="003770DD">
        <w:rPr>
          <w:rFonts w:ascii="Times New Roman" w:hAnsi="Times New Roman" w:cs="Times New Roman"/>
          <w:sz w:val="24"/>
          <w:szCs w:val="24"/>
        </w:rPr>
        <w:t>8</w:t>
      </w:r>
      <w:r w:rsidR="0054008F">
        <w:rPr>
          <w:rFonts w:ascii="Times New Roman" w:hAnsi="Times New Roman" w:cs="Times New Roman"/>
          <w:sz w:val="24"/>
          <w:szCs w:val="24"/>
        </w:rPr>
        <w:t> </w:t>
      </w:r>
      <w:r w:rsidRPr="003770DD">
        <w:rPr>
          <w:rFonts w:ascii="Times New Roman" w:hAnsi="Times New Roman" w:cs="Times New Roman"/>
          <w:sz w:val="24"/>
          <w:szCs w:val="24"/>
        </w:rPr>
        <w:t>ods.</w:t>
      </w:r>
      <w:r w:rsidR="0054008F">
        <w:rPr>
          <w:rFonts w:ascii="Times New Roman" w:hAnsi="Times New Roman" w:cs="Times New Roman"/>
          <w:sz w:val="24"/>
          <w:szCs w:val="24"/>
        </w:rPr>
        <w:t> </w:t>
      </w:r>
      <w:r w:rsidRPr="003770DD">
        <w:rPr>
          <w:rFonts w:ascii="Times New Roman" w:hAnsi="Times New Roman" w:cs="Times New Roman"/>
          <w:sz w:val="24"/>
          <w:szCs w:val="24"/>
        </w:rPr>
        <w:t xml:space="preserve">1 a údaje o požadovaných a poskytnutých finančných príspevkoch jednotlivým neverejným poskytovateľom, ktoré poskytnú pri prepojení údajov viažucich sa na konkrétnu osobu poskytovateľa sociálnej služby vedených v informačnom systéme sociálnych služieb, komplexný prehľad o financovaní neverejných poskytovateľov z verejných prostriedkov a súčasne zabezpečia vyhnutie sa riziku prípadného </w:t>
      </w:r>
      <w:r w:rsidR="00C029BF" w:rsidRPr="003770DD">
        <w:rPr>
          <w:rFonts w:ascii="Times New Roman" w:hAnsi="Times New Roman" w:cs="Times New Roman"/>
          <w:sz w:val="24"/>
          <w:szCs w:val="24"/>
        </w:rPr>
        <w:t xml:space="preserve">neúčelného, nehospodárneho, neefektívneho a neúčinného </w:t>
      </w:r>
      <w:r w:rsidRPr="003770DD">
        <w:rPr>
          <w:rFonts w:ascii="Times New Roman" w:hAnsi="Times New Roman" w:cs="Times New Roman"/>
          <w:sz w:val="24"/>
          <w:szCs w:val="24"/>
        </w:rPr>
        <w:t>duplicitného financovania z verejných zdrojov.</w:t>
      </w:r>
    </w:p>
    <w:p w14:paraId="3BDF8911" w14:textId="77777777" w:rsidR="00CF2786" w:rsidRPr="003770DD" w:rsidRDefault="00CF2786" w:rsidP="006A08B4">
      <w:pPr>
        <w:spacing w:after="0" w:line="240" w:lineRule="auto"/>
        <w:ind w:firstLine="708"/>
        <w:jc w:val="both"/>
        <w:rPr>
          <w:rFonts w:ascii="Times New Roman" w:hAnsi="Times New Roman" w:cs="Times New Roman"/>
          <w:sz w:val="24"/>
          <w:szCs w:val="24"/>
        </w:rPr>
      </w:pPr>
    </w:p>
    <w:p w14:paraId="585BE704" w14:textId="2CCFA02E" w:rsidR="003E58B6" w:rsidRPr="003770DD" w:rsidRDefault="003E58B6"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Na účely zistenia súladu poskytovanej sociálnej služby s koncepciou rozvoja sociálnych služieb, ako podmienky vzniku nároku na poskytnutie finančného príspevku z kapitoly ministerstva, bude vyšší územný celok v informačnom systéme viesť evidenciu poskytovateľov, ktorým vydal písomné vyjadrenie o tomto súlade. Takto koncipovaná úprava je realizovaná v záujme naplnenia účelu predkladaného návrhu zákona v časti zjednotenia doposiaľ vedených evidencií a zdrojov dát v sociálnych službách, a tým zabezpečenia transparentnosti intervencií vo vzťahu ku konkrétnemu prijímateľovi sociálnej služby a konkrétnej osobe poskytovateľa sociálnej služby.</w:t>
      </w:r>
    </w:p>
    <w:p w14:paraId="7E93DF69" w14:textId="77777777" w:rsidR="00CF2786" w:rsidRPr="003770DD" w:rsidRDefault="00CF2786" w:rsidP="006A08B4">
      <w:pPr>
        <w:spacing w:after="0" w:line="240" w:lineRule="auto"/>
        <w:ind w:firstLine="708"/>
        <w:jc w:val="both"/>
        <w:rPr>
          <w:rFonts w:ascii="Times New Roman" w:hAnsi="Times New Roman" w:cs="Times New Roman"/>
          <w:sz w:val="24"/>
          <w:szCs w:val="24"/>
        </w:rPr>
      </w:pPr>
    </w:p>
    <w:p w14:paraId="58BA69FB" w14:textId="33E3A438" w:rsidR="003E58B6" w:rsidRPr="003770DD" w:rsidRDefault="003E58B6"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Rovnako ako obec nebude ani vyšší územný celok mať duplicitne pôsobnosť viesť evidenciu prijímateľov sociálnych služieb podmienených odkázanosťou a pôsobnosť vedenia evidencie prijímateľov sociálnych služieb, ktoré nie sú podmienené odkázanosťou na pomoc inej osoby bude vyšší územný celok vykonávať bez požiadavky vedenia tejto evidencie v informačnom systéme sociálnych služieb.</w:t>
      </w:r>
    </w:p>
    <w:p w14:paraId="7DAAB28B" w14:textId="50829C1B" w:rsidR="00F73800" w:rsidRPr="003770DD" w:rsidRDefault="00F73800">
      <w:pPr>
        <w:spacing w:after="0" w:line="240" w:lineRule="auto"/>
        <w:jc w:val="both"/>
        <w:rPr>
          <w:rFonts w:ascii="Times New Roman" w:hAnsi="Times New Roman" w:cs="Times New Roman"/>
          <w:b/>
          <w:sz w:val="24"/>
          <w:szCs w:val="24"/>
        </w:rPr>
      </w:pPr>
    </w:p>
    <w:p w14:paraId="5A6694C8" w14:textId="3492C892" w:rsidR="00BE619F" w:rsidRPr="003770DD" w:rsidRDefault="00FE1381">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w:t>
      </w:r>
      <w:r w:rsidR="00072E90" w:rsidRPr="003770DD">
        <w:rPr>
          <w:rFonts w:ascii="Times New Roman" w:hAnsi="Times New Roman" w:cs="Times New Roman"/>
          <w:b/>
          <w:sz w:val="24"/>
          <w:szCs w:val="24"/>
        </w:rPr>
        <w:t> </w:t>
      </w:r>
      <w:r w:rsidRPr="003770DD">
        <w:rPr>
          <w:rFonts w:ascii="Times New Roman" w:hAnsi="Times New Roman" w:cs="Times New Roman"/>
          <w:b/>
          <w:sz w:val="24"/>
          <w:szCs w:val="24"/>
        </w:rPr>
        <w:t>bodom</w:t>
      </w:r>
      <w:r w:rsidR="00072E90"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5</w:t>
      </w:r>
      <w:r w:rsidR="004D4822">
        <w:rPr>
          <w:rFonts w:ascii="Times New Roman" w:hAnsi="Times New Roman" w:cs="Times New Roman"/>
          <w:b/>
          <w:sz w:val="24"/>
          <w:szCs w:val="24"/>
        </w:rPr>
        <w:t>2</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xml:space="preserve">a </w:t>
      </w:r>
      <w:r w:rsidR="004D4822" w:rsidRPr="003770DD">
        <w:rPr>
          <w:rFonts w:ascii="Times New Roman" w:hAnsi="Times New Roman" w:cs="Times New Roman"/>
          <w:b/>
          <w:sz w:val="24"/>
          <w:szCs w:val="24"/>
        </w:rPr>
        <w:t>5</w:t>
      </w:r>
      <w:r w:rsidR="004D4822">
        <w:rPr>
          <w:rFonts w:ascii="Times New Roman" w:hAnsi="Times New Roman" w:cs="Times New Roman"/>
          <w:b/>
          <w:sz w:val="24"/>
          <w:szCs w:val="24"/>
        </w:rPr>
        <w:t>3</w:t>
      </w:r>
      <w:r w:rsidR="004D4822" w:rsidRPr="003770DD">
        <w:rPr>
          <w:rFonts w:ascii="Times New Roman" w:hAnsi="Times New Roman" w:cs="Times New Roman"/>
          <w:b/>
          <w:sz w:val="24"/>
          <w:szCs w:val="24"/>
        </w:rPr>
        <w:t xml:space="preserve"> </w:t>
      </w:r>
      <w:r w:rsidR="00BE619F" w:rsidRPr="003770DD">
        <w:rPr>
          <w:rFonts w:ascii="Times New Roman" w:hAnsi="Times New Roman" w:cs="Times New Roman"/>
          <w:b/>
          <w:sz w:val="24"/>
          <w:szCs w:val="24"/>
        </w:rPr>
        <w:t>(§ 83</w:t>
      </w:r>
      <w:r w:rsidR="00DC785A" w:rsidRPr="003770DD">
        <w:rPr>
          <w:rFonts w:ascii="Times New Roman" w:hAnsi="Times New Roman" w:cs="Times New Roman"/>
          <w:b/>
          <w:sz w:val="24"/>
          <w:szCs w:val="24"/>
        </w:rPr>
        <w:t xml:space="preserve"> ods. 8 a</w:t>
      </w:r>
      <w:r w:rsidR="00BC52F2" w:rsidRPr="003770DD">
        <w:rPr>
          <w:rFonts w:ascii="Times New Roman" w:hAnsi="Times New Roman" w:cs="Times New Roman"/>
          <w:b/>
          <w:sz w:val="24"/>
          <w:szCs w:val="24"/>
        </w:rPr>
        <w:t>ž</w:t>
      </w:r>
      <w:r w:rsidR="00DC785A" w:rsidRPr="003770DD">
        <w:rPr>
          <w:rFonts w:ascii="Times New Roman" w:hAnsi="Times New Roman" w:cs="Times New Roman"/>
          <w:b/>
          <w:sz w:val="24"/>
          <w:szCs w:val="24"/>
        </w:rPr>
        <w:t xml:space="preserve"> </w:t>
      </w:r>
      <w:r w:rsidR="00BC52F2" w:rsidRPr="003770DD">
        <w:rPr>
          <w:rFonts w:ascii="Times New Roman" w:hAnsi="Times New Roman" w:cs="Times New Roman"/>
          <w:b/>
          <w:sz w:val="24"/>
          <w:szCs w:val="24"/>
        </w:rPr>
        <w:t>10</w:t>
      </w:r>
      <w:r w:rsidR="00BE619F" w:rsidRPr="003770DD">
        <w:rPr>
          <w:rFonts w:ascii="Times New Roman" w:hAnsi="Times New Roman" w:cs="Times New Roman"/>
          <w:b/>
          <w:sz w:val="24"/>
          <w:szCs w:val="24"/>
        </w:rPr>
        <w:t>)</w:t>
      </w:r>
    </w:p>
    <w:p w14:paraId="1A528D46" w14:textId="103932BC" w:rsidR="003E58B6" w:rsidRPr="003770DD" w:rsidRDefault="008D652F"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V rámci právnej úpravy </w:t>
      </w:r>
      <w:proofErr w:type="spellStart"/>
      <w:r w:rsidRPr="003770DD">
        <w:rPr>
          <w:rFonts w:ascii="Times New Roman" w:hAnsi="Times New Roman" w:cs="Times New Roman"/>
          <w:sz w:val="24"/>
          <w:szCs w:val="24"/>
        </w:rPr>
        <w:t>komunitného</w:t>
      </w:r>
      <w:proofErr w:type="spellEnd"/>
      <w:r w:rsidRPr="003770DD">
        <w:rPr>
          <w:rFonts w:ascii="Times New Roman" w:hAnsi="Times New Roman" w:cs="Times New Roman"/>
          <w:sz w:val="24"/>
          <w:szCs w:val="24"/>
        </w:rPr>
        <w:t xml:space="preserve"> plánu sociálnych služieb a koncepcie rozvoja sociálnych služieb v § 83 </w:t>
      </w:r>
      <w:r w:rsidR="003E58B6" w:rsidRPr="003770DD">
        <w:rPr>
          <w:rFonts w:ascii="Times New Roman" w:hAnsi="Times New Roman" w:cs="Times New Roman"/>
          <w:sz w:val="24"/>
          <w:szCs w:val="24"/>
        </w:rPr>
        <w:t xml:space="preserve">sa </w:t>
      </w:r>
      <w:r w:rsidRPr="003770DD">
        <w:rPr>
          <w:rFonts w:ascii="Times New Roman" w:hAnsi="Times New Roman" w:cs="Times New Roman"/>
          <w:sz w:val="24"/>
          <w:szCs w:val="24"/>
        </w:rPr>
        <w:t xml:space="preserve">novo </w:t>
      </w:r>
      <w:r w:rsidR="003E58B6" w:rsidRPr="003770DD">
        <w:rPr>
          <w:rFonts w:ascii="Times New Roman" w:hAnsi="Times New Roman" w:cs="Times New Roman"/>
          <w:sz w:val="24"/>
          <w:szCs w:val="24"/>
        </w:rPr>
        <w:t>upravuje, že obec a vyšší územný celok</w:t>
      </w:r>
      <w:r w:rsidRPr="003770DD">
        <w:rPr>
          <w:rFonts w:ascii="Times New Roman" w:hAnsi="Times New Roman" w:cs="Times New Roman"/>
          <w:sz w:val="24"/>
          <w:szCs w:val="24"/>
        </w:rPr>
        <w:t xml:space="preserve"> v rozsahu svojej pôsobnosti nebude</w:t>
      </w:r>
      <w:r w:rsidR="003E58B6" w:rsidRPr="003770DD">
        <w:rPr>
          <w:rFonts w:ascii="Times New Roman" w:hAnsi="Times New Roman" w:cs="Times New Roman"/>
          <w:sz w:val="24"/>
          <w:szCs w:val="24"/>
        </w:rPr>
        <w:t xml:space="preserve"> vydávať neverejnému poskytovateľovi sociálnej služby písomné vyjadrenie o súlade „predloženej žiadosti o poskytnutie finančného príspevku podľa § 78b ministerstvu“ s </w:t>
      </w:r>
      <w:proofErr w:type="spellStart"/>
      <w:r w:rsidR="003E58B6" w:rsidRPr="003770DD">
        <w:rPr>
          <w:rFonts w:ascii="Times New Roman" w:hAnsi="Times New Roman" w:cs="Times New Roman"/>
          <w:sz w:val="24"/>
          <w:szCs w:val="24"/>
        </w:rPr>
        <w:t>komunitným</w:t>
      </w:r>
      <w:proofErr w:type="spellEnd"/>
      <w:r w:rsidR="003E58B6" w:rsidRPr="003770DD">
        <w:rPr>
          <w:rFonts w:ascii="Times New Roman" w:hAnsi="Times New Roman" w:cs="Times New Roman"/>
          <w:sz w:val="24"/>
          <w:szCs w:val="24"/>
        </w:rPr>
        <w:t xml:space="preserve"> plánom obce alebo koncepciou rozvoja sociálnych sl</w:t>
      </w:r>
      <w:r w:rsidR="00DC785A" w:rsidRPr="003770DD">
        <w:rPr>
          <w:rFonts w:ascii="Times New Roman" w:hAnsi="Times New Roman" w:cs="Times New Roman"/>
          <w:sz w:val="24"/>
          <w:szCs w:val="24"/>
        </w:rPr>
        <w:t>užieb vyššieho územného celku (</w:t>
      </w:r>
      <w:r w:rsidR="003E58B6" w:rsidRPr="003770DD">
        <w:rPr>
          <w:rFonts w:ascii="Times New Roman" w:hAnsi="Times New Roman" w:cs="Times New Roman"/>
          <w:sz w:val="24"/>
          <w:szCs w:val="24"/>
        </w:rPr>
        <w:t>požadovanou prílohou predmetnej žiadosti doručovanej ministerstvu už toto písomné potvrdenie vzhľadom na vykonané zmeny v § 78b nie je), ale bude vydávať písomné vyjadrenie o súlade „poskytovanej sociálnej služby“ (konkrétneho druhu sociálnej služby, konkrétnej formy sociálnej služby, na konkrétnom mieste poskytovanej sociálnej služby konkrétnym poskytovateľom sociálnej služby) s týmto koncepčným dokument</w:t>
      </w:r>
      <w:r w:rsidRPr="003770DD">
        <w:rPr>
          <w:rFonts w:ascii="Times New Roman" w:hAnsi="Times New Roman" w:cs="Times New Roman"/>
          <w:sz w:val="24"/>
          <w:szCs w:val="24"/>
        </w:rPr>
        <w:t>o</w:t>
      </w:r>
      <w:r w:rsidR="003E58B6" w:rsidRPr="003770DD">
        <w:rPr>
          <w:rFonts w:ascii="Times New Roman" w:hAnsi="Times New Roman" w:cs="Times New Roman"/>
          <w:sz w:val="24"/>
          <w:szCs w:val="24"/>
        </w:rPr>
        <w:t>m. Súčasne sa novo ustanovuje, že ak je poskytovateľ sociálnej služby uvedenej v § 25, § 35, § 36 a 40 obec</w:t>
      </w:r>
      <w:r w:rsidR="00386C65" w:rsidRPr="003770DD">
        <w:rPr>
          <w:rFonts w:ascii="Times New Roman" w:hAnsi="Times New Roman" w:cs="Times New Roman"/>
          <w:sz w:val="24"/>
          <w:szCs w:val="24"/>
        </w:rPr>
        <w:t xml:space="preserve"> alebo obcou zriadené alebo založené zariadenie,</w:t>
      </w:r>
      <w:r w:rsidR="003E58B6" w:rsidRPr="003770DD">
        <w:rPr>
          <w:rFonts w:ascii="Times New Roman" w:hAnsi="Times New Roman" w:cs="Times New Roman"/>
          <w:sz w:val="24"/>
          <w:szCs w:val="24"/>
        </w:rPr>
        <w:t xml:space="preserve"> </w:t>
      </w:r>
      <w:r w:rsidR="00DC785A" w:rsidRPr="003770DD">
        <w:rPr>
          <w:rFonts w:ascii="Times New Roman" w:hAnsi="Times New Roman" w:cs="Times New Roman"/>
          <w:sz w:val="24"/>
          <w:szCs w:val="24"/>
        </w:rPr>
        <w:t>obec</w:t>
      </w:r>
      <w:r w:rsidR="007242C9">
        <w:rPr>
          <w:rFonts w:ascii="Times New Roman" w:hAnsi="Times New Roman" w:cs="Times New Roman"/>
          <w:sz w:val="24"/>
          <w:szCs w:val="24"/>
        </w:rPr>
        <w:t xml:space="preserve"> písomné vyjadrenie o súlade nevydáva, ale</w:t>
      </w:r>
      <w:r w:rsidR="00DC785A" w:rsidRPr="003770DD">
        <w:rPr>
          <w:rFonts w:ascii="Times New Roman" w:hAnsi="Times New Roman" w:cs="Times New Roman"/>
          <w:sz w:val="24"/>
          <w:szCs w:val="24"/>
        </w:rPr>
        <w:t xml:space="preserve"> prostredníctvom elektronického formulára zaslaného do informačného systému sociálnych služieb</w:t>
      </w:r>
      <w:r w:rsidR="00656D49" w:rsidRPr="003770DD">
        <w:rPr>
          <w:rFonts w:ascii="Times New Roman" w:hAnsi="Times New Roman" w:cs="Times New Roman"/>
          <w:sz w:val="24"/>
          <w:szCs w:val="24"/>
        </w:rPr>
        <w:t xml:space="preserve"> poskytne do evidencie údaje o</w:t>
      </w:r>
      <w:r w:rsidR="00AD5136" w:rsidRPr="003770DD">
        <w:rPr>
          <w:rFonts w:ascii="Times New Roman" w:hAnsi="Times New Roman" w:cs="Times New Roman"/>
          <w:sz w:val="24"/>
          <w:szCs w:val="24"/>
        </w:rPr>
        <w:t> osobách týchto verejných poskytovateľov sociálnych služieb, vyžadované na rovnakom základe a v rovnakom rozsahu v súvislosti s vydávaním písomného vyjadrenia o súlade poskytovanej sociálnej služby s </w:t>
      </w:r>
      <w:proofErr w:type="spellStart"/>
      <w:r w:rsidR="00AD5136" w:rsidRPr="003770DD">
        <w:rPr>
          <w:rFonts w:ascii="Times New Roman" w:hAnsi="Times New Roman" w:cs="Times New Roman"/>
          <w:sz w:val="24"/>
          <w:szCs w:val="24"/>
        </w:rPr>
        <w:t>komunitným</w:t>
      </w:r>
      <w:proofErr w:type="spellEnd"/>
      <w:r w:rsidR="00AD5136" w:rsidRPr="003770DD">
        <w:rPr>
          <w:rFonts w:ascii="Times New Roman" w:hAnsi="Times New Roman" w:cs="Times New Roman"/>
          <w:sz w:val="24"/>
          <w:szCs w:val="24"/>
        </w:rPr>
        <w:t xml:space="preserve"> plánom obce pre iných poskytovateľov sociálnych služieb na lokálnej úrovni (§ 105a ods. 6 písm. a) až e))</w:t>
      </w:r>
      <w:r w:rsidR="008A138A">
        <w:rPr>
          <w:rFonts w:ascii="Times New Roman" w:hAnsi="Times New Roman" w:cs="Times New Roman"/>
          <w:sz w:val="24"/>
          <w:szCs w:val="24"/>
        </w:rPr>
        <w:t xml:space="preserve">, a to </w:t>
      </w:r>
      <w:r w:rsidR="000978A7">
        <w:rPr>
          <w:rFonts w:ascii="Times New Roman" w:hAnsi="Times New Roman" w:cs="Times New Roman"/>
          <w:sz w:val="24"/>
          <w:szCs w:val="24"/>
        </w:rPr>
        <w:t xml:space="preserve">od 1. mája </w:t>
      </w:r>
      <w:r w:rsidR="008A138A">
        <w:rPr>
          <w:rFonts w:ascii="Times New Roman" w:hAnsi="Times New Roman" w:cs="Times New Roman"/>
          <w:sz w:val="24"/>
          <w:szCs w:val="24"/>
        </w:rPr>
        <w:t>najneskôr do 31. augusta predchádzajúceho rozpočtového roka</w:t>
      </w:r>
      <w:r w:rsidR="000978A7">
        <w:rPr>
          <w:rFonts w:ascii="Times New Roman" w:hAnsi="Times New Roman" w:cs="Times New Roman"/>
          <w:sz w:val="24"/>
          <w:szCs w:val="24"/>
        </w:rPr>
        <w:t>, aby bol zosúladený postup s vydávaním vyjadrení pri neverejných poskytovateľoch sociálnych služieb</w:t>
      </w:r>
      <w:r w:rsidR="00AD5136" w:rsidRPr="003770DD">
        <w:rPr>
          <w:rFonts w:ascii="Times New Roman" w:hAnsi="Times New Roman" w:cs="Times New Roman"/>
          <w:sz w:val="24"/>
          <w:szCs w:val="24"/>
        </w:rPr>
        <w:t xml:space="preserve">. </w:t>
      </w:r>
      <w:r w:rsidR="003E58B6" w:rsidRPr="003770DD">
        <w:rPr>
          <w:rFonts w:ascii="Times New Roman" w:hAnsi="Times New Roman" w:cs="Times New Roman"/>
          <w:sz w:val="24"/>
          <w:szCs w:val="24"/>
        </w:rPr>
        <w:t xml:space="preserve">Ide o prípady, ak je predmetné zariadenie organizačnou súčasťou obce, a teda v právnom postavení </w:t>
      </w:r>
      <w:r w:rsidR="00AD5136" w:rsidRPr="003770DD">
        <w:rPr>
          <w:rFonts w:ascii="Times New Roman" w:hAnsi="Times New Roman" w:cs="Times New Roman"/>
          <w:sz w:val="24"/>
          <w:szCs w:val="24"/>
        </w:rPr>
        <w:t xml:space="preserve">verejného </w:t>
      </w:r>
      <w:r w:rsidR="003E58B6" w:rsidRPr="003770DD">
        <w:rPr>
          <w:rFonts w:ascii="Times New Roman" w:hAnsi="Times New Roman" w:cs="Times New Roman"/>
          <w:sz w:val="24"/>
          <w:szCs w:val="24"/>
        </w:rPr>
        <w:t>poskytovateľa sociálnej služby vystupuje priamo obec</w:t>
      </w:r>
      <w:r w:rsidR="00386C65" w:rsidRPr="003770DD">
        <w:rPr>
          <w:rFonts w:ascii="Times New Roman" w:hAnsi="Times New Roman" w:cs="Times New Roman"/>
          <w:sz w:val="24"/>
          <w:szCs w:val="24"/>
        </w:rPr>
        <w:t>, alebo ak ide o verejného poskytovateľa sociálnej služby zriadeného obcou alebo založeného obcou, ako jediným zakladateľom</w:t>
      </w:r>
      <w:r w:rsidR="00AD5136" w:rsidRPr="003770DD">
        <w:rPr>
          <w:rFonts w:ascii="Times New Roman" w:hAnsi="Times New Roman" w:cs="Times New Roman"/>
          <w:sz w:val="24"/>
          <w:szCs w:val="24"/>
        </w:rPr>
        <w:t>. Právne postavenie verejného poskytovateľa sociálnej služby</w:t>
      </w:r>
      <w:r w:rsidR="00656D49" w:rsidRPr="003770DD">
        <w:rPr>
          <w:rFonts w:ascii="Times New Roman" w:hAnsi="Times New Roman" w:cs="Times New Roman"/>
          <w:sz w:val="24"/>
          <w:szCs w:val="24"/>
        </w:rPr>
        <w:t xml:space="preserve"> však</w:t>
      </w:r>
      <w:r w:rsidR="00AD5136" w:rsidRPr="003770DD">
        <w:rPr>
          <w:rFonts w:ascii="Times New Roman" w:hAnsi="Times New Roman" w:cs="Times New Roman"/>
          <w:sz w:val="24"/>
          <w:szCs w:val="24"/>
        </w:rPr>
        <w:t xml:space="preserve"> samo o sebe</w:t>
      </w:r>
      <w:r w:rsidR="00656D49" w:rsidRPr="003770DD">
        <w:rPr>
          <w:rFonts w:ascii="Times New Roman" w:hAnsi="Times New Roman" w:cs="Times New Roman"/>
          <w:sz w:val="24"/>
          <w:szCs w:val="24"/>
        </w:rPr>
        <w:t xml:space="preserve"> neznamená, že podmienka súladu </w:t>
      </w:r>
      <w:r w:rsidR="00AD5136" w:rsidRPr="003770DD">
        <w:rPr>
          <w:rFonts w:ascii="Times New Roman" w:hAnsi="Times New Roman" w:cs="Times New Roman"/>
          <w:sz w:val="24"/>
          <w:szCs w:val="24"/>
        </w:rPr>
        <w:t xml:space="preserve">poskytovanej </w:t>
      </w:r>
      <w:r w:rsidR="00656D49" w:rsidRPr="003770DD">
        <w:rPr>
          <w:rFonts w:ascii="Times New Roman" w:hAnsi="Times New Roman" w:cs="Times New Roman"/>
          <w:sz w:val="24"/>
          <w:szCs w:val="24"/>
        </w:rPr>
        <w:t xml:space="preserve">sociálnej služby takýmto poskytovateľom sa </w:t>
      </w:r>
      <w:r w:rsidR="00AD5136" w:rsidRPr="003770DD">
        <w:rPr>
          <w:rFonts w:ascii="Times New Roman" w:hAnsi="Times New Roman" w:cs="Times New Roman"/>
          <w:sz w:val="24"/>
          <w:szCs w:val="24"/>
        </w:rPr>
        <w:t>neposudzuje na rovnakom základe ako u iných poskytovateľov sociálnych služieb,</w:t>
      </w:r>
      <w:r w:rsidR="00155663" w:rsidRPr="003770DD">
        <w:rPr>
          <w:rFonts w:ascii="Times New Roman" w:hAnsi="Times New Roman" w:cs="Times New Roman"/>
          <w:sz w:val="24"/>
          <w:szCs w:val="24"/>
        </w:rPr>
        <w:t xml:space="preserve"> a to</w:t>
      </w:r>
      <w:r w:rsidR="00AD5136" w:rsidRPr="003770DD">
        <w:rPr>
          <w:rFonts w:ascii="Times New Roman" w:hAnsi="Times New Roman" w:cs="Times New Roman"/>
          <w:sz w:val="24"/>
          <w:szCs w:val="24"/>
        </w:rPr>
        <w:t xml:space="preserve"> na základe vopred určených a zverejnených kritérií pri dodržaní princípov rovnakého zaobchádzania, </w:t>
      </w:r>
      <w:r w:rsidR="00AD5136" w:rsidRPr="003770DD">
        <w:rPr>
          <w:rFonts w:ascii="Times New Roman" w:hAnsi="Times New Roman" w:cs="Times New Roman"/>
          <w:sz w:val="24"/>
          <w:szCs w:val="24"/>
        </w:rPr>
        <w:lastRenderedPageBreak/>
        <w:t xml:space="preserve">nediskriminácie subjektov, transparentnosti, proporcionality, hospodárnosti a efektívnosti tak, ako to výslovne ustanovuje § 83 </w:t>
      </w:r>
      <w:r w:rsidR="00155663" w:rsidRPr="003770DD">
        <w:rPr>
          <w:rFonts w:ascii="Times New Roman" w:hAnsi="Times New Roman" w:cs="Times New Roman"/>
          <w:sz w:val="24"/>
          <w:szCs w:val="24"/>
        </w:rPr>
        <w:t xml:space="preserve">ods. 10. V záujme dodržania vyššie označených princípov vo vzťahu ku všetkým poskytovateľom sociálnych služieb, ktorí sa uchádzajú o finančnú podporu nimi poskytovaných sociálnych služieb z prostriedkov štátneho rozpočtu, sa zároveň novo upravuje lehota, v ktorej poskytovatelia môžu doručiť právne účinným spôsobom </w:t>
      </w:r>
      <w:r w:rsidR="008A138A" w:rsidRPr="003770DD">
        <w:rPr>
          <w:rFonts w:ascii="Times New Roman" w:hAnsi="Times New Roman" w:cs="Times New Roman"/>
          <w:sz w:val="24"/>
          <w:szCs w:val="24"/>
        </w:rPr>
        <w:t xml:space="preserve">obci a vyššiemu územnému </w:t>
      </w:r>
      <w:r w:rsidR="008A138A">
        <w:rPr>
          <w:rFonts w:ascii="Times New Roman" w:hAnsi="Times New Roman" w:cs="Times New Roman"/>
          <w:sz w:val="24"/>
          <w:szCs w:val="24"/>
        </w:rPr>
        <w:t>celku, v rozsahu ich pôsobnosti</w:t>
      </w:r>
      <w:r w:rsidR="00155663" w:rsidRPr="003770DD">
        <w:rPr>
          <w:rFonts w:ascii="Times New Roman" w:hAnsi="Times New Roman" w:cs="Times New Roman"/>
          <w:sz w:val="24"/>
          <w:szCs w:val="24"/>
        </w:rPr>
        <w:t xml:space="preserve"> písomnú žiadosť o písomné vyjadrenie o súlade nimi poskytovanej sociálnej služby s </w:t>
      </w:r>
      <w:proofErr w:type="spellStart"/>
      <w:r w:rsidR="00155663" w:rsidRPr="003770DD">
        <w:rPr>
          <w:rFonts w:ascii="Times New Roman" w:hAnsi="Times New Roman" w:cs="Times New Roman"/>
          <w:sz w:val="24"/>
          <w:szCs w:val="24"/>
        </w:rPr>
        <w:t>komunitným</w:t>
      </w:r>
      <w:proofErr w:type="spellEnd"/>
      <w:r w:rsidR="00155663" w:rsidRPr="003770DD">
        <w:rPr>
          <w:rFonts w:ascii="Times New Roman" w:hAnsi="Times New Roman" w:cs="Times New Roman"/>
          <w:sz w:val="24"/>
          <w:szCs w:val="24"/>
        </w:rPr>
        <w:t xml:space="preserve"> plánom sociálnych služieb obce, resp. s koncepciou rozvoja sociálnych služieb vyššieho územného celku. Ide o zákonnú lehotu na doručenie</w:t>
      </w:r>
      <w:r w:rsidR="008C15A8" w:rsidRPr="003770DD">
        <w:rPr>
          <w:rFonts w:ascii="Times New Roman" w:hAnsi="Times New Roman" w:cs="Times New Roman"/>
          <w:sz w:val="24"/>
          <w:szCs w:val="24"/>
        </w:rPr>
        <w:t>,</w:t>
      </w:r>
      <w:r w:rsidR="00155663" w:rsidRPr="003770DD">
        <w:rPr>
          <w:rFonts w:ascii="Times New Roman" w:hAnsi="Times New Roman" w:cs="Times New Roman"/>
          <w:sz w:val="24"/>
          <w:szCs w:val="24"/>
        </w:rPr>
        <w:t xml:space="preserve"> pri uchádzaní sa o finančnú podporu poskytovanej sociálnej služby z prostriedkov štátneho rozpočtu na príslušný rozpočtový rok</w:t>
      </w:r>
      <w:r w:rsidR="008C15A8" w:rsidRPr="003770DD">
        <w:rPr>
          <w:rFonts w:ascii="Times New Roman" w:hAnsi="Times New Roman" w:cs="Times New Roman"/>
          <w:sz w:val="24"/>
          <w:szCs w:val="24"/>
        </w:rPr>
        <w:t xml:space="preserve">, od 1. mája do 31. augusta predchádzajúceho rozpočtového roka. Zároveň sa ustanovuje zákonná procesná lehota pre obec a vyšší územný celok na vydanie tohto vyjadrenia, ktorou je lehota do 15 </w:t>
      </w:r>
      <w:r w:rsidR="00203F7C">
        <w:rPr>
          <w:rFonts w:ascii="Times New Roman" w:hAnsi="Times New Roman" w:cs="Times New Roman"/>
          <w:sz w:val="24"/>
          <w:szCs w:val="24"/>
        </w:rPr>
        <w:t xml:space="preserve">kalendárnych </w:t>
      </w:r>
      <w:r w:rsidR="008C15A8" w:rsidRPr="003770DD">
        <w:rPr>
          <w:rFonts w:ascii="Times New Roman" w:hAnsi="Times New Roman" w:cs="Times New Roman"/>
          <w:sz w:val="24"/>
          <w:szCs w:val="24"/>
        </w:rPr>
        <w:t>dní odo dňa doručenia tejto žiadosti. Na počítanie lehôt sa vzťahuje všeobecný predpis o správnom konaní.</w:t>
      </w:r>
      <w:r w:rsidR="000978A7" w:rsidRPr="000978A7">
        <w:rPr>
          <w:rFonts w:ascii="Times New Roman" w:hAnsi="Times New Roman" w:cs="Times New Roman"/>
          <w:sz w:val="24"/>
          <w:szCs w:val="24"/>
        </w:rPr>
        <w:t xml:space="preserve"> </w:t>
      </w:r>
      <w:r w:rsidR="000978A7">
        <w:rPr>
          <w:rFonts w:ascii="Times New Roman" w:hAnsi="Times New Roman" w:cs="Times New Roman"/>
          <w:sz w:val="24"/>
          <w:szCs w:val="24"/>
        </w:rPr>
        <w:t>V súlade s obsahom informačného systému sociálnych služieb v časti evidencie osôb v súvislosti s vydávaním predmetného písomného vyjadrenia o súlade, súčasťou zapisovaných údajov je aj dôvod nesúladu, ak poskytovaná sociálna služba nie je v súlade s </w:t>
      </w:r>
      <w:proofErr w:type="spellStart"/>
      <w:r w:rsidR="000978A7">
        <w:rPr>
          <w:rFonts w:ascii="Times New Roman" w:hAnsi="Times New Roman" w:cs="Times New Roman"/>
          <w:sz w:val="24"/>
          <w:szCs w:val="24"/>
        </w:rPr>
        <w:t>komunitným</w:t>
      </w:r>
      <w:proofErr w:type="spellEnd"/>
      <w:r w:rsidR="000978A7">
        <w:rPr>
          <w:rFonts w:ascii="Times New Roman" w:hAnsi="Times New Roman" w:cs="Times New Roman"/>
          <w:sz w:val="24"/>
          <w:szCs w:val="24"/>
        </w:rPr>
        <w:t xml:space="preserve"> plánom sociálnych služieb obce alebo s koncepciou rozvoja sociálnych služieb vyššieho územného celku. Takto koncipovaná právna úprava predpokladá, že dôvod nesúladu bude explicitne uvedený aj vo vydanom písomnom vyjadrení obce a vyššieho územného celku podľa § 83 ods. 8 a 9  v rozsahu ich pôsobnosti  konkrétnemu  poskytovateľovi sociálnej služby, ako žiadateľovi o toto písomné vyjadrenie. Vo svojich dôsledkoch konkrétny  dôvod nesúladu musí vychádzať z vopred  príslušnou obcou a príslušným vyšším územným celkom určených a zverejnených kritérií posudzovania tohto súladu pri dodržaní princípov rovnakého zaobchádzania, nediskriminácie subjektov, transparentnosti, proporcionality, hospodárnosti a efektívnosti tak, ako to výslovne ustanovuje § 83 ods. 10.</w:t>
      </w:r>
    </w:p>
    <w:p w14:paraId="08632891" w14:textId="77777777" w:rsidR="0054008F" w:rsidRDefault="0054008F">
      <w:pPr>
        <w:spacing w:after="0" w:line="240" w:lineRule="auto"/>
        <w:ind w:firstLine="708"/>
        <w:jc w:val="both"/>
        <w:rPr>
          <w:rFonts w:ascii="Times New Roman" w:hAnsi="Times New Roman" w:cs="Times New Roman"/>
          <w:sz w:val="24"/>
          <w:szCs w:val="24"/>
        </w:rPr>
      </w:pPr>
    </w:p>
    <w:p w14:paraId="01184337" w14:textId="358F7B72" w:rsidR="00072E90" w:rsidRPr="006A08B4" w:rsidRDefault="00072E90">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Súčasne bolo potrebné </w:t>
      </w:r>
      <w:r w:rsidR="00BC52F2" w:rsidRPr="003770DD">
        <w:rPr>
          <w:rFonts w:ascii="Times New Roman" w:hAnsi="Times New Roman" w:cs="Times New Roman"/>
          <w:sz w:val="24"/>
          <w:szCs w:val="24"/>
        </w:rPr>
        <w:t>v ods</w:t>
      </w:r>
      <w:r w:rsidR="00155663" w:rsidRPr="003770DD">
        <w:rPr>
          <w:rFonts w:ascii="Times New Roman" w:hAnsi="Times New Roman" w:cs="Times New Roman"/>
          <w:sz w:val="24"/>
          <w:szCs w:val="24"/>
        </w:rPr>
        <w:t>eku</w:t>
      </w:r>
      <w:r w:rsidR="00BC52F2" w:rsidRPr="003770DD">
        <w:rPr>
          <w:rFonts w:ascii="Times New Roman" w:hAnsi="Times New Roman" w:cs="Times New Roman"/>
          <w:sz w:val="24"/>
          <w:szCs w:val="24"/>
        </w:rPr>
        <w:t xml:space="preserve"> 10 </w:t>
      </w:r>
      <w:r w:rsidRPr="003770DD">
        <w:rPr>
          <w:rFonts w:ascii="Times New Roman" w:hAnsi="Times New Roman" w:cs="Times New Roman"/>
          <w:sz w:val="24"/>
          <w:szCs w:val="24"/>
        </w:rPr>
        <w:t>vykonať</w:t>
      </w:r>
      <w:r w:rsidR="00155663" w:rsidRPr="003770DD">
        <w:rPr>
          <w:rFonts w:ascii="Times New Roman" w:hAnsi="Times New Roman" w:cs="Times New Roman"/>
          <w:sz w:val="24"/>
          <w:szCs w:val="24"/>
        </w:rPr>
        <w:t xml:space="preserve"> súvisiacu</w:t>
      </w:r>
      <w:r w:rsidRPr="003770DD">
        <w:rPr>
          <w:rFonts w:ascii="Times New Roman" w:hAnsi="Times New Roman" w:cs="Times New Roman"/>
          <w:sz w:val="24"/>
          <w:szCs w:val="24"/>
        </w:rPr>
        <w:t xml:space="preserve"> legislatívno-technickú úpravu v nadväznosti </w:t>
      </w:r>
      <w:r w:rsidR="00BC52F2" w:rsidRPr="003770DD">
        <w:rPr>
          <w:rFonts w:ascii="Times New Roman" w:hAnsi="Times New Roman" w:cs="Times New Roman"/>
          <w:sz w:val="24"/>
          <w:szCs w:val="24"/>
        </w:rPr>
        <w:t xml:space="preserve">na </w:t>
      </w:r>
      <w:r w:rsidR="00155663" w:rsidRPr="003770DD">
        <w:rPr>
          <w:rFonts w:ascii="Times New Roman" w:hAnsi="Times New Roman" w:cs="Times New Roman"/>
          <w:sz w:val="24"/>
          <w:szCs w:val="24"/>
        </w:rPr>
        <w:t xml:space="preserve">novú </w:t>
      </w:r>
      <w:r w:rsidR="00BC52F2" w:rsidRPr="003770DD">
        <w:rPr>
          <w:rFonts w:ascii="Times New Roman" w:hAnsi="Times New Roman" w:cs="Times New Roman"/>
          <w:sz w:val="24"/>
          <w:szCs w:val="24"/>
        </w:rPr>
        <w:t xml:space="preserve">úpravu </w:t>
      </w:r>
      <w:r w:rsidR="00155663" w:rsidRPr="003770DD">
        <w:rPr>
          <w:rFonts w:ascii="Times New Roman" w:hAnsi="Times New Roman" w:cs="Times New Roman"/>
          <w:sz w:val="24"/>
          <w:szCs w:val="24"/>
        </w:rPr>
        <w:t>odsekov 8 a </w:t>
      </w:r>
      <w:r w:rsidR="00FD618C" w:rsidRPr="003770DD">
        <w:rPr>
          <w:rFonts w:ascii="Times New Roman" w:hAnsi="Times New Roman" w:cs="Times New Roman"/>
          <w:sz w:val="24"/>
          <w:szCs w:val="24"/>
        </w:rPr>
        <w:t>9</w:t>
      </w:r>
      <w:r w:rsidR="00BC52F2" w:rsidRPr="003770DD">
        <w:rPr>
          <w:rFonts w:ascii="Times New Roman" w:hAnsi="Times New Roman" w:cs="Times New Roman"/>
          <w:sz w:val="24"/>
          <w:szCs w:val="24"/>
        </w:rPr>
        <w:t>.</w:t>
      </w:r>
    </w:p>
    <w:p w14:paraId="33116EDE" w14:textId="77777777" w:rsidR="00FB65CD" w:rsidRPr="003770DD" w:rsidRDefault="00FB65CD">
      <w:pPr>
        <w:spacing w:after="0" w:line="240" w:lineRule="auto"/>
        <w:jc w:val="both"/>
        <w:rPr>
          <w:rFonts w:ascii="Times New Roman" w:hAnsi="Times New Roman" w:cs="Times New Roman"/>
          <w:b/>
          <w:sz w:val="24"/>
          <w:szCs w:val="24"/>
        </w:rPr>
      </w:pPr>
    </w:p>
    <w:p w14:paraId="5B36893A" w14:textId="1243FA9C" w:rsidR="00656D49" w:rsidRPr="003770DD" w:rsidRDefault="00BC52F2">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bodom</w:t>
      </w:r>
      <w:r w:rsidR="00656D49"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5</w:t>
      </w:r>
      <w:r w:rsidR="004D4822">
        <w:rPr>
          <w:rFonts w:ascii="Times New Roman" w:hAnsi="Times New Roman" w:cs="Times New Roman"/>
          <w:b/>
          <w:sz w:val="24"/>
          <w:szCs w:val="24"/>
        </w:rPr>
        <w:t>4</w:t>
      </w:r>
      <w:r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5</w:t>
      </w:r>
      <w:r w:rsidR="004D4822">
        <w:rPr>
          <w:rFonts w:ascii="Times New Roman" w:hAnsi="Times New Roman" w:cs="Times New Roman"/>
          <w:b/>
          <w:sz w:val="24"/>
          <w:szCs w:val="24"/>
        </w:rPr>
        <w:t>7</w:t>
      </w:r>
      <w:r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5</w:t>
      </w:r>
      <w:r w:rsidR="004D4822">
        <w:rPr>
          <w:rFonts w:ascii="Times New Roman" w:hAnsi="Times New Roman" w:cs="Times New Roman"/>
          <w:b/>
          <w:sz w:val="24"/>
          <w:szCs w:val="24"/>
        </w:rPr>
        <w:t>8</w:t>
      </w:r>
      <w:r w:rsidR="004D4822" w:rsidRPr="003770DD">
        <w:rPr>
          <w:rFonts w:ascii="Times New Roman" w:hAnsi="Times New Roman" w:cs="Times New Roman"/>
          <w:b/>
          <w:sz w:val="24"/>
          <w:szCs w:val="24"/>
        </w:rPr>
        <w:t xml:space="preserve"> </w:t>
      </w:r>
      <w:r w:rsidR="00440DDC" w:rsidRPr="003770DD">
        <w:rPr>
          <w:rFonts w:ascii="Times New Roman" w:hAnsi="Times New Roman" w:cs="Times New Roman"/>
          <w:b/>
          <w:sz w:val="24"/>
          <w:szCs w:val="24"/>
        </w:rPr>
        <w:t>a</w:t>
      </w:r>
      <w:r w:rsidRPr="003770DD">
        <w:rPr>
          <w:rFonts w:ascii="Times New Roman" w:hAnsi="Times New Roman" w:cs="Times New Roman"/>
          <w:b/>
          <w:sz w:val="24"/>
          <w:szCs w:val="24"/>
        </w:rPr>
        <w:t xml:space="preserve"> </w:t>
      </w:r>
      <w:r w:rsidR="004D4822">
        <w:rPr>
          <w:rFonts w:ascii="Times New Roman" w:hAnsi="Times New Roman" w:cs="Times New Roman"/>
          <w:b/>
          <w:sz w:val="24"/>
          <w:szCs w:val="24"/>
        </w:rPr>
        <w:t xml:space="preserve">60 </w:t>
      </w:r>
      <w:r w:rsidR="002768BF" w:rsidRPr="002768BF">
        <w:rPr>
          <w:rFonts w:ascii="Times New Roman" w:hAnsi="Times New Roman" w:cs="Times New Roman"/>
          <w:b/>
          <w:sz w:val="24"/>
          <w:szCs w:val="24"/>
        </w:rPr>
        <w:t>[</w:t>
      </w:r>
      <w:r w:rsidR="00656D49" w:rsidRPr="003770DD">
        <w:rPr>
          <w:rFonts w:ascii="Times New Roman" w:hAnsi="Times New Roman" w:cs="Times New Roman"/>
          <w:b/>
          <w:sz w:val="24"/>
          <w:szCs w:val="24"/>
        </w:rPr>
        <w:t>§ 86 ods. 1</w:t>
      </w:r>
      <w:r w:rsidR="002768BF">
        <w:rPr>
          <w:rFonts w:ascii="Times New Roman" w:hAnsi="Times New Roman" w:cs="Times New Roman"/>
          <w:b/>
          <w:sz w:val="24"/>
          <w:szCs w:val="24"/>
        </w:rPr>
        <w:t xml:space="preserve"> písm. a)</w:t>
      </w:r>
      <w:r w:rsidR="00656D49" w:rsidRPr="003770DD">
        <w:rPr>
          <w:rFonts w:ascii="Times New Roman" w:hAnsi="Times New Roman" w:cs="Times New Roman"/>
          <w:b/>
          <w:sz w:val="24"/>
          <w:szCs w:val="24"/>
        </w:rPr>
        <w:t>, § 87 ods. 1</w:t>
      </w:r>
      <w:r w:rsidR="002768BF">
        <w:rPr>
          <w:rFonts w:ascii="Times New Roman" w:hAnsi="Times New Roman" w:cs="Times New Roman"/>
          <w:b/>
          <w:sz w:val="24"/>
          <w:szCs w:val="24"/>
        </w:rPr>
        <w:t xml:space="preserve"> písm. a)</w:t>
      </w:r>
      <w:r w:rsidR="00440DDC" w:rsidRPr="003770DD">
        <w:rPr>
          <w:rFonts w:ascii="Times New Roman" w:hAnsi="Times New Roman" w:cs="Times New Roman"/>
          <w:b/>
          <w:sz w:val="24"/>
          <w:szCs w:val="24"/>
        </w:rPr>
        <w:t>,</w:t>
      </w:r>
      <w:r w:rsidR="00656D49" w:rsidRPr="003770DD">
        <w:rPr>
          <w:rFonts w:ascii="Times New Roman" w:hAnsi="Times New Roman" w:cs="Times New Roman"/>
          <w:b/>
          <w:sz w:val="24"/>
          <w:szCs w:val="24"/>
        </w:rPr>
        <w:t xml:space="preserve"> § 88 ods. 2</w:t>
      </w:r>
      <w:r w:rsidR="002768BF">
        <w:rPr>
          <w:rFonts w:ascii="Times New Roman" w:hAnsi="Times New Roman" w:cs="Times New Roman"/>
          <w:b/>
          <w:sz w:val="24"/>
          <w:szCs w:val="24"/>
        </w:rPr>
        <w:t xml:space="preserve"> písm. a)</w:t>
      </w:r>
      <w:r w:rsidR="00440DDC" w:rsidRPr="003770DD">
        <w:rPr>
          <w:rFonts w:ascii="Times New Roman" w:hAnsi="Times New Roman" w:cs="Times New Roman"/>
          <w:b/>
          <w:sz w:val="24"/>
          <w:szCs w:val="24"/>
        </w:rPr>
        <w:t xml:space="preserve"> a</w:t>
      </w:r>
      <w:r w:rsidR="002768BF">
        <w:rPr>
          <w:rFonts w:ascii="Times New Roman" w:hAnsi="Times New Roman" w:cs="Times New Roman"/>
          <w:b/>
          <w:sz w:val="24"/>
          <w:szCs w:val="24"/>
        </w:rPr>
        <w:t> </w:t>
      </w:r>
      <w:r w:rsidR="00440DDC" w:rsidRPr="003770DD">
        <w:rPr>
          <w:rFonts w:ascii="Times New Roman" w:hAnsi="Times New Roman" w:cs="Times New Roman"/>
          <w:b/>
          <w:sz w:val="24"/>
          <w:szCs w:val="24"/>
        </w:rPr>
        <w:t>§</w:t>
      </w:r>
      <w:r w:rsidR="002768BF">
        <w:rPr>
          <w:rFonts w:ascii="Times New Roman" w:hAnsi="Times New Roman" w:cs="Times New Roman"/>
          <w:b/>
          <w:sz w:val="24"/>
          <w:szCs w:val="24"/>
        </w:rPr>
        <w:t> </w:t>
      </w:r>
      <w:r w:rsidR="00440DDC" w:rsidRPr="003770DD">
        <w:rPr>
          <w:rFonts w:ascii="Times New Roman" w:hAnsi="Times New Roman" w:cs="Times New Roman"/>
          <w:b/>
          <w:sz w:val="24"/>
          <w:szCs w:val="24"/>
        </w:rPr>
        <w:t>89 ods. 1</w:t>
      </w:r>
      <w:r w:rsidR="002768BF">
        <w:rPr>
          <w:rFonts w:ascii="Times New Roman" w:hAnsi="Times New Roman" w:cs="Times New Roman"/>
          <w:b/>
          <w:sz w:val="24"/>
          <w:szCs w:val="24"/>
        </w:rPr>
        <w:t xml:space="preserve"> písm. a)</w:t>
      </w:r>
      <w:r w:rsidR="002768BF" w:rsidRPr="002768BF">
        <w:rPr>
          <w:rFonts w:ascii="Times New Roman" w:hAnsi="Times New Roman" w:cs="Times New Roman"/>
          <w:b/>
          <w:sz w:val="24"/>
          <w:szCs w:val="24"/>
        </w:rPr>
        <w:t>]</w:t>
      </w:r>
    </w:p>
    <w:p w14:paraId="563B5621" w14:textId="77BA4C3B" w:rsidR="00656D49" w:rsidRPr="003770DD" w:rsidRDefault="00AF1B8E"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Navrhuje sa</w:t>
      </w:r>
      <w:r w:rsidR="008C15A8" w:rsidRPr="003770DD">
        <w:rPr>
          <w:rFonts w:ascii="Times New Roman" w:hAnsi="Times New Roman" w:cs="Times New Roman"/>
          <w:sz w:val="24"/>
          <w:szCs w:val="24"/>
        </w:rPr>
        <w:t xml:space="preserve">, </w:t>
      </w:r>
      <w:r w:rsidR="00656D49" w:rsidRPr="003770DD">
        <w:rPr>
          <w:rFonts w:ascii="Times New Roman" w:hAnsi="Times New Roman" w:cs="Times New Roman"/>
          <w:sz w:val="24"/>
          <w:szCs w:val="24"/>
        </w:rPr>
        <w:t>rovnako ako pri</w:t>
      </w:r>
      <w:r w:rsidR="008C15A8" w:rsidRPr="003770DD">
        <w:rPr>
          <w:rFonts w:ascii="Times New Roman" w:hAnsi="Times New Roman" w:cs="Times New Roman"/>
          <w:sz w:val="24"/>
          <w:szCs w:val="24"/>
        </w:rPr>
        <w:t xml:space="preserve"> právnej úprave zápisu do registra </w:t>
      </w:r>
      <w:r w:rsidR="00656D49" w:rsidRPr="003770DD">
        <w:rPr>
          <w:rFonts w:ascii="Times New Roman" w:hAnsi="Times New Roman" w:cs="Times New Roman"/>
          <w:sz w:val="24"/>
          <w:szCs w:val="24"/>
        </w:rPr>
        <w:t>poskytovateľov sociálnych služieb</w:t>
      </w:r>
      <w:r w:rsidR="008C15A8" w:rsidRPr="003770DD">
        <w:rPr>
          <w:rFonts w:ascii="Times New Roman" w:hAnsi="Times New Roman" w:cs="Times New Roman"/>
          <w:sz w:val="24"/>
          <w:szCs w:val="24"/>
        </w:rPr>
        <w:t>,</w:t>
      </w:r>
      <w:r w:rsidR="00656D49" w:rsidRPr="003770DD">
        <w:rPr>
          <w:rFonts w:ascii="Times New Roman" w:hAnsi="Times New Roman" w:cs="Times New Roman"/>
          <w:sz w:val="24"/>
          <w:szCs w:val="24"/>
        </w:rPr>
        <w:t xml:space="preserve"> zaradiť medzi údaje, ktoré sú súčasťou žiadosti o udelenie akreditácie vzdelávacieho programu alebo</w:t>
      </w:r>
      <w:r w:rsidR="008C15A8" w:rsidRPr="003770DD">
        <w:rPr>
          <w:rFonts w:ascii="Times New Roman" w:hAnsi="Times New Roman" w:cs="Times New Roman"/>
          <w:sz w:val="24"/>
          <w:szCs w:val="24"/>
        </w:rPr>
        <w:t xml:space="preserve"> udelenie </w:t>
      </w:r>
      <w:r w:rsidR="00656D49" w:rsidRPr="003770DD">
        <w:rPr>
          <w:rFonts w:ascii="Times New Roman" w:hAnsi="Times New Roman" w:cs="Times New Roman"/>
          <w:sz w:val="24"/>
          <w:szCs w:val="24"/>
        </w:rPr>
        <w:t>akreditácie na odbornú činnosť a</w:t>
      </w:r>
      <w:r w:rsidR="008C15A8" w:rsidRPr="003770DD">
        <w:rPr>
          <w:rFonts w:ascii="Times New Roman" w:hAnsi="Times New Roman" w:cs="Times New Roman"/>
          <w:sz w:val="24"/>
          <w:szCs w:val="24"/>
        </w:rPr>
        <w:t> náležitosťou</w:t>
      </w:r>
      <w:r w:rsidR="00656D49" w:rsidRPr="003770DD">
        <w:rPr>
          <w:rFonts w:ascii="Times New Roman" w:hAnsi="Times New Roman" w:cs="Times New Roman"/>
          <w:sz w:val="24"/>
          <w:szCs w:val="24"/>
        </w:rPr>
        <w:t xml:space="preserve"> rozhodnutia</w:t>
      </w:r>
      <w:r w:rsidR="00440DDC" w:rsidRPr="003770DD">
        <w:rPr>
          <w:rFonts w:ascii="Times New Roman" w:hAnsi="Times New Roman" w:cs="Times New Roman"/>
          <w:sz w:val="24"/>
          <w:szCs w:val="24"/>
        </w:rPr>
        <w:t xml:space="preserve"> o udelení tejto akreditácie</w:t>
      </w:r>
      <w:r w:rsidR="00CE23BE" w:rsidRPr="003770DD">
        <w:rPr>
          <w:rFonts w:ascii="Times New Roman" w:hAnsi="Times New Roman" w:cs="Times New Roman"/>
          <w:sz w:val="24"/>
          <w:szCs w:val="24"/>
        </w:rPr>
        <w:t xml:space="preserve"> u fyzických osôb, ktoré sú v právnom postavení žiadateľa o udelenie tejto akreditácie, resp. účastníka tohto konania,</w:t>
      </w:r>
      <w:r w:rsidR="00656D49" w:rsidRPr="003770DD">
        <w:rPr>
          <w:rFonts w:ascii="Times New Roman" w:hAnsi="Times New Roman" w:cs="Times New Roman"/>
          <w:sz w:val="24"/>
          <w:szCs w:val="24"/>
        </w:rPr>
        <w:t xml:space="preserve"> aj obchodné meno fyzickej osoby, </w:t>
      </w:r>
      <w:r w:rsidR="00E562AA" w:rsidRPr="003770DD">
        <w:rPr>
          <w:rFonts w:ascii="Times New Roman" w:hAnsi="Times New Roman" w:cs="Times New Roman"/>
          <w:sz w:val="24"/>
          <w:szCs w:val="24"/>
        </w:rPr>
        <w:t>pod ktorým fyzická osoba podniká, ak je tvorené inak, ako jej menom a</w:t>
      </w:r>
      <w:r w:rsidR="008C15A8" w:rsidRPr="003770DD">
        <w:rPr>
          <w:rFonts w:ascii="Times New Roman" w:hAnsi="Times New Roman" w:cs="Times New Roman"/>
          <w:sz w:val="24"/>
          <w:szCs w:val="24"/>
        </w:rPr>
        <w:t> </w:t>
      </w:r>
      <w:r w:rsidR="00E562AA" w:rsidRPr="003770DD">
        <w:rPr>
          <w:rFonts w:ascii="Times New Roman" w:hAnsi="Times New Roman" w:cs="Times New Roman"/>
          <w:sz w:val="24"/>
          <w:szCs w:val="24"/>
        </w:rPr>
        <w:t>priezviskom</w:t>
      </w:r>
      <w:r w:rsidR="008C15A8" w:rsidRPr="003770DD">
        <w:rPr>
          <w:rFonts w:ascii="Times New Roman" w:hAnsi="Times New Roman" w:cs="Times New Roman"/>
          <w:sz w:val="24"/>
          <w:szCs w:val="24"/>
        </w:rPr>
        <w:t xml:space="preserve"> a identifikačné </w:t>
      </w:r>
      <w:r w:rsidR="00CE23BE" w:rsidRPr="003770DD">
        <w:rPr>
          <w:rFonts w:ascii="Times New Roman" w:hAnsi="Times New Roman" w:cs="Times New Roman"/>
          <w:sz w:val="24"/>
          <w:szCs w:val="24"/>
        </w:rPr>
        <w:t>číslo organizácie, ak je pridelené</w:t>
      </w:r>
      <w:r w:rsidR="00656D49" w:rsidRPr="003770DD">
        <w:rPr>
          <w:rFonts w:ascii="Times New Roman" w:hAnsi="Times New Roman" w:cs="Times New Roman"/>
          <w:sz w:val="24"/>
          <w:szCs w:val="24"/>
        </w:rPr>
        <w:t>. Dôvodom tejto zmeny je umožnenie jednoznačnej identifikácie</w:t>
      </w:r>
      <w:r w:rsidR="00CE23BE" w:rsidRPr="003770DD">
        <w:rPr>
          <w:rFonts w:ascii="Times New Roman" w:hAnsi="Times New Roman" w:cs="Times New Roman"/>
          <w:sz w:val="24"/>
          <w:szCs w:val="24"/>
        </w:rPr>
        <w:t xml:space="preserve"> žiadateľa, resp.</w:t>
      </w:r>
      <w:r w:rsidR="00656D49" w:rsidRPr="003770DD">
        <w:rPr>
          <w:rFonts w:ascii="Times New Roman" w:hAnsi="Times New Roman" w:cs="Times New Roman"/>
          <w:sz w:val="24"/>
          <w:szCs w:val="24"/>
        </w:rPr>
        <w:t xml:space="preserve"> akreditovaného subjektu</w:t>
      </w:r>
      <w:r w:rsidR="00CE23BE" w:rsidRPr="003770DD">
        <w:rPr>
          <w:rFonts w:ascii="Times New Roman" w:hAnsi="Times New Roman" w:cs="Times New Roman"/>
          <w:sz w:val="24"/>
          <w:szCs w:val="24"/>
        </w:rPr>
        <w:t>,</w:t>
      </w:r>
      <w:r w:rsidR="00656D49" w:rsidRPr="003770DD">
        <w:rPr>
          <w:rFonts w:ascii="Times New Roman" w:hAnsi="Times New Roman" w:cs="Times New Roman"/>
          <w:sz w:val="24"/>
          <w:szCs w:val="24"/>
        </w:rPr>
        <w:t xml:space="preserve"> a to aj v nadväznosti na zavedenie informačného systému</w:t>
      </w:r>
      <w:r w:rsidR="00CE23BE" w:rsidRPr="003770DD">
        <w:rPr>
          <w:rFonts w:ascii="Times New Roman" w:hAnsi="Times New Roman" w:cs="Times New Roman"/>
          <w:sz w:val="24"/>
          <w:szCs w:val="24"/>
        </w:rPr>
        <w:t xml:space="preserve"> sociálnych služieb v ktorom sa vedú v ustanovenom rozsahu aj údaje o týchto osobách, resp. konaniach.</w:t>
      </w:r>
    </w:p>
    <w:p w14:paraId="02C503FC" w14:textId="77777777" w:rsidR="00656D49" w:rsidRDefault="00656D49">
      <w:pPr>
        <w:spacing w:after="0" w:line="240" w:lineRule="auto"/>
        <w:jc w:val="both"/>
        <w:rPr>
          <w:rFonts w:ascii="Times New Roman" w:hAnsi="Times New Roman" w:cs="Times New Roman"/>
          <w:b/>
          <w:sz w:val="24"/>
          <w:szCs w:val="24"/>
        </w:rPr>
      </w:pPr>
    </w:p>
    <w:p w14:paraId="1F11B2C5" w14:textId="39F9903F" w:rsidR="00BC52F2" w:rsidRPr="003770DD" w:rsidRDefault="003F5EBA">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bodom</w:t>
      </w:r>
      <w:r w:rsidR="00F73800"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5</w:t>
      </w:r>
      <w:r w:rsidR="004D4822">
        <w:rPr>
          <w:rFonts w:ascii="Times New Roman" w:hAnsi="Times New Roman" w:cs="Times New Roman"/>
          <w:b/>
          <w:sz w:val="24"/>
          <w:szCs w:val="24"/>
        </w:rPr>
        <w:t xml:space="preserve">5 </w:t>
      </w:r>
      <w:r w:rsidR="002768BF">
        <w:rPr>
          <w:rFonts w:ascii="Times New Roman" w:hAnsi="Times New Roman" w:cs="Times New Roman"/>
          <w:b/>
          <w:sz w:val="24"/>
          <w:szCs w:val="24"/>
        </w:rPr>
        <w:t>a</w:t>
      </w:r>
      <w:r w:rsidR="00BC52F2"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5</w:t>
      </w:r>
      <w:r w:rsidR="004D4822">
        <w:rPr>
          <w:rFonts w:ascii="Times New Roman" w:hAnsi="Times New Roman" w:cs="Times New Roman"/>
          <w:b/>
          <w:sz w:val="24"/>
          <w:szCs w:val="24"/>
        </w:rPr>
        <w:t>6</w:t>
      </w:r>
      <w:r w:rsidR="004D4822" w:rsidRPr="003770DD">
        <w:rPr>
          <w:rFonts w:ascii="Times New Roman" w:hAnsi="Times New Roman" w:cs="Times New Roman"/>
          <w:b/>
          <w:sz w:val="24"/>
          <w:szCs w:val="24"/>
        </w:rPr>
        <w:t xml:space="preserve"> </w:t>
      </w:r>
      <w:r w:rsidR="002768BF">
        <w:rPr>
          <w:rFonts w:ascii="Times New Roman" w:hAnsi="Times New Roman" w:cs="Times New Roman"/>
          <w:b/>
          <w:sz w:val="24"/>
          <w:szCs w:val="24"/>
        </w:rPr>
        <w:t>(§ 86 ods. 3 a 4)</w:t>
      </w:r>
    </w:p>
    <w:p w14:paraId="01550CBB" w14:textId="56C01C1E" w:rsidR="00BC52F2" w:rsidRPr="003770DD" w:rsidRDefault="00BC52F2">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 odstránenie zrejmej nesprávnosti a súčasne sa</w:t>
      </w:r>
      <w:r w:rsidR="00CE23BE" w:rsidRPr="003770DD">
        <w:rPr>
          <w:rFonts w:ascii="Times New Roman" w:hAnsi="Times New Roman" w:cs="Times New Roman"/>
          <w:sz w:val="24"/>
          <w:szCs w:val="24"/>
        </w:rPr>
        <w:t xml:space="preserve">, na základe poznatkov aplikačnej praxe, </w:t>
      </w:r>
      <w:r w:rsidRPr="003770DD">
        <w:rPr>
          <w:rFonts w:ascii="Times New Roman" w:hAnsi="Times New Roman" w:cs="Times New Roman"/>
          <w:sz w:val="24"/>
          <w:szCs w:val="24"/>
        </w:rPr>
        <w:t>navrhuje neurčovať</w:t>
      </w:r>
      <w:r w:rsidR="00E562AA" w:rsidRPr="003770DD">
        <w:rPr>
          <w:rFonts w:ascii="Times New Roman" w:hAnsi="Times New Roman" w:cs="Times New Roman"/>
          <w:sz w:val="24"/>
          <w:szCs w:val="24"/>
        </w:rPr>
        <w:t xml:space="preserve"> vzdelávaci</w:t>
      </w:r>
      <w:r w:rsidR="00CE23BE" w:rsidRPr="003770DD">
        <w:rPr>
          <w:rFonts w:ascii="Times New Roman" w:hAnsi="Times New Roman" w:cs="Times New Roman"/>
          <w:sz w:val="24"/>
          <w:szCs w:val="24"/>
        </w:rPr>
        <w:t>u</w:t>
      </w:r>
      <w:r w:rsidR="00E562AA" w:rsidRPr="003770DD">
        <w:rPr>
          <w:rFonts w:ascii="Times New Roman" w:hAnsi="Times New Roman" w:cs="Times New Roman"/>
          <w:sz w:val="24"/>
          <w:szCs w:val="24"/>
        </w:rPr>
        <w:t xml:space="preserve"> jednotku</w:t>
      </w:r>
      <w:r w:rsidR="00CE23BE" w:rsidRPr="003770DD">
        <w:rPr>
          <w:rFonts w:ascii="Times New Roman" w:hAnsi="Times New Roman" w:cs="Times New Roman"/>
          <w:sz w:val="24"/>
          <w:szCs w:val="24"/>
        </w:rPr>
        <w:t xml:space="preserve"> vzdelávacieho programu pri vymedzení modulu vzdelávacieho programu vo väzbe na ustanovený počet </w:t>
      </w:r>
      <w:r w:rsidR="00E562AA" w:rsidRPr="003770DD">
        <w:rPr>
          <w:rFonts w:ascii="Times New Roman" w:hAnsi="Times New Roman" w:cs="Times New Roman"/>
          <w:sz w:val="24"/>
          <w:szCs w:val="24"/>
        </w:rPr>
        <w:t xml:space="preserve"> </w:t>
      </w:r>
      <w:r w:rsidR="00CE23BE" w:rsidRPr="003770DD">
        <w:rPr>
          <w:rFonts w:ascii="Times New Roman" w:hAnsi="Times New Roman" w:cs="Times New Roman"/>
          <w:sz w:val="24"/>
          <w:szCs w:val="24"/>
        </w:rPr>
        <w:t>„</w:t>
      </w:r>
      <w:r w:rsidR="00E562AA" w:rsidRPr="003770DD">
        <w:rPr>
          <w:rFonts w:ascii="Times New Roman" w:hAnsi="Times New Roman" w:cs="Times New Roman"/>
          <w:sz w:val="24"/>
          <w:szCs w:val="24"/>
        </w:rPr>
        <w:t>vyučovacích</w:t>
      </w:r>
      <w:r w:rsidR="00CE23BE" w:rsidRPr="003770DD">
        <w:rPr>
          <w:rFonts w:ascii="Times New Roman" w:hAnsi="Times New Roman" w:cs="Times New Roman"/>
          <w:sz w:val="24"/>
          <w:szCs w:val="24"/>
        </w:rPr>
        <w:t>“</w:t>
      </w:r>
      <w:r w:rsidR="00E562AA" w:rsidRPr="003770DD">
        <w:rPr>
          <w:rFonts w:ascii="Times New Roman" w:hAnsi="Times New Roman" w:cs="Times New Roman"/>
          <w:sz w:val="24"/>
          <w:szCs w:val="24"/>
        </w:rPr>
        <w:t xml:space="preserve"> hodín, ale iba</w:t>
      </w:r>
      <w:r w:rsidR="00CE23BE" w:rsidRPr="003770DD">
        <w:rPr>
          <w:rFonts w:ascii="Times New Roman" w:hAnsi="Times New Roman" w:cs="Times New Roman"/>
          <w:sz w:val="24"/>
          <w:szCs w:val="24"/>
        </w:rPr>
        <w:t xml:space="preserve"> na ustanovený počet </w:t>
      </w:r>
      <w:r w:rsidR="00E562AA" w:rsidRPr="003770DD">
        <w:rPr>
          <w:rFonts w:ascii="Times New Roman" w:hAnsi="Times New Roman" w:cs="Times New Roman"/>
          <w:sz w:val="24"/>
          <w:szCs w:val="24"/>
        </w:rPr>
        <w:t>hodín</w:t>
      </w:r>
      <w:r w:rsidR="00CE23BE" w:rsidRPr="003770DD">
        <w:rPr>
          <w:rFonts w:ascii="Times New Roman" w:hAnsi="Times New Roman" w:cs="Times New Roman"/>
          <w:sz w:val="24"/>
          <w:szCs w:val="24"/>
        </w:rPr>
        <w:t>, bez ich špecifikácie ako „vyučovacích hodín“.</w:t>
      </w:r>
      <w:r w:rsidR="00E562AA" w:rsidRPr="003770DD">
        <w:rPr>
          <w:rFonts w:ascii="Times New Roman" w:hAnsi="Times New Roman" w:cs="Times New Roman"/>
          <w:sz w:val="24"/>
          <w:szCs w:val="24"/>
        </w:rPr>
        <w:t xml:space="preserve"> Dôvodom je skutočnosť, že pojem</w:t>
      </w:r>
      <w:r w:rsidRPr="003770DD">
        <w:rPr>
          <w:rFonts w:ascii="Times New Roman" w:hAnsi="Times New Roman" w:cs="Times New Roman"/>
          <w:sz w:val="24"/>
          <w:szCs w:val="24"/>
        </w:rPr>
        <w:t xml:space="preserve"> „vyučovaci</w:t>
      </w:r>
      <w:r w:rsidR="001C2DD7" w:rsidRPr="003770DD">
        <w:rPr>
          <w:rFonts w:ascii="Times New Roman" w:hAnsi="Times New Roman" w:cs="Times New Roman"/>
          <w:sz w:val="24"/>
          <w:szCs w:val="24"/>
        </w:rPr>
        <w:t>a</w:t>
      </w:r>
      <w:r w:rsidR="00E562AA" w:rsidRPr="003770DD">
        <w:rPr>
          <w:rFonts w:ascii="Times New Roman" w:hAnsi="Times New Roman" w:cs="Times New Roman"/>
          <w:sz w:val="24"/>
          <w:szCs w:val="24"/>
        </w:rPr>
        <w:t xml:space="preserve"> hodin</w:t>
      </w:r>
      <w:r w:rsidR="001C2DD7" w:rsidRPr="003770DD">
        <w:rPr>
          <w:rFonts w:ascii="Times New Roman" w:hAnsi="Times New Roman" w:cs="Times New Roman"/>
          <w:sz w:val="24"/>
          <w:szCs w:val="24"/>
        </w:rPr>
        <w:t>a</w:t>
      </w:r>
      <w:r w:rsidRPr="003770DD">
        <w:rPr>
          <w:rFonts w:ascii="Times New Roman" w:hAnsi="Times New Roman" w:cs="Times New Roman"/>
          <w:sz w:val="24"/>
          <w:szCs w:val="24"/>
        </w:rPr>
        <w:t>“ sa v tomto kontexte</w:t>
      </w:r>
      <w:r w:rsidR="001C2DD7" w:rsidRPr="003770DD">
        <w:rPr>
          <w:rFonts w:ascii="Times New Roman" w:hAnsi="Times New Roman" w:cs="Times New Roman"/>
          <w:sz w:val="24"/>
          <w:szCs w:val="24"/>
        </w:rPr>
        <w:t xml:space="preserve"> v iných častiach </w:t>
      </w:r>
      <w:r w:rsidRPr="003770DD">
        <w:rPr>
          <w:rFonts w:ascii="Times New Roman" w:hAnsi="Times New Roman" w:cs="Times New Roman"/>
          <w:sz w:val="24"/>
          <w:szCs w:val="24"/>
        </w:rPr>
        <w:t>zákon</w:t>
      </w:r>
      <w:r w:rsidR="001C2DD7" w:rsidRPr="003770DD">
        <w:rPr>
          <w:rFonts w:ascii="Times New Roman" w:hAnsi="Times New Roman" w:cs="Times New Roman"/>
          <w:sz w:val="24"/>
          <w:szCs w:val="24"/>
        </w:rPr>
        <w:t>a</w:t>
      </w:r>
      <w:r w:rsidRPr="003770DD">
        <w:rPr>
          <w:rFonts w:ascii="Times New Roman" w:hAnsi="Times New Roman" w:cs="Times New Roman"/>
          <w:sz w:val="24"/>
          <w:szCs w:val="24"/>
        </w:rPr>
        <w:t xml:space="preserve"> ne</w:t>
      </w:r>
      <w:r w:rsidR="001C2DD7" w:rsidRPr="003770DD">
        <w:rPr>
          <w:rFonts w:ascii="Times New Roman" w:hAnsi="Times New Roman" w:cs="Times New Roman"/>
          <w:sz w:val="24"/>
          <w:szCs w:val="24"/>
        </w:rPr>
        <w:t xml:space="preserve">vyskytuje </w:t>
      </w:r>
      <w:r w:rsidRPr="003770DD">
        <w:rPr>
          <w:rFonts w:ascii="Times New Roman" w:hAnsi="Times New Roman" w:cs="Times New Roman"/>
          <w:sz w:val="24"/>
          <w:szCs w:val="24"/>
        </w:rPr>
        <w:t>a</w:t>
      </w:r>
      <w:r w:rsidR="001C2DD7" w:rsidRPr="003770DD">
        <w:rPr>
          <w:rFonts w:ascii="Times New Roman" w:hAnsi="Times New Roman" w:cs="Times New Roman"/>
          <w:sz w:val="24"/>
          <w:szCs w:val="24"/>
        </w:rPr>
        <w:t xml:space="preserve"> pri </w:t>
      </w:r>
      <w:r w:rsidR="00E562AA" w:rsidRPr="003770DD">
        <w:rPr>
          <w:rFonts w:ascii="Times New Roman" w:hAnsi="Times New Roman" w:cs="Times New Roman"/>
          <w:sz w:val="24"/>
          <w:szCs w:val="24"/>
        </w:rPr>
        <w:t>jeho interpretáci</w:t>
      </w:r>
      <w:r w:rsidR="001C2DD7" w:rsidRPr="003770DD">
        <w:rPr>
          <w:rFonts w:ascii="Times New Roman" w:hAnsi="Times New Roman" w:cs="Times New Roman"/>
          <w:sz w:val="24"/>
          <w:szCs w:val="24"/>
        </w:rPr>
        <w:t>í</w:t>
      </w:r>
      <w:r w:rsidR="00E562AA" w:rsidRPr="003770DD">
        <w:rPr>
          <w:rFonts w:ascii="Times New Roman" w:hAnsi="Times New Roman" w:cs="Times New Roman"/>
          <w:sz w:val="24"/>
          <w:szCs w:val="24"/>
        </w:rPr>
        <w:t xml:space="preserve"> v praxi </w:t>
      </w:r>
      <w:r w:rsidR="001C2DD7" w:rsidRPr="003770DD">
        <w:rPr>
          <w:rFonts w:ascii="Times New Roman" w:hAnsi="Times New Roman" w:cs="Times New Roman"/>
          <w:sz w:val="24"/>
          <w:szCs w:val="24"/>
        </w:rPr>
        <w:t xml:space="preserve">vznikli </w:t>
      </w:r>
      <w:r w:rsidR="001C2DD7" w:rsidRPr="003770DD">
        <w:rPr>
          <w:rFonts w:ascii="Times New Roman" w:hAnsi="Times New Roman" w:cs="Times New Roman"/>
          <w:sz w:val="24"/>
          <w:szCs w:val="24"/>
        </w:rPr>
        <w:lastRenderedPageBreak/>
        <w:t>pochybnosti o časovom rozsahu takto označenej hodiny, či sa má vychádzať zo 45 minút, resp. 60 minút. Želateľným časovým rozsahom je, vzhľadom na povahu, účel a rozsah vzdelávacích programov v oblasti sociálnych služieb, vyučovacia hodina v rozsahu 60 minút, čomu jednoznačne zodpovedá aj nové znenie úpravy.</w:t>
      </w:r>
    </w:p>
    <w:p w14:paraId="6DDA41AA" w14:textId="77777777" w:rsidR="00AF1B8E" w:rsidRPr="003770DD" w:rsidRDefault="00AF1B8E" w:rsidP="006A08B4">
      <w:pPr>
        <w:spacing w:after="0" w:line="240" w:lineRule="auto"/>
        <w:jc w:val="both"/>
        <w:rPr>
          <w:rFonts w:ascii="Times New Roman" w:hAnsi="Times New Roman" w:cs="Times New Roman"/>
          <w:b/>
          <w:sz w:val="24"/>
          <w:szCs w:val="24"/>
        </w:rPr>
      </w:pPr>
    </w:p>
    <w:p w14:paraId="047304C5" w14:textId="623EA568" w:rsidR="00BC52F2" w:rsidRPr="003770DD" w:rsidRDefault="00BC52F2">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bodu</w:t>
      </w:r>
      <w:r w:rsidR="003F5EBA"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5</w:t>
      </w:r>
      <w:r w:rsidR="004D4822">
        <w:rPr>
          <w:rFonts w:ascii="Times New Roman" w:hAnsi="Times New Roman" w:cs="Times New Roman"/>
          <w:b/>
          <w:sz w:val="24"/>
          <w:szCs w:val="24"/>
        </w:rPr>
        <w:t>9</w:t>
      </w:r>
      <w:r w:rsidR="004D4822" w:rsidRPr="003770DD">
        <w:rPr>
          <w:rFonts w:ascii="Times New Roman" w:hAnsi="Times New Roman" w:cs="Times New Roman"/>
          <w:b/>
          <w:sz w:val="24"/>
          <w:szCs w:val="24"/>
        </w:rPr>
        <w:t xml:space="preserve"> </w:t>
      </w:r>
      <w:r w:rsidR="002768BF" w:rsidRPr="002768BF">
        <w:rPr>
          <w:rFonts w:ascii="Times New Roman" w:hAnsi="Times New Roman" w:cs="Times New Roman"/>
          <w:b/>
          <w:sz w:val="24"/>
          <w:szCs w:val="24"/>
        </w:rPr>
        <w:t>[</w:t>
      </w:r>
      <w:r w:rsidR="00F73800" w:rsidRPr="003770DD">
        <w:rPr>
          <w:rFonts w:ascii="Times New Roman" w:hAnsi="Times New Roman" w:cs="Times New Roman"/>
          <w:b/>
          <w:sz w:val="24"/>
          <w:szCs w:val="24"/>
        </w:rPr>
        <w:t>§ 88</w:t>
      </w:r>
      <w:r w:rsidR="00440DDC" w:rsidRPr="003770DD">
        <w:rPr>
          <w:rFonts w:ascii="Times New Roman" w:hAnsi="Times New Roman" w:cs="Times New Roman"/>
          <w:b/>
          <w:sz w:val="24"/>
          <w:szCs w:val="24"/>
        </w:rPr>
        <w:t xml:space="preserve"> ods. 2</w:t>
      </w:r>
      <w:r w:rsidR="002768BF">
        <w:rPr>
          <w:rFonts w:ascii="Times New Roman" w:hAnsi="Times New Roman" w:cs="Times New Roman"/>
          <w:b/>
          <w:sz w:val="24"/>
          <w:szCs w:val="24"/>
        </w:rPr>
        <w:t xml:space="preserve"> písm. l</w:t>
      </w:r>
      <w:r w:rsidRPr="003770DD">
        <w:rPr>
          <w:rFonts w:ascii="Times New Roman" w:hAnsi="Times New Roman" w:cs="Times New Roman"/>
          <w:b/>
          <w:sz w:val="24"/>
          <w:szCs w:val="24"/>
        </w:rPr>
        <w:t>)</w:t>
      </w:r>
      <w:r w:rsidR="002768BF" w:rsidRPr="002768BF">
        <w:rPr>
          <w:rFonts w:ascii="Times New Roman" w:hAnsi="Times New Roman" w:cs="Times New Roman"/>
          <w:b/>
          <w:sz w:val="24"/>
          <w:szCs w:val="24"/>
        </w:rPr>
        <w:t>]</w:t>
      </w:r>
    </w:p>
    <w:p w14:paraId="22AFEA13" w14:textId="21ACFB52" w:rsidR="00BC52F2" w:rsidRPr="003770DD" w:rsidRDefault="00BC52F2">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 odstránenie zrejmej nesprávnosti</w:t>
      </w:r>
      <w:r w:rsidR="001C2DD7" w:rsidRPr="003770DD">
        <w:rPr>
          <w:rFonts w:ascii="Times New Roman" w:hAnsi="Times New Roman" w:cs="Times New Roman"/>
          <w:sz w:val="24"/>
          <w:szCs w:val="24"/>
        </w:rPr>
        <w:t xml:space="preserve"> v označení, a to v kontexte celého znenia ustanovenia.</w:t>
      </w:r>
    </w:p>
    <w:p w14:paraId="6E9DFF0F" w14:textId="16823FBA" w:rsidR="00F73800" w:rsidRPr="003770DD" w:rsidRDefault="00F73800">
      <w:pPr>
        <w:spacing w:after="0" w:line="240" w:lineRule="auto"/>
        <w:jc w:val="both"/>
        <w:rPr>
          <w:rFonts w:ascii="Times New Roman" w:hAnsi="Times New Roman" w:cs="Times New Roman"/>
          <w:b/>
          <w:sz w:val="24"/>
          <w:szCs w:val="24"/>
        </w:rPr>
      </w:pPr>
    </w:p>
    <w:p w14:paraId="189075DC" w14:textId="2F5492FF" w:rsidR="00F73800" w:rsidRPr="003770DD" w:rsidRDefault="003F5EBA">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w:t>
      </w:r>
      <w:r w:rsidR="00424A58">
        <w:rPr>
          <w:rFonts w:ascii="Times New Roman" w:hAnsi="Times New Roman" w:cs="Times New Roman"/>
          <w:b/>
          <w:sz w:val="24"/>
          <w:szCs w:val="24"/>
        </w:rPr>
        <w:t> </w:t>
      </w:r>
      <w:r w:rsidRPr="003770DD">
        <w:rPr>
          <w:rFonts w:ascii="Times New Roman" w:hAnsi="Times New Roman" w:cs="Times New Roman"/>
          <w:b/>
          <w:sz w:val="24"/>
          <w:szCs w:val="24"/>
        </w:rPr>
        <w:t>bod</w:t>
      </w:r>
      <w:r w:rsidR="00424A58">
        <w:rPr>
          <w:rFonts w:ascii="Times New Roman" w:hAnsi="Times New Roman" w:cs="Times New Roman"/>
          <w:b/>
          <w:sz w:val="24"/>
          <w:szCs w:val="24"/>
        </w:rPr>
        <w:t xml:space="preserve">u </w:t>
      </w:r>
      <w:r w:rsidR="004D4822">
        <w:rPr>
          <w:rFonts w:ascii="Times New Roman" w:hAnsi="Times New Roman" w:cs="Times New Roman"/>
          <w:b/>
          <w:sz w:val="24"/>
          <w:szCs w:val="24"/>
        </w:rPr>
        <w:t>61</w:t>
      </w:r>
      <w:r w:rsidR="004D4822" w:rsidRPr="003770DD">
        <w:rPr>
          <w:rFonts w:ascii="Times New Roman" w:hAnsi="Times New Roman" w:cs="Times New Roman"/>
          <w:b/>
          <w:sz w:val="24"/>
          <w:szCs w:val="24"/>
        </w:rPr>
        <w:t xml:space="preserve"> </w:t>
      </w:r>
      <w:r w:rsidR="00F73800" w:rsidRPr="003770DD">
        <w:rPr>
          <w:rFonts w:ascii="Times New Roman" w:hAnsi="Times New Roman" w:cs="Times New Roman"/>
          <w:b/>
          <w:sz w:val="24"/>
          <w:szCs w:val="24"/>
        </w:rPr>
        <w:t>(§ 92</w:t>
      </w:r>
      <w:r w:rsidRPr="003770DD">
        <w:rPr>
          <w:rFonts w:ascii="Times New Roman" w:hAnsi="Times New Roman" w:cs="Times New Roman"/>
          <w:b/>
          <w:sz w:val="24"/>
          <w:szCs w:val="24"/>
        </w:rPr>
        <w:t xml:space="preserve"> ods. 7</w:t>
      </w:r>
      <w:r w:rsidR="00F73800" w:rsidRPr="003770DD">
        <w:rPr>
          <w:rFonts w:ascii="Times New Roman" w:hAnsi="Times New Roman" w:cs="Times New Roman"/>
          <w:b/>
          <w:sz w:val="24"/>
          <w:szCs w:val="24"/>
        </w:rPr>
        <w:t>)</w:t>
      </w:r>
    </w:p>
    <w:p w14:paraId="121B0F6C" w14:textId="71F98AEA" w:rsidR="001330C5" w:rsidRPr="003770DD" w:rsidRDefault="00AF1B8E" w:rsidP="006A08B4">
      <w:pPr>
        <w:spacing w:after="0" w:line="240" w:lineRule="auto"/>
        <w:ind w:firstLine="708"/>
        <w:jc w:val="both"/>
        <w:rPr>
          <w:rFonts w:ascii="Times New Roman" w:hAnsi="Times New Roman" w:cs="Times New Roman"/>
          <w:b/>
          <w:sz w:val="24"/>
          <w:szCs w:val="24"/>
        </w:rPr>
      </w:pPr>
      <w:r w:rsidRPr="003770DD">
        <w:rPr>
          <w:rFonts w:ascii="Times New Roman" w:hAnsi="Times New Roman" w:cs="Times New Roman"/>
          <w:sz w:val="24"/>
          <w:szCs w:val="24"/>
        </w:rPr>
        <w:t>Navrhuje sa</w:t>
      </w:r>
      <w:r w:rsidR="0033781F" w:rsidRPr="003770DD">
        <w:rPr>
          <w:rFonts w:ascii="Times New Roman" w:hAnsi="Times New Roman" w:cs="Times New Roman"/>
          <w:sz w:val="24"/>
          <w:szCs w:val="24"/>
        </w:rPr>
        <w:t xml:space="preserve"> </w:t>
      </w:r>
      <w:r w:rsidR="00E562AA" w:rsidRPr="003770DD">
        <w:rPr>
          <w:rFonts w:ascii="Times New Roman" w:hAnsi="Times New Roman" w:cs="Times New Roman"/>
          <w:sz w:val="24"/>
          <w:szCs w:val="24"/>
        </w:rPr>
        <w:t>zaradiť medzi údaje, ktoré sú súčasťou žiadosti o posúdenie odkázanosti na sociálnu službu, aj údaj o rodnom čísle</w:t>
      </w:r>
      <w:r w:rsidR="0033781F" w:rsidRPr="003770DD">
        <w:rPr>
          <w:rFonts w:ascii="Times New Roman" w:hAnsi="Times New Roman" w:cs="Times New Roman"/>
          <w:sz w:val="24"/>
          <w:szCs w:val="24"/>
        </w:rPr>
        <w:t xml:space="preserve"> žiadateľa o toto posúdenie</w:t>
      </w:r>
      <w:r w:rsidR="00E562AA" w:rsidRPr="003770DD">
        <w:rPr>
          <w:rFonts w:ascii="Times New Roman" w:hAnsi="Times New Roman" w:cs="Times New Roman"/>
          <w:sz w:val="24"/>
          <w:szCs w:val="24"/>
        </w:rPr>
        <w:t>, ak je pridelené. Dôvodom je potreba jednoznačnej identifikácie</w:t>
      </w:r>
      <w:r w:rsidR="0033781F" w:rsidRPr="003770DD">
        <w:rPr>
          <w:rFonts w:ascii="Times New Roman" w:hAnsi="Times New Roman" w:cs="Times New Roman"/>
          <w:sz w:val="24"/>
          <w:szCs w:val="24"/>
        </w:rPr>
        <w:t xml:space="preserve"> účastníka konania, resp. fyzickej osoby, ktorá je odkázaná na sociálnu službu, resp. o ktorej odkázanosti na sociálnu službu sa vo veci rozhodovalo, </w:t>
      </w:r>
      <w:r w:rsidR="00E562AA" w:rsidRPr="003770DD">
        <w:rPr>
          <w:rFonts w:ascii="Times New Roman" w:hAnsi="Times New Roman" w:cs="Times New Roman"/>
          <w:sz w:val="24"/>
          <w:szCs w:val="24"/>
        </w:rPr>
        <w:t>a to aj v nadväznosti na zavedenie informačného systému sociálnych služieb</w:t>
      </w:r>
      <w:r w:rsidR="0033781F" w:rsidRPr="003770DD">
        <w:rPr>
          <w:rFonts w:ascii="Times New Roman" w:hAnsi="Times New Roman" w:cs="Times New Roman"/>
          <w:sz w:val="24"/>
          <w:szCs w:val="24"/>
        </w:rPr>
        <w:t xml:space="preserve"> a údaje v ňom vedené</w:t>
      </w:r>
      <w:r w:rsidR="00E562AA" w:rsidRPr="003770DD">
        <w:rPr>
          <w:rFonts w:ascii="Times New Roman" w:hAnsi="Times New Roman" w:cs="Times New Roman"/>
          <w:sz w:val="24"/>
          <w:szCs w:val="24"/>
        </w:rPr>
        <w:t>. V</w:t>
      </w:r>
      <w:r w:rsidR="001330C5" w:rsidRPr="003770DD">
        <w:rPr>
          <w:rFonts w:ascii="Times New Roman" w:hAnsi="Times New Roman" w:cs="Times New Roman"/>
          <w:sz w:val="24"/>
          <w:szCs w:val="24"/>
        </w:rPr>
        <w:t> záujme jednoznačnosti interpretácie</w:t>
      </w:r>
      <w:r w:rsidR="00E562AA" w:rsidRPr="003770DD">
        <w:rPr>
          <w:rFonts w:ascii="Times New Roman" w:hAnsi="Times New Roman" w:cs="Times New Roman"/>
          <w:sz w:val="24"/>
          <w:szCs w:val="24"/>
        </w:rPr>
        <w:t xml:space="preserve"> sa</w:t>
      </w:r>
      <w:r w:rsidR="001330C5" w:rsidRPr="003770DD">
        <w:rPr>
          <w:rFonts w:ascii="Times New Roman" w:hAnsi="Times New Roman" w:cs="Times New Roman"/>
          <w:sz w:val="24"/>
          <w:szCs w:val="24"/>
        </w:rPr>
        <w:t xml:space="preserve"> zabezpečuje previazanosť znenia</w:t>
      </w:r>
      <w:r w:rsidR="0033781F" w:rsidRPr="003770DD">
        <w:rPr>
          <w:rFonts w:ascii="Times New Roman" w:hAnsi="Times New Roman" w:cs="Times New Roman"/>
          <w:sz w:val="24"/>
          <w:szCs w:val="24"/>
        </w:rPr>
        <w:t>,</w:t>
      </w:r>
      <w:r w:rsidR="001330C5" w:rsidRPr="003770DD">
        <w:rPr>
          <w:rFonts w:ascii="Times New Roman" w:hAnsi="Times New Roman" w:cs="Times New Roman"/>
          <w:sz w:val="24"/>
          <w:szCs w:val="24"/>
        </w:rPr>
        <w:t xml:space="preserve"> </w:t>
      </w:r>
      <w:r w:rsidR="0033781F" w:rsidRPr="003770DD">
        <w:rPr>
          <w:rFonts w:ascii="Times New Roman" w:hAnsi="Times New Roman" w:cs="Times New Roman"/>
          <w:sz w:val="24"/>
          <w:szCs w:val="24"/>
        </w:rPr>
        <w:t xml:space="preserve"> pokiaľ ide o obsahovú náplň žiadosti, ktorou je aj doklad poskytovateľa zdravotnej starostlivosti o nepriaznivom zdravotnom stave fyzickej osoby, ktorá žiada o posúdenie odkázanosti na sociálnu službu, </w:t>
      </w:r>
      <w:r w:rsidR="001330C5" w:rsidRPr="003770DD">
        <w:rPr>
          <w:rFonts w:ascii="Times New Roman" w:hAnsi="Times New Roman" w:cs="Times New Roman"/>
          <w:sz w:val="24"/>
          <w:szCs w:val="24"/>
        </w:rPr>
        <w:t>s legislatívno-technickou skratkou zavedenou v § 49 ods. 3</w:t>
      </w:r>
      <w:r w:rsidR="0033781F" w:rsidRPr="003770DD">
        <w:rPr>
          <w:rFonts w:ascii="Times New Roman" w:hAnsi="Times New Roman" w:cs="Times New Roman"/>
          <w:sz w:val="24"/>
          <w:szCs w:val="24"/>
        </w:rPr>
        <w:t>. Týmto „dokladom“ je</w:t>
      </w:r>
      <w:r w:rsidR="001330C5" w:rsidRPr="003770DD">
        <w:rPr>
          <w:rFonts w:ascii="Times New Roman" w:hAnsi="Times New Roman" w:cs="Times New Roman"/>
          <w:sz w:val="24"/>
          <w:szCs w:val="24"/>
        </w:rPr>
        <w:t xml:space="preserve"> lekársky nález, posudok, správ</w:t>
      </w:r>
      <w:r w:rsidR="0033781F" w:rsidRPr="003770DD">
        <w:rPr>
          <w:rFonts w:ascii="Times New Roman" w:hAnsi="Times New Roman" w:cs="Times New Roman"/>
          <w:sz w:val="24"/>
          <w:szCs w:val="24"/>
        </w:rPr>
        <w:t>a</w:t>
      </w:r>
      <w:r w:rsidR="001330C5" w:rsidRPr="003770DD">
        <w:rPr>
          <w:rFonts w:ascii="Times New Roman" w:hAnsi="Times New Roman" w:cs="Times New Roman"/>
          <w:sz w:val="24"/>
          <w:szCs w:val="24"/>
        </w:rPr>
        <w:t xml:space="preserve"> o priebehu a vývoji choroby a zdravotného postihnutia alebo výpis zo zdravotnej dokumentácie (ďalej len „doklad poskytovateľa zdravotnej starostlivosti o nepriaznivom zdravotnom stave“)</w:t>
      </w:r>
      <w:r w:rsidR="0033781F" w:rsidRPr="003770DD">
        <w:rPr>
          <w:rFonts w:ascii="Times New Roman" w:hAnsi="Times New Roman" w:cs="Times New Roman"/>
          <w:sz w:val="24"/>
          <w:szCs w:val="24"/>
        </w:rPr>
        <w:t>, nie starší ako šesť mesiacov.</w:t>
      </w:r>
      <w:r w:rsidR="001330C5" w:rsidRPr="003770DD">
        <w:rPr>
          <w:rFonts w:ascii="Times New Roman" w:hAnsi="Times New Roman" w:cs="Times New Roman"/>
          <w:sz w:val="24"/>
          <w:szCs w:val="24"/>
        </w:rPr>
        <w:t xml:space="preserve"> Súčasne sa navrhuje, v záujme zabezpečenie efektívnosti</w:t>
      </w:r>
      <w:r w:rsidR="00D84ECE" w:rsidRPr="003770DD">
        <w:rPr>
          <w:rFonts w:ascii="Times New Roman" w:hAnsi="Times New Roman" w:cs="Times New Roman"/>
          <w:sz w:val="24"/>
          <w:szCs w:val="24"/>
        </w:rPr>
        <w:t xml:space="preserve"> a riadneho uskutočnenia </w:t>
      </w:r>
      <w:r w:rsidR="001330C5" w:rsidRPr="003770DD">
        <w:rPr>
          <w:rFonts w:ascii="Times New Roman" w:hAnsi="Times New Roman" w:cs="Times New Roman"/>
          <w:sz w:val="24"/>
          <w:szCs w:val="24"/>
        </w:rPr>
        <w:t xml:space="preserve"> </w:t>
      </w:r>
      <w:r w:rsidR="00D84ECE" w:rsidRPr="003770DD">
        <w:rPr>
          <w:rFonts w:ascii="Times New Roman" w:hAnsi="Times New Roman" w:cs="Times New Roman"/>
          <w:sz w:val="24"/>
          <w:szCs w:val="24"/>
        </w:rPr>
        <w:t xml:space="preserve">správneho konania vo veci </w:t>
      </w:r>
      <w:r w:rsidR="001330C5" w:rsidRPr="003770DD">
        <w:rPr>
          <w:rFonts w:ascii="Times New Roman" w:hAnsi="Times New Roman" w:cs="Times New Roman"/>
          <w:sz w:val="24"/>
          <w:szCs w:val="24"/>
        </w:rPr>
        <w:t xml:space="preserve">posudzovania odkázanosti na </w:t>
      </w:r>
      <w:r w:rsidR="00D84ECE" w:rsidRPr="003770DD">
        <w:rPr>
          <w:rFonts w:ascii="Times New Roman" w:hAnsi="Times New Roman" w:cs="Times New Roman"/>
          <w:sz w:val="24"/>
          <w:szCs w:val="24"/>
        </w:rPr>
        <w:t xml:space="preserve">sociálnu službu, </w:t>
      </w:r>
      <w:r w:rsidR="001330C5" w:rsidRPr="003770DD">
        <w:rPr>
          <w:rFonts w:ascii="Times New Roman" w:hAnsi="Times New Roman" w:cs="Times New Roman"/>
          <w:sz w:val="24"/>
          <w:szCs w:val="24"/>
        </w:rPr>
        <w:t>aby boli</w:t>
      </w:r>
      <w:r w:rsidR="00D84ECE" w:rsidRPr="003770DD">
        <w:rPr>
          <w:rFonts w:ascii="Times New Roman" w:hAnsi="Times New Roman" w:cs="Times New Roman"/>
          <w:sz w:val="24"/>
          <w:szCs w:val="24"/>
        </w:rPr>
        <w:t xml:space="preserve"> fakultatívne</w:t>
      </w:r>
      <w:r w:rsidR="001330C5" w:rsidRPr="003770DD">
        <w:rPr>
          <w:rFonts w:ascii="Times New Roman" w:hAnsi="Times New Roman" w:cs="Times New Roman"/>
          <w:sz w:val="24"/>
          <w:szCs w:val="24"/>
        </w:rPr>
        <w:t xml:space="preserve"> súčasťou žiadosti o posúdenie odkázanosti na sociálnu službu</w:t>
      </w:r>
      <w:r w:rsidRPr="003770DD">
        <w:rPr>
          <w:rFonts w:ascii="Times New Roman" w:hAnsi="Times New Roman" w:cs="Times New Roman"/>
          <w:sz w:val="24"/>
          <w:szCs w:val="24"/>
        </w:rPr>
        <w:t xml:space="preserve"> </w:t>
      </w:r>
      <w:r w:rsidR="001330C5" w:rsidRPr="003770DD">
        <w:rPr>
          <w:rFonts w:ascii="Times New Roman" w:hAnsi="Times New Roman" w:cs="Times New Roman"/>
          <w:sz w:val="24"/>
          <w:szCs w:val="24"/>
        </w:rPr>
        <w:t xml:space="preserve">aj identifikačné a kontaktné údaje </w:t>
      </w:r>
      <w:r w:rsidR="00440DDC" w:rsidRPr="003770DD">
        <w:rPr>
          <w:rFonts w:ascii="Times New Roman" w:hAnsi="Times New Roman" w:cs="Times New Roman"/>
          <w:sz w:val="24"/>
          <w:szCs w:val="24"/>
        </w:rPr>
        <w:t>fyzickej osoby</w:t>
      </w:r>
      <w:r w:rsidR="00873CFD" w:rsidRPr="003770DD">
        <w:rPr>
          <w:rFonts w:ascii="Times New Roman" w:hAnsi="Times New Roman" w:cs="Times New Roman"/>
          <w:sz w:val="24"/>
          <w:szCs w:val="24"/>
        </w:rPr>
        <w:t xml:space="preserve"> ktorá môže poskytnúť fyzickej osobe, ktorej odkázanosť na sociálnu službu sa má posudzovať, a správnemu orgánu potrebnú súčinnosť v záujme riadneho </w:t>
      </w:r>
      <w:r w:rsidR="00D84ECE" w:rsidRPr="003770DD">
        <w:rPr>
          <w:rFonts w:ascii="Times New Roman" w:hAnsi="Times New Roman" w:cs="Times New Roman"/>
          <w:sz w:val="24"/>
          <w:szCs w:val="24"/>
        </w:rPr>
        <w:t xml:space="preserve">uskutočnenia ďalšieho </w:t>
      </w:r>
      <w:r w:rsidR="00873CFD" w:rsidRPr="003770DD">
        <w:rPr>
          <w:rFonts w:ascii="Times New Roman" w:hAnsi="Times New Roman" w:cs="Times New Roman"/>
          <w:sz w:val="24"/>
          <w:szCs w:val="24"/>
        </w:rPr>
        <w:t>konania.</w:t>
      </w:r>
      <w:r w:rsidR="00D84ECE" w:rsidRPr="003770DD">
        <w:rPr>
          <w:rFonts w:ascii="Times New Roman" w:hAnsi="Times New Roman" w:cs="Times New Roman"/>
          <w:sz w:val="24"/>
          <w:szCs w:val="24"/>
        </w:rPr>
        <w:t xml:space="preserve"> Ide o najmä o situácie pri ktorých môže sprostredkovať potrebnú súčinnosť</w:t>
      </w:r>
      <w:r w:rsidR="00631F65" w:rsidRPr="003770DD">
        <w:rPr>
          <w:rFonts w:ascii="Times New Roman" w:hAnsi="Times New Roman" w:cs="Times New Roman"/>
          <w:sz w:val="24"/>
          <w:szCs w:val="24"/>
        </w:rPr>
        <w:t xml:space="preserve">, </w:t>
      </w:r>
      <w:r w:rsidR="00D84ECE" w:rsidRPr="003770DD">
        <w:rPr>
          <w:rFonts w:ascii="Times New Roman" w:hAnsi="Times New Roman" w:cs="Times New Roman"/>
          <w:sz w:val="24"/>
          <w:szCs w:val="24"/>
        </w:rPr>
        <w:t>napr. poskytnu</w:t>
      </w:r>
      <w:r w:rsidR="00631F65" w:rsidRPr="003770DD">
        <w:rPr>
          <w:rFonts w:ascii="Times New Roman" w:hAnsi="Times New Roman" w:cs="Times New Roman"/>
          <w:sz w:val="24"/>
          <w:szCs w:val="24"/>
        </w:rPr>
        <w:t xml:space="preserve">tím s vedením konania súvisiacich informácií, a tým </w:t>
      </w:r>
      <w:r w:rsidR="00D84ECE" w:rsidRPr="003770DD">
        <w:rPr>
          <w:rFonts w:ascii="Times New Roman" w:hAnsi="Times New Roman" w:cs="Times New Roman"/>
          <w:sz w:val="24"/>
          <w:szCs w:val="24"/>
        </w:rPr>
        <w:t>výmen</w:t>
      </w:r>
      <w:r w:rsidR="00631F65" w:rsidRPr="003770DD">
        <w:rPr>
          <w:rFonts w:ascii="Times New Roman" w:hAnsi="Times New Roman" w:cs="Times New Roman"/>
          <w:sz w:val="24"/>
          <w:szCs w:val="24"/>
        </w:rPr>
        <w:t>u</w:t>
      </w:r>
      <w:r w:rsidR="00D84ECE" w:rsidRPr="003770DD">
        <w:rPr>
          <w:rFonts w:ascii="Times New Roman" w:hAnsi="Times New Roman" w:cs="Times New Roman"/>
          <w:sz w:val="24"/>
          <w:szCs w:val="24"/>
        </w:rPr>
        <w:t xml:space="preserve"> informácií</w:t>
      </w:r>
      <w:r w:rsidR="00631F65" w:rsidRPr="003770DD">
        <w:rPr>
          <w:rFonts w:ascii="Times New Roman" w:hAnsi="Times New Roman" w:cs="Times New Roman"/>
          <w:sz w:val="24"/>
          <w:szCs w:val="24"/>
        </w:rPr>
        <w:t xml:space="preserve"> od </w:t>
      </w:r>
      <w:r w:rsidR="00D84ECE" w:rsidRPr="003770DD">
        <w:rPr>
          <w:rFonts w:ascii="Times New Roman" w:hAnsi="Times New Roman" w:cs="Times New Roman"/>
          <w:sz w:val="24"/>
          <w:szCs w:val="24"/>
        </w:rPr>
        <w:t xml:space="preserve"> účastníka konania a správneho orgánu</w:t>
      </w:r>
      <w:r w:rsidR="00631F65" w:rsidRPr="003770DD">
        <w:rPr>
          <w:rFonts w:ascii="Times New Roman" w:hAnsi="Times New Roman" w:cs="Times New Roman"/>
          <w:sz w:val="24"/>
          <w:szCs w:val="24"/>
        </w:rPr>
        <w:t>,</w:t>
      </w:r>
      <w:r w:rsidR="00D84ECE" w:rsidRPr="003770DD">
        <w:rPr>
          <w:rFonts w:ascii="Times New Roman" w:hAnsi="Times New Roman" w:cs="Times New Roman"/>
          <w:sz w:val="24"/>
          <w:szCs w:val="24"/>
        </w:rPr>
        <w:t xml:space="preserve"> osoba, ktorá inak poskytuje potrebnú pomoc a</w:t>
      </w:r>
      <w:r w:rsidR="00631F65" w:rsidRPr="003770DD">
        <w:rPr>
          <w:rFonts w:ascii="Times New Roman" w:hAnsi="Times New Roman" w:cs="Times New Roman"/>
          <w:sz w:val="24"/>
          <w:szCs w:val="24"/>
        </w:rPr>
        <w:t> </w:t>
      </w:r>
      <w:r w:rsidR="00D84ECE" w:rsidRPr="003770DD">
        <w:rPr>
          <w:rFonts w:ascii="Times New Roman" w:hAnsi="Times New Roman" w:cs="Times New Roman"/>
          <w:sz w:val="24"/>
          <w:szCs w:val="24"/>
        </w:rPr>
        <w:t>opateru</w:t>
      </w:r>
      <w:r w:rsidR="00631F65" w:rsidRPr="003770DD">
        <w:rPr>
          <w:rFonts w:ascii="Times New Roman" w:hAnsi="Times New Roman" w:cs="Times New Roman"/>
          <w:sz w:val="24"/>
          <w:szCs w:val="24"/>
        </w:rPr>
        <w:t xml:space="preserve"> tejto</w:t>
      </w:r>
      <w:r w:rsidR="00D84ECE" w:rsidRPr="003770DD">
        <w:rPr>
          <w:rFonts w:ascii="Times New Roman" w:hAnsi="Times New Roman" w:cs="Times New Roman"/>
          <w:sz w:val="24"/>
          <w:szCs w:val="24"/>
        </w:rPr>
        <w:t xml:space="preserve"> fyzickej osobe v nepriaznivom zdravotnom stave</w:t>
      </w:r>
      <w:r w:rsidR="00631F65" w:rsidRPr="003770DD">
        <w:rPr>
          <w:rFonts w:ascii="Times New Roman" w:hAnsi="Times New Roman" w:cs="Times New Roman"/>
          <w:sz w:val="24"/>
          <w:szCs w:val="24"/>
        </w:rPr>
        <w:t>,</w:t>
      </w:r>
      <w:r w:rsidR="00D84ECE" w:rsidRPr="003770DD">
        <w:rPr>
          <w:rFonts w:ascii="Times New Roman" w:hAnsi="Times New Roman" w:cs="Times New Roman"/>
          <w:sz w:val="24"/>
          <w:szCs w:val="24"/>
        </w:rPr>
        <w:t xml:space="preserve"> a je tým znalá, resp. má vedomosť o prípadných aktuálnych zmenách zdravotného stavu tejto osoby, napr. náhla hospitalizácia, a tým faktická </w:t>
      </w:r>
      <w:proofErr w:type="spellStart"/>
      <w:r w:rsidR="00D84ECE" w:rsidRPr="003770DD">
        <w:rPr>
          <w:rFonts w:ascii="Times New Roman" w:hAnsi="Times New Roman" w:cs="Times New Roman"/>
          <w:sz w:val="24"/>
          <w:szCs w:val="24"/>
        </w:rPr>
        <w:t>nedosažiteľnosť</w:t>
      </w:r>
      <w:proofErr w:type="spellEnd"/>
      <w:r w:rsidR="00D84ECE" w:rsidRPr="003770DD">
        <w:rPr>
          <w:rFonts w:ascii="Times New Roman" w:hAnsi="Times New Roman" w:cs="Times New Roman"/>
          <w:sz w:val="24"/>
          <w:szCs w:val="24"/>
        </w:rPr>
        <w:t xml:space="preserve"> účastníka konania </w:t>
      </w:r>
      <w:r w:rsidR="00631F65" w:rsidRPr="003770DD">
        <w:rPr>
          <w:rFonts w:ascii="Times New Roman" w:hAnsi="Times New Roman" w:cs="Times New Roman"/>
          <w:sz w:val="24"/>
          <w:szCs w:val="24"/>
        </w:rPr>
        <w:t xml:space="preserve">pre správny orgán </w:t>
      </w:r>
      <w:r w:rsidR="00D84ECE" w:rsidRPr="003770DD">
        <w:rPr>
          <w:rFonts w:ascii="Times New Roman" w:hAnsi="Times New Roman" w:cs="Times New Roman"/>
          <w:sz w:val="24"/>
          <w:szCs w:val="24"/>
        </w:rPr>
        <w:t>v mieste jeho trvalého pobytu</w:t>
      </w:r>
      <w:r w:rsidR="001330C5" w:rsidRPr="003770DD">
        <w:rPr>
          <w:rFonts w:ascii="Times New Roman" w:hAnsi="Times New Roman" w:cs="Times New Roman"/>
          <w:sz w:val="24"/>
          <w:szCs w:val="24"/>
        </w:rPr>
        <w:t>. Touto úpravou sa reaguje na odporúčanie Generálnej prokuratúry SR, a to v súvislosti so závermi realizovaného prieskumu zákonnosti rozhodovania v správnom konaní orgánmi územnej samosprá</w:t>
      </w:r>
      <w:r w:rsidR="003F5EBA" w:rsidRPr="003770DD">
        <w:rPr>
          <w:rFonts w:ascii="Times New Roman" w:hAnsi="Times New Roman" w:cs="Times New Roman"/>
          <w:sz w:val="24"/>
          <w:szCs w:val="24"/>
        </w:rPr>
        <w:t>vy v oblasti sociálnych služieb</w:t>
      </w:r>
      <w:r w:rsidR="001330C5" w:rsidRPr="003770DD">
        <w:rPr>
          <w:rFonts w:ascii="Times New Roman" w:hAnsi="Times New Roman" w:cs="Times New Roman"/>
          <w:sz w:val="24"/>
          <w:szCs w:val="24"/>
        </w:rPr>
        <w:t>.</w:t>
      </w:r>
    </w:p>
    <w:p w14:paraId="79063A08" w14:textId="77777777" w:rsidR="00F73800" w:rsidRPr="003770DD" w:rsidRDefault="00F73800">
      <w:pPr>
        <w:spacing w:after="0" w:line="240" w:lineRule="auto"/>
        <w:jc w:val="both"/>
        <w:rPr>
          <w:rFonts w:ascii="Times New Roman" w:hAnsi="Times New Roman" w:cs="Times New Roman"/>
          <w:b/>
          <w:sz w:val="24"/>
          <w:szCs w:val="24"/>
        </w:rPr>
      </w:pPr>
    </w:p>
    <w:p w14:paraId="40A433A1" w14:textId="1307436B" w:rsidR="00440DDC" w:rsidRPr="003770DD" w:rsidRDefault="00440DDC">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4D4822" w:rsidRPr="003770DD">
        <w:rPr>
          <w:rFonts w:ascii="Times New Roman" w:hAnsi="Times New Roman" w:cs="Times New Roman"/>
          <w:b/>
          <w:sz w:val="24"/>
          <w:szCs w:val="24"/>
        </w:rPr>
        <w:t>6</w:t>
      </w:r>
      <w:r w:rsidR="004D4822">
        <w:rPr>
          <w:rFonts w:ascii="Times New Roman" w:hAnsi="Times New Roman" w:cs="Times New Roman"/>
          <w:b/>
          <w:sz w:val="24"/>
          <w:szCs w:val="24"/>
        </w:rPr>
        <w:t>2</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94a</w:t>
      </w:r>
      <w:r w:rsidR="00491957" w:rsidRPr="003770DD">
        <w:rPr>
          <w:rFonts w:ascii="Times New Roman" w:hAnsi="Times New Roman" w:cs="Times New Roman"/>
          <w:b/>
          <w:sz w:val="24"/>
          <w:szCs w:val="24"/>
        </w:rPr>
        <w:t xml:space="preserve"> ods. 2 a 3</w:t>
      </w:r>
      <w:r w:rsidRPr="003770DD">
        <w:rPr>
          <w:rFonts w:ascii="Times New Roman" w:hAnsi="Times New Roman" w:cs="Times New Roman"/>
          <w:b/>
          <w:sz w:val="24"/>
          <w:szCs w:val="24"/>
        </w:rPr>
        <w:t>)</w:t>
      </w:r>
    </w:p>
    <w:p w14:paraId="5A164B22" w14:textId="0D533889" w:rsidR="00440DDC" w:rsidRDefault="00440DDC"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V nadväznosti na zavedenie informačného systému</w:t>
      </w:r>
      <w:r w:rsidR="00631F65" w:rsidRPr="003770DD">
        <w:rPr>
          <w:rFonts w:ascii="Times New Roman" w:hAnsi="Times New Roman" w:cs="Times New Roman"/>
          <w:sz w:val="24"/>
          <w:szCs w:val="24"/>
        </w:rPr>
        <w:t xml:space="preserve"> sociálnych služieb</w:t>
      </w:r>
      <w:r w:rsidRPr="003770DD">
        <w:rPr>
          <w:rFonts w:ascii="Times New Roman" w:hAnsi="Times New Roman" w:cs="Times New Roman"/>
          <w:sz w:val="24"/>
          <w:szCs w:val="24"/>
        </w:rPr>
        <w:t>, v ktorom sa bude viesť väčšina evidencii pri poskytovaní sociálnych služieb, sa novým spôsobom</w:t>
      </w:r>
      <w:r w:rsidR="00631F65" w:rsidRPr="003770DD">
        <w:rPr>
          <w:rFonts w:ascii="Times New Roman" w:hAnsi="Times New Roman" w:cs="Times New Roman"/>
          <w:sz w:val="24"/>
          <w:szCs w:val="24"/>
        </w:rPr>
        <w:t xml:space="preserve"> previazaným</w:t>
      </w:r>
      <w:r w:rsidR="00BC12CE" w:rsidRPr="003770DD">
        <w:rPr>
          <w:rFonts w:ascii="Times New Roman" w:hAnsi="Times New Roman" w:cs="Times New Roman"/>
          <w:sz w:val="24"/>
          <w:szCs w:val="24"/>
        </w:rPr>
        <w:t xml:space="preserve"> s touto novou úpravou spôsobu vedenia evidencií</w:t>
      </w:r>
      <w:r w:rsidR="00AF1B8E" w:rsidRPr="003770DD">
        <w:rPr>
          <w:rFonts w:ascii="Times New Roman" w:hAnsi="Times New Roman" w:cs="Times New Roman"/>
          <w:sz w:val="24"/>
          <w:szCs w:val="24"/>
        </w:rPr>
        <w:t>,</w:t>
      </w:r>
      <w:r w:rsidR="00BC12CE" w:rsidRPr="003770DD">
        <w:rPr>
          <w:rFonts w:ascii="Times New Roman" w:hAnsi="Times New Roman" w:cs="Times New Roman"/>
          <w:sz w:val="24"/>
          <w:szCs w:val="24"/>
        </w:rPr>
        <w:t xml:space="preserve"> </w:t>
      </w:r>
      <w:r w:rsidR="00631F65" w:rsidRPr="003770DD">
        <w:rPr>
          <w:rFonts w:ascii="Times New Roman" w:hAnsi="Times New Roman" w:cs="Times New Roman"/>
          <w:sz w:val="24"/>
          <w:szCs w:val="24"/>
        </w:rPr>
        <w:t xml:space="preserve">označuje </w:t>
      </w:r>
      <w:r w:rsidR="00491957" w:rsidRPr="003770DD">
        <w:rPr>
          <w:rFonts w:ascii="Times New Roman" w:hAnsi="Times New Roman" w:cs="Times New Roman"/>
          <w:sz w:val="24"/>
          <w:szCs w:val="24"/>
        </w:rPr>
        <w:t>okruh osôb</w:t>
      </w:r>
      <w:r w:rsidR="00AF1B8E" w:rsidRPr="003770DD">
        <w:rPr>
          <w:rFonts w:ascii="Times New Roman" w:hAnsi="Times New Roman" w:cs="Times New Roman"/>
          <w:sz w:val="24"/>
          <w:szCs w:val="24"/>
        </w:rPr>
        <w:t>,</w:t>
      </w:r>
      <w:r w:rsidR="00491957" w:rsidRPr="003770DD">
        <w:rPr>
          <w:rFonts w:ascii="Times New Roman" w:hAnsi="Times New Roman" w:cs="Times New Roman"/>
          <w:sz w:val="24"/>
          <w:szCs w:val="24"/>
        </w:rPr>
        <w:t xml:space="preserve"> o ktorých obec spracúva osobne údaje, ako aj rozsah týchto </w:t>
      </w:r>
      <w:r w:rsidR="00631F65" w:rsidRPr="003770DD">
        <w:rPr>
          <w:rFonts w:ascii="Times New Roman" w:hAnsi="Times New Roman" w:cs="Times New Roman"/>
          <w:sz w:val="24"/>
          <w:szCs w:val="24"/>
        </w:rPr>
        <w:t xml:space="preserve">spracúvaných </w:t>
      </w:r>
      <w:r w:rsidR="00491957" w:rsidRPr="003770DD">
        <w:rPr>
          <w:rFonts w:ascii="Times New Roman" w:hAnsi="Times New Roman" w:cs="Times New Roman"/>
          <w:sz w:val="24"/>
          <w:szCs w:val="24"/>
        </w:rPr>
        <w:t>osobných údajov</w:t>
      </w:r>
      <w:r w:rsidR="00873CFD" w:rsidRPr="003770DD">
        <w:rPr>
          <w:rFonts w:ascii="Times New Roman" w:hAnsi="Times New Roman" w:cs="Times New Roman"/>
          <w:sz w:val="24"/>
          <w:szCs w:val="24"/>
        </w:rPr>
        <w:t>.</w:t>
      </w:r>
    </w:p>
    <w:p w14:paraId="56CD1D4B" w14:textId="77777777" w:rsidR="004D4822" w:rsidRPr="003770DD" w:rsidRDefault="004D4822" w:rsidP="006A08B4">
      <w:pPr>
        <w:spacing w:after="0" w:line="240" w:lineRule="auto"/>
        <w:ind w:firstLine="708"/>
        <w:jc w:val="both"/>
        <w:rPr>
          <w:rFonts w:ascii="Times New Roman" w:hAnsi="Times New Roman" w:cs="Times New Roman"/>
          <w:sz w:val="24"/>
          <w:szCs w:val="24"/>
        </w:rPr>
      </w:pPr>
    </w:p>
    <w:p w14:paraId="3E1A7443" w14:textId="49E25151" w:rsidR="000C49BF" w:rsidRPr="003770DD" w:rsidRDefault="00692859">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w:t>
      </w:r>
      <w:r w:rsidR="003F5EBA" w:rsidRPr="003770DD">
        <w:rPr>
          <w:rFonts w:ascii="Times New Roman" w:hAnsi="Times New Roman" w:cs="Times New Roman"/>
          <w:b/>
          <w:sz w:val="24"/>
          <w:szCs w:val="24"/>
        </w:rPr>
        <w:t> </w:t>
      </w:r>
      <w:r w:rsidRPr="003770DD">
        <w:rPr>
          <w:rFonts w:ascii="Times New Roman" w:hAnsi="Times New Roman" w:cs="Times New Roman"/>
          <w:b/>
          <w:sz w:val="24"/>
          <w:szCs w:val="24"/>
        </w:rPr>
        <w:t>bod</w:t>
      </w:r>
      <w:r w:rsidR="00873CFD" w:rsidRPr="003770DD">
        <w:rPr>
          <w:rFonts w:ascii="Times New Roman" w:hAnsi="Times New Roman" w:cs="Times New Roman"/>
          <w:b/>
          <w:sz w:val="24"/>
          <w:szCs w:val="24"/>
        </w:rPr>
        <w:t>om</w:t>
      </w:r>
      <w:r w:rsidR="003F5EBA"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6</w:t>
      </w:r>
      <w:r w:rsidR="004D4822">
        <w:rPr>
          <w:rFonts w:ascii="Times New Roman" w:hAnsi="Times New Roman" w:cs="Times New Roman"/>
          <w:b/>
          <w:sz w:val="24"/>
          <w:szCs w:val="24"/>
        </w:rPr>
        <w:t>3</w:t>
      </w:r>
      <w:r w:rsidR="004D4822" w:rsidRPr="003770DD">
        <w:rPr>
          <w:rFonts w:ascii="Times New Roman" w:hAnsi="Times New Roman" w:cs="Times New Roman"/>
          <w:b/>
          <w:sz w:val="24"/>
          <w:szCs w:val="24"/>
        </w:rPr>
        <w:t xml:space="preserve"> </w:t>
      </w:r>
      <w:r w:rsidR="00873CFD" w:rsidRPr="003770DD">
        <w:rPr>
          <w:rFonts w:ascii="Times New Roman" w:hAnsi="Times New Roman" w:cs="Times New Roman"/>
          <w:b/>
          <w:sz w:val="24"/>
          <w:szCs w:val="24"/>
        </w:rPr>
        <w:t xml:space="preserve">a </w:t>
      </w:r>
      <w:r w:rsidR="004D4822" w:rsidRPr="003770DD">
        <w:rPr>
          <w:rFonts w:ascii="Times New Roman" w:hAnsi="Times New Roman" w:cs="Times New Roman"/>
          <w:b/>
          <w:sz w:val="24"/>
          <w:szCs w:val="24"/>
        </w:rPr>
        <w:t>6</w:t>
      </w:r>
      <w:r w:rsidR="004D4822">
        <w:rPr>
          <w:rFonts w:ascii="Times New Roman" w:hAnsi="Times New Roman" w:cs="Times New Roman"/>
          <w:b/>
          <w:sz w:val="24"/>
          <w:szCs w:val="24"/>
        </w:rPr>
        <w:t>4</w:t>
      </w:r>
      <w:r w:rsidR="004D4822" w:rsidRPr="003770DD">
        <w:rPr>
          <w:rFonts w:ascii="Times New Roman" w:hAnsi="Times New Roman" w:cs="Times New Roman"/>
          <w:b/>
          <w:sz w:val="24"/>
          <w:szCs w:val="24"/>
        </w:rPr>
        <w:t xml:space="preserve"> </w:t>
      </w:r>
      <w:r w:rsidR="00FF67A9" w:rsidRPr="003770DD">
        <w:rPr>
          <w:rFonts w:ascii="Times New Roman" w:hAnsi="Times New Roman" w:cs="Times New Roman"/>
          <w:b/>
          <w:sz w:val="24"/>
          <w:szCs w:val="24"/>
        </w:rPr>
        <w:t>(§ 94b</w:t>
      </w:r>
      <w:r w:rsidR="00491957" w:rsidRPr="003770DD">
        <w:rPr>
          <w:rFonts w:ascii="Times New Roman" w:hAnsi="Times New Roman" w:cs="Times New Roman"/>
          <w:b/>
          <w:sz w:val="24"/>
          <w:szCs w:val="24"/>
        </w:rPr>
        <w:t xml:space="preserve"> ods. 1</w:t>
      </w:r>
      <w:r w:rsidR="00FF67A9" w:rsidRPr="003770DD">
        <w:rPr>
          <w:rFonts w:ascii="Times New Roman" w:hAnsi="Times New Roman" w:cs="Times New Roman"/>
          <w:b/>
          <w:sz w:val="24"/>
          <w:szCs w:val="24"/>
        </w:rPr>
        <w:t>)</w:t>
      </w:r>
    </w:p>
    <w:p w14:paraId="7B00469B" w14:textId="7A3A7F7D" w:rsidR="00692859" w:rsidRPr="003770DD" w:rsidRDefault="00692859" w:rsidP="006A08B4">
      <w:pPr>
        <w:spacing w:after="0" w:line="240" w:lineRule="auto"/>
        <w:ind w:firstLine="708"/>
        <w:jc w:val="both"/>
        <w:rPr>
          <w:rFonts w:ascii="Times New Roman" w:hAnsi="Times New Roman" w:cs="Times New Roman"/>
          <w:b/>
          <w:sz w:val="24"/>
          <w:szCs w:val="24"/>
        </w:rPr>
      </w:pPr>
      <w:r w:rsidRPr="003770DD">
        <w:rPr>
          <w:rFonts w:ascii="Times New Roman" w:hAnsi="Times New Roman" w:cs="Times New Roman"/>
          <w:sz w:val="24"/>
          <w:szCs w:val="24"/>
        </w:rPr>
        <w:t>Ide o legislatívno-technickú úpravu</w:t>
      </w:r>
      <w:r w:rsidR="001330C5" w:rsidRPr="003770DD">
        <w:rPr>
          <w:rFonts w:ascii="Times New Roman" w:hAnsi="Times New Roman" w:cs="Times New Roman"/>
          <w:sz w:val="24"/>
          <w:szCs w:val="24"/>
        </w:rPr>
        <w:t xml:space="preserve"> súvisiacu s vykonaním zmien v § 8</w:t>
      </w:r>
      <w:r w:rsidR="003F5EBA" w:rsidRPr="003770DD">
        <w:rPr>
          <w:rFonts w:ascii="Times New Roman" w:hAnsi="Times New Roman" w:cs="Times New Roman"/>
          <w:sz w:val="24"/>
          <w:szCs w:val="24"/>
        </w:rPr>
        <w:t>1</w:t>
      </w:r>
      <w:r w:rsidR="001330C5" w:rsidRPr="003770DD">
        <w:rPr>
          <w:rFonts w:ascii="Times New Roman" w:hAnsi="Times New Roman" w:cs="Times New Roman"/>
          <w:sz w:val="24"/>
          <w:szCs w:val="24"/>
        </w:rPr>
        <w:t xml:space="preserve"> so súvisiacou zmenou označenia.</w:t>
      </w:r>
    </w:p>
    <w:p w14:paraId="6F75CC24" w14:textId="166EF434" w:rsidR="00005057" w:rsidRDefault="00005057">
      <w:pPr>
        <w:spacing w:after="0" w:line="240" w:lineRule="auto"/>
        <w:jc w:val="both"/>
        <w:rPr>
          <w:rFonts w:ascii="Times New Roman" w:hAnsi="Times New Roman" w:cs="Times New Roman"/>
          <w:sz w:val="24"/>
          <w:szCs w:val="24"/>
        </w:rPr>
      </w:pPr>
    </w:p>
    <w:p w14:paraId="5D5B8522" w14:textId="77777777" w:rsidR="0080269B" w:rsidRDefault="0080269B">
      <w:pPr>
        <w:spacing w:after="0" w:line="240" w:lineRule="auto"/>
        <w:jc w:val="both"/>
        <w:rPr>
          <w:rFonts w:ascii="Times New Roman" w:hAnsi="Times New Roman" w:cs="Times New Roman"/>
          <w:sz w:val="24"/>
          <w:szCs w:val="24"/>
        </w:rPr>
      </w:pPr>
    </w:p>
    <w:p w14:paraId="05FA2B96" w14:textId="77777777" w:rsidR="00B9375C" w:rsidRPr="003770DD" w:rsidRDefault="00B9375C">
      <w:pPr>
        <w:spacing w:after="0" w:line="240" w:lineRule="auto"/>
        <w:jc w:val="both"/>
        <w:rPr>
          <w:rFonts w:ascii="Times New Roman" w:hAnsi="Times New Roman" w:cs="Times New Roman"/>
          <w:sz w:val="24"/>
          <w:szCs w:val="24"/>
        </w:rPr>
      </w:pPr>
    </w:p>
    <w:p w14:paraId="233C6549" w14:textId="54C62B95" w:rsidR="00491957" w:rsidRPr="003770DD" w:rsidRDefault="00491957">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lastRenderedPageBreak/>
        <w:t xml:space="preserve">K bodu </w:t>
      </w:r>
      <w:r w:rsidR="004D4822" w:rsidRPr="003770DD">
        <w:rPr>
          <w:rFonts w:ascii="Times New Roman" w:hAnsi="Times New Roman" w:cs="Times New Roman"/>
          <w:b/>
          <w:sz w:val="24"/>
          <w:szCs w:val="24"/>
        </w:rPr>
        <w:t>6</w:t>
      </w:r>
      <w:r w:rsidR="004D4822">
        <w:rPr>
          <w:rFonts w:ascii="Times New Roman" w:hAnsi="Times New Roman" w:cs="Times New Roman"/>
          <w:b/>
          <w:sz w:val="24"/>
          <w:szCs w:val="24"/>
        </w:rPr>
        <w:t>5</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94b ods. 2 a 3)</w:t>
      </w:r>
    </w:p>
    <w:p w14:paraId="42066A40" w14:textId="23038258" w:rsidR="00491957" w:rsidRPr="003770DD" w:rsidRDefault="00491957">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Rovnako ako v prípade obce sa v nadväznosti na zavedenie informačného systému</w:t>
      </w:r>
      <w:r w:rsidR="00631F65" w:rsidRPr="003770DD">
        <w:rPr>
          <w:rFonts w:ascii="Times New Roman" w:hAnsi="Times New Roman" w:cs="Times New Roman"/>
          <w:sz w:val="24"/>
          <w:szCs w:val="24"/>
        </w:rPr>
        <w:t xml:space="preserve"> sociálnych služieb</w:t>
      </w:r>
      <w:r w:rsidRPr="003770DD">
        <w:rPr>
          <w:rFonts w:ascii="Times New Roman" w:hAnsi="Times New Roman" w:cs="Times New Roman"/>
          <w:sz w:val="24"/>
          <w:szCs w:val="24"/>
        </w:rPr>
        <w:t>, v ktorom sa bude viesť väčšina evidenci</w:t>
      </w:r>
      <w:r w:rsidR="004E6A49">
        <w:rPr>
          <w:rFonts w:ascii="Times New Roman" w:hAnsi="Times New Roman" w:cs="Times New Roman"/>
          <w:sz w:val="24"/>
          <w:szCs w:val="24"/>
        </w:rPr>
        <w:t>í</w:t>
      </w:r>
      <w:r w:rsidRPr="003770DD">
        <w:rPr>
          <w:rFonts w:ascii="Times New Roman" w:hAnsi="Times New Roman" w:cs="Times New Roman"/>
          <w:sz w:val="24"/>
          <w:szCs w:val="24"/>
        </w:rPr>
        <w:t xml:space="preserve"> pri poskytovaní sociálnych služieb, </w:t>
      </w:r>
      <w:r w:rsidR="00BC12CE" w:rsidRPr="003770DD">
        <w:rPr>
          <w:rFonts w:ascii="Times New Roman" w:hAnsi="Times New Roman" w:cs="Times New Roman"/>
          <w:sz w:val="24"/>
          <w:szCs w:val="24"/>
        </w:rPr>
        <w:t xml:space="preserve">sa </w:t>
      </w:r>
      <w:r w:rsidRPr="003770DD">
        <w:rPr>
          <w:rFonts w:ascii="Times New Roman" w:hAnsi="Times New Roman" w:cs="Times New Roman"/>
          <w:sz w:val="24"/>
          <w:szCs w:val="24"/>
        </w:rPr>
        <w:t xml:space="preserve">novým spôsobom </w:t>
      </w:r>
      <w:r w:rsidR="00BC12CE" w:rsidRPr="003770DD">
        <w:rPr>
          <w:rFonts w:ascii="Times New Roman" w:hAnsi="Times New Roman" w:cs="Times New Roman"/>
          <w:sz w:val="24"/>
          <w:szCs w:val="24"/>
        </w:rPr>
        <w:t>previazaným s touto novou úpravou spôsobu vedenia evidencií</w:t>
      </w:r>
      <w:r w:rsidR="00AF1B8E" w:rsidRPr="003770DD">
        <w:rPr>
          <w:rFonts w:ascii="Times New Roman" w:hAnsi="Times New Roman" w:cs="Times New Roman"/>
          <w:sz w:val="24"/>
          <w:szCs w:val="24"/>
        </w:rPr>
        <w:t>,</w:t>
      </w:r>
      <w:r w:rsidR="00BC12CE" w:rsidRPr="003770DD">
        <w:rPr>
          <w:rFonts w:ascii="Times New Roman" w:hAnsi="Times New Roman" w:cs="Times New Roman"/>
          <w:sz w:val="24"/>
          <w:szCs w:val="24"/>
        </w:rPr>
        <w:t xml:space="preserve">  označuje </w:t>
      </w:r>
      <w:r w:rsidRPr="003770DD">
        <w:rPr>
          <w:rFonts w:ascii="Times New Roman" w:hAnsi="Times New Roman" w:cs="Times New Roman"/>
          <w:sz w:val="24"/>
          <w:szCs w:val="24"/>
        </w:rPr>
        <w:t>okruh osôb</w:t>
      </w:r>
      <w:r w:rsidR="00AF1B8E" w:rsidRPr="003770DD">
        <w:rPr>
          <w:rFonts w:ascii="Times New Roman" w:hAnsi="Times New Roman" w:cs="Times New Roman"/>
          <w:sz w:val="24"/>
          <w:szCs w:val="24"/>
        </w:rPr>
        <w:t>,</w:t>
      </w:r>
      <w:r w:rsidRPr="003770DD">
        <w:rPr>
          <w:rFonts w:ascii="Times New Roman" w:hAnsi="Times New Roman" w:cs="Times New Roman"/>
          <w:sz w:val="24"/>
          <w:szCs w:val="24"/>
        </w:rPr>
        <w:t xml:space="preserve"> o ktorých vyšší územný celok spracúva osobn</w:t>
      </w:r>
      <w:r w:rsidR="00BC12CE" w:rsidRPr="003770DD">
        <w:rPr>
          <w:rFonts w:ascii="Times New Roman" w:hAnsi="Times New Roman" w:cs="Times New Roman"/>
          <w:sz w:val="24"/>
          <w:szCs w:val="24"/>
        </w:rPr>
        <w:t>é</w:t>
      </w:r>
      <w:r w:rsidRPr="003770DD">
        <w:rPr>
          <w:rFonts w:ascii="Times New Roman" w:hAnsi="Times New Roman" w:cs="Times New Roman"/>
          <w:sz w:val="24"/>
          <w:szCs w:val="24"/>
        </w:rPr>
        <w:t xml:space="preserve"> údaje, ako a</w:t>
      </w:r>
      <w:r w:rsidR="00873CFD" w:rsidRPr="003770DD">
        <w:rPr>
          <w:rFonts w:ascii="Times New Roman" w:hAnsi="Times New Roman" w:cs="Times New Roman"/>
          <w:sz w:val="24"/>
          <w:szCs w:val="24"/>
        </w:rPr>
        <w:t>j rozsah týchto</w:t>
      </w:r>
      <w:r w:rsidR="00BC12CE" w:rsidRPr="003770DD">
        <w:rPr>
          <w:rFonts w:ascii="Times New Roman" w:hAnsi="Times New Roman" w:cs="Times New Roman"/>
          <w:sz w:val="24"/>
          <w:szCs w:val="24"/>
        </w:rPr>
        <w:t xml:space="preserve"> spracúvaných </w:t>
      </w:r>
      <w:r w:rsidR="00873CFD" w:rsidRPr="003770DD">
        <w:rPr>
          <w:rFonts w:ascii="Times New Roman" w:hAnsi="Times New Roman" w:cs="Times New Roman"/>
          <w:sz w:val="24"/>
          <w:szCs w:val="24"/>
        </w:rPr>
        <w:t>osobných údajov.</w:t>
      </w:r>
    </w:p>
    <w:p w14:paraId="52EF9380" w14:textId="77777777" w:rsidR="00873CFD" w:rsidRPr="003770DD" w:rsidRDefault="00873CFD">
      <w:pPr>
        <w:spacing w:after="0" w:line="240" w:lineRule="auto"/>
        <w:jc w:val="both"/>
        <w:rPr>
          <w:rFonts w:ascii="Times New Roman" w:hAnsi="Times New Roman" w:cs="Times New Roman"/>
          <w:sz w:val="24"/>
          <w:szCs w:val="24"/>
        </w:rPr>
      </w:pPr>
    </w:p>
    <w:p w14:paraId="64348FC1" w14:textId="31F4971B" w:rsidR="00873CFD" w:rsidRPr="003770DD" w:rsidRDefault="00873CFD">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4D4822" w:rsidRPr="003770DD">
        <w:rPr>
          <w:rFonts w:ascii="Times New Roman" w:hAnsi="Times New Roman" w:cs="Times New Roman"/>
          <w:b/>
          <w:sz w:val="24"/>
          <w:szCs w:val="24"/>
        </w:rPr>
        <w:t>6</w:t>
      </w:r>
      <w:r w:rsidR="004D4822">
        <w:rPr>
          <w:rFonts w:ascii="Times New Roman" w:hAnsi="Times New Roman" w:cs="Times New Roman"/>
          <w:b/>
          <w:sz w:val="24"/>
          <w:szCs w:val="24"/>
        </w:rPr>
        <w:t>6</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94c ods. 1 písm. d)</w:t>
      </w:r>
    </w:p>
    <w:p w14:paraId="2E0897F9" w14:textId="77777777" w:rsidR="00873CFD" w:rsidRPr="003770DD" w:rsidRDefault="00873CFD">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Legislatívne sa upravuje – zjednodušuje označenie osoby, ktorá môže byť ubytovaná v zariadení podľa § 61 ods. 4. </w:t>
      </w:r>
    </w:p>
    <w:p w14:paraId="0F351AEC" w14:textId="77777777" w:rsidR="00873CFD" w:rsidRPr="003770DD" w:rsidRDefault="00873CFD">
      <w:pPr>
        <w:spacing w:after="0" w:line="240" w:lineRule="auto"/>
        <w:jc w:val="both"/>
        <w:rPr>
          <w:rFonts w:ascii="Times New Roman" w:hAnsi="Times New Roman" w:cs="Times New Roman"/>
          <w:sz w:val="24"/>
          <w:szCs w:val="24"/>
        </w:rPr>
      </w:pPr>
    </w:p>
    <w:p w14:paraId="17EECE91" w14:textId="0FC919BE" w:rsidR="00873CFD" w:rsidRPr="003770DD" w:rsidRDefault="00873CFD">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4D4822" w:rsidRPr="003770DD">
        <w:rPr>
          <w:rFonts w:ascii="Times New Roman" w:hAnsi="Times New Roman" w:cs="Times New Roman"/>
          <w:b/>
          <w:sz w:val="24"/>
          <w:szCs w:val="24"/>
        </w:rPr>
        <w:t>6</w:t>
      </w:r>
      <w:r w:rsidR="004D4822">
        <w:rPr>
          <w:rFonts w:ascii="Times New Roman" w:hAnsi="Times New Roman" w:cs="Times New Roman"/>
          <w:b/>
          <w:sz w:val="24"/>
          <w:szCs w:val="24"/>
        </w:rPr>
        <w:t>7</w:t>
      </w:r>
      <w:r w:rsidR="004D4822" w:rsidRPr="003770DD">
        <w:rPr>
          <w:rFonts w:ascii="Times New Roman" w:hAnsi="Times New Roman" w:cs="Times New Roman"/>
          <w:b/>
          <w:sz w:val="24"/>
          <w:szCs w:val="24"/>
        </w:rPr>
        <w:t xml:space="preserve"> </w:t>
      </w:r>
      <w:r w:rsidR="004E6A49" w:rsidRPr="004E6A49">
        <w:rPr>
          <w:rFonts w:ascii="Times New Roman" w:hAnsi="Times New Roman" w:cs="Times New Roman"/>
          <w:b/>
          <w:sz w:val="24"/>
          <w:szCs w:val="24"/>
        </w:rPr>
        <w:t>[</w:t>
      </w:r>
      <w:r w:rsidRPr="003770DD">
        <w:rPr>
          <w:rFonts w:ascii="Times New Roman" w:hAnsi="Times New Roman" w:cs="Times New Roman"/>
          <w:b/>
          <w:sz w:val="24"/>
          <w:szCs w:val="24"/>
        </w:rPr>
        <w:t>§ 94c ods. 1 písm. e)</w:t>
      </w:r>
      <w:r w:rsidR="004E6A49" w:rsidRPr="004E6A49">
        <w:rPr>
          <w:rFonts w:ascii="Times New Roman" w:hAnsi="Times New Roman" w:cs="Times New Roman"/>
          <w:b/>
          <w:sz w:val="24"/>
          <w:szCs w:val="24"/>
        </w:rPr>
        <w:t>]</w:t>
      </w:r>
    </w:p>
    <w:p w14:paraId="0B978889" w14:textId="149C7918" w:rsidR="008C0332" w:rsidRPr="003770DD" w:rsidRDefault="00873CFD">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Vypúšťa sa</w:t>
      </w:r>
      <w:r w:rsidR="00AF1B8E" w:rsidRPr="003770DD">
        <w:rPr>
          <w:rFonts w:ascii="Times New Roman" w:hAnsi="Times New Roman" w:cs="Times New Roman"/>
          <w:sz w:val="24"/>
          <w:szCs w:val="24"/>
        </w:rPr>
        <w:t>,</w:t>
      </w:r>
      <w:r w:rsidR="00BC12CE" w:rsidRPr="003770DD">
        <w:rPr>
          <w:rFonts w:ascii="Times New Roman" w:hAnsi="Times New Roman" w:cs="Times New Roman"/>
          <w:sz w:val="24"/>
          <w:szCs w:val="24"/>
        </w:rPr>
        <w:t xml:space="preserve"> z dôvodu nadbytočnosti</w:t>
      </w:r>
      <w:r w:rsidR="00AF1B8E" w:rsidRPr="003770DD">
        <w:rPr>
          <w:rFonts w:ascii="Times New Roman" w:hAnsi="Times New Roman" w:cs="Times New Roman"/>
          <w:sz w:val="24"/>
          <w:szCs w:val="24"/>
        </w:rPr>
        <w:t>,</w:t>
      </w:r>
      <w:r w:rsidRPr="003770DD">
        <w:rPr>
          <w:rFonts w:ascii="Times New Roman" w:hAnsi="Times New Roman" w:cs="Times New Roman"/>
          <w:sz w:val="24"/>
          <w:szCs w:val="24"/>
        </w:rPr>
        <w:t xml:space="preserve"> oprávnenie poskytovateľa na spracúvanie údajov na účel označenia miesta poskytovania sociálnej služby, nakoľko</w:t>
      </w:r>
      <w:r w:rsidR="00BC12CE" w:rsidRPr="003770DD">
        <w:rPr>
          <w:rFonts w:ascii="Times New Roman" w:hAnsi="Times New Roman" w:cs="Times New Roman"/>
          <w:sz w:val="24"/>
          <w:szCs w:val="24"/>
        </w:rPr>
        <w:t xml:space="preserve"> v tomto prípade sa uvádzajú osobné údaje len ak je poskytovateľom sociálnej služby fyzická osoba, teda na tieto účely ide vo svojich dôsledkoch o spracúvanie osobného údaju o sebe samom.</w:t>
      </w:r>
    </w:p>
    <w:p w14:paraId="311EB7C1" w14:textId="77777777" w:rsidR="00873CFD" w:rsidRPr="003770DD" w:rsidRDefault="00873CFD">
      <w:pPr>
        <w:spacing w:after="0" w:line="240" w:lineRule="auto"/>
        <w:jc w:val="both"/>
        <w:rPr>
          <w:rFonts w:ascii="Times New Roman" w:hAnsi="Times New Roman" w:cs="Times New Roman"/>
          <w:b/>
          <w:sz w:val="24"/>
          <w:szCs w:val="24"/>
        </w:rPr>
      </w:pPr>
    </w:p>
    <w:p w14:paraId="21DE4F78" w14:textId="14ECF898" w:rsidR="0078311C" w:rsidRPr="003770DD" w:rsidRDefault="0078311C">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w:t>
      </w:r>
      <w:r w:rsidR="005D33F8" w:rsidRPr="003770DD">
        <w:rPr>
          <w:rFonts w:ascii="Times New Roman" w:hAnsi="Times New Roman" w:cs="Times New Roman"/>
          <w:b/>
          <w:sz w:val="24"/>
          <w:szCs w:val="24"/>
        </w:rPr>
        <w:t>om</w:t>
      </w:r>
      <w:r w:rsidRPr="003770DD">
        <w:rPr>
          <w:rFonts w:ascii="Times New Roman" w:hAnsi="Times New Roman" w:cs="Times New Roman"/>
          <w:b/>
          <w:sz w:val="24"/>
          <w:szCs w:val="24"/>
        </w:rPr>
        <w:t xml:space="preserve"> </w:t>
      </w:r>
      <w:r w:rsidR="004D4822">
        <w:rPr>
          <w:rFonts w:ascii="Times New Roman" w:hAnsi="Times New Roman" w:cs="Times New Roman"/>
          <w:b/>
          <w:sz w:val="24"/>
          <w:szCs w:val="24"/>
        </w:rPr>
        <w:t>68</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a</w:t>
      </w:r>
      <w:r w:rsidR="00502C27" w:rsidRPr="003770DD">
        <w:rPr>
          <w:rFonts w:ascii="Times New Roman" w:hAnsi="Times New Roman" w:cs="Times New Roman"/>
          <w:b/>
          <w:sz w:val="24"/>
          <w:szCs w:val="24"/>
        </w:rPr>
        <w:t xml:space="preserve"> </w:t>
      </w:r>
      <w:r w:rsidR="004D4822">
        <w:rPr>
          <w:rFonts w:ascii="Times New Roman" w:hAnsi="Times New Roman" w:cs="Times New Roman"/>
          <w:b/>
          <w:sz w:val="24"/>
          <w:szCs w:val="24"/>
        </w:rPr>
        <w:t>69</w:t>
      </w:r>
      <w:r w:rsidR="004D4822" w:rsidRPr="003770DD">
        <w:rPr>
          <w:rFonts w:ascii="Times New Roman" w:hAnsi="Times New Roman" w:cs="Times New Roman"/>
          <w:b/>
          <w:sz w:val="24"/>
          <w:szCs w:val="24"/>
        </w:rPr>
        <w:t xml:space="preserve"> </w:t>
      </w:r>
      <w:r w:rsidR="00FF67A9" w:rsidRPr="003770DD">
        <w:rPr>
          <w:rFonts w:ascii="Times New Roman" w:hAnsi="Times New Roman" w:cs="Times New Roman"/>
          <w:b/>
          <w:sz w:val="24"/>
          <w:szCs w:val="24"/>
        </w:rPr>
        <w:t>(§ 94c)</w:t>
      </w:r>
    </w:p>
    <w:p w14:paraId="48748F58" w14:textId="1354AF9C" w:rsidR="001330C5" w:rsidRPr="003770DD" w:rsidRDefault="00873CFD"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N</w:t>
      </w:r>
      <w:r w:rsidR="00D82EDD" w:rsidRPr="003770DD">
        <w:rPr>
          <w:rFonts w:ascii="Times New Roman" w:hAnsi="Times New Roman" w:cs="Times New Roman"/>
          <w:sz w:val="24"/>
          <w:szCs w:val="24"/>
        </w:rPr>
        <w:t xml:space="preserve">ovým spôsobom </w:t>
      </w:r>
      <w:r w:rsidR="00BC12CE" w:rsidRPr="003770DD">
        <w:rPr>
          <w:rFonts w:ascii="Times New Roman" w:hAnsi="Times New Roman" w:cs="Times New Roman"/>
          <w:sz w:val="24"/>
          <w:szCs w:val="24"/>
        </w:rPr>
        <w:t xml:space="preserve">previazaným s novou úpravou spôsobu vedenia evidencií </w:t>
      </w:r>
      <w:r w:rsidR="008B72F4" w:rsidRPr="003770DD">
        <w:rPr>
          <w:rFonts w:ascii="Times New Roman" w:hAnsi="Times New Roman" w:cs="Times New Roman"/>
          <w:sz w:val="24"/>
          <w:szCs w:val="24"/>
        </w:rPr>
        <w:t>v informačnom systéme sociálnych služieb sa</w:t>
      </w:r>
      <w:r w:rsidR="00BC12CE" w:rsidRPr="003770DD">
        <w:rPr>
          <w:rFonts w:ascii="Times New Roman" w:hAnsi="Times New Roman" w:cs="Times New Roman"/>
          <w:sz w:val="24"/>
          <w:szCs w:val="24"/>
        </w:rPr>
        <w:t xml:space="preserve"> označuje okruh osôb</w:t>
      </w:r>
      <w:r w:rsidR="00AF1B8E" w:rsidRPr="003770DD">
        <w:rPr>
          <w:rFonts w:ascii="Times New Roman" w:hAnsi="Times New Roman" w:cs="Times New Roman"/>
          <w:sz w:val="24"/>
          <w:szCs w:val="24"/>
        </w:rPr>
        <w:t>,</w:t>
      </w:r>
      <w:r w:rsidR="00BC12CE" w:rsidRPr="003770DD">
        <w:rPr>
          <w:rFonts w:ascii="Times New Roman" w:hAnsi="Times New Roman" w:cs="Times New Roman"/>
          <w:sz w:val="24"/>
          <w:szCs w:val="24"/>
        </w:rPr>
        <w:t xml:space="preserve"> o ktorých </w:t>
      </w:r>
      <w:r w:rsidR="008B72F4" w:rsidRPr="003770DD">
        <w:rPr>
          <w:rFonts w:ascii="Times New Roman" w:hAnsi="Times New Roman" w:cs="Times New Roman"/>
          <w:sz w:val="24"/>
          <w:szCs w:val="24"/>
        </w:rPr>
        <w:t xml:space="preserve">poskytovateľ sociálnych služieb </w:t>
      </w:r>
      <w:r w:rsidR="00BC12CE" w:rsidRPr="003770DD">
        <w:rPr>
          <w:rFonts w:ascii="Times New Roman" w:hAnsi="Times New Roman" w:cs="Times New Roman"/>
          <w:sz w:val="24"/>
          <w:szCs w:val="24"/>
        </w:rPr>
        <w:t>spracúva osobné údaje, ako aj rozsah týchto spracúvaných osobných údajov</w:t>
      </w:r>
      <w:r w:rsidR="008B72F4" w:rsidRPr="003770DD">
        <w:rPr>
          <w:rFonts w:ascii="Times New Roman" w:hAnsi="Times New Roman" w:cs="Times New Roman"/>
          <w:sz w:val="24"/>
          <w:szCs w:val="24"/>
        </w:rPr>
        <w:t>. O</w:t>
      </w:r>
      <w:r w:rsidR="00D82EDD" w:rsidRPr="003770DD">
        <w:rPr>
          <w:rFonts w:ascii="Times New Roman" w:hAnsi="Times New Roman" w:cs="Times New Roman"/>
          <w:sz w:val="24"/>
          <w:szCs w:val="24"/>
        </w:rPr>
        <w:t>kruh týchto osôb sa r</w:t>
      </w:r>
      <w:r w:rsidR="001330C5" w:rsidRPr="003770DD">
        <w:rPr>
          <w:rFonts w:ascii="Times New Roman" w:hAnsi="Times New Roman" w:cs="Times New Roman"/>
          <w:sz w:val="24"/>
          <w:szCs w:val="24"/>
        </w:rPr>
        <w:t xml:space="preserve">ozširuje </w:t>
      </w:r>
      <w:r w:rsidR="00D82EDD" w:rsidRPr="003770DD">
        <w:rPr>
          <w:rFonts w:ascii="Times New Roman" w:hAnsi="Times New Roman" w:cs="Times New Roman"/>
          <w:sz w:val="24"/>
          <w:szCs w:val="24"/>
        </w:rPr>
        <w:t>o zamestnancov poskytovateľa sociálnej služby,</w:t>
      </w:r>
      <w:r w:rsidR="001330C5" w:rsidRPr="003770DD">
        <w:rPr>
          <w:rFonts w:ascii="Times New Roman" w:hAnsi="Times New Roman" w:cs="Times New Roman"/>
          <w:sz w:val="24"/>
          <w:szCs w:val="24"/>
        </w:rPr>
        <w:t xml:space="preserve"> pričom sa ustanovuje rozsah osobných údajov, ktoré bude na tieto účely v tomto informačnom systéme viesť. Súčasne sa rozširuje rozsah údajov, ktoré budú zbierané o žiadateľoch o uzatvorenie zmluvy o poskytovaní sociálnej služby a o zamestnancoch poskytovateľa sociálnych služieb aj o údaj o ich pohlaví. Dôvodom týchto úprav je potreba týchto údajov na analytické a štatistické ú</w:t>
      </w:r>
      <w:r w:rsidR="00AF1B8E" w:rsidRPr="003770DD">
        <w:rPr>
          <w:rFonts w:ascii="Times New Roman" w:hAnsi="Times New Roman" w:cs="Times New Roman"/>
          <w:sz w:val="24"/>
          <w:szCs w:val="24"/>
        </w:rPr>
        <w:t>čely</w:t>
      </w:r>
      <w:r w:rsidR="001330C5" w:rsidRPr="003770DD">
        <w:rPr>
          <w:rFonts w:ascii="Times New Roman" w:hAnsi="Times New Roman" w:cs="Times New Roman"/>
          <w:sz w:val="24"/>
          <w:szCs w:val="24"/>
        </w:rPr>
        <w:t>. Zároveň už v súčasnosti poskytovatelia vybraných druhov sociálnych služieb údaje o zamestnancoch poskytujú ministerstvu na účely poskytnutia finančného príspevku</w:t>
      </w:r>
      <w:r w:rsidR="00BC12CE" w:rsidRPr="003770DD">
        <w:rPr>
          <w:rFonts w:ascii="Times New Roman" w:hAnsi="Times New Roman" w:cs="Times New Roman"/>
          <w:sz w:val="24"/>
          <w:szCs w:val="24"/>
        </w:rPr>
        <w:t xml:space="preserve"> na spolufinancovanie sociálnej služby v zariadeniach podmienených odkázanosťou</w:t>
      </w:r>
      <w:r w:rsidR="001330C5" w:rsidRPr="003770DD">
        <w:rPr>
          <w:rFonts w:ascii="Times New Roman" w:hAnsi="Times New Roman" w:cs="Times New Roman"/>
          <w:sz w:val="24"/>
          <w:szCs w:val="24"/>
        </w:rPr>
        <w:t xml:space="preserve"> z</w:t>
      </w:r>
      <w:r w:rsidR="00BC12CE" w:rsidRPr="003770DD">
        <w:rPr>
          <w:rFonts w:ascii="Times New Roman" w:hAnsi="Times New Roman" w:cs="Times New Roman"/>
          <w:sz w:val="24"/>
          <w:szCs w:val="24"/>
        </w:rPr>
        <w:t xml:space="preserve"> kapitoly </w:t>
      </w:r>
      <w:r w:rsidR="001330C5" w:rsidRPr="003770DD">
        <w:rPr>
          <w:rFonts w:ascii="Times New Roman" w:hAnsi="Times New Roman" w:cs="Times New Roman"/>
          <w:sz w:val="24"/>
          <w:szCs w:val="24"/>
        </w:rPr>
        <w:t xml:space="preserve">ministerstva. V nadväznosti na to sú vykonané </w:t>
      </w:r>
      <w:r w:rsidR="008B72F4" w:rsidRPr="003770DD">
        <w:rPr>
          <w:rFonts w:ascii="Times New Roman" w:hAnsi="Times New Roman" w:cs="Times New Roman"/>
          <w:sz w:val="24"/>
          <w:szCs w:val="24"/>
        </w:rPr>
        <w:t>aj</w:t>
      </w:r>
      <w:r w:rsidR="001330C5" w:rsidRPr="003770DD">
        <w:rPr>
          <w:rFonts w:ascii="Times New Roman" w:hAnsi="Times New Roman" w:cs="Times New Roman"/>
          <w:sz w:val="24"/>
          <w:szCs w:val="24"/>
        </w:rPr>
        <w:t xml:space="preserve"> súvisiace legislatívno-technické úpravy.</w:t>
      </w:r>
    </w:p>
    <w:p w14:paraId="00688420" w14:textId="77777777" w:rsidR="00005057" w:rsidRPr="003770DD" w:rsidRDefault="00005057">
      <w:pPr>
        <w:spacing w:after="0" w:line="240" w:lineRule="auto"/>
        <w:jc w:val="both"/>
        <w:rPr>
          <w:rFonts w:ascii="Times New Roman" w:hAnsi="Times New Roman" w:cs="Times New Roman"/>
          <w:b/>
          <w:sz w:val="24"/>
          <w:szCs w:val="24"/>
        </w:rPr>
      </w:pPr>
    </w:p>
    <w:p w14:paraId="689B83A3" w14:textId="79812F21" w:rsidR="0078311C" w:rsidRPr="003770DD" w:rsidRDefault="0078311C">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w:t>
      </w:r>
      <w:r w:rsidR="00C3329B" w:rsidRPr="003770DD">
        <w:rPr>
          <w:rFonts w:ascii="Times New Roman" w:hAnsi="Times New Roman" w:cs="Times New Roman"/>
          <w:b/>
          <w:sz w:val="24"/>
          <w:szCs w:val="24"/>
        </w:rPr>
        <w:t>bodom</w:t>
      </w:r>
      <w:r w:rsidRPr="003770DD">
        <w:rPr>
          <w:rFonts w:ascii="Times New Roman" w:hAnsi="Times New Roman" w:cs="Times New Roman"/>
          <w:b/>
          <w:sz w:val="24"/>
          <w:szCs w:val="24"/>
        </w:rPr>
        <w:t xml:space="preserve"> </w:t>
      </w:r>
      <w:r w:rsidR="004D4822">
        <w:rPr>
          <w:rFonts w:ascii="Times New Roman" w:hAnsi="Times New Roman" w:cs="Times New Roman"/>
          <w:b/>
          <w:sz w:val="24"/>
          <w:szCs w:val="24"/>
        </w:rPr>
        <w:t xml:space="preserve">70 </w:t>
      </w:r>
      <w:r w:rsidRPr="003770DD">
        <w:rPr>
          <w:rFonts w:ascii="Times New Roman" w:hAnsi="Times New Roman" w:cs="Times New Roman"/>
          <w:b/>
          <w:sz w:val="24"/>
          <w:szCs w:val="24"/>
        </w:rPr>
        <w:t>a</w:t>
      </w:r>
      <w:r w:rsidR="00692859" w:rsidRPr="003770DD">
        <w:rPr>
          <w:rFonts w:ascii="Times New Roman" w:hAnsi="Times New Roman" w:cs="Times New Roman"/>
          <w:b/>
          <w:sz w:val="24"/>
          <w:szCs w:val="24"/>
        </w:rPr>
        <w:t>ž</w:t>
      </w:r>
      <w:r w:rsidR="005D60AC" w:rsidRPr="003770DD">
        <w:rPr>
          <w:rFonts w:ascii="Times New Roman" w:hAnsi="Times New Roman" w:cs="Times New Roman"/>
          <w:b/>
          <w:sz w:val="24"/>
          <w:szCs w:val="24"/>
        </w:rPr>
        <w:t> </w:t>
      </w:r>
      <w:r w:rsidR="004D4822" w:rsidRPr="003770DD">
        <w:rPr>
          <w:rFonts w:ascii="Times New Roman" w:hAnsi="Times New Roman" w:cs="Times New Roman"/>
          <w:b/>
          <w:sz w:val="24"/>
          <w:szCs w:val="24"/>
        </w:rPr>
        <w:t>7</w:t>
      </w:r>
      <w:r w:rsidR="004D4822">
        <w:rPr>
          <w:rFonts w:ascii="Times New Roman" w:hAnsi="Times New Roman" w:cs="Times New Roman"/>
          <w:b/>
          <w:sz w:val="24"/>
          <w:szCs w:val="24"/>
        </w:rPr>
        <w:t>2</w:t>
      </w:r>
      <w:r w:rsidR="004D4822" w:rsidRPr="003770DD">
        <w:rPr>
          <w:rFonts w:ascii="Times New Roman" w:hAnsi="Times New Roman" w:cs="Times New Roman"/>
          <w:b/>
          <w:sz w:val="24"/>
          <w:szCs w:val="24"/>
        </w:rPr>
        <w:t xml:space="preserve"> </w:t>
      </w:r>
      <w:r w:rsidR="00676D65" w:rsidRPr="003770DD">
        <w:rPr>
          <w:rFonts w:ascii="Times New Roman" w:hAnsi="Times New Roman" w:cs="Times New Roman"/>
          <w:b/>
          <w:sz w:val="24"/>
          <w:szCs w:val="24"/>
        </w:rPr>
        <w:t>(§</w:t>
      </w:r>
      <w:r w:rsidR="006A05E3" w:rsidRPr="003770DD">
        <w:rPr>
          <w:rFonts w:ascii="Times New Roman" w:hAnsi="Times New Roman" w:cs="Times New Roman"/>
          <w:b/>
          <w:sz w:val="24"/>
          <w:szCs w:val="24"/>
        </w:rPr>
        <w:t xml:space="preserve"> </w:t>
      </w:r>
      <w:r w:rsidR="00676D65" w:rsidRPr="003770DD">
        <w:rPr>
          <w:rFonts w:ascii="Times New Roman" w:hAnsi="Times New Roman" w:cs="Times New Roman"/>
          <w:b/>
          <w:sz w:val="24"/>
          <w:szCs w:val="24"/>
        </w:rPr>
        <w:t>94d)</w:t>
      </w:r>
    </w:p>
    <w:p w14:paraId="4EF76F0C" w14:textId="32E19F48" w:rsidR="001330C5" w:rsidRPr="003770DD" w:rsidRDefault="001330C5"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 súvisiacu s</w:t>
      </w:r>
      <w:r w:rsidR="003F5EBA" w:rsidRPr="003770DD">
        <w:rPr>
          <w:rFonts w:ascii="Times New Roman" w:hAnsi="Times New Roman" w:cs="Times New Roman"/>
          <w:sz w:val="24"/>
          <w:szCs w:val="24"/>
        </w:rPr>
        <w:t xml:space="preserve"> vypustením pôsobnosti ministerstva viesť centrálny register poskytovateľov sociálnych služieb a </w:t>
      </w:r>
      <w:r w:rsidRPr="003770DD">
        <w:rPr>
          <w:rFonts w:ascii="Times New Roman" w:hAnsi="Times New Roman" w:cs="Times New Roman"/>
          <w:sz w:val="24"/>
          <w:szCs w:val="24"/>
        </w:rPr>
        <w:t>úpravou pôsobnosti ministerstva</w:t>
      </w:r>
      <w:r w:rsidR="003F5EBA" w:rsidRPr="003770DD">
        <w:rPr>
          <w:rFonts w:ascii="Times New Roman" w:hAnsi="Times New Roman" w:cs="Times New Roman"/>
          <w:sz w:val="24"/>
          <w:szCs w:val="24"/>
        </w:rPr>
        <w:t xml:space="preserve"> pri</w:t>
      </w:r>
      <w:r w:rsidRPr="003770DD">
        <w:rPr>
          <w:rFonts w:ascii="Times New Roman" w:hAnsi="Times New Roman" w:cs="Times New Roman"/>
          <w:sz w:val="24"/>
          <w:szCs w:val="24"/>
        </w:rPr>
        <w:t xml:space="preserve"> </w:t>
      </w:r>
      <w:r w:rsidR="003F5EBA" w:rsidRPr="003770DD">
        <w:rPr>
          <w:rFonts w:ascii="Times New Roman" w:hAnsi="Times New Roman" w:cs="Times New Roman"/>
          <w:sz w:val="24"/>
          <w:szCs w:val="24"/>
        </w:rPr>
        <w:t xml:space="preserve">vedení </w:t>
      </w:r>
      <w:r w:rsidR="008B72F4" w:rsidRPr="003770DD">
        <w:rPr>
          <w:rFonts w:ascii="Times New Roman" w:hAnsi="Times New Roman" w:cs="Times New Roman"/>
          <w:sz w:val="24"/>
          <w:szCs w:val="24"/>
        </w:rPr>
        <w:t xml:space="preserve">evidencií v informačnom systéme sociálnych služieb vrátane </w:t>
      </w:r>
      <w:r w:rsidRPr="003770DD">
        <w:rPr>
          <w:rFonts w:ascii="Times New Roman" w:hAnsi="Times New Roman" w:cs="Times New Roman"/>
          <w:sz w:val="24"/>
          <w:szCs w:val="24"/>
        </w:rPr>
        <w:t>evidenci</w:t>
      </w:r>
      <w:r w:rsidR="008B72F4" w:rsidRPr="003770DD">
        <w:rPr>
          <w:rFonts w:ascii="Times New Roman" w:hAnsi="Times New Roman" w:cs="Times New Roman"/>
          <w:sz w:val="24"/>
          <w:szCs w:val="24"/>
        </w:rPr>
        <w:t>e</w:t>
      </w:r>
      <w:r w:rsidRPr="003770DD">
        <w:rPr>
          <w:rFonts w:ascii="Times New Roman" w:hAnsi="Times New Roman" w:cs="Times New Roman"/>
          <w:sz w:val="24"/>
          <w:szCs w:val="24"/>
        </w:rPr>
        <w:t xml:space="preserve"> hodnotenia podmienok kvality poskytovanej sociálnej služby v informačnom systéme sociálnych služieb</w:t>
      </w:r>
      <w:r w:rsidR="00D82EDD" w:rsidRPr="003770DD">
        <w:rPr>
          <w:rFonts w:ascii="Times New Roman" w:hAnsi="Times New Roman" w:cs="Times New Roman"/>
          <w:sz w:val="24"/>
          <w:szCs w:val="24"/>
        </w:rPr>
        <w:t>, čo vyvolalo potrebu novým spôsobom</w:t>
      </w:r>
      <w:r w:rsidR="00AF1B8E" w:rsidRPr="003770DD">
        <w:rPr>
          <w:rFonts w:ascii="Times New Roman" w:hAnsi="Times New Roman" w:cs="Times New Roman"/>
          <w:sz w:val="24"/>
          <w:szCs w:val="24"/>
        </w:rPr>
        <w:t>,</w:t>
      </w:r>
      <w:r w:rsidR="00D82EDD" w:rsidRPr="003770DD">
        <w:rPr>
          <w:rFonts w:ascii="Times New Roman" w:hAnsi="Times New Roman" w:cs="Times New Roman"/>
          <w:sz w:val="24"/>
          <w:szCs w:val="24"/>
        </w:rPr>
        <w:t xml:space="preserve"> </w:t>
      </w:r>
      <w:r w:rsidR="008B72F4" w:rsidRPr="003770DD">
        <w:rPr>
          <w:rFonts w:ascii="Times New Roman" w:hAnsi="Times New Roman" w:cs="Times New Roman"/>
          <w:sz w:val="24"/>
          <w:szCs w:val="24"/>
        </w:rPr>
        <w:t>previazaným s novou úpravou spôsobu vedenia evidencií v informačnom systéme sociálnych služieb</w:t>
      </w:r>
      <w:r w:rsidR="00AF1B8E" w:rsidRPr="003770DD">
        <w:rPr>
          <w:rFonts w:ascii="Times New Roman" w:hAnsi="Times New Roman" w:cs="Times New Roman"/>
          <w:sz w:val="24"/>
          <w:szCs w:val="24"/>
        </w:rPr>
        <w:t>,</w:t>
      </w:r>
      <w:r w:rsidR="008B72F4" w:rsidRPr="003770DD">
        <w:rPr>
          <w:rFonts w:ascii="Times New Roman" w:hAnsi="Times New Roman" w:cs="Times New Roman"/>
          <w:sz w:val="24"/>
          <w:szCs w:val="24"/>
        </w:rPr>
        <w:t xml:space="preserve"> </w:t>
      </w:r>
      <w:r w:rsidR="00D82EDD" w:rsidRPr="003770DD">
        <w:rPr>
          <w:rFonts w:ascii="Times New Roman" w:hAnsi="Times New Roman" w:cs="Times New Roman"/>
          <w:sz w:val="24"/>
          <w:szCs w:val="24"/>
        </w:rPr>
        <w:t>upraviť</w:t>
      </w:r>
      <w:r w:rsidR="00E95F62" w:rsidRPr="003770DD">
        <w:rPr>
          <w:rFonts w:ascii="Times New Roman" w:hAnsi="Times New Roman" w:cs="Times New Roman"/>
          <w:sz w:val="24"/>
          <w:szCs w:val="24"/>
        </w:rPr>
        <w:t xml:space="preserve"> spracúvanie osobných údajov ministerstvom, jeho účel, okruh osôb o ktorých sa osobné údaje spracúvajú, ako aj rozsah týchto údajov</w:t>
      </w:r>
      <w:r w:rsidRPr="003770DD">
        <w:rPr>
          <w:rFonts w:ascii="Times New Roman" w:hAnsi="Times New Roman" w:cs="Times New Roman"/>
          <w:sz w:val="24"/>
          <w:szCs w:val="24"/>
        </w:rPr>
        <w:t>.</w:t>
      </w:r>
      <w:r w:rsidR="00E95F62" w:rsidRPr="003770DD">
        <w:rPr>
          <w:rFonts w:ascii="Times New Roman" w:hAnsi="Times New Roman" w:cs="Times New Roman"/>
          <w:sz w:val="24"/>
          <w:szCs w:val="24"/>
        </w:rPr>
        <w:t xml:space="preserve"> Účel s</w:t>
      </w:r>
      <w:r w:rsidR="00D84EBB" w:rsidRPr="003770DD">
        <w:rPr>
          <w:rFonts w:ascii="Times New Roman" w:hAnsi="Times New Roman" w:cs="Times New Roman"/>
          <w:sz w:val="24"/>
          <w:szCs w:val="24"/>
        </w:rPr>
        <w:t>pracúvania údajov sa rozširuje o</w:t>
      </w:r>
      <w:r w:rsidR="00E95F62" w:rsidRPr="003770DD">
        <w:rPr>
          <w:rFonts w:ascii="Times New Roman" w:hAnsi="Times New Roman" w:cs="Times New Roman"/>
          <w:sz w:val="24"/>
          <w:szCs w:val="24"/>
        </w:rPr>
        <w:t xml:space="preserve"> vedenie evidencií v informačnom systéme sociálnych služieb a o plnenie úloh správcu informačného systému sociálnych služieb.</w:t>
      </w:r>
    </w:p>
    <w:p w14:paraId="7CBC2A82" w14:textId="77777777" w:rsidR="005D60AC" w:rsidRPr="003770DD" w:rsidRDefault="005D60AC">
      <w:pPr>
        <w:spacing w:after="0" w:line="240" w:lineRule="auto"/>
        <w:jc w:val="both"/>
        <w:rPr>
          <w:rFonts w:ascii="Times New Roman" w:hAnsi="Times New Roman" w:cs="Times New Roman"/>
          <w:b/>
          <w:sz w:val="24"/>
          <w:szCs w:val="24"/>
        </w:rPr>
      </w:pPr>
    </w:p>
    <w:p w14:paraId="3173F45B" w14:textId="1CF1EE6D" w:rsidR="00D84EBB" w:rsidRPr="003770DD" w:rsidRDefault="00D84EBB">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4D4822" w:rsidRPr="003770DD">
        <w:rPr>
          <w:rFonts w:ascii="Times New Roman" w:hAnsi="Times New Roman" w:cs="Times New Roman"/>
          <w:b/>
          <w:sz w:val="24"/>
          <w:szCs w:val="24"/>
        </w:rPr>
        <w:t>7</w:t>
      </w:r>
      <w:r w:rsidR="004D4822">
        <w:rPr>
          <w:rFonts w:ascii="Times New Roman" w:hAnsi="Times New Roman" w:cs="Times New Roman"/>
          <w:b/>
          <w:sz w:val="24"/>
          <w:szCs w:val="24"/>
        </w:rPr>
        <w:t>3</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94d ods. 4)</w:t>
      </w:r>
    </w:p>
    <w:p w14:paraId="35FA56FF" w14:textId="14A85C0F" w:rsidR="00D84EBB" w:rsidRDefault="00D84EBB"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 súvisiacu s vykonaním zmien v § 94a až § 94c.</w:t>
      </w:r>
    </w:p>
    <w:p w14:paraId="5C55D5E3" w14:textId="77777777" w:rsidR="004D4822" w:rsidRPr="003770DD" w:rsidRDefault="004D4822" w:rsidP="006A08B4">
      <w:pPr>
        <w:spacing w:after="0" w:line="240" w:lineRule="auto"/>
        <w:ind w:firstLine="708"/>
        <w:jc w:val="both"/>
        <w:rPr>
          <w:rFonts w:ascii="Times New Roman" w:hAnsi="Times New Roman" w:cs="Times New Roman"/>
          <w:b/>
          <w:sz w:val="24"/>
          <w:szCs w:val="24"/>
        </w:rPr>
      </w:pPr>
    </w:p>
    <w:p w14:paraId="3115E446" w14:textId="78FC7165" w:rsidR="0078311C" w:rsidRPr="003770DD" w:rsidRDefault="0078311C">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w:t>
      </w:r>
      <w:r w:rsidR="005D33F8" w:rsidRPr="003770DD">
        <w:rPr>
          <w:rFonts w:ascii="Times New Roman" w:hAnsi="Times New Roman" w:cs="Times New Roman"/>
          <w:b/>
          <w:sz w:val="24"/>
          <w:szCs w:val="24"/>
        </w:rPr>
        <w:t>bodom</w:t>
      </w:r>
      <w:r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7</w:t>
      </w:r>
      <w:r w:rsidR="004D4822">
        <w:rPr>
          <w:rFonts w:ascii="Times New Roman" w:hAnsi="Times New Roman" w:cs="Times New Roman"/>
          <w:b/>
          <w:sz w:val="24"/>
          <w:szCs w:val="24"/>
        </w:rPr>
        <w:t>4</w:t>
      </w:r>
      <w:r w:rsidR="004D4822" w:rsidRPr="003770DD">
        <w:rPr>
          <w:rFonts w:ascii="Times New Roman" w:hAnsi="Times New Roman" w:cs="Times New Roman"/>
          <w:b/>
          <w:sz w:val="24"/>
          <w:szCs w:val="24"/>
        </w:rPr>
        <w:t xml:space="preserve"> </w:t>
      </w:r>
      <w:r w:rsidR="005D33F8" w:rsidRPr="003770DD">
        <w:rPr>
          <w:rFonts w:ascii="Times New Roman" w:hAnsi="Times New Roman" w:cs="Times New Roman"/>
          <w:b/>
          <w:sz w:val="24"/>
          <w:szCs w:val="24"/>
        </w:rPr>
        <w:t>a</w:t>
      </w:r>
      <w:r w:rsidR="00C3329B" w:rsidRPr="003770DD">
        <w:rPr>
          <w:rFonts w:ascii="Times New Roman" w:hAnsi="Times New Roman" w:cs="Times New Roman"/>
          <w:b/>
          <w:sz w:val="24"/>
          <w:szCs w:val="24"/>
        </w:rPr>
        <w:t>ž</w:t>
      </w:r>
      <w:r w:rsidR="00502C27" w:rsidRPr="003770DD">
        <w:rPr>
          <w:rFonts w:ascii="Times New Roman" w:hAnsi="Times New Roman" w:cs="Times New Roman"/>
          <w:b/>
          <w:sz w:val="24"/>
          <w:szCs w:val="24"/>
        </w:rPr>
        <w:t> </w:t>
      </w:r>
      <w:r w:rsidR="004D4822">
        <w:rPr>
          <w:rFonts w:ascii="Times New Roman" w:hAnsi="Times New Roman" w:cs="Times New Roman"/>
          <w:b/>
          <w:sz w:val="24"/>
          <w:szCs w:val="24"/>
        </w:rPr>
        <w:t>78</w:t>
      </w:r>
      <w:r w:rsidR="004D4822" w:rsidRPr="003770DD">
        <w:rPr>
          <w:rFonts w:ascii="Times New Roman" w:hAnsi="Times New Roman" w:cs="Times New Roman"/>
          <w:b/>
          <w:sz w:val="24"/>
          <w:szCs w:val="24"/>
        </w:rPr>
        <w:t xml:space="preserve"> </w:t>
      </w:r>
      <w:r w:rsidR="00676D65" w:rsidRPr="003770DD">
        <w:rPr>
          <w:rFonts w:ascii="Times New Roman" w:hAnsi="Times New Roman" w:cs="Times New Roman"/>
          <w:b/>
          <w:sz w:val="24"/>
          <w:szCs w:val="24"/>
        </w:rPr>
        <w:t>(§ 95)</w:t>
      </w:r>
    </w:p>
    <w:p w14:paraId="2891C824" w14:textId="51304A0D" w:rsidR="00ED0E0D" w:rsidRDefault="004B3173"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Vzhľadom na </w:t>
      </w:r>
      <w:r w:rsidR="00434101" w:rsidRPr="003770DD">
        <w:rPr>
          <w:rFonts w:ascii="Times New Roman" w:hAnsi="Times New Roman" w:cs="Times New Roman"/>
          <w:sz w:val="24"/>
          <w:szCs w:val="24"/>
        </w:rPr>
        <w:t>ustanovené</w:t>
      </w:r>
      <w:r w:rsidRPr="003770DD">
        <w:rPr>
          <w:rFonts w:ascii="Times New Roman" w:hAnsi="Times New Roman" w:cs="Times New Roman"/>
          <w:sz w:val="24"/>
          <w:szCs w:val="24"/>
        </w:rPr>
        <w:t xml:space="preserve"> rozšírenie rozsahu údajov, ktoré bude poskytovateľ sociálnych služieb spracúvať, </w:t>
      </w:r>
      <w:r w:rsidR="001059ED" w:rsidRPr="003770DD">
        <w:rPr>
          <w:rFonts w:ascii="Times New Roman" w:hAnsi="Times New Roman" w:cs="Times New Roman"/>
          <w:sz w:val="24"/>
          <w:szCs w:val="24"/>
        </w:rPr>
        <w:t xml:space="preserve">bolo </w:t>
      </w:r>
      <w:r w:rsidRPr="003770DD">
        <w:rPr>
          <w:rFonts w:ascii="Times New Roman" w:hAnsi="Times New Roman" w:cs="Times New Roman"/>
          <w:sz w:val="24"/>
          <w:szCs w:val="24"/>
        </w:rPr>
        <w:t>potrebné</w:t>
      </w:r>
      <w:r w:rsidR="001059ED" w:rsidRPr="003770DD">
        <w:rPr>
          <w:rFonts w:ascii="Times New Roman" w:hAnsi="Times New Roman" w:cs="Times New Roman"/>
          <w:sz w:val="24"/>
          <w:szCs w:val="24"/>
        </w:rPr>
        <w:t xml:space="preserve"> novo </w:t>
      </w:r>
      <w:r w:rsidRPr="003770DD">
        <w:rPr>
          <w:rFonts w:ascii="Times New Roman" w:hAnsi="Times New Roman" w:cs="Times New Roman"/>
          <w:sz w:val="24"/>
          <w:szCs w:val="24"/>
        </w:rPr>
        <w:t xml:space="preserve">upraviť </w:t>
      </w:r>
      <w:r w:rsidR="001059ED" w:rsidRPr="003770DD">
        <w:rPr>
          <w:rFonts w:ascii="Times New Roman" w:hAnsi="Times New Roman" w:cs="Times New Roman"/>
          <w:sz w:val="24"/>
          <w:szCs w:val="24"/>
        </w:rPr>
        <w:t>označenie</w:t>
      </w:r>
      <w:r w:rsidR="00AC0CD8" w:rsidRPr="003770DD">
        <w:rPr>
          <w:rFonts w:ascii="Times New Roman" w:hAnsi="Times New Roman" w:cs="Times New Roman"/>
          <w:sz w:val="24"/>
          <w:szCs w:val="24"/>
        </w:rPr>
        <w:t xml:space="preserve"> </w:t>
      </w:r>
      <w:r w:rsidR="001059ED" w:rsidRPr="003770DD">
        <w:rPr>
          <w:rFonts w:ascii="Times New Roman" w:hAnsi="Times New Roman" w:cs="Times New Roman"/>
          <w:sz w:val="24"/>
          <w:szCs w:val="24"/>
        </w:rPr>
        <w:t xml:space="preserve">- </w:t>
      </w:r>
      <w:r w:rsidR="00ED0E0D" w:rsidRPr="003770DD">
        <w:rPr>
          <w:rFonts w:ascii="Times New Roman" w:hAnsi="Times New Roman" w:cs="Times New Roman"/>
          <w:sz w:val="24"/>
          <w:szCs w:val="24"/>
        </w:rPr>
        <w:t xml:space="preserve">názov paragrafu </w:t>
      </w:r>
      <w:r w:rsidR="00ED0E0D" w:rsidRPr="003770DD">
        <w:rPr>
          <w:rFonts w:ascii="Times New Roman" w:hAnsi="Times New Roman" w:cs="Times New Roman"/>
          <w:sz w:val="24"/>
          <w:szCs w:val="24"/>
        </w:rPr>
        <w:lastRenderedPageBreak/>
        <w:t>a</w:t>
      </w:r>
      <w:r w:rsidR="00082C9B">
        <w:rPr>
          <w:rFonts w:ascii="Times New Roman" w:hAnsi="Times New Roman" w:cs="Times New Roman"/>
          <w:sz w:val="24"/>
          <w:szCs w:val="24"/>
        </w:rPr>
        <w:t> </w:t>
      </w:r>
      <w:r w:rsidR="00ED0E0D" w:rsidRPr="003770DD">
        <w:rPr>
          <w:rFonts w:ascii="Times New Roman" w:hAnsi="Times New Roman" w:cs="Times New Roman"/>
          <w:sz w:val="24"/>
          <w:szCs w:val="24"/>
        </w:rPr>
        <w:t>z</w:t>
      </w:r>
      <w:r w:rsidRPr="003770DD">
        <w:rPr>
          <w:rFonts w:ascii="Times New Roman" w:hAnsi="Times New Roman" w:cs="Times New Roman"/>
          <w:sz w:val="24"/>
          <w:szCs w:val="24"/>
        </w:rPr>
        <w:t xml:space="preserve">ároveň </w:t>
      </w:r>
      <w:r w:rsidR="00ED0E0D" w:rsidRPr="003770DD">
        <w:rPr>
          <w:rFonts w:ascii="Times New Roman" w:hAnsi="Times New Roman" w:cs="Times New Roman"/>
          <w:sz w:val="24"/>
          <w:szCs w:val="24"/>
        </w:rPr>
        <w:t xml:space="preserve">bolo potrebné vypustiť </w:t>
      </w:r>
      <w:r w:rsidR="00D13E6D" w:rsidRPr="003770DD">
        <w:rPr>
          <w:rFonts w:ascii="Times New Roman" w:hAnsi="Times New Roman" w:cs="Times New Roman"/>
          <w:sz w:val="24"/>
          <w:szCs w:val="24"/>
        </w:rPr>
        <w:t>legislatívno</w:t>
      </w:r>
      <w:r w:rsidR="00DD40B9" w:rsidRPr="003770DD">
        <w:rPr>
          <w:rFonts w:ascii="Times New Roman" w:hAnsi="Times New Roman" w:cs="Times New Roman"/>
          <w:sz w:val="24"/>
          <w:szCs w:val="24"/>
        </w:rPr>
        <w:t>-t</w:t>
      </w:r>
      <w:r w:rsidR="00D13E6D" w:rsidRPr="003770DD">
        <w:rPr>
          <w:rFonts w:ascii="Times New Roman" w:hAnsi="Times New Roman" w:cs="Times New Roman"/>
          <w:sz w:val="24"/>
          <w:szCs w:val="24"/>
        </w:rPr>
        <w:t>echnickú</w:t>
      </w:r>
      <w:r w:rsidR="00ED0E0D" w:rsidRPr="003770DD">
        <w:rPr>
          <w:rFonts w:ascii="Times New Roman" w:hAnsi="Times New Roman" w:cs="Times New Roman"/>
          <w:sz w:val="24"/>
          <w:szCs w:val="24"/>
        </w:rPr>
        <w:t xml:space="preserve"> skratku pre označenie evidencie prijímateľov sociálnych služieb</w:t>
      </w:r>
      <w:r w:rsidR="00071681" w:rsidRPr="003770DD">
        <w:rPr>
          <w:rFonts w:ascii="Times New Roman" w:hAnsi="Times New Roman" w:cs="Times New Roman"/>
          <w:sz w:val="24"/>
          <w:szCs w:val="24"/>
        </w:rPr>
        <w:t>.</w:t>
      </w:r>
    </w:p>
    <w:p w14:paraId="7EFFF7A3" w14:textId="77777777" w:rsidR="002C7DBA" w:rsidRDefault="002C7DBA" w:rsidP="002C7DBA">
      <w:pPr>
        <w:pStyle w:val="Standard"/>
        <w:jc w:val="both"/>
        <w:rPr>
          <w:rFonts w:ascii="Times New Roman" w:hAnsi="Times New Roman" w:cs="Times New Roman"/>
        </w:rPr>
      </w:pPr>
    </w:p>
    <w:p w14:paraId="2325AA00" w14:textId="5EC008C5" w:rsidR="002C7DBA" w:rsidRDefault="002C7DBA" w:rsidP="002C7DBA">
      <w:pPr>
        <w:pStyle w:val="Standard"/>
        <w:ind w:firstLine="708"/>
        <w:jc w:val="both"/>
      </w:pPr>
      <w:r>
        <w:rPr>
          <w:rFonts w:ascii="Times New Roman" w:hAnsi="Times New Roman" w:cs="Times New Roman"/>
        </w:rPr>
        <w:t>Dopĺňa sa rozsah údajov, ktoré je povinný viesť o prijímateľoch sociálnej služby poskytovateľ sociálnej služby podmienenej odkázanosťou na pomoc inej fyzickej osoby. Okrem osobných údajov ide najmä o dátum začatia a skončenia poskytovania sociálnej služby, platenie úhrady ku dňu splatnosti podľa príjmu a majetku, premietnuté v zmluve o poskytovaní sociálnej služby (plná úhrada, platenie úhrady čiastočne, neplatenie úhrady, samoplatca) a ďalšie údaje, ktoré súvisia s poskytovanou sociálnou službou (napr. stupeň odkázanosti klienta na pomoc inej osoby doba dočasnej neprítomnosti klienta, druh poberanej stravy /diéta/, potreba poskytovania ošetrovateľskej starostlivosti, údaje o obmedzení spôsobilosti na právne úkony a pod.).</w:t>
      </w:r>
    </w:p>
    <w:p w14:paraId="76F793BE" w14:textId="77777777" w:rsidR="002C7DBA" w:rsidRDefault="002C7DBA" w:rsidP="002C7DBA">
      <w:pPr>
        <w:pStyle w:val="Standard"/>
        <w:jc w:val="both"/>
        <w:rPr>
          <w:rFonts w:ascii="Times New Roman" w:hAnsi="Times New Roman" w:cs="Times New Roman"/>
        </w:rPr>
      </w:pPr>
    </w:p>
    <w:p w14:paraId="12EBE6BF" w14:textId="081D4A42" w:rsidR="002C7DBA" w:rsidRDefault="002C7DBA" w:rsidP="002C7DBA">
      <w:pPr>
        <w:pStyle w:val="Standard"/>
        <w:jc w:val="both"/>
        <w:rPr>
          <w:rFonts w:ascii="Times New Roman" w:hAnsi="Times New Roman" w:cs="Times New Roman"/>
        </w:rPr>
      </w:pPr>
      <w:r>
        <w:rPr>
          <w:rFonts w:ascii="Times New Roman" w:hAnsi="Times New Roman" w:cs="Times New Roman"/>
        </w:rPr>
        <w:tab/>
        <w:t>Obsahom evidencie zamestnancov poskytovateľa sociálnej služby, ktorá na tieto účely zahŕňa zamestnancov, ktorých pracovná činnosť je vykonávaná pri poskytovaní sociálnej služby a dočasne pridelených zamestnancov, budú osobné údaje ustanovené týmto zákonom, avšak rovnako ako pri evidencii prijímateľov, aj tu sa ustanovuje rozšírenie okruhu evidovaných údajov aj o údaje, ktorými sú druh pracovnoprávneho vzťahu, dátum jeho vzniku a skončenia, dohodnutý rozsah pracovného času, druh vykonávanej pracovnej činnosti, a ďalšie údaje, ktoré súvisia s plnením personálnych podmienok na poskytovanie sociálnej služby poskytovateľom sociálnej služby .</w:t>
      </w:r>
    </w:p>
    <w:p w14:paraId="56D8316D" w14:textId="77777777" w:rsidR="00ED0E0D" w:rsidRPr="003770DD" w:rsidRDefault="00ED0E0D" w:rsidP="006A08B4">
      <w:pPr>
        <w:spacing w:after="0" w:line="240" w:lineRule="auto"/>
        <w:ind w:firstLine="708"/>
        <w:jc w:val="both"/>
        <w:rPr>
          <w:rFonts w:ascii="Times New Roman" w:hAnsi="Times New Roman" w:cs="Times New Roman"/>
          <w:sz w:val="24"/>
          <w:szCs w:val="24"/>
        </w:rPr>
      </w:pPr>
    </w:p>
    <w:p w14:paraId="247EE835" w14:textId="44303E60" w:rsidR="00D13E6D" w:rsidRPr="003770DD" w:rsidRDefault="00D13E6D" w:rsidP="006A08B4">
      <w:pPr>
        <w:spacing w:after="0" w:line="240" w:lineRule="auto"/>
        <w:ind w:firstLine="708"/>
        <w:jc w:val="both"/>
        <w:rPr>
          <w:rFonts w:ascii="Times New Roman" w:hAnsi="Times New Roman" w:cs="Times New Roman"/>
          <w:sz w:val="24"/>
          <w:szCs w:val="24"/>
        </w:rPr>
      </w:pPr>
      <w:r w:rsidRPr="003770DD" w:rsidDel="00D84EBB">
        <w:rPr>
          <w:rFonts w:ascii="Times New Roman" w:hAnsi="Times New Roman" w:cs="Times New Roman"/>
          <w:sz w:val="24"/>
          <w:szCs w:val="24"/>
        </w:rPr>
        <w:t>Taxatívne sa ustanovuje, že poskytovateľ sociálnych služieb vedie evidenciu prijímateľov sociálnych služieb podmienených odkázanosťou na pomoc inej osoby</w:t>
      </w:r>
      <w:r w:rsidR="00DD40B9" w:rsidRPr="003770DD">
        <w:rPr>
          <w:rFonts w:ascii="Times New Roman" w:hAnsi="Times New Roman" w:cs="Times New Roman"/>
          <w:sz w:val="24"/>
          <w:szCs w:val="24"/>
        </w:rPr>
        <w:t xml:space="preserve"> aj </w:t>
      </w:r>
      <w:r w:rsidRPr="003770DD" w:rsidDel="00D84EBB">
        <w:rPr>
          <w:rFonts w:ascii="Times New Roman" w:hAnsi="Times New Roman" w:cs="Times New Roman"/>
          <w:sz w:val="24"/>
          <w:szCs w:val="24"/>
        </w:rPr>
        <w:t>a</w:t>
      </w:r>
      <w:r w:rsidR="00082C9B">
        <w:rPr>
          <w:rFonts w:ascii="Times New Roman" w:hAnsi="Times New Roman" w:cs="Times New Roman"/>
          <w:sz w:val="24"/>
          <w:szCs w:val="24"/>
        </w:rPr>
        <w:t> </w:t>
      </w:r>
      <w:r w:rsidRPr="003770DD" w:rsidDel="00D84EBB">
        <w:rPr>
          <w:rFonts w:ascii="Times New Roman" w:hAnsi="Times New Roman" w:cs="Times New Roman"/>
          <w:sz w:val="24"/>
          <w:szCs w:val="24"/>
        </w:rPr>
        <w:t>evidenciu zamestnancov</w:t>
      </w:r>
      <w:r w:rsidR="00DD40B9" w:rsidRPr="003770DD">
        <w:rPr>
          <w:rFonts w:ascii="Times New Roman" w:hAnsi="Times New Roman" w:cs="Times New Roman"/>
          <w:sz w:val="24"/>
          <w:szCs w:val="24"/>
        </w:rPr>
        <w:t xml:space="preserve"> </w:t>
      </w:r>
      <w:r w:rsidRPr="003770DD" w:rsidDel="00D84EBB">
        <w:rPr>
          <w:rFonts w:ascii="Times New Roman" w:hAnsi="Times New Roman" w:cs="Times New Roman"/>
          <w:sz w:val="24"/>
          <w:szCs w:val="24"/>
        </w:rPr>
        <w:t xml:space="preserve">priamo v informačnom systéme sociálnych služieb. </w:t>
      </w:r>
      <w:r w:rsidR="002C7DBA" w:rsidRPr="002C7DBA">
        <w:rPr>
          <w:rFonts w:ascii="Times New Roman" w:hAnsi="Times New Roman" w:cs="Times New Roman"/>
          <w:sz w:val="24"/>
          <w:szCs w:val="24"/>
        </w:rPr>
        <w:t xml:space="preserve">Konkrétny rozsah údajov, ktoré sa budú viesť v informačnom systéme sociálnych služieb v rámci jednotlivých evidencií bude obsiahnutý v príslušných elektronických formulároch, ktoré budú súčasťou tohto systému. Elektronické formuláre bližšie určia aj presný okruh spracúvaných údajov súvisiacich so zdravím prijímateľov, preto nebude ďalej potrebné zbierať tento druh údajov prostredníctvom štatistického zisťovania. Predmetom evidovania zdravotných údajov budú všeobecnejšie zdravotné charakteristiky, avšak nie špecifické označenia zdravotných diagnóz. </w:t>
      </w:r>
      <w:r w:rsidRPr="002C7DBA" w:rsidDel="00D84EBB">
        <w:rPr>
          <w:rFonts w:ascii="Times New Roman" w:hAnsi="Times New Roman" w:cs="Times New Roman"/>
          <w:sz w:val="24"/>
          <w:szCs w:val="24"/>
        </w:rPr>
        <w:t>T</w:t>
      </w:r>
      <w:r w:rsidRPr="003770DD" w:rsidDel="00D84EBB">
        <w:rPr>
          <w:rFonts w:ascii="Times New Roman" w:hAnsi="Times New Roman" w:cs="Times New Roman"/>
          <w:sz w:val="24"/>
          <w:szCs w:val="24"/>
        </w:rPr>
        <w:t>akto koncipovaná úprava je realizovaná v záujme naplnenia účelu predkladaného návrhu zákona v časti zjednotenia doposiaľ vedených evidencií</w:t>
      </w:r>
      <w:r w:rsidR="00386C65" w:rsidRPr="003770DD" w:rsidDel="00D84EBB">
        <w:rPr>
          <w:rFonts w:ascii="Times New Roman" w:hAnsi="Times New Roman" w:cs="Times New Roman"/>
          <w:sz w:val="24"/>
          <w:szCs w:val="24"/>
        </w:rPr>
        <w:t>,</w:t>
      </w:r>
      <w:r w:rsidRPr="003770DD" w:rsidDel="00D84EBB">
        <w:rPr>
          <w:rFonts w:ascii="Times New Roman" w:hAnsi="Times New Roman" w:cs="Times New Roman"/>
          <w:sz w:val="24"/>
          <w:szCs w:val="24"/>
        </w:rPr>
        <w:t xml:space="preserve"> a tým zabezpečenia transparentnosti intervencií vo vzťahu ku konkrétnemu prijímateľovi sociálnej služby a osobe poskytovateľa sociálnej služby.</w:t>
      </w:r>
    </w:p>
    <w:p w14:paraId="26B41FD4" w14:textId="1EF22F11" w:rsidR="004B3173" w:rsidRPr="003770DD" w:rsidRDefault="004B3173" w:rsidP="006A08B4">
      <w:pPr>
        <w:spacing w:after="0" w:line="240" w:lineRule="auto"/>
        <w:ind w:firstLine="708"/>
        <w:jc w:val="both"/>
        <w:rPr>
          <w:rFonts w:ascii="Times New Roman" w:hAnsi="Times New Roman" w:cs="Times New Roman"/>
          <w:sz w:val="24"/>
          <w:szCs w:val="24"/>
        </w:rPr>
      </w:pPr>
    </w:p>
    <w:p w14:paraId="00017796" w14:textId="4D86A450" w:rsidR="00ED0E0D" w:rsidRPr="003770DD" w:rsidRDefault="004B3173" w:rsidP="006A08B4">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Evidencia prijímateľov </w:t>
      </w:r>
      <w:r w:rsidR="00D13E6D" w:rsidRPr="003770DD">
        <w:rPr>
          <w:rFonts w:ascii="Times New Roman" w:hAnsi="Times New Roman" w:cs="Times New Roman"/>
          <w:sz w:val="24"/>
          <w:szCs w:val="24"/>
        </w:rPr>
        <w:t xml:space="preserve">sociálnej služby </w:t>
      </w:r>
      <w:r w:rsidRPr="003770DD">
        <w:rPr>
          <w:rFonts w:ascii="Times New Roman" w:hAnsi="Times New Roman" w:cs="Times New Roman"/>
          <w:sz w:val="24"/>
          <w:szCs w:val="24"/>
        </w:rPr>
        <w:t>a</w:t>
      </w:r>
      <w:r w:rsidR="00D13E6D" w:rsidRPr="003770DD">
        <w:rPr>
          <w:rFonts w:ascii="Times New Roman" w:hAnsi="Times New Roman" w:cs="Times New Roman"/>
          <w:sz w:val="24"/>
          <w:szCs w:val="24"/>
        </w:rPr>
        <w:t xml:space="preserve"> evidencia</w:t>
      </w:r>
      <w:r w:rsidRPr="003770DD">
        <w:rPr>
          <w:rFonts w:ascii="Times New Roman" w:hAnsi="Times New Roman" w:cs="Times New Roman"/>
          <w:sz w:val="24"/>
          <w:szCs w:val="24"/>
        </w:rPr>
        <w:t xml:space="preserve"> zamestnancov poskytovateľa sociálnej služby je nevyhnutná </w:t>
      </w:r>
      <w:r w:rsidR="00EE6996" w:rsidRPr="003770DD">
        <w:rPr>
          <w:rFonts w:ascii="Times New Roman" w:hAnsi="Times New Roman" w:cs="Times New Roman"/>
          <w:sz w:val="24"/>
          <w:szCs w:val="24"/>
        </w:rPr>
        <w:t xml:space="preserve">popri vlastných prevádzkových potrebách poskytovateľa sociálnej služby, aj </w:t>
      </w:r>
      <w:r w:rsidRPr="003770DD">
        <w:rPr>
          <w:rFonts w:ascii="Times New Roman" w:hAnsi="Times New Roman" w:cs="Times New Roman"/>
          <w:sz w:val="24"/>
          <w:szCs w:val="24"/>
        </w:rPr>
        <w:t>na analytické a štatistické účely na jednej strane a</w:t>
      </w:r>
      <w:r w:rsidR="001059ED" w:rsidRPr="003770DD">
        <w:rPr>
          <w:rFonts w:ascii="Times New Roman" w:hAnsi="Times New Roman" w:cs="Times New Roman"/>
          <w:sz w:val="24"/>
          <w:szCs w:val="24"/>
        </w:rPr>
        <w:t xml:space="preserve"> na</w:t>
      </w:r>
      <w:r w:rsidRPr="003770DD">
        <w:rPr>
          <w:rFonts w:ascii="Times New Roman" w:hAnsi="Times New Roman" w:cs="Times New Roman"/>
          <w:sz w:val="24"/>
          <w:szCs w:val="24"/>
        </w:rPr>
        <w:t> strane druhej na zabezpečenie efek</w:t>
      </w:r>
      <w:r w:rsidR="001059ED" w:rsidRPr="003770DD">
        <w:rPr>
          <w:rFonts w:ascii="Times New Roman" w:hAnsi="Times New Roman" w:cs="Times New Roman"/>
          <w:sz w:val="24"/>
          <w:szCs w:val="24"/>
        </w:rPr>
        <w:t xml:space="preserve">tívnosti, účelnosti, účinnosti a hospodárnosti </w:t>
      </w:r>
      <w:r w:rsidRPr="003770DD">
        <w:rPr>
          <w:rFonts w:ascii="Times New Roman" w:hAnsi="Times New Roman" w:cs="Times New Roman"/>
          <w:sz w:val="24"/>
          <w:szCs w:val="24"/>
        </w:rPr>
        <w:t xml:space="preserve">vynakladaných verejných </w:t>
      </w:r>
      <w:r w:rsidR="00471CF4" w:rsidRPr="003770DD">
        <w:rPr>
          <w:rFonts w:ascii="Times New Roman" w:hAnsi="Times New Roman" w:cs="Times New Roman"/>
          <w:sz w:val="24"/>
          <w:szCs w:val="24"/>
        </w:rPr>
        <w:t>prostriedkov</w:t>
      </w:r>
      <w:r w:rsidRPr="003770DD">
        <w:rPr>
          <w:rFonts w:ascii="Times New Roman" w:hAnsi="Times New Roman" w:cs="Times New Roman"/>
          <w:sz w:val="24"/>
          <w:szCs w:val="24"/>
        </w:rPr>
        <w:t xml:space="preserve"> a zabránenie </w:t>
      </w:r>
      <w:r w:rsidR="001059ED" w:rsidRPr="003770DD">
        <w:rPr>
          <w:rFonts w:ascii="Times New Roman" w:hAnsi="Times New Roman" w:cs="Times New Roman"/>
          <w:sz w:val="24"/>
          <w:szCs w:val="24"/>
        </w:rPr>
        <w:t>neúčelné</w:t>
      </w:r>
      <w:r w:rsidR="00471CF4" w:rsidRPr="003770DD">
        <w:rPr>
          <w:rFonts w:ascii="Times New Roman" w:hAnsi="Times New Roman" w:cs="Times New Roman"/>
          <w:sz w:val="24"/>
          <w:szCs w:val="24"/>
        </w:rPr>
        <w:t>mu</w:t>
      </w:r>
      <w:r w:rsidR="001059ED" w:rsidRPr="003770DD">
        <w:rPr>
          <w:rFonts w:ascii="Times New Roman" w:hAnsi="Times New Roman" w:cs="Times New Roman"/>
          <w:sz w:val="24"/>
          <w:szCs w:val="24"/>
        </w:rPr>
        <w:t xml:space="preserve"> </w:t>
      </w:r>
      <w:r w:rsidRPr="003770DD">
        <w:rPr>
          <w:rFonts w:ascii="Times New Roman" w:hAnsi="Times New Roman" w:cs="Times New Roman"/>
          <w:sz w:val="24"/>
          <w:szCs w:val="24"/>
        </w:rPr>
        <w:t>duplicitné</w:t>
      </w:r>
      <w:r w:rsidR="00471CF4" w:rsidRPr="003770DD">
        <w:rPr>
          <w:rFonts w:ascii="Times New Roman" w:hAnsi="Times New Roman" w:cs="Times New Roman"/>
          <w:sz w:val="24"/>
          <w:szCs w:val="24"/>
        </w:rPr>
        <w:t>mu poskytovaniu</w:t>
      </w:r>
      <w:r w:rsidRPr="003770DD">
        <w:rPr>
          <w:rFonts w:ascii="Times New Roman" w:hAnsi="Times New Roman" w:cs="Times New Roman"/>
          <w:sz w:val="24"/>
          <w:szCs w:val="24"/>
        </w:rPr>
        <w:t xml:space="preserve"> sociáln</w:t>
      </w:r>
      <w:r w:rsidR="001059ED" w:rsidRPr="003770DD">
        <w:rPr>
          <w:rFonts w:ascii="Times New Roman" w:hAnsi="Times New Roman" w:cs="Times New Roman"/>
          <w:sz w:val="24"/>
          <w:szCs w:val="24"/>
        </w:rPr>
        <w:t>ych služieb</w:t>
      </w:r>
      <w:r w:rsidRPr="003770DD">
        <w:rPr>
          <w:rFonts w:ascii="Times New Roman" w:hAnsi="Times New Roman" w:cs="Times New Roman"/>
          <w:sz w:val="24"/>
          <w:szCs w:val="24"/>
        </w:rPr>
        <w:t xml:space="preserve">, resp. </w:t>
      </w:r>
      <w:r w:rsidR="001059ED" w:rsidRPr="003770DD">
        <w:rPr>
          <w:rFonts w:ascii="Times New Roman" w:hAnsi="Times New Roman" w:cs="Times New Roman"/>
          <w:sz w:val="24"/>
          <w:szCs w:val="24"/>
        </w:rPr>
        <w:t>ich</w:t>
      </w:r>
      <w:r w:rsidRPr="003770DD">
        <w:rPr>
          <w:rFonts w:ascii="Times New Roman" w:hAnsi="Times New Roman" w:cs="Times New Roman"/>
          <w:sz w:val="24"/>
          <w:szCs w:val="24"/>
        </w:rPr>
        <w:t xml:space="preserve"> </w:t>
      </w:r>
      <w:r w:rsidR="00471CF4" w:rsidRPr="003770DD">
        <w:rPr>
          <w:rFonts w:ascii="Times New Roman" w:hAnsi="Times New Roman" w:cs="Times New Roman"/>
          <w:sz w:val="24"/>
          <w:szCs w:val="24"/>
        </w:rPr>
        <w:t>neodôvodnenému spolufinancovaniu</w:t>
      </w:r>
      <w:r w:rsidRPr="003770DD">
        <w:rPr>
          <w:rFonts w:ascii="Times New Roman" w:hAnsi="Times New Roman" w:cs="Times New Roman"/>
          <w:sz w:val="24"/>
          <w:szCs w:val="24"/>
        </w:rPr>
        <w:t>. Súčasne budú tieto údaje významným zdrojom dát pre zistenie dostupnosti a personálnej zabezpečenosti sociálnych služieb a následne aj pre prijímanie adekvátnych opatrení v oblasti sociálnych služieb na národnej úrovni.</w:t>
      </w:r>
    </w:p>
    <w:p w14:paraId="0B981293" w14:textId="77777777" w:rsidR="00ED0E0D" w:rsidRPr="003770DD" w:rsidRDefault="00ED0E0D" w:rsidP="006A08B4">
      <w:pPr>
        <w:spacing w:after="0" w:line="240" w:lineRule="auto"/>
        <w:ind w:firstLine="708"/>
        <w:jc w:val="both"/>
        <w:rPr>
          <w:rFonts w:ascii="Times New Roman" w:hAnsi="Times New Roman" w:cs="Times New Roman"/>
          <w:sz w:val="24"/>
          <w:szCs w:val="24"/>
        </w:rPr>
      </w:pPr>
    </w:p>
    <w:p w14:paraId="2E19D754" w14:textId="415A69C7" w:rsidR="00082C9B" w:rsidRDefault="00ED0E0D" w:rsidP="00743F4B">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Nakoľko sa ustanovuje povinnosť poskytovateľov sociálnych služieb viesť evidenciu prijímateľov sociálnych služieb podmienených odkáza</w:t>
      </w:r>
      <w:r w:rsidR="00C5038F" w:rsidRPr="003770DD">
        <w:rPr>
          <w:rFonts w:ascii="Times New Roman" w:hAnsi="Times New Roman" w:cs="Times New Roman"/>
          <w:sz w:val="24"/>
          <w:szCs w:val="24"/>
        </w:rPr>
        <w:t xml:space="preserve">nosťou na pomoc inej </w:t>
      </w:r>
      <w:r w:rsidR="00D13E6D" w:rsidRPr="003770DD">
        <w:rPr>
          <w:rFonts w:ascii="Times New Roman" w:hAnsi="Times New Roman" w:cs="Times New Roman"/>
          <w:sz w:val="24"/>
          <w:szCs w:val="24"/>
        </w:rPr>
        <w:t xml:space="preserve">fyzickej </w:t>
      </w:r>
      <w:r w:rsidR="00C5038F" w:rsidRPr="003770DD">
        <w:rPr>
          <w:rFonts w:ascii="Times New Roman" w:hAnsi="Times New Roman" w:cs="Times New Roman"/>
          <w:sz w:val="24"/>
          <w:szCs w:val="24"/>
        </w:rPr>
        <w:t>osoby priamo</w:t>
      </w:r>
      <w:r w:rsidRPr="003770DD">
        <w:rPr>
          <w:rFonts w:ascii="Times New Roman" w:hAnsi="Times New Roman" w:cs="Times New Roman"/>
          <w:sz w:val="24"/>
          <w:szCs w:val="24"/>
        </w:rPr>
        <w:t xml:space="preserve"> v informačnom systéme sociálnych služieb</w:t>
      </w:r>
      <w:r w:rsidR="00C5038F" w:rsidRPr="003770DD">
        <w:rPr>
          <w:rFonts w:ascii="Times New Roman" w:hAnsi="Times New Roman" w:cs="Times New Roman"/>
          <w:sz w:val="24"/>
          <w:szCs w:val="24"/>
        </w:rPr>
        <w:t>, údaje z tejto evidencie už nebudú neverejní poskytovatelia povinne štvrťročne predkladať obci a vyššiemu územnému celku podľa ich pôsobnosti.</w:t>
      </w:r>
    </w:p>
    <w:p w14:paraId="2FE32606" w14:textId="4C68E948" w:rsidR="0078311C" w:rsidRPr="003770DD" w:rsidRDefault="0078311C">
      <w:pPr>
        <w:spacing w:after="0" w:line="240" w:lineRule="auto"/>
        <w:jc w:val="both"/>
        <w:rPr>
          <w:rFonts w:ascii="Times New Roman" w:hAnsi="Times New Roman" w:cs="Times New Roman"/>
          <w:b/>
          <w:sz w:val="24"/>
          <w:szCs w:val="24"/>
        </w:rPr>
      </w:pPr>
      <w:bookmarkStart w:id="0" w:name="_GoBack"/>
      <w:bookmarkEnd w:id="0"/>
      <w:r w:rsidRPr="003770DD">
        <w:rPr>
          <w:rFonts w:ascii="Times New Roman" w:hAnsi="Times New Roman" w:cs="Times New Roman"/>
          <w:b/>
          <w:sz w:val="24"/>
          <w:szCs w:val="24"/>
        </w:rPr>
        <w:lastRenderedPageBreak/>
        <w:t>K</w:t>
      </w:r>
      <w:r w:rsidR="0002354B" w:rsidRPr="003770DD">
        <w:rPr>
          <w:rFonts w:ascii="Times New Roman" w:hAnsi="Times New Roman" w:cs="Times New Roman"/>
          <w:b/>
          <w:sz w:val="24"/>
          <w:szCs w:val="24"/>
        </w:rPr>
        <w:t> </w:t>
      </w:r>
      <w:r w:rsidRPr="003770DD">
        <w:rPr>
          <w:rFonts w:ascii="Times New Roman" w:hAnsi="Times New Roman" w:cs="Times New Roman"/>
          <w:b/>
          <w:sz w:val="24"/>
          <w:szCs w:val="24"/>
        </w:rPr>
        <w:t>bod</w:t>
      </w:r>
      <w:r w:rsidR="0002354B" w:rsidRPr="003770DD">
        <w:rPr>
          <w:rFonts w:ascii="Times New Roman" w:hAnsi="Times New Roman" w:cs="Times New Roman"/>
          <w:b/>
          <w:sz w:val="24"/>
          <w:szCs w:val="24"/>
        </w:rPr>
        <w:t xml:space="preserve">u </w:t>
      </w:r>
      <w:r w:rsidR="004D4822">
        <w:rPr>
          <w:rFonts w:ascii="Times New Roman" w:hAnsi="Times New Roman" w:cs="Times New Roman"/>
          <w:b/>
          <w:sz w:val="24"/>
          <w:szCs w:val="24"/>
        </w:rPr>
        <w:t>79</w:t>
      </w:r>
      <w:r w:rsidR="004D4822" w:rsidRPr="003770DD">
        <w:rPr>
          <w:rFonts w:ascii="Times New Roman" w:hAnsi="Times New Roman" w:cs="Times New Roman"/>
          <w:b/>
          <w:sz w:val="24"/>
          <w:szCs w:val="24"/>
        </w:rPr>
        <w:t xml:space="preserve"> </w:t>
      </w:r>
      <w:r w:rsidR="0002354B" w:rsidRPr="003770DD">
        <w:rPr>
          <w:rFonts w:ascii="Times New Roman" w:hAnsi="Times New Roman" w:cs="Times New Roman"/>
          <w:b/>
          <w:sz w:val="24"/>
          <w:szCs w:val="24"/>
        </w:rPr>
        <w:t>(§ 96)</w:t>
      </w:r>
    </w:p>
    <w:p w14:paraId="6196E68A" w14:textId="165D6B6B" w:rsidR="00C3329B" w:rsidRPr="003770DD" w:rsidRDefault="00C3329B" w:rsidP="00743F4B">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w:t>
      </w:r>
      <w:r w:rsidR="00EE6996" w:rsidRPr="003770DD">
        <w:rPr>
          <w:rFonts w:ascii="Times New Roman" w:hAnsi="Times New Roman" w:cs="Times New Roman"/>
          <w:sz w:val="24"/>
          <w:szCs w:val="24"/>
        </w:rPr>
        <w:t>, odstránenie odkazu z dôvodu jeho nadbytočnosti v kontexte znenia ustanovenia</w:t>
      </w:r>
      <w:r w:rsidRPr="003770DD">
        <w:rPr>
          <w:rFonts w:ascii="Times New Roman" w:hAnsi="Times New Roman" w:cs="Times New Roman"/>
          <w:sz w:val="24"/>
          <w:szCs w:val="24"/>
        </w:rPr>
        <w:t>.</w:t>
      </w:r>
    </w:p>
    <w:p w14:paraId="7634AD69" w14:textId="77777777" w:rsidR="00562573" w:rsidRPr="003770DD" w:rsidRDefault="00562573">
      <w:pPr>
        <w:spacing w:after="0" w:line="240" w:lineRule="auto"/>
        <w:jc w:val="both"/>
        <w:rPr>
          <w:rFonts w:ascii="Times New Roman" w:hAnsi="Times New Roman" w:cs="Times New Roman"/>
          <w:b/>
          <w:sz w:val="24"/>
          <w:szCs w:val="24"/>
        </w:rPr>
      </w:pPr>
    </w:p>
    <w:p w14:paraId="11B31435" w14:textId="07E51590" w:rsidR="00E95F62" w:rsidRPr="003770DD" w:rsidRDefault="00E95F62">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w:t>
      </w:r>
      <w:r w:rsidR="0079788E" w:rsidRPr="003770DD">
        <w:rPr>
          <w:rFonts w:ascii="Times New Roman" w:hAnsi="Times New Roman" w:cs="Times New Roman"/>
          <w:b/>
          <w:sz w:val="24"/>
          <w:szCs w:val="24"/>
        </w:rPr>
        <w:t> </w:t>
      </w:r>
      <w:r w:rsidRPr="003770DD">
        <w:rPr>
          <w:rFonts w:ascii="Times New Roman" w:hAnsi="Times New Roman" w:cs="Times New Roman"/>
          <w:b/>
          <w:sz w:val="24"/>
          <w:szCs w:val="24"/>
        </w:rPr>
        <w:t>bod</w:t>
      </w:r>
      <w:r w:rsidR="0079788E" w:rsidRPr="003770DD">
        <w:rPr>
          <w:rFonts w:ascii="Times New Roman" w:hAnsi="Times New Roman" w:cs="Times New Roman"/>
          <w:b/>
          <w:sz w:val="24"/>
          <w:szCs w:val="24"/>
        </w:rPr>
        <w:t xml:space="preserve">om </w:t>
      </w:r>
      <w:r w:rsidR="004D4822">
        <w:rPr>
          <w:rFonts w:ascii="Times New Roman" w:hAnsi="Times New Roman" w:cs="Times New Roman"/>
          <w:b/>
          <w:sz w:val="24"/>
          <w:szCs w:val="24"/>
        </w:rPr>
        <w:t>80</w:t>
      </w:r>
      <w:r w:rsidR="004D4822" w:rsidRPr="003770DD">
        <w:rPr>
          <w:rFonts w:ascii="Times New Roman" w:hAnsi="Times New Roman" w:cs="Times New Roman"/>
          <w:b/>
          <w:sz w:val="24"/>
          <w:szCs w:val="24"/>
        </w:rPr>
        <w:t xml:space="preserve"> </w:t>
      </w:r>
      <w:r w:rsidR="0079788E" w:rsidRPr="003770DD">
        <w:rPr>
          <w:rFonts w:ascii="Times New Roman" w:hAnsi="Times New Roman" w:cs="Times New Roman"/>
          <w:b/>
          <w:sz w:val="24"/>
          <w:szCs w:val="24"/>
        </w:rPr>
        <w:t xml:space="preserve">a </w:t>
      </w:r>
      <w:r w:rsidR="004D4822">
        <w:rPr>
          <w:rFonts w:ascii="Times New Roman" w:hAnsi="Times New Roman" w:cs="Times New Roman"/>
          <w:b/>
          <w:sz w:val="24"/>
          <w:szCs w:val="24"/>
        </w:rPr>
        <w:t>81</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97</w:t>
      </w:r>
      <w:r w:rsidR="00D0773D" w:rsidRPr="003770DD">
        <w:rPr>
          <w:rFonts w:ascii="Times New Roman" w:hAnsi="Times New Roman" w:cs="Times New Roman"/>
          <w:b/>
          <w:sz w:val="24"/>
          <w:szCs w:val="24"/>
        </w:rPr>
        <w:t xml:space="preserve"> ods. 1</w:t>
      </w:r>
      <w:r w:rsidR="0079788E" w:rsidRPr="003770DD">
        <w:rPr>
          <w:rFonts w:ascii="Times New Roman" w:hAnsi="Times New Roman" w:cs="Times New Roman"/>
          <w:b/>
          <w:sz w:val="24"/>
          <w:szCs w:val="24"/>
        </w:rPr>
        <w:t xml:space="preserve"> a 2</w:t>
      </w:r>
      <w:r w:rsidRPr="003770DD">
        <w:rPr>
          <w:rFonts w:ascii="Times New Roman" w:hAnsi="Times New Roman" w:cs="Times New Roman"/>
          <w:b/>
          <w:sz w:val="24"/>
          <w:szCs w:val="24"/>
        </w:rPr>
        <w:t>)</w:t>
      </w:r>
    </w:p>
    <w:p w14:paraId="0A6C61A4" w14:textId="3459D7BB" w:rsidR="00D0773D" w:rsidRPr="003770DD" w:rsidRDefault="00E95F62" w:rsidP="00743F4B">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w:t>
      </w:r>
      <w:r w:rsidR="009214AE" w:rsidRPr="003770DD">
        <w:rPr>
          <w:rFonts w:ascii="Times New Roman" w:hAnsi="Times New Roman" w:cs="Times New Roman"/>
          <w:sz w:val="24"/>
          <w:szCs w:val="24"/>
        </w:rPr>
        <w:t xml:space="preserve">, ktorá súvisí so zosúladením označenia škôl a školských zariadení v celom rozsahu zákona v súlade so školským zákonom. Zároveň sa v odseku 2 premieta odkaz na doklad </w:t>
      </w:r>
      <w:r w:rsidR="006835B6" w:rsidRPr="003770DD">
        <w:rPr>
          <w:rFonts w:ascii="Times New Roman" w:hAnsi="Times New Roman" w:cs="Times New Roman"/>
          <w:sz w:val="24"/>
          <w:szCs w:val="24"/>
        </w:rPr>
        <w:t>o tom, že poskytovateľ sociálnej služby v zariadení, na ktoré je finančný príspevok určený, nemá evidované daňové nedoplatky a nedoplatky na poistnom</w:t>
      </w:r>
      <w:r w:rsidR="009073F1" w:rsidRPr="003770DD">
        <w:rPr>
          <w:rFonts w:ascii="Times New Roman" w:hAnsi="Times New Roman" w:cs="Times New Roman"/>
          <w:sz w:val="24"/>
          <w:szCs w:val="24"/>
        </w:rPr>
        <w:t xml:space="preserve"> (</w:t>
      </w:r>
      <w:r w:rsidR="006835B6" w:rsidRPr="003770DD">
        <w:rPr>
          <w:rFonts w:ascii="Times New Roman" w:hAnsi="Times New Roman" w:cs="Times New Roman"/>
          <w:sz w:val="24"/>
          <w:szCs w:val="24"/>
        </w:rPr>
        <w:t>podľa doterajšej právnej úpravy bol tento doklad prílohou žiadosti o poskytnutie finančného príspevku) na príslušné ustanovenie zákona, ktoré týmto dokladom podmieňuje  vyplatenie finančného príspevku zo strany ministerstva.</w:t>
      </w:r>
    </w:p>
    <w:p w14:paraId="7779C5F5" w14:textId="77777777" w:rsidR="009073F1" w:rsidRPr="003770DD" w:rsidRDefault="009073F1">
      <w:pPr>
        <w:spacing w:after="0" w:line="240" w:lineRule="auto"/>
        <w:jc w:val="both"/>
        <w:rPr>
          <w:rFonts w:ascii="Times New Roman" w:hAnsi="Times New Roman" w:cs="Times New Roman"/>
          <w:sz w:val="24"/>
          <w:szCs w:val="24"/>
        </w:rPr>
      </w:pPr>
    </w:p>
    <w:p w14:paraId="0C0CBD3E" w14:textId="14D48CEF" w:rsidR="00D0773D" w:rsidRPr="003770DD" w:rsidRDefault="00D0773D">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w:t>
      </w:r>
      <w:r w:rsidR="0079788E" w:rsidRPr="003770DD">
        <w:rPr>
          <w:rFonts w:ascii="Times New Roman" w:hAnsi="Times New Roman" w:cs="Times New Roman"/>
          <w:b/>
          <w:sz w:val="24"/>
          <w:szCs w:val="24"/>
        </w:rPr>
        <w:t> </w:t>
      </w:r>
      <w:r w:rsidRPr="003770DD">
        <w:rPr>
          <w:rFonts w:ascii="Times New Roman" w:hAnsi="Times New Roman" w:cs="Times New Roman"/>
          <w:b/>
          <w:sz w:val="24"/>
          <w:szCs w:val="24"/>
        </w:rPr>
        <w:t>bodu</w:t>
      </w:r>
      <w:r w:rsidR="0079788E"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8</w:t>
      </w:r>
      <w:r w:rsidR="004D4822">
        <w:rPr>
          <w:rFonts w:ascii="Times New Roman" w:hAnsi="Times New Roman" w:cs="Times New Roman"/>
          <w:b/>
          <w:sz w:val="24"/>
          <w:szCs w:val="24"/>
        </w:rPr>
        <w:t>2</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100 ods. 1)</w:t>
      </w:r>
    </w:p>
    <w:p w14:paraId="5142DBB3" w14:textId="5DED7D4B" w:rsidR="00BF16B3" w:rsidRPr="003770DD" w:rsidRDefault="00560B81" w:rsidP="00743F4B">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Úprava vychádza z poznatkov aplikačnej praxe a zistenia verejnej ochrankyne práv o nejednoznačnosti pôsobnosti pri vykonávaní kontrolnej činnosti vo vzťahu k poskytovateľom sociálnych služieb zo strany obcí a vyšších územných celkov. </w:t>
      </w:r>
      <w:r w:rsidR="00D0773D" w:rsidRPr="003770DD">
        <w:rPr>
          <w:rFonts w:ascii="Times New Roman" w:hAnsi="Times New Roman" w:cs="Times New Roman"/>
          <w:sz w:val="24"/>
          <w:szCs w:val="24"/>
        </w:rPr>
        <w:t>Navrhuje sa doplnenie predmetného ustanovenia, týkajúceho sa kontrolnej činnosti vo veciach sociálnych služieb tak, aby bol</w:t>
      </w:r>
      <w:r w:rsidR="006835B6" w:rsidRPr="003770DD">
        <w:rPr>
          <w:rFonts w:ascii="Times New Roman" w:hAnsi="Times New Roman" w:cs="Times New Roman"/>
          <w:sz w:val="24"/>
          <w:szCs w:val="24"/>
        </w:rPr>
        <w:t xml:space="preserve"> vo svojich dôsledkoch  precizovaný </w:t>
      </w:r>
      <w:r w:rsidR="00D0773D" w:rsidRPr="003770DD">
        <w:rPr>
          <w:rFonts w:ascii="Times New Roman" w:hAnsi="Times New Roman" w:cs="Times New Roman"/>
          <w:sz w:val="24"/>
          <w:szCs w:val="24"/>
        </w:rPr>
        <w:t xml:space="preserve">rozsah </w:t>
      </w:r>
      <w:r w:rsidR="006835B6" w:rsidRPr="003770DD">
        <w:rPr>
          <w:rFonts w:ascii="Times New Roman" w:hAnsi="Times New Roman" w:cs="Times New Roman"/>
          <w:sz w:val="24"/>
          <w:szCs w:val="24"/>
        </w:rPr>
        <w:t xml:space="preserve">kontrolnej pôsobnosti </w:t>
      </w:r>
      <w:r w:rsidR="00D0773D" w:rsidRPr="003770DD">
        <w:rPr>
          <w:rFonts w:ascii="Times New Roman" w:hAnsi="Times New Roman" w:cs="Times New Roman"/>
          <w:sz w:val="24"/>
          <w:szCs w:val="24"/>
        </w:rPr>
        <w:t>obc</w:t>
      </w:r>
      <w:r w:rsidR="006835B6" w:rsidRPr="003770DD">
        <w:rPr>
          <w:rFonts w:ascii="Times New Roman" w:hAnsi="Times New Roman" w:cs="Times New Roman"/>
          <w:sz w:val="24"/>
          <w:szCs w:val="24"/>
        </w:rPr>
        <w:t>e</w:t>
      </w:r>
      <w:r w:rsidR="00D0773D" w:rsidRPr="003770DD">
        <w:rPr>
          <w:rFonts w:ascii="Times New Roman" w:hAnsi="Times New Roman" w:cs="Times New Roman"/>
          <w:sz w:val="24"/>
          <w:szCs w:val="24"/>
        </w:rPr>
        <w:t xml:space="preserve"> a</w:t>
      </w:r>
      <w:r w:rsidR="006835B6" w:rsidRPr="003770DD">
        <w:rPr>
          <w:rFonts w:ascii="Times New Roman" w:hAnsi="Times New Roman" w:cs="Times New Roman"/>
          <w:sz w:val="24"/>
          <w:szCs w:val="24"/>
        </w:rPr>
        <w:t xml:space="preserve"> rozsah kontrolnej pôsobnosti </w:t>
      </w:r>
      <w:r w:rsidR="00D0773D" w:rsidRPr="003770DD">
        <w:rPr>
          <w:rFonts w:ascii="Times New Roman" w:hAnsi="Times New Roman" w:cs="Times New Roman"/>
          <w:sz w:val="24"/>
          <w:szCs w:val="24"/>
        </w:rPr>
        <w:t>vyšš</w:t>
      </w:r>
      <w:r w:rsidR="006835B6" w:rsidRPr="003770DD">
        <w:rPr>
          <w:rFonts w:ascii="Times New Roman" w:hAnsi="Times New Roman" w:cs="Times New Roman"/>
          <w:sz w:val="24"/>
          <w:szCs w:val="24"/>
        </w:rPr>
        <w:t xml:space="preserve">ieho </w:t>
      </w:r>
      <w:r w:rsidR="00D0773D" w:rsidRPr="003770DD">
        <w:rPr>
          <w:rFonts w:ascii="Times New Roman" w:hAnsi="Times New Roman" w:cs="Times New Roman"/>
          <w:sz w:val="24"/>
          <w:szCs w:val="24"/>
        </w:rPr>
        <w:t>územn</w:t>
      </w:r>
      <w:r w:rsidR="006835B6" w:rsidRPr="003770DD">
        <w:rPr>
          <w:rFonts w:ascii="Times New Roman" w:hAnsi="Times New Roman" w:cs="Times New Roman"/>
          <w:sz w:val="24"/>
          <w:szCs w:val="24"/>
        </w:rPr>
        <w:t>ého</w:t>
      </w:r>
      <w:r w:rsidR="009073F1" w:rsidRPr="003770DD">
        <w:rPr>
          <w:rFonts w:ascii="Times New Roman" w:hAnsi="Times New Roman" w:cs="Times New Roman"/>
          <w:sz w:val="24"/>
          <w:szCs w:val="24"/>
        </w:rPr>
        <w:t xml:space="preserve"> </w:t>
      </w:r>
      <w:r w:rsidR="00D0773D" w:rsidRPr="003770DD">
        <w:rPr>
          <w:rFonts w:ascii="Times New Roman" w:hAnsi="Times New Roman" w:cs="Times New Roman"/>
          <w:sz w:val="24"/>
          <w:szCs w:val="24"/>
        </w:rPr>
        <w:t>celk</w:t>
      </w:r>
      <w:r w:rsidR="006835B6" w:rsidRPr="003770DD">
        <w:rPr>
          <w:rFonts w:ascii="Times New Roman" w:hAnsi="Times New Roman" w:cs="Times New Roman"/>
          <w:sz w:val="24"/>
          <w:szCs w:val="24"/>
        </w:rPr>
        <w:t>u</w:t>
      </w:r>
      <w:r w:rsidR="00D0773D" w:rsidRPr="003770DD">
        <w:rPr>
          <w:rFonts w:ascii="Times New Roman" w:hAnsi="Times New Roman" w:cs="Times New Roman"/>
          <w:sz w:val="24"/>
          <w:szCs w:val="24"/>
        </w:rPr>
        <w:t xml:space="preserve">, </w:t>
      </w:r>
      <w:r w:rsidR="006835B6" w:rsidRPr="003770DD">
        <w:rPr>
          <w:rFonts w:ascii="Times New Roman" w:hAnsi="Times New Roman" w:cs="Times New Roman"/>
          <w:sz w:val="24"/>
          <w:szCs w:val="24"/>
        </w:rPr>
        <w:t xml:space="preserve">a to </w:t>
      </w:r>
      <w:r w:rsidRPr="003770DD">
        <w:rPr>
          <w:rFonts w:ascii="Times New Roman" w:hAnsi="Times New Roman" w:cs="Times New Roman"/>
          <w:sz w:val="24"/>
          <w:szCs w:val="24"/>
        </w:rPr>
        <w:t xml:space="preserve">v zásade </w:t>
      </w:r>
      <w:r w:rsidR="006835B6" w:rsidRPr="003770DD">
        <w:rPr>
          <w:rFonts w:ascii="Times New Roman" w:hAnsi="Times New Roman" w:cs="Times New Roman"/>
          <w:sz w:val="24"/>
          <w:szCs w:val="24"/>
        </w:rPr>
        <w:t xml:space="preserve">odkazom na </w:t>
      </w:r>
      <w:proofErr w:type="spellStart"/>
      <w:r w:rsidR="006835B6" w:rsidRPr="003770DD">
        <w:rPr>
          <w:rFonts w:ascii="Times New Roman" w:hAnsi="Times New Roman" w:cs="Times New Roman"/>
          <w:sz w:val="24"/>
          <w:szCs w:val="24"/>
        </w:rPr>
        <w:t>pôsobnostné</w:t>
      </w:r>
      <w:proofErr w:type="spellEnd"/>
      <w:r w:rsidR="006835B6" w:rsidRPr="003770DD">
        <w:rPr>
          <w:rFonts w:ascii="Times New Roman" w:hAnsi="Times New Roman" w:cs="Times New Roman"/>
          <w:sz w:val="24"/>
          <w:szCs w:val="24"/>
        </w:rPr>
        <w:t xml:space="preserve"> ustanovenia tohto zákona, </w:t>
      </w:r>
      <w:r w:rsidR="00D0773D" w:rsidRPr="003770DD">
        <w:rPr>
          <w:rFonts w:ascii="Times New Roman" w:hAnsi="Times New Roman" w:cs="Times New Roman"/>
          <w:sz w:val="24"/>
          <w:szCs w:val="24"/>
        </w:rPr>
        <w:t>t,</w:t>
      </w:r>
      <w:r w:rsidR="00562573">
        <w:rPr>
          <w:rFonts w:ascii="Times New Roman" w:hAnsi="Times New Roman" w:cs="Times New Roman"/>
          <w:sz w:val="24"/>
          <w:szCs w:val="24"/>
        </w:rPr>
        <w:t xml:space="preserve"> </w:t>
      </w:r>
      <w:r w:rsidR="00D0773D" w:rsidRPr="003770DD">
        <w:rPr>
          <w:rFonts w:ascii="Times New Roman" w:hAnsi="Times New Roman" w:cs="Times New Roman"/>
          <w:sz w:val="24"/>
          <w:szCs w:val="24"/>
        </w:rPr>
        <w:t>j</w:t>
      </w:r>
      <w:r w:rsidR="009073F1" w:rsidRPr="003770DD">
        <w:rPr>
          <w:rFonts w:ascii="Times New Roman" w:hAnsi="Times New Roman" w:cs="Times New Roman"/>
          <w:sz w:val="24"/>
          <w:szCs w:val="24"/>
        </w:rPr>
        <w:t>.</w:t>
      </w:r>
      <w:r w:rsidR="00D0773D" w:rsidRPr="003770DD">
        <w:rPr>
          <w:rFonts w:ascii="Times New Roman" w:hAnsi="Times New Roman" w:cs="Times New Roman"/>
          <w:sz w:val="24"/>
          <w:szCs w:val="24"/>
        </w:rPr>
        <w:t xml:space="preserve"> </w:t>
      </w:r>
      <w:r w:rsidR="006835B6" w:rsidRPr="003770DD">
        <w:rPr>
          <w:rFonts w:ascii="Times New Roman" w:hAnsi="Times New Roman" w:cs="Times New Roman"/>
          <w:sz w:val="24"/>
          <w:szCs w:val="24"/>
        </w:rPr>
        <w:t>kontrolná činnosť obce a vyššieho územného celku</w:t>
      </w:r>
      <w:r w:rsidRPr="003770DD">
        <w:rPr>
          <w:rFonts w:ascii="Times New Roman" w:hAnsi="Times New Roman" w:cs="Times New Roman"/>
          <w:sz w:val="24"/>
          <w:szCs w:val="24"/>
        </w:rPr>
        <w:t xml:space="preserve"> vo veciach sociálnych služieb je vykonávaná obcou </w:t>
      </w:r>
      <w:r w:rsidR="00D0773D" w:rsidRPr="003770DD">
        <w:rPr>
          <w:rFonts w:ascii="Times New Roman" w:hAnsi="Times New Roman" w:cs="Times New Roman"/>
          <w:sz w:val="24"/>
          <w:szCs w:val="24"/>
        </w:rPr>
        <w:t>v rozsahu pôsobnosti</w:t>
      </w:r>
      <w:r w:rsidRPr="003770DD">
        <w:rPr>
          <w:rFonts w:ascii="Times New Roman" w:hAnsi="Times New Roman" w:cs="Times New Roman"/>
          <w:sz w:val="24"/>
          <w:szCs w:val="24"/>
        </w:rPr>
        <w:t xml:space="preserve"> obce  ustanovenej §</w:t>
      </w:r>
      <w:r w:rsidR="00743F4B">
        <w:rPr>
          <w:rFonts w:ascii="Times New Roman" w:hAnsi="Times New Roman" w:cs="Times New Roman"/>
          <w:sz w:val="24"/>
          <w:szCs w:val="24"/>
        </w:rPr>
        <w:t> </w:t>
      </w:r>
      <w:r w:rsidRPr="003770DD">
        <w:rPr>
          <w:rFonts w:ascii="Times New Roman" w:hAnsi="Times New Roman" w:cs="Times New Roman"/>
          <w:sz w:val="24"/>
          <w:szCs w:val="24"/>
        </w:rPr>
        <w:t>80 a vyšším územným celkom v rozsahu pôsobnosti vyššieho územného celku ustanovenej § 81 tohto zákona</w:t>
      </w:r>
      <w:r w:rsidR="00D0773D" w:rsidRPr="003770DD">
        <w:rPr>
          <w:rFonts w:ascii="Times New Roman" w:hAnsi="Times New Roman" w:cs="Times New Roman"/>
          <w:sz w:val="24"/>
          <w:szCs w:val="24"/>
        </w:rPr>
        <w:t xml:space="preserve">. </w:t>
      </w:r>
    </w:p>
    <w:p w14:paraId="6CE754A4" w14:textId="77777777" w:rsidR="009073F1" w:rsidRPr="003770DD" w:rsidRDefault="009073F1" w:rsidP="00743F4B">
      <w:pPr>
        <w:spacing w:after="0" w:line="240" w:lineRule="auto"/>
        <w:ind w:firstLine="708"/>
        <w:jc w:val="both"/>
        <w:rPr>
          <w:rFonts w:ascii="Times New Roman" w:hAnsi="Times New Roman" w:cs="Times New Roman"/>
          <w:sz w:val="24"/>
          <w:szCs w:val="24"/>
        </w:rPr>
      </w:pPr>
    </w:p>
    <w:p w14:paraId="0CF34888" w14:textId="24FEE267" w:rsidR="00BF16B3" w:rsidRPr="003770DD" w:rsidRDefault="00BF16B3" w:rsidP="00743F4B">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Kontrolnou činnosťou vo veciach sociálnych služieb je kontrola</w:t>
      </w:r>
    </w:p>
    <w:p w14:paraId="6C324F76" w14:textId="77777777" w:rsidR="00BF16B3" w:rsidRPr="003770DD" w:rsidRDefault="00BF16B3">
      <w:pPr>
        <w:tabs>
          <w:tab w:val="left" w:pos="426"/>
        </w:tabs>
        <w:spacing w:after="0" w:line="240" w:lineRule="auto"/>
        <w:ind w:left="567" w:hanging="283"/>
        <w:jc w:val="both"/>
        <w:rPr>
          <w:rFonts w:ascii="Times New Roman" w:hAnsi="Times New Roman" w:cs="Times New Roman"/>
          <w:sz w:val="24"/>
          <w:szCs w:val="24"/>
        </w:rPr>
      </w:pPr>
      <w:r w:rsidRPr="003770DD">
        <w:rPr>
          <w:rFonts w:ascii="Times New Roman" w:hAnsi="Times New Roman" w:cs="Times New Roman"/>
          <w:sz w:val="24"/>
          <w:szCs w:val="24"/>
        </w:rPr>
        <w:t>a)</w:t>
      </w:r>
      <w:r w:rsidRPr="003770DD">
        <w:rPr>
          <w:rFonts w:ascii="Times New Roman" w:hAnsi="Times New Roman" w:cs="Times New Roman"/>
          <w:sz w:val="24"/>
          <w:szCs w:val="24"/>
        </w:rPr>
        <w:tab/>
        <w:t>zariadení, spojená so zriaďovateľskou alebo zakladateľskou funkciou  obce a vyššieho územného celku k týmto zariadeniam, vykonávaná obcou a vyšším územným celkom  v rozsahu ich pôsobnosti,</w:t>
      </w:r>
    </w:p>
    <w:p w14:paraId="611F5BB3" w14:textId="77777777" w:rsidR="00BF16B3" w:rsidRPr="003770DD" w:rsidRDefault="00BF16B3">
      <w:pPr>
        <w:tabs>
          <w:tab w:val="left" w:pos="426"/>
        </w:tabs>
        <w:spacing w:after="0" w:line="240" w:lineRule="auto"/>
        <w:ind w:left="567" w:hanging="283"/>
        <w:jc w:val="both"/>
        <w:rPr>
          <w:rFonts w:ascii="Times New Roman" w:hAnsi="Times New Roman" w:cs="Times New Roman"/>
          <w:sz w:val="24"/>
          <w:szCs w:val="24"/>
        </w:rPr>
      </w:pPr>
      <w:r w:rsidRPr="003770DD">
        <w:rPr>
          <w:rFonts w:ascii="Times New Roman" w:hAnsi="Times New Roman" w:cs="Times New Roman"/>
          <w:sz w:val="24"/>
          <w:szCs w:val="24"/>
        </w:rPr>
        <w:t>b)</w:t>
      </w:r>
      <w:r w:rsidRPr="003770DD">
        <w:rPr>
          <w:rFonts w:ascii="Times New Roman" w:hAnsi="Times New Roman" w:cs="Times New Roman"/>
          <w:sz w:val="24"/>
          <w:szCs w:val="24"/>
        </w:rPr>
        <w:tab/>
        <w:t>plnenia podmienok u poskytovateľa sociálnej služby na zápis do registra počas poskytovania sociálnej služby a povinností poskytovateľa sociálnej služby, vykonávaná vyšším územným celkom,</w:t>
      </w:r>
    </w:p>
    <w:p w14:paraId="0B0DC935" w14:textId="77777777" w:rsidR="00BF16B3" w:rsidRPr="003770DD" w:rsidRDefault="00BF16B3">
      <w:pPr>
        <w:tabs>
          <w:tab w:val="left" w:pos="426"/>
        </w:tabs>
        <w:spacing w:after="0" w:line="240" w:lineRule="auto"/>
        <w:ind w:left="567" w:hanging="283"/>
        <w:jc w:val="both"/>
        <w:rPr>
          <w:rFonts w:ascii="Times New Roman" w:hAnsi="Times New Roman" w:cs="Times New Roman"/>
          <w:sz w:val="24"/>
          <w:szCs w:val="24"/>
        </w:rPr>
      </w:pPr>
      <w:r w:rsidRPr="003770DD">
        <w:rPr>
          <w:rFonts w:ascii="Times New Roman" w:hAnsi="Times New Roman" w:cs="Times New Roman"/>
          <w:sz w:val="24"/>
          <w:szCs w:val="24"/>
        </w:rPr>
        <w:t>c)</w:t>
      </w:r>
      <w:r w:rsidRPr="003770DD">
        <w:rPr>
          <w:rFonts w:ascii="Times New Roman" w:hAnsi="Times New Roman" w:cs="Times New Roman"/>
          <w:sz w:val="24"/>
          <w:szCs w:val="24"/>
        </w:rPr>
        <w:tab/>
        <w:t>účelnosti využitia finančných prostriedkov poskytnutých poskytovateľovi sociálnej služby, ktorého zriadil alebo založil iný vyšší územný celok podľa § 71 ods. 10, spojená s poskytnutím týchto finančných prostriedkov vyšším územným celkom, vykonávaná vyšším územným celkom,</w:t>
      </w:r>
    </w:p>
    <w:p w14:paraId="2AECAE4D" w14:textId="77777777" w:rsidR="00BF16B3" w:rsidRPr="003770DD" w:rsidRDefault="00BF16B3">
      <w:pPr>
        <w:tabs>
          <w:tab w:val="left" w:pos="426"/>
        </w:tabs>
        <w:spacing w:after="0" w:line="240" w:lineRule="auto"/>
        <w:ind w:left="567" w:hanging="283"/>
        <w:jc w:val="both"/>
        <w:rPr>
          <w:rFonts w:ascii="Times New Roman" w:hAnsi="Times New Roman" w:cs="Times New Roman"/>
          <w:sz w:val="24"/>
          <w:szCs w:val="24"/>
        </w:rPr>
      </w:pPr>
      <w:r w:rsidRPr="003770DD">
        <w:rPr>
          <w:rFonts w:ascii="Times New Roman" w:hAnsi="Times New Roman" w:cs="Times New Roman"/>
          <w:sz w:val="24"/>
          <w:szCs w:val="24"/>
        </w:rPr>
        <w:t>d)</w:t>
      </w:r>
      <w:r w:rsidRPr="003770DD">
        <w:rPr>
          <w:rFonts w:ascii="Times New Roman" w:hAnsi="Times New Roman" w:cs="Times New Roman"/>
          <w:sz w:val="24"/>
          <w:szCs w:val="24"/>
        </w:rPr>
        <w:tab/>
        <w:t>hospodárenia poskytovateľa sociálnej služby  s finančným príspevkom podľa</w:t>
      </w:r>
    </w:p>
    <w:p w14:paraId="54E794B7" w14:textId="77777777" w:rsidR="00BF16B3" w:rsidRPr="003770DD" w:rsidRDefault="00BF16B3">
      <w:pPr>
        <w:spacing w:after="0" w:line="240" w:lineRule="auto"/>
        <w:ind w:left="851" w:hanging="284"/>
        <w:jc w:val="both"/>
        <w:rPr>
          <w:rFonts w:ascii="Times New Roman" w:hAnsi="Times New Roman" w:cs="Times New Roman"/>
          <w:sz w:val="24"/>
          <w:szCs w:val="24"/>
        </w:rPr>
      </w:pPr>
      <w:r w:rsidRPr="003770DD">
        <w:rPr>
          <w:rFonts w:ascii="Times New Roman" w:hAnsi="Times New Roman" w:cs="Times New Roman"/>
          <w:sz w:val="24"/>
          <w:szCs w:val="24"/>
        </w:rPr>
        <w:t>1.</w:t>
      </w:r>
      <w:r w:rsidRPr="003770DD">
        <w:rPr>
          <w:rFonts w:ascii="Times New Roman" w:hAnsi="Times New Roman" w:cs="Times New Roman"/>
          <w:sz w:val="24"/>
          <w:szCs w:val="24"/>
        </w:rPr>
        <w:tab/>
        <w:t xml:space="preserve">§ 76, 77, § 78a a 78aa ,  ukladanie opatrení na odstránenie zistených nedostatkov pri výkone tejto kontroly a kontrola plnenia týchto opatrení; táto kontrola je spojená s poskytnutím tohto finančného príspevku obcou a vyšším územným celkom a je vykonávaná obcou a vyšším územným celkom v rozsahu ich pôsobnosti, </w:t>
      </w:r>
    </w:p>
    <w:p w14:paraId="53411B07" w14:textId="4F9F0566" w:rsidR="00BF16B3" w:rsidRPr="003770DD" w:rsidRDefault="00BF16B3">
      <w:pPr>
        <w:spacing w:after="0" w:line="240" w:lineRule="auto"/>
        <w:ind w:left="851" w:hanging="284"/>
        <w:jc w:val="both"/>
        <w:rPr>
          <w:rFonts w:ascii="Times New Roman" w:hAnsi="Times New Roman" w:cs="Times New Roman"/>
          <w:sz w:val="24"/>
          <w:szCs w:val="24"/>
        </w:rPr>
      </w:pPr>
      <w:r w:rsidRPr="003770DD">
        <w:rPr>
          <w:rFonts w:ascii="Times New Roman" w:hAnsi="Times New Roman" w:cs="Times New Roman"/>
          <w:sz w:val="24"/>
          <w:szCs w:val="24"/>
        </w:rPr>
        <w:t>2.</w:t>
      </w:r>
      <w:r w:rsidRPr="003770DD">
        <w:rPr>
          <w:rFonts w:ascii="Times New Roman" w:hAnsi="Times New Roman" w:cs="Times New Roman"/>
          <w:sz w:val="24"/>
          <w:szCs w:val="24"/>
        </w:rPr>
        <w:tab/>
        <w:t xml:space="preserve">§ 71 ods. 6 a 7, § 78a a 78aa , </w:t>
      </w:r>
      <w:r w:rsidR="00560B81" w:rsidRPr="003770DD">
        <w:rPr>
          <w:rFonts w:ascii="Times New Roman" w:hAnsi="Times New Roman" w:cs="Times New Roman"/>
          <w:sz w:val="24"/>
          <w:szCs w:val="24"/>
        </w:rPr>
        <w:t>hospodár</w:t>
      </w:r>
      <w:r w:rsidR="00BE37DD" w:rsidRPr="003770DD">
        <w:rPr>
          <w:rFonts w:ascii="Times New Roman" w:hAnsi="Times New Roman" w:cs="Times New Roman"/>
          <w:sz w:val="24"/>
          <w:szCs w:val="24"/>
        </w:rPr>
        <w:t xml:space="preserve">enia s finančným príspevkom </w:t>
      </w:r>
      <w:r w:rsidRPr="003770DD">
        <w:rPr>
          <w:rFonts w:ascii="Times New Roman" w:hAnsi="Times New Roman" w:cs="Times New Roman"/>
          <w:sz w:val="24"/>
          <w:szCs w:val="24"/>
        </w:rPr>
        <w:t xml:space="preserve"> ; táto kontrola je spojená s poskytnutím tohto finančného príspevku ministerstvom  a je vykonávaná ministerstvom,</w:t>
      </w:r>
    </w:p>
    <w:p w14:paraId="03B6C0A0" w14:textId="1527E871" w:rsidR="00BF16B3" w:rsidRPr="003770DD" w:rsidRDefault="00BF16B3">
      <w:pPr>
        <w:spacing w:after="0" w:line="240" w:lineRule="auto"/>
        <w:ind w:left="709" w:hanging="283"/>
        <w:jc w:val="both"/>
        <w:rPr>
          <w:rFonts w:ascii="Times New Roman" w:hAnsi="Times New Roman" w:cs="Times New Roman"/>
          <w:sz w:val="24"/>
          <w:szCs w:val="24"/>
        </w:rPr>
      </w:pPr>
      <w:r w:rsidRPr="003770DD">
        <w:rPr>
          <w:rFonts w:ascii="Times New Roman" w:hAnsi="Times New Roman" w:cs="Times New Roman"/>
          <w:sz w:val="24"/>
          <w:szCs w:val="24"/>
        </w:rPr>
        <w:t>e)</w:t>
      </w:r>
      <w:r w:rsidRPr="003770DD">
        <w:rPr>
          <w:rFonts w:ascii="Times New Roman" w:hAnsi="Times New Roman" w:cs="Times New Roman"/>
          <w:sz w:val="24"/>
          <w:szCs w:val="24"/>
        </w:rPr>
        <w:tab/>
        <w:t>vzdelávacích programov u osôb, ktorým bola udelená akreditácia vzdelávacieho programu, vykonávaná ministerstvom.</w:t>
      </w:r>
    </w:p>
    <w:p w14:paraId="2E114C69" w14:textId="1E293B8F" w:rsidR="00EE6996" w:rsidRDefault="00BF16B3" w:rsidP="00743F4B">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Kontrolná pôsobnosť iných orgánom kontrolou podľa </w:t>
      </w:r>
      <w:r w:rsidR="009A401A" w:rsidRPr="003770DD">
        <w:rPr>
          <w:rFonts w:ascii="Times New Roman" w:hAnsi="Times New Roman" w:cs="Times New Roman"/>
          <w:sz w:val="24"/>
          <w:szCs w:val="24"/>
        </w:rPr>
        <w:t xml:space="preserve">písmen a) až e) </w:t>
      </w:r>
      <w:r w:rsidRPr="003770DD">
        <w:rPr>
          <w:rFonts w:ascii="Times New Roman" w:hAnsi="Times New Roman" w:cs="Times New Roman"/>
          <w:sz w:val="24"/>
          <w:szCs w:val="24"/>
        </w:rPr>
        <w:t xml:space="preserve"> nie je dotknutá.</w:t>
      </w:r>
    </w:p>
    <w:p w14:paraId="5193911D" w14:textId="77777777" w:rsidR="004D4822" w:rsidRDefault="004D4822" w:rsidP="00743F4B">
      <w:pPr>
        <w:spacing w:after="0" w:line="240" w:lineRule="auto"/>
        <w:ind w:firstLine="708"/>
        <w:jc w:val="both"/>
        <w:rPr>
          <w:rFonts w:ascii="Times New Roman" w:hAnsi="Times New Roman" w:cs="Times New Roman"/>
          <w:sz w:val="24"/>
          <w:szCs w:val="24"/>
        </w:rPr>
      </w:pPr>
    </w:p>
    <w:p w14:paraId="2532E226" w14:textId="77777777" w:rsidR="004D4822" w:rsidRPr="003770DD" w:rsidRDefault="004D4822" w:rsidP="00743F4B">
      <w:pPr>
        <w:spacing w:after="0" w:line="240" w:lineRule="auto"/>
        <w:ind w:firstLine="708"/>
        <w:jc w:val="both"/>
        <w:rPr>
          <w:rFonts w:ascii="Times New Roman" w:hAnsi="Times New Roman" w:cs="Times New Roman"/>
          <w:sz w:val="24"/>
          <w:szCs w:val="24"/>
        </w:rPr>
      </w:pPr>
    </w:p>
    <w:p w14:paraId="38333E26" w14:textId="77777777" w:rsidR="009073F1" w:rsidRPr="003770DD" w:rsidRDefault="009073F1">
      <w:pPr>
        <w:spacing w:after="0" w:line="240" w:lineRule="auto"/>
        <w:jc w:val="both"/>
        <w:rPr>
          <w:rFonts w:ascii="Times New Roman" w:hAnsi="Times New Roman" w:cs="Times New Roman"/>
          <w:sz w:val="24"/>
          <w:szCs w:val="24"/>
        </w:rPr>
      </w:pPr>
    </w:p>
    <w:p w14:paraId="3E949097" w14:textId="00184FF3" w:rsidR="0079788E" w:rsidRPr="003770DD" w:rsidRDefault="0079788E">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lastRenderedPageBreak/>
        <w:t xml:space="preserve">K bodom </w:t>
      </w:r>
      <w:r w:rsidR="004D4822" w:rsidRPr="003770DD">
        <w:rPr>
          <w:rFonts w:ascii="Times New Roman" w:hAnsi="Times New Roman" w:cs="Times New Roman"/>
          <w:b/>
          <w:sz w:val="24"/>
          <w:szCs w:val="24"/>
        </w:rPr>
        <w:t>8</w:t>
      </w:r>
      <w:r w:rsidR="004D4822">
        <w:rPr>
          <w:rFonts w:ascii="Times New Roman" w:hAnsi="Times New Roman" w:cs="Times New Roman"/>
          <w:b/>
          <w:sz w:val="24"/>
          <w:szCs w:val="24"/>
        </w:rPr>
        <w:t>3</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a </w:t>
      </w:r>
      <w:r w:rsidR="004D4822" w:rsidRPr="003770DD">
        <w:rPr>
          <w:rFonts w:ascii="Times New Roman" w:hAnsi="Times New Roman" w:cs="Times New Roman"/>
          <w:b/>
          <w:sz w:val="24"/>
          <w:szCs w:val="24"/>
        </w:rPr>
        <w:t>8</w:t>
      </w:r>
      <w:r w:rsidR="004D4822">
        <w:rPr>
          <w:rFonts w:ascii="Times New Roman" w:hAnsi="Times New Roman" w:cs="Times New Roman"/>
          <w:b/>
          <w:sz w:val="24"/>
          <w:szCs w:val="24"/>
        </w:rPr>
        <w:t>5</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(poznámky pod čiarou)</w:t>
      </w:r>
    </w:p>
    <w:p w14:paraId="739D55E9" w14:textId="4012281D" w:rsidR="0079788E" w:rsidRPr="003770DD" w:rsidRDefault="0079788E">
      <w:pPr>
        <w:spacing w:after="0" w:line="240" w:lineRule="auto"/>
        <w:ind w:firstLine="708"/>
        <w:jc w:val="both"/>
        <w:rPr>
          <w:rFonts w:ascii="Times New Roman" w:hAnsi="Times New Roman" w:cs="Times New Roman"/>
          <w:b/>
          <w:sz w:val="24"/>
          <w:szCs w:val="24"/>
        </w:rPr>
      </w:pPr>
      <w:r w:rsidRPr="003770DD">
        <w:rPr>
          <w:rFonts w:ascii="Times New Roman" w:hAnsi="Times New Roman" w:cs="Times New Roman"/>
          <w:sz w:val="24"/>
          <w:szCs w:val="24"/>
        </w:rPr>
        <w:t>Ide o</w:t>
      </w:r>
      <w:r w:rsidR="009A401A" w:rsidRPr="003770DD">
        <w:rPr>
          <w:rFonts w:ascii="Times New Roman" w:hAnsi="Times New Roman" w:cs="Times New Roman"/>
          <w:sz w:val="24"/>
          <w:szCs w:val="24"/>
        </w:rPr>
        <w:t> zosúladenie poznámok pod čiarou k odkazu s platnou právnou úpravou. Zákon č.</w:t>
      </w:r>
      <w:r w:rsidR="00743F4B">
        <w:rPr>
          <w:rFonts w:ascii="Times New Roman" w:hAnsi="Times New Roman" w:cs="Times New Roman"/>
          <w:sz w:val="24"/>
          <w:szCs w:val="24"/>
        </w:rPr>
        <w:t> </w:t>
      </w:r>
      <w:r w:rsidR="009A401A" w:rsidRPr="003770DD">
        <w:rPr>
          <w:rFonts w:ascii="Times New Roman" w:hAnsi="Times New Roman" w:cs="Times New Roman"/>
          <w:sz w:val="24"/>
          <w:szCs w:val="24"/>
        </w:rPr>
        <w:t>502/2001 Z. z. o finančnej kontrole a vnútornom audite a o zmene a doplnení niektorých zákonov v znení neskorších predpisov bol zrušený zákonom č. 357/2015 Z. z. o finančnej kontrole a audite a o zmene a doplnení niektorých zákonov v znení neskorších predpisov.</w:t>
      </w:r>
    </w:p>
    <w:p w14:paraId="48C66D5D" w14:textId="77777777" w:rsidR="00EF6490" w:rsidRDefault="00EF6490">
      <w:pPr>
        <w:spacing w:after="0" w:line="240" w:lineRule="auto"/>
        <w:jc w:val="both"/>
        <w:rPr>
          <w:rFonts w:ascii="Times New Roman" w:hAnsi="Times New Roman" w:cs="Times New Roman"/>
          <w:b/>
          <w:sz w:val="24"/>
          <w:szCs w:val="24"/>
        </w:rPr>
      </w:pPr>
    </w:p>
    <w:p w14:paraId="0ACB557F" w14:textId="57DCAFDE" w:rsidR="0007337B" w:rsidRPr="003770DD" w:rsidRDefault="0007337B">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w:t>
      </w:r>
      <w:r w:rsidR="0002354B" w:rsidRPr="003770DD">
        <w:rPr>
          <w:rFonts w:ascii="Times New Roman" w:hAnsi="Times New Roman" w:cs="Times New Roman"/>
          <w:b/>
          <w:sz w:val="24"/>
          <w:szCs w:val="24"/>
        </w:rPr>
        <w:t>u</w:t>
      </w:r>
      <w:r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8</w:t>
      </w:r>
      <w:r w:rsidR="004D4822">
        <w:rPr>
          <w:rFonts w:ascii="Times New Roman" w:hAnsi="Times New Roman" w:cs="Times New Roman"/>
          <w:b/>
          <w:sz w:val="24"/>
          <w:szCs w:val="24"/>
        </w:rPr>
        <w:t>4</w:t>
      </w:r>
      <w:r w:rsidR="004D4822" w:rsidRPr="003770DD">
        <w:rPr>
          <w:rFonts w:ascii="Times New Roman" w:hAnsi="Times New Roman" w:cs="Times New Roman"/>
          <w:b/>
          <w:sz w:val="24"/>
          <w:szCs w:val="24"/>
        </w:rPr>
        <w:t xml:space="preserve"> </w:t>
      </w:r>
      <w:r w:rsidR="0002354B" w:rsidRPr="003770DD">
        <w:rPr>
          <w:rFonts w:ascii="Times New Roman" w:hAnsi="Times New Roman" w:cs="Times New Roman"/>
          <w:b/>
          <w:sz w:val="24"/>
          <w:szCs w:val="24"/>
        </w:rPr>
        <w:t>(§ 100</w:t>
      </w:r>
      <w:r w:rsidR="0079788E" w:rsidRPr="003770DD">
        <w:rPr>
          <w:rFonts w:ascii="Times New Roman" w:hAnsi="Times New Roman" w:cs="Times New Roman"/>
          <w:b/>
          <w:sz w:val="24"/>
          <w:szCs w:val="24"/>
        </w:rPr>
        <w:t xml:space="preserve"> ods. 3</w:t>
      </w:r>
      <w:r w:rsidR="0002354B" w:rsidRPr="003770DD">
        <w:rPr>
          <w:rFonts w:ascii="Times New Roman" w:hAnsi="Times New Roman" w:cs="Times New Roman"/>
          <w:b/>
          <w:sz w:val="24"/>
          <w:szCs w:val="24"/>
        </w:rPr>
        <w:t>)</w:t>
      </w:r>
    </w:p>
    <w:p w14:paraId="3769CCCC" w14:textId="100F3A2B" w:rsidR="0002354B" w:rsidRPr="003770DD" w:rsidRDefault="0002354B" w:rsidP="00743F4B">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w:t>
      </w:r>
      <w:r w:rsidR="00EE6996" w:rsidRPr="003770DD">
        <w:rPr>
          <w:rFonts w:ascii="Times New Roman" w:hAnsi="Times New Roman" w:cs="Times New Roman"/>
          <w:sz w:val="24"/>
          <w:szCs w:val="24"/>
        </w:rPr>
        <w:t xml:space="preserve"> súvisiacu s úpravami v § 79 (zmena v označení).</w:t>
      </w:r>
    </w:p>
    <w:p w14:paraId="68E89DB9" w14:textId="77777777" w:rsidR="00D0773D" w:rsidRPr="003770DD" w:rsidRDefault="00D0773D">
      <w:pPr>
        <w:spacing w:after="0" w:line="240" w:lineRule="auto"/>
        <w:jc w:val="both"/>
        <w:rPr>
          <w:rFonts w:ascii="Times New Roman" w:hAnsi="Times New Roman" w:cs="Times New Roman"/>
          <w:b/>
          <w:sz w:val="24"/>
          <w:szCs w:val="24"/>
        </w:rPr>
      </w:pPr>
    </w:p>
    <w:p w14:paraId="383690CB" w14:textId="3146A0FC" w:rsidR="0078311C" w:rsidRPr="003770DD" w:rsidRDefault="0078311C">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w:t>
      </w:r>
      <w:r w:rsidR="00502C27" w:rsidRPr="003770DD">
        <w:rPr>
          <w:rFonts w:ascii="Times New Roman" w:hAnsi="Times New Roman" w:cs="Times New Roman"/>
          <w:b/>
          <w:sz w:val="24"/>
          <w:szCs w:val="24"/>
        </w:rPr>
        <w:t xml:space="preserve"> bodom </w:t>
      </w:r>
      <w:r w:rsidR="004D4822" w:rsidRPr="003770DD">
        <w:rPr>
          <w:rFonts w:ascii="Times New Roman" w:hAnsi="Times New Roman" w:cs="Times New Roman"/>
          <w:b/>
          <w:sz w:val="24"/>
          <w:szCs w:val="24"/>
        </w:rPr>
        <w:t>8</w:t>
      </w:r>
      <w:r w:rsidR="004D4822">
        <w:rPr>
          <w:rFonts w:ascii="Times New Roman" w:hAnsi="Times New Roman" w:cs="Times New Roman"/>
          <w:b/>
          <w:sz w:val="24"/>
          <w:szCs w:val="24"/>
        </w:rPr>
        <w:t>6</w:t>
      </w:r>
      <w:r w:rsidR="004D4822" w:rsidRPr="003770DD">
        <w:rPr>
          <w:rFonts w:ascii="Times New Roman" w:hAnsi="Times New Roman" w:cs="Times New Roman"/>
          <w:b/>
          <w:sz w:val="24"/>
          <w:szCs w:val="24"/>
        </w:rPr>
        <w:t xml:space="preserve"> </w:t>
      </w:r>
      <w:r w:rsidR="00502C27" w:rsidRPr="003770DD">
        <w:rPr>
          <w:rFonts w:ascii="Times New Roman" w:hAnsi="Times New Roman" w:cs="Times New Roman"/>
          <w:b/>
          <w:sz w:val="24"/>
          <w:szCs w:val="24"/>
        </w:rPr>
        <w:t>a</w:t>
      </w:r>
      <w:r w:rsidR="0002354B" w:rsidRPr="003770DD">
        <w:rPr>
          <w:rFonts w:ascii="Times New Roman" w:hAnsi="Times New Roman" w:cs="Times New Roman"/>
          <w:b/>
          <w:sz w:val="24"/>
          <w:szCs w:val="24"/>
        </w:rPr>
        <w:t>ž</w:t>
      </w:r>
      <w:r w:rsidR="000145A1" w:rsidRPr="003770DD">
        <w:rPr>
          <w:rFonts w:ascii="Times New Roman" w:hAnsi="Times New Roman" w:cs="Times New Roman"/>
          <w:b/>
          <w:sz w:val="24"/>
          <w:szCs w:val="24"/>
        </w:rPr>
        <w:t> </w:t>
      </w:r>
      <w:r w:rsidR="004D4822">
        <w:rPr>
          <w:rFonts w:ascii="Times New Roman" w:hAnsi="Times New Roman" w:cs="Times New Roman"/>
          <w:b/>
          <w:sz w:val="24"/>
          <w:szCs w:val="24"/>
        </w:rPr>
        <w:t>88</w:t>
      </w:r>
      <w:r w:rsidR="004D4822" w:rsidRPr="003770DD">
        <w:rPr>
          <w:rFonts w:ascii="Times New Roman" w:hAnsi="Times New Roman" w:cs="Times New Roman"/>
          <w:b/>
          <w:sz w:val="24"/>
          <w:szCs w:val="24"/>
        </w:rPr>
        <w:t xml:space="preserve"> </w:t>
      </w:r>
      <w:r w:rsidR="00676D65" w:rsidRPr="003770DD">
        <w:rPr>
          <w:rFonts w:ascii="Times New Roman" w:hAnsi="Times New Roman" w:cs="Times New Roman"/>
          <w:b/>
          <w:sz w:val="24"/>
          <w:szCs w:val="24"/>
        </w:rPr>
        <w:t>(§</w:t>
      </w:r>
      <w:r w:rsidR="006A05E3" w:rsidRPr="003770DD">
        <w:rPr>
          <w:rFonts w:ascii="Times New Roman" w:hAnsi="Times New Roman" w:cs="Times New Roman"/>
          <w:b/>
          <w:sz w:val="24"/>
          <w:szCs w:val="24"/>
        </w:rPr>
        <w:t xml:space="preserve"> </w:t>
      </w:r>
      <w:r w:rsidR="00676D65" w:rsidRPr="003770DD">
        <w:rPr>
          <w:rFonts w:ascii="Times New Roman" w:hAnsi="Times New Roman" w:cs="Times New Roman"/>
          <w:b/>
          <w:sz w:val="24"/>
          <w:szCs w:val="24"/>
        </w:rPr>
        <w:t>101,102</w:t>
      </w:r>
      <w:r w:rsidR="004D4822">
        <w:rPr>
          <w:rFonts w:ascii="Times New Roman" w:hAnsi="Times New Roman" w:cs="Times New Roman"/>
          <w:b/>
          <w:sz w:val="24"/>
          <w:szCs w:val="24"/>
        </w:rPr>
        <w:t xml:space="preserve"> ods. 3</w:t>
      </w:r>
      <w:r w:rsidR="00676D65" w:rsidRPr="003770DD">
        <w:rPr>
          <w:rFonts w:ascii="Times New Roman" w:hAnsi="Times New Roman" w:cs="Times New Roman"/>
          <w:b/>
          <w:sz w:val="24"/>
          <w:szCs w:val="24"/>
        </w:rPr>
        <w:t>)</w:t>
      </w:r>
    </w:p>
    <w:p w14:paraId="0757F788" w14:textId="164112CA" w:rsidR="00D13E6D" w:rsidRPr="003770DD" w:rsidRDefault="00B852A3" w:rsidP="00743F4B">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Upravuje sa terminológia v</w:t>
      </w:r>
      <w:r w:rsidR="009073F1" w:rsidRPr="003770DD">
        <w:rPr>
          <w:rFonts w:ascii="Times New Roman" w:hAnsi="Times New Roman" w:cs="Times New Roman"/>
          <w:sz w:val="24"/>
          <w:szCs w:val="24"/>
        </w:rPr>
        <w:t xml:space="preserve"> </w:t>
      </w:r>
      <w:r w:rsidRPr="003770DD">
        <w:rPr>
          <w:rFonts w:ascii="Times New Roman" w:hAnsi="Times New Roman" w:cs="Times New Roman"/>
          <w:sz w:val="24"/>
          <w:szCs w:val="24"/>
        </w:rPr>
        <w:t xml:space="preserve">právnej úprave správnych deliktov. </w:t>
      </w:r>
      <w:r w:rsidR="009A401A" w:rsidRPr="003770DD">
        <w:rPr>
          <w:rFonts w:ascii="Times New Roman" w:hAnsi="Times New Roman" w:cs="Times New Roman"/>
          <w:sz w:val="24"/>
          <w:szCs w:val="24"/>
        </w:rPr>
        <w:t xml:space="preserve">Ustanovuje sa </w:t>
      </w:r>
      <w:r w:rsidR="00D13E6D" w:rsidRPr="003770DD">
        <w:rPr>
          <w:rFonts w:ascii="Times New Roman" w:hAnsi="Times New Roman" w:cs="Times New Roman"/>
          <w:sz w:val="24"/>
          <w:szCs w:val="24"/>
        </w:rPr>
        <w:t xml:space="preserve">neplnenie povinnosti poskytovateľa sociálnej služby v súvislosti s poskytovaním údajov do informačného systému sociálnych služieb, </w:t>
      </w:r>
      <w:r w:rsidR="009A401A" w:rsidRPr="003770DD">
        <w:rPr>
          <w:rFonts w:ascii="Times New Roman" w:hAnsi="Times New Roman" w:cs="Times New Roman"/>
          <w:sz w:val="24"/>
          <w:szCs w:val="24"/>
        </w:rPr>
        <w:t xml:space="preserve">ako skutková </w:t>
      </w:r>
      <w:r w:rsidR="00D13E6D" w:rsidRPr="003770DD">
        <w:rPr>
          <w:rFonts w:ascii="Times New Roman" w:hAnsi="Times New Roman" w:cs="Times New Roman"/>
          <w:sz w:val="24"/>
          <w:szCs w:val="24"/>
        </w:rPr>
        <w:t>po</w:t>
      </w:r>
      <w:r w:rsidR="009A401A" w:rsidRPr="003770DD">
        <w:rPr>
          <w:rFonts w:ascii="Times New Roman" w:hAnsi="Times New Roman" w:cs="Times New Roman"/>
          <w:sz w:val="24"/>
          <w:szCs w:val="24"/>
        </w:rPr>
        <w:t xml:space="preserve">dstata </w:t>
      </w:r>
      <w:r w:rsidR="00D13E6D" w:rsidRPr="003770DD">
        <w:rPr>
          <w:rFonts w:ascii="Times New Roman" w:hAnsi="Times New Roman" w:cs="Times New Roman"/>
          <w:sz w:val="24"/>
          <w:szCs w:val="24"/>
        </w:rPr>
        <w:t>správn</w:t>
      </w:r>
      <w:r w:rsidR="009A401A" w:rsidRPr="003770DD">
        <w:rPr>
          <w:rFonts w:ascii="Times New Roman" w:hAnsi="Times New Roman" w:cs="Times New Roman"/>
          <w:sz w:val="24"/>
          <w:szCs w:val="24"/>
        </w:rPr>
        <w:t>eho</w:t>
      </w:r>
      <w:r w:rsidR="00D13E6D" w:rsidRPr="003770DD">
        <w:rPr>
          <w:rFonts w:ascii="Times New Roman" w:hAnsi="Times New Roman" w:cs="Times New Roman"/>
          <w:sz w:val="24"/>
          <w:szCs w:val="24"/>
        </w:rPr>
        <w:t xml:space="preserve"> delikt</w:t>
      </w:r>
      <w:r w:rsidR="009A401A" w:rsidRPr="003770DD">
        <w:rPr>
          <w:rFonts w:ascii="Times New Roman" w:hAnsi="Times New Roman" w:cs="Times New Roman"/>
          <w:sz w:val="24"/>
          <w:szCs w:val="24"/>
        </w:rPr>
        <w:t>u</w:t>
      </w:r>
      <w:r w:rsidR="00D13E6D" w:rsidRPr="003770DD">
        <w:rPr>
          <w:rFonts w:ascii="Times New Roman" w:hAnsi="Times New Roman" w:cs="Times New Roman"/>
          <w:sz w:val="24"/>
          <w:szCs w:val="24"/>
        </w:rPr>
        <w:t>, pri naplnení</w:t>
      </w:r>
      <w:r w:rsidRPr="003770DD">
        <w:rPr>
          <w:rFonts w:ascii="Times New Roman" w:hAnsi="Times New Roman" w:cs="Times New Roman"/>
          <w:sz w:val="24"/>
          <w:szCs w:val="24"/>
        </w:rPr>
        <w:t xml:space="preserve"> tejto</w:t>
      </w:r>
      <w:r w:rsidR="00D13E6D" w:rsidRPr="003770DD">
        <w:rPr>
          <w:rFonts w:ascii="Times New Roman" w:hAnsi="Times New Roman" w:cs="Times New Roman"/>
          <w:sz w:val="24"/>
          <w:szCs w:val="24"/>
        </w:rPr>
        <w:t xml:space="preserve"> skutkovej podstaty ministerstvo uloží páchateľovi správneho deliktu pokutu vo výške do</w:t>
      </w:r>
      <w:r w:rsidR="00872312">
        <w:rPr>
          <w:rFonts w:ascii="Times New Roman" w:hAnsi="Times New Roman" w:cs="Times New Roman"/>
          <w:sz w:val="24"/>
          <w:szCs w:val="24"/>
        </w:rPr>
        <w:t xml:space="preserve"> </w:t>
      </w:r>
      <w:r w:rsidR="00D13E6D" w:rsidRPr="003770DD">
        <w:rPr>
          <w:rFonts w:ascii="Times New Roman" w:hAnsi="Times New Roman" w:cs="Times New Roman"/>
          <w:sz w:val="24"/>
          <w:szCs w:val="24"/>
        </w:rPr>
        <w:t xml:space="preserve">2 000 eur s prihliadnutím na závažnosť správneho deliktu, na rozsah jeho následkov, alebo na </w:t>
      </w:r>
      <w:r w:rsidR="00AD2763" w:rsidRPr="003770DD">
        <w:rPr>
          <w:rFonts w:ascii="Times New Roman" w:hAnsi="Times New Roman" w:cs="Times New Roman"/>
          <w:sz w:val="24"/>
          <w:szCs w:val="24"/>
        </w:rPr>
        <w:t>spáchanie</w:t>
      </w:r>
      <w:r w:rsidR="00D13E6D" w:rsidRPr="003770DD">
        <w:rPr>
          <w:rFonts w:ascii="Times New Roman" w:hAnsi="Times New Roman" w:cs="Times New Roman"/>
          <w:sz w:val="24"/>
          <w:szCs w:val="24"/>
        </w:rPr>
        <w:t xml:space="preserve"> viacerých správnych deliktov a na mieru zavinenia tak, ako to predpokladá § 102 ods. 3. Zámerom je vytvoriť právne podmienky na zabezpečenie vynútiteľnosti plnenia si ustanovených povinností poskytnutia vyžadovaných údajov do informačného systému sociálnych služieb v ustanovených lehotách podľa tohto zákona.</w:t>
      </w:r>
    </w:p>
    <w:p w14:paraId="251B96C1" w14:textId="77777777" w:rsidR="009073F1" w:rsidRPr="003770DD" w:rsidRDefault="009073F1" w:rsidP="00872312">
      <w:pPr>
        <w:spacing w:after="0" w:line="240" w:lineRule="auto"/>
        <w:ind w:firstLine="708"/>
        <w:jc w:val="both"/>
        <w:rPr>
          <w:rFonts w:ascii="Times New Roman" w:hAnsi="Times New Roman" w:cs="Times New Roman"/>
          <w:sz w:val="24"/>
          <w:szCs w:val="24"/>
        </w:rPr>
      </w:pPr>
    </w:p>
    <w:p w14:paraId="2BE9F743" w14:textId="5084C343" w:rsidR="00B852A3" w:rsidRPr="003770DD" w:rsidRDefault="00C32BCE">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N</w:t>
      </w:r>
      <w:r w:rsidR="00B852A3" w:rsidRPr="003770DD">
        <w:rPr>
          <w:rFonts w:ascii="Times New Roman" w:hAnsi="Times New Roman" w:cs="Times New Roman"/>
          <w:sz w:val="24"/>
          <w:szCs w:val="24"/>
        </w:rPr>
        <w:t>a rovnakom základe ako u  neverejných poskytovateľov sociálnych služieb</w:t>
      </w:r>
      <w:r w:rsidRPr="003770DD">
        <w:rPr>
          <w:rFonts w:ascii="Times New Roman" w:hAnsi="Times New Roman" w:cs="Times New Roman"/>
          <w:sz w:val="24"/>
          <w:szCs w:val="24"/>
        </w:rPr>
        <w:t xml:space="preserve"> sa zavádza </w:t>
      </w:r>
      <w:r w:rsidR="00B852A3" w:rsidRPr="003770DD">
        <w:rPr>
          <w:rFonts w:ascii="Times New Roman" w:hAnsi="Times New Roman" w:cs="Times New Roman"/>
          <w:sz w:val="24"/>
          <w:szCs w:val="24"/>
        </w:rPr>
        <w:t>možnosť sankcie za neplnenie si povinností v súvislosti s poskytovaním údajov do</w:t>
      </w:r>
      <w:r w:rsidRPr="003770DD">
        <w:rPr>
          <w:rFonts w:ascii="Times New Roman" w:hAnsi="Times New Roman" w:cs="Times New Roman"/>
          <w:sz w:val="24"/>
          <w:szCs w:val="24"/>
        </w:rPr>
        <w:t xml:space="preserve"> informačného systému sociálnych služieb </w:t>
      </w:r>
      <w:r w:rsidR="00B852A3" w:rsidRPr="003770DD">
        <w:rPr>
          <w:rFonts w:ascii="Times New Roman" w:hAnsi="Times New Roman" w:cs="Times New Roman"/>
          <w:sz w:val="24"/>
          <w:szCs w:val="24"/>
        </w:rPr>
        <w:t xml:space="preserve"> v určenom rozsahu, určených lehotách a určeným spôsobom aj u verejných poskytovateľov sociálnych služieb (vrátane toho, ak je poskytovateľom </w:t>
      </w:r>
      <w:r w:rsidRPr="003770DD">
        <w:rPr>
          <w:rFonts w:ascii="Times New Roman" w:hAnsi="Times New Roman" w:cs="Times New Roman"/>
          <w:sz w:val="24"/>
          <w:szCs w:val="24"/>
        </w:rPr>
        <w:t>sociálnych služieb</w:t>
      </w:r>
      <w:r w:rsidR="00B852A3" w:rsidRPr="003770DD">
        <w:rPr>
          <w:rFonts w:ascii="Times New Roman" w:hAnsi="Times New Roman" w:cs="Times New Roman"/>
          <w:sz w:val="24"/>
          <w:szCs w:val="24"/>
        </w:rPr>
        <w:t xml:space="preserve"> obec, resp. obcou zriadené alebo založené zariadenie, alebo </w:t>
      </w:r>
      <w:r w:rsidRPr="003770DD">
        <w:rPr>
          <w:rFonts w:ascii="Times New Roman" w:hAnsi="Times New Roman" w:cs="Times New Roman"/>
          <w:sz w:val="24"/>
          <w:szCs w:val="24"/>
        </w:rPr>
        <w:t xml:space="preserve">vyšším územným celkom </w:t>
      </w:r>
      <w:r w:rsidR="00B852A3" w:rsidRPr="003770DD">
        <w:rPr>
          <w:rFonts w:ascii="Times New Roman" w:hAnsi="Times New Roman" w:cs="Times New Roman"/>
          <w:sz w:val="24"/>
          <w:szCs w:val="24"/>
        </w:rPr>
        <w:t>zriadené alebo založené zariadenie. V tomto prípade totiž nejde o vykonávanie pôsobnosti  obce a</w:t>
      </w:r>
      <w:r w:rsidRPr="003770DD">
        <w:rPr>
          <w:rFonts w:ascii="Times New Roman" w:hAnsi="Times New Roman" w:cs="Times New Roman"/>
          <w:sz w:val="24"/>
          <w:szCs w:val="24"/>
        </w:rPr>
        <w:t xml:space="preserve"> vyššieho územného celku </w:t>
      </w:r>
      <w:r w:rsidR="00B852A3" w:rsidRPr="003770DD">
        <w:rPr>
          <w:rFonts w:ascii="Times New Roman" w:hAnsi="Times New Roman" w:cs="Times New Roman"/>
          <w:sz w:val="24"/>
          <w:szCs w:val="24"/>
        </w:rPr>
        <w:t>, ako orgánu verejnej moci, ale už prioritne  o jej právne postavenie poskytovateľa sociálnej služby.</w:t>
      </w:r>
    </w:p>
    <w:p w14:paraId="4B31CCA5" w14:textId="77777777" w:rsidR="00872312" w:rsidRDefault="00872312">
      <w:pPr>
        <w:spacing w:after="0" w:line="240" w:lineRule="auto"/>
        <w:ind w:firstLine="708"/>
        <w:jc w:val="both"/>
        <w:rPr>
          <w:rFonts w:ascii="Times New Roman" w:hAnsi="Times New Roman" w:cs="Times New Roman"/>
          <w:sz w:val="24"/>
          <w:szCs w:val="24"/>
        </w:rPr>
      </w:pPr>
    </w:p>
    <w:p w14:paraId="7E7549A8" w14:textId="758C025D" w:rsidR="00B852A3" w:rsidRPr="003770DD" w:rsidRDefault="00C32BCE">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Ustanovuj</w:t>
      </w:r>
      <w:r w:rsidR="009073F1" w:rsidRPr="003770DD">
        <w:rPr>
          <w:rFonts w:ascii="Times New Roman" w:hAnsi="Times New Roman" w:cs="Times New Roman"/>
          <w:sz w:val="24"/>
          <w:szCs w:val="24"/>
        </w:rPr>
        <w:t>e</w:t>
      </w:r>
      <w:r w:rsidRPr="003770DD">
        <w:rPr>
          <w:rFonts w:ascii="Times New Roman" w:hAnsi="Times New Roman" w:cs="Times New Roman"/>
          <w:sz w:val="24"/>
          <w:szCs w:val="24"/>
        </w:rPr>
        <w:t xml:space="preserve"> sa však za neplnenie povinností v súvislosti s poskytovaním údajov do informačného systému sociálnych služieb</w:t>
      </w:r>
      <w:r w:rsidR="00B852A3" w:rsidRPr="003770DD">
        <w:rPr>
          <w:rFonts w:ascii="Times New Roman" w:hAnsi="Times New Roman" w:cs="Times New Roman"/>
          <w:sz w:val="24"/>
          <w:szCs w:val="24"/>
        </w:rPr>
        <w:t xml:space="preserve"> </w:t>
      </w:r>
      <w:r w:rsidRPr="003770DD">
        <w:rPr>
          <w:rFonts w:ascii="Times New Roman" w:hAnsi="Times New Roman" w:cs="Times New Roman"/>
          <w:sz w:val="24"/>
          <w:szCs w:val="24"/>
        </w:rPr>
        <w:t xml:space="preserve">možnosť ukladania zo strany ministerstva  </w:t>
      </w:r>
      <w:r w:rsidR="00B852A3" w:rsidRPr="003770DD">
        <w:rPr>
          <w:rFonts w:ascii="Times New Roman" w:hAnsi="Times New Roman" w:cs="Times New Roman"/>
          <w:sz w:val="24"/>
          <w:szCs w:val="24"/>
        </w:rPr>
        <w:t>rovnak</w:t>
      </w:r>
      <w:r w:rsidRPr="003770DD">
        <w:rPr>
          <w:rFonts w:ascii="Times New Roman" w:hAnsi="Times New Roman" w:cs="Times New Roman"/>
          <w:sz w:val="24"/>
          <w:szCs w:val="24"/>
        </w:rPr>
        <w:t>ých</w:t>
      </w:r>
      <w:r w:rsidR="00B852A3" w:rsidRPr="003770DD">
        <w:rPr>
          <w:rFonts w:ascii="Times New Roman" w:hAnsi="Times New Roman" w:cs="Times New Roman"/>
          <w:sz w:val="24"/>
          <w:szCs w:val="24"/>
        </w:rPr>
        <w:t xml:space="preserve"> sankci</w:t>
      </w:r>
      <w:r w:rsidRPr="003770DD">
        <w:rPr>
          <w:rFonts w:ascii="Times New Roman" w:hAnsi="Times New Roman" w:cs="Times New Roman"/>
          <w:sz w:val="24"/>
          <w:szCs w:val="24"/>
        </w:rPr>
        <w:t>í</w:t>
      </w:r>
      <w:r w:rsidR="00B852A3" w:rsidRPr="003770DD">
        <w:rPr>
          <w:rFonts w:ascii="Times New Roman" w:hAnsi="Times New Roman" w:cs="Times New Roman"/>
          <w:sz w:val="24"/>
          <w:szCs w:val="24"/>
        </w:rPr>
        <w:t xml:space="preserve"> </w:t>
      </w:r>
      <w:r w:rsidRPr="003770DD">
        <w:rPr>
          <w:rFonts w:ascii="Times New Roman" w:hAnsi="Times New Roman" w:cs="Times New Roman"/>
          <w:sz w:val="24"/>
          <w:szCs w:val="24"/>
        </w:rPr>
        <w:t xml:space="preserve">aj </w:t>
      </w:r>
      <w:r w:rsidR="00B852A3" w:rsidRPr="003770DD">
        <w:rPr>
          <w:rFonts w:ascii="Times New Roman" w:hAnsi="Times New Roman" w:cs="Times New Roman"/>
          <w:sz w:val="24"/>
          <w:szCs w:val="24"/>
        </w:rPr>
        <w:t>voči obciam a</w:t>
      </w:r>
      <w:r w:rsidRPr="003770DD">
        <w:rPr>
          <w:rFonts w:ascii="Times New Roman" w:hAnsi="Times New Roman" w:cs="Times New Roman"/>
          <w:sz w:val="24"/>
          <w:szCs w:val="24"/>
        </w:rPr>
        <w:t xml:space="preserve"> vyšším územným celkom. </w:t>
      </w:r>
      <w:r w:rsidR="00B852A3" w:rsidRPr="003770DD">
        <w:rPr>
          <w:rFonts w:ascii="Times New Roman" w:hAnsi="Times New Roman" w:cs="Times New Roman"/>
          <w:sz w:val="24"/>
          <w:szCs w:val="24"/>
        </w:rPr>
        <w:t>Štátny orgán nemôže ukladať samospráve pokuty za nesplnenie samosprávnych úloh. V tomto prípade</w:t>
      </w:r>
      <w:r w:rsidRPr="003770DD">
        <w:rPr>
          <w:rFonts w:ascii="Times New Roman" w:hAnsi="Times New Roman" w:cs="Times New Roman"/>
          <w:sz w:val="24"/>
          <w:szCs w:val="24"/>
        </w:rPr>
        <w:t xml:space="preserve"> však </w:t>
      </w:r>
      <w:r w:rsidR="00B852A3" w:rsidRPr="003770DD">
        <w:rPr>
          <w:rFonts w:ascii="Times New Roman" w:hAnsi="Times New Roman" w:cs="Times New Roman"/>
          <w:sz w:val="24"/>
          <w:szCs w:val="24"/>
        </w:rPr>
        <w:t>nejde o výkon samosprávnej činnosti</w:t>
      </w:r>
      <w:r w:rsidRPr="003770DD">
        <w:rPr>
          <w:rFonts w:ascii="Times New Roman" w:hAnsi="Times New Roman" w:cs="Times New Roman"/>
          <w:sz w:val="24"/>
          <w:szCs w:val="24"/>
        </w:rPr>
        <w:t xml:space="preserve"> obcí a vyšších územných celkov</w:t>
      </w:r>
      <w:r w:rsidR="00B852A3" w:rsidRPr="003770DD">
        <w:rPr>
          <w:rFonts w:ascii="Times New Roman" w:hAnsi="Times New Roman" w:cs="Times New Roman"/>
          <w:sz w:val="24"/>
          <w:szCs w:val="24"/>
        </w:rPr>
        <w:t>, ale o povinnosti uložené</w:t>
      </w:r>
      <w:r w:rsidRPr="003770DD">
        <w:rPr>
          <w:rFonts w:ascii="Times New Roman" w:hAnsi="Times New Roman" w:cs="Times New Roman"/>
          <w:sz w:val="24"/>
          <w:szCs w:val="24"/>
        </w:rPr>
        <w:t xml:space="preserve"> obci a vyššiemu územnému celku </w:t>
      </w:r>
      <w:r w:rsidR="00B852A3" w:rsidRPr="003770DD">
        <w:rPr>
          <w:rFonts w:ascii="Times New Roman" w:hAnsi="Times New Roman" w:cs="Times New Roman"/>
          <w:sz w:val="24"/>
          <w:szCs w:val="24"/>
        </w:rPr>
        <w:t xml:space="preserve">zákonom voči štátnemu orgánu (poskytovať údaje spracúvané pri samosprávnej činnosti do </w:t>
      </w:r>
      <w:r w:rsidRPr="003770DD">
        <w:rPr>
          <w:rFonts w:ascii="Times New Roman" w:hAnsi="Times New Roman" w:cs="Times New Roman"/>
          <w:sz w:val="24"/>
          <w:szCs w:val="24"/>
        </w:rPr>
        <w:t>informačného systému sociálnych služieb</w:t>
      </w:r>
      <w:r w:rsidR="00B852A3" w:rsidRPr="003770DD">
        <w:rPr>
          <w:rFonts w:ascii="Times New Roman" w:hAnsi="Times New Roman" w:cs="Times New Roman"/>
          <w:sz w:val="24"/>
          <w:szCs w:val="24"/>
        </w:rPr>
        <w:t>), preto je sankcionovanie právne možné</w:t>
      </w:r>
      <w:r w:rsidRPr="003770DD">
        <w:rPr>
          <w:rFonts w:ascii="Times New Roman" w:hAnsi="Times New Roman" w:cs="Times New Roman"/>
          <w:sz w:val="24"/>
          <w:szCs w:val="24"/>
        </w:rPr>
        <w:t>.</w:t>
      </w:r>
    </w:p>
    <w:p w14:paraId="484844CE" w14:textId="77777777" w:rsidR="00B852A3" w:rsidRPr="003770DD" w:rsidRDefault="00B852A3">
      <w:pPr>
        <w:spacing w:after="0" w:line="240" w:lineRule="auto"/>
        <w:jc w:val="both"/>
        <w:rPr>
          <w:rFonts w:ascii="Times New Roman" w:hAnsi="Times New Roman" w:cs="Times New Roman"/>
          <w:sz w:val="24"/>
          <w:szCs w:val="24"/>
        </w:rPr>
      </w:pPr>
    </w:p>
    <w:p w14:paraId="67D1273E" w14:textId="32358999" w:rsidR="0079788E" w:rsidRPr="003770DD" w:rsidRDefault="0079788E">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4D4822">
        <w:rPr>
          <w:rFonts w:ascii="Times New Roman" w:hAnsi="Times New Roman" w:cs="Times New Roman"/>
          <w:b/>
          <w:sz w:val="24"/>
          <w:szCs w:val="24"/>
        </w:rPr>
        <w:t>89</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 102 ods. 4)</w:t>
      </w:r>
    </w:p>
    <w:p w14:paraId="5DDB6757" w14:textId="1A06ECE3" w:rsidR="0079788E" w:rsidRPr="003770DD" w:rsidRDefault="0079788E" w:rsidP="00872312">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w:t>
      </w:r>
      <w:r w:rsidR="00C32BCE" w:rsidRPr="003770DD">
        <w:rPr>
          <w:rFonts w:ascii="Times New Roman" w:hAnsi="Times New Roman" w:cs="Times New Roman"/>
          <w:sz w:val="24"/>
          <w:szCs w:val="24"/>
        </w:rPr>
        <w:t xml:space="preserve"> terminologickú úpravu súladnú s označením smerovania pokút za správne delikty uložené štátnym orgánom v </w:t>
      </w:r>
      <w:r w:rsidRPr="003770DD">
        <w:rPr>
          <w:rFonts w:ascii="Times New Roman" w:hAnsi="Times New Roman" w:cs="Times New Roman"/>
          <w:sz w:val="24"/>
          <w:szCs w:val="24"/>
        </w:rPr>
        <w:t>legislatívn</w:t>
      </w:r>
      <w:r w:rsidR="00C32BCE" w:rsidRPr="003770DD">
        <w:rPr>
          <w:rFonts w:ascii="Times New Roman" w:hAnsi="Times New Roman" w:cs="Times New Roman"/>
          <w:sz w:val="24"/>
          <w:szCs w:val="24"/>
        </w:rPr>
        <w:t>ych</w:t>
      </w:r>
      <w:r w:rsidRPr="003770DD">
        <w:rPr>
          <w:rFonts w:ascii="Times New Roman" w:hAnsi="Times New Roman" w:cs="Times New Roman"/>
          <w:sz w:val="24"/>
          <w:szCs w:val="24"/>
        </w:rPr>
        <w:t xml:space="preserve"> pravidlá</w:t>
      </w:r>
      <w:r w:rsidR="00C32BCE" w:rsidRPr="003770DD">
        <w:rPr>
          <w:rFonts w:ascii="Times New Roman" w:hAnsi="Times New Roman" w:cs="Times New Roman"/>
          <w:sz w:val="24"/>
          <w:szCs w:val="24"/>
        </w:rPr>
        <w:t>ch</w:t>
      </w:r>
      <w:r w:rsidRPr="003770DD">
        <w:rPr>
          <w:rFonts w:ascii="Times New Roman" w:hAnsi="Times New Roman" w:cs="Times New Roman"/>
          <w:sz w:val="24"/>
          <w:szCs w:val="24"/>
        </w:rPr>
        <w:t xml:space="preserve"> vlády</w:t>
      </w:r>
      <w:r w:rsidR="00C32BCE" w:rsidRPr="003770DD">
        <w:rPr>
          <w:rFonts w:ascii="Times New Roman" w:hAnsi="Times New Roman" w:cs="Times New Roman"/>
          <w:sz w:val="24"/>
          <w:szCs w:val="24"/>
        </w:rPr>
        <w:t xml:space="preserve"> SR.</w:t>
      </w:r>
    </w:p>
    <w:p w14:paraId="487FBF0D" w14:textId="77777777" w:rsidR="0079788E" w:rsidRPr="003770DD" w:rsidRDefault="0079788E">
      <w:pPr>
        <w:spacing w:after="0" w:line="240" w:lineRule="auto"/>
        <w:jc w:val="both"/>
        <w:rPr>
          <w:rFonts w:ascii="Times New Roman" w:hAnsi="Times New Roman" w:cs="Times New Roman"/>
          <w:sz w:val="24"/>
          <w:szCs w:val="24"/>
        </w:rPr>
      </w:pPr>
    </w:p>
    <w:p w14:paraId="7C6AA520" w14:textId="6E3BAF45" w:rsidR="00FA0294" w:rsidRPr="003770DD" w:rsidRDefault="00C3329B">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bodu</w:t>
      </w:r>
      <w:r w:rsidR="00502C27" w:rsidRPr="003770DD">
        <w:rPr>
          <w:rFonts w:ascii="Times New Roman" w:hAnsi="Times New Roman" w:cs="Times New Roman"/>
          <w:b/>
          <w:sz w:val="24"/>
          <w:szCs w:val="24"/>
        </w:rPr>
        <w:t xml:space="preserve"> </w:t>
      </w:r>
      <w:r w:rsidR="004D4822">
        <w:rPr>
          <w:rFonts w:ascii="Times New Roman" w:hAnsi="Times New Roman" w:cs="Times New Roman"/>
          <w:b/>
          <w:sz w:val="24"/>
          <w:szCs w:val="24"/>
        </w:rPr>
        <w:t>90</w:t>
      </w:r>
      <w:r w:rsidR="004D4822" w:rsidRPr="003770DD">
        <w:rPr>
          <w:rFonts w:ascii="Times New Roman" w:hAnsi="Times New Roman" w:cs="Times New Roman"/>
          <w:b/>
          <w:sz w:val="24"/>
          <w:szCs w:val="24"/>
        </w:rPr>
        <w:t xml:space="preserve"> </w:t>
      </w:r>
      <w:r w:rsidR="006A05E3" w:rsidRPr="003770DD">
        <w:rPr>
          <w:rFonts w:ascii="Times New Roman" w:hAnsi="Times New Roman" w:cs="Times New Roman"/>
          <w:b/>
          <w:sz w:val="24"/>
          <w:szCs w:val="24"/>
        </w:rPr>
        <w:t>[</w:t>
      </w:r>
      <w:r w:rsidR="00FA0294" w:rsidRPr="003770DD">
        <w:rPr>
          <w:rFonts w:ascii="Times New Roman" w:hAnsi="Times New Roman" w:cs="Times New Roman"/>
          <w:b/>
          <w:sz w:val="24"/>
          <w:szCs w:val="24"/>
        </w:rPr>
        <w:t>§ 105a až 105c</w:t>
      </w:r>
      <w:r w:rsidRPr="003770DD">
        <w:rPr>
          <w:rFonts w:ascii="Times New Roman" w:hAnsi="Times New Roman" w:cs="Times New Roman"/>
          <w:b/>
          <w:sz w:val="24"/>
          <w:szCs w:val="24"/>
        </w:rPr>
        <w:t>)</w:t>
      </w:r>
      <w:r w:rsidR="006A05E3" w:rsidRPr="003770DD">
        <w:rPr>
          <w:rFonts w:ascii="Times New Roman" w:hAnsi="Times New Roman" w:cs="Times New Roman"/>
          <w:b/>
          <w:sz w:val="24"/>
          <w:szCs w:val="24"/>
        </w:rPr>
        <w:t>]</w:t>
      </w:r>
    </w:p>
    <w:p w14:paraId="217C9CA1" w14:textId="18AF74A5" w:rsidR="00695B43" w:rsidRPr="003770DD" w:rsidRDefault="00A6144D" w:rsidP="00872312">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Nová pätnásta časť zákona ustanovuje úpravu informačného systému sociálnych služieb, a to ako agendového informačného systému verejnej správy na úseku práce, sociálnych vecí a rodiny v oblasti sociálnych služieb. </w:t>
      </w:r>
      <w:r w:rsidR="00A94A85" w:rsidRPr="003770DD">
        <w:rPr>
          <w:rFonts w:ascii="Times New Roman" w:hAnsi="Times New Roman" w:cs="Times New Roman"/>
          <w:sz w:val="24"/>
          <w:szCs w:val="24"/>
        </w:rPr>
        <w:t xml:space="preserve">Návrhom sa vymedzuje </w:t>
      </w:r>
      <w:r w:rsidR="001C17B8" w:rsidRPr="003770DD">
        <w:rPr>
          <w:rFonts w:ascii="Times New Roman" w:hAnsi="Times New Roman" w:cs="Times New Roman"/>
          <w:sz w:val="24"/>
          <w:szCs w:val="24"/>
        </w:rPr>
        <w:t>vecný obsah údajov, ktoré sú vedené v</w:t>
      </w:r>
      <w:r w:rsidR="00A94A85" w:rsidRPr="003770DD">
        <w:rPr>
          <w:rFonts w:ascii="Times New Roman" w:hAnsi="Times New Roman" w:cs="Times New Roman"/>
          <w:sz w:val="24"/>
          <w:szCs w:val="24"/>
        </w:rPr>
        <w:t xml:space="preserve"> informačno</w:t>
      </w:r>
      <w:r w:rsidR="001C17B8" w:rsidRPr="003770DD">
        <w:rPr>
          <w:rFonts w:ascii="Times New Roman" w:hAnsi="Times New Roman" w:cs="Times New Roman"/>
          <w:sz w:val="24"/>
          <w:szCs w:val="24"/>
        </w:rPr>
        <w:t>m systéme</w:t>
      </w:r>
      <w:r w:rsidR="00A94A85" w:rsidRPr="003770DD">
        <w:rPr>
          <w:rFonts w:ascii="Times New Roman" w:hAnsi="Times New Roman" w:cs="Times New Roman"/>
          <w:sz w:val="24"/>
          <w:szCs w:val="24"/>
        </w:rPr>
        <w:t xml:space="preserve"> sociálnych služieb</w:t>
      </w:r>
      <w:r w:rsidR="00C3329B" w:rsidRPr="003770DD">
        <w:rPr>
          <w:rFonts w:ascii="Times New Roman" w:hAnsi="Times New Roman" w:cs="Times New Roman"/>
          <w:sz w:val="24"/>
          <w:szCs w:val="24"/>
        </w:rPr>
        <w:t>.</w:t>
      </w:r>
    </w:p>
    <w:p w14:paraId="361E0AD1" w14:textId="77777777" w:rsidR="00FB4652" w:rsidRPr="003770DD" w:rsidRDefault="00FB4652" w:rsidP="00872312">
      <w:pPr>
        <w:spacing w:after="0" w:line="240" w:lineRule="auto"/>
        <w:ind w:firstLine="708"/>
        <w:jc w:val="both"/>
        <w:rPr>
          <w:rFonts w:ascii="Times New Roman" w:hAnsi="Times New Roman" w:cs="Times New Roman"/>
          <w:sz w:val="24"/>
          <w:szCs w:val="24"/>
        </w:rPr>
      </w:pPr>
    </w:p>
    <w:p w14:paraId="5AC76AE5" w14:textId="720C8EA2" w:rsidR="00695B43" w:rsidRPr="003770DD" w:rsidRDefault="00F84BD3" w:rsidP="00872312">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V i</w:t>
      </w:r>
      <w:r w:rsidR="003B0FC3" w:rsidRPr="003770DD">
        <w:rPr>
          <w:rFonts w:ascii="Times New Roman" w:hAnsi="Times New Roman" w:cs="Times New Roman"/>
          <w:sz w:val="24"/>
          <w:szCs w:val="24"/>
        </w:rPr>
        <w:t>nformačn</w:t>
      </w:r>
      <w:r w:rsidR="00C3329B" w:rsidRPr="003770DD">
        <w:rPr>
          <w:rFonts w:ascii="Times New Roman" w:hAnsi="Times New Roman" w:cs="Times New Roman"/>
          <w:sz w:val="24"/>
          <w:szCs w:val="24"/>
        </w:rPr>
        <w:t>om</w:t>
      </w:r>
      <w:r w:rsidR="003B0FC3" w:rsidRPr="003770DD">
        <w:rPr>
          <w:rFonts w:ascii="Times New Roman" w:hAnsi="Times New Roman" w:cs="Times New Roman"/>
          <w:sz w:val="24"/>
          <w:szCs w:val="24"/>
        </w:rPr>
        <w:t xml:space="preserve"> systém</w:t>
      </w:r>
      <w:r w:rsidR="00C3329B" w:rsidRPr="003770DD">
        <w:rPr>
          <w:rFonts w:ascii="Times New Roman" w:hAnsi="Times New Roman" w:cs="Times New Roman"/>
          <w:sz w:val="24"/>
          <w:szCs w:val="24"/>
        </w:rPr>
        <w:t xml:space="preserve">e sa </w:t>
      </w:r>
      <w:r w:rsidR="00FB4652" w:rsidRPr="003770DD">
        <w:rPr>
          <w:rFonts w:ascii="Times New Roman" w:hAnsi="Times New Roman" w:cs="Times New Roman"/>
          <w:sz w:val="24"/>
          <w:szCs w:val="24"/>
        </w:rPr>
        <w:t>vedie</w:t>
      </w:r>
      <w:r w:rsidR="00695B43" w:rsidRPr="003770DD">
        <w:rPr>
          <w:rFonts w:ascii="Times New Roman" w:hAnsi="Times New Roman" w:cs="Times New Roman"/>
          <w:sz w:val="24"/>
          <w:szCs w:val="24"/>
        </w:rPr>
        <w:t>:</w:t>
      </w:r>
    </w:p>
    <w:p w14:paraId="31881722" w14:textId="3EA86D0E" w:rsidR="00D0773D" w:rsidRPr="00872312" w:rsidRDefault="00FB4652" w:rsidP="00872312">
      <w:pPr>
        <w:pStyle w:val="Odsekzoznamu"/>
        <w:numPr>
          <w:ilvl w:val="0"/>
          <w:numId w:val="9"/>
        </w:numPr>
        <w:tabs>
          <w:tab w:val="left" w:pos="284"/>
        </w:tabs>
        <w:spacing w:after="0" w:line="240" w:lineRule="auto"/>
        <w:jc w:val="both"/>
        <w:rPr>
          <w:rFonts w:ascii="Times New Roman" w:hAnsi="Times New Roman" w:cs="Times New Roman"/>
          <w:sz w:val="24"/>
          <w:szCs w:val="24"/>
        </w:rPr>
      </w:pPr>
      <w:r w:rsidRPr="00872312">
        <w:rPr>
          <w:rFonts w:ascii="Times New Roman" w:hAnsi="Times New Roman" w:cs="Times New Roman"/>
          <w:sz w:val="24"/>
          <w:szCs w:val="24"/>
        </w:rPr>
        <w:lastRenderedPageBreak/>
        <w:t>e</w:t>
      </w:r>
      <w:r w:rsidR="00D0773D" w:rsidRPr="00872312">
        <w:rPr>
          <w:rFonts w:ascii="Times New Roman" w:hAnsi="Times New Roman" w:cs="Times New Roman"/>
          <w:sz w:val="24"/>
          <w:szCs w:val="24"/>
        </w:rPr>
        <w:t xml:space="preserve">videncia žiadostí o poskytnutie finančných príspevkov v pôsobnosti ministerstva, ktoré budú prostredníctvom informačného systému aj </w:t>
      </w:r>
      <w:r w:rsidR="00F84BD3" w:rsidRPr="00872312">
        <w:rPr>
          <w:rFonts w:ascii="Times New Roman" w:hAnsi="Times New Roman" w:cs="Times New Roman"/>
          <w:sz w:val="24"/>
          <w:szCs w:val="24"/>
        </w:rPr>
        <w:t xml:space="preserve">žiadateľmi o tieto finančné príspevky </w:t>
      </w:r>
      <w:r w:rsidR="00D0773D" w:rsidRPr="00872312">
        <w:rPr>
          <w:rFonts w:ascii="Times New Roman" w:hAnsi="Times New Roman" w:cs="Times New Roman"/>
          <w:sz w:val="24"/>
          <w:szCs w:val="24"/>
        </w:rPr>
        <w:t>podávané,</w:t>
      </w:r>
    </w:p>
    <w:p w14:paraId="31842255" w14:textId="0B0B39A6" w:rsidR="00C3329B" w:rsidRPr="00872312" w:rsidRDefault="00FB4652" w:rsidP="00872312">
      <w:pPr>
        <w:pStyle w:val="Odsekzoznamu"/>
        <w:numPr>
          <w:ilvl w:val="0"/>
          <w:numId w:val="9"/>
        </w:numPr>
        <w:tabs>
          <w:tab w:val="left" w:pos="284"/>
        </w:tabs>
        <w:spacing w:after="0" w:line="240" w:lineRule="auto"/>
        <w:jc w:val="both"/>
        <w:rPr>
          <w:rFonts w:ascii="Times New Roman" w:hAnsi="Times New Roman" w:cs="Times New Roman"/>
          <w:sz w:val="24"/>
          <w:szCs w:val="24"/>
        </w:rPr>
      </w:pPr>
      <w:r w:rsidRPr="00872312">
        <w:rPr>
          <w:rFonts w:ascii="Times New Roman" w:hAnsi="Times New Roman" w:cs="Times New Roman"/>
          <w:sz w:val="24"/>
          <w:szCs w:val="24"/>
        </w:rPr>
        <w:t>r</w:t>
      </w:r>
      <w:r w:rsidR="00C3329B" w:rsidRPr="00872312">
        <w:rPr>
          <w:rFonts w:ascii="Times New Roman" w:hAnsi="Times New Roman" w:cs="Times New Roman"/>
          <w:sz w:val="24"/>
          <w:szCs w:val="24"/>
        </w:rPr>
        <w:t>egister poskytovateľov sociálnych služieb</w:t>
      </w:r>
      <w:r w:rsidR="001C17B8" w:rsidRPr="00872312">
        <w:rPr>
          <w:rFonts w:ascii="Times New Roman" w:hAnsi="Times New Roman" w:cs="Times New Roman"/>
          <w:sz w:val="24"/>
          <w:szCs w:val="24"/>
        </w:rPr>
        <w:t>,</w:t>
      </w:r>
    </w:p>
    <w:p w14:paraId="127D5E46" w14:textId="276964AA" w:rsidR="00D0773D" w:rsidRPr="00872312" w:rsidRDefault="00FB4652" w:rsidP="00872312">
      <w:pPr>
        <w:pStyle w:val="Odsekzoznamu"/>
        <w:numPr>
          <w:ilvl w:val="0"/>
          <w:numId w:val="9"/>
        </w:numPr>
        <w:spacing w:after="0" w:line="240" w:lineRule="auto"/>
        <w:jc w:val="both"/>
        <w:rPr>
          <w:rFonts w:ascii="Times New Roman" w:hAnsi="Times New Roman" w:cs="Times New Roman"/>
          <w:sz w:val="24"/>
          <w:szCs w:val="24"/>
        </w:rPr>
      </w:pPr>
      <w:r w:rsidRPr="00872312">
        <w:rPr>
          <w:rFonts w:ascii="Times New Roman" w:hAnsi="Times New Roman" w:cs="Times New Roman"/>
          <w:sz w:val="24"/>
          <w:szCs w:val="24"/>
        </w:rPr>
        <w:t>r</w:t>
      </w:r>
      <w:r w:rsidR="00D0773D" w:rsidRPr="00872312">
        <w:rPr>
          <w:rFonts w:ascii="Times New Roman" w:hAnsi="Times New Roman" w:cs="Times New Roman"/>
          <w:sz w:val="24"/>
          <w:szCs w:val="24"/>
        </w:rPr>
        <w:t>egister telesných a netelesných obmedzení,</w:t>
      </w:r>
    </w:p>
    <w:p w14:paraId="11D6544C" w14:textId="75F0EFD5" w:rsidR="00D0773D" w:rsidRPr="00872312" w:rsidRDefault="00FB4652" w:rsidP="00872312">
      <w:pPr>
        <w:pStyle w:val="Odsekzoznamu"/>
        <w:numPr>
          <w:ilvl w:val="0"/>
          <w:numId w:val="9"/>
        </w:numPr>
        <w:spacing w:after="0" w:line="240" w:lineRule="auto"/>
        <w:jc w:val="both"/>
        <w:rPr>
          <w:rFonts w:ascii="Times New Roman" w:hAnsi="Times New Roman" w:cs="Times New Roman"/>
          <w:sz w:val="24"/>
          <w:szCs w:val="24"/>
        </w:rPr>
      </w:pPr>
      <w:r w:rsidRPr="00872312">
        <w:rPr>
          <w:rFonts w:ascii="Times New Roman" w:hAnsi="Times New Roman" w:cs="Times New Roman"/>
          <w:sz w:val="24"/>
          <w:szCs w:val="24"/>
        </w:rPr>
        <w:t>e</w:t>
      </w:r>
      <w:r w:rsidR="00D0773D" w:rsidRPr="00872312">
        <w:rPr>
          <w:rFonts w:ascii="Times New Roman" w:hAnsi="Times New Roman" w:cs="Times New Roman"/>
          <w:sz w:val="24"/>
          <w:szCs w:val="24"/>
        </w:rPr>
        <w:t>videncia osôb, ktorým boli a ktorým neboli poskytnuté finančné príspevky v</w:t>
      </w:r>
      <w:r w:rsidR="00872312">
        <w:rPr>
          <w:rFonts w:ascii="Times New Roman" w:hAnsi="Times New Roman" w:cs="Times New Roman"/>
          <w:sz w:val="24"/>
          <w:szCs w:val="24"/>
        </w:rPr>
        <w:t> </w:t>
      </w:r>
      <w:r w:rsidR="00D0773D" w:rsidRPr="00872312">
        <w:rPr>
          <w:rFonts w:ascii="Times New Roman" w:hAnsi="Times New Roman" w:cs="Times New Roman"/>
          <w:sz w:val="24"/>
          <w:szCs w:val="24"/>
        </w:rPr>
        <w:t>pôsobnosti ministerstva, obce alebo vyššieho územného celku,</w:t>
      </w:r>
    </w:p>
    <w:p w14:paraId="7711ACF0" w14:textId="53334028" w:rsidR="00FB4652" w:rsidRPr="00872312" w:rsidRDefault="00FB4652" w:rsidP="00872312">
      <w:pPr>
        <w:pStyle w:val="Odsekzoznamu"/>
        <w:numPr>
          <w:ilvl w:val="0"/>
          <w:numId w:val="9"/>
        </w:numPr>
        <w:spacing w:after="0" w:line="240" w:lineRule="auto"/>
        <w:jc w:val="both"/>
        <w:rPr>
          <w:rFonts w:ascii="Times New Roman" w:hAnsi="Times New Roman" w:cs="Times New Roman"/>
          <w:sz w:val="24"/>
          <w:szCs w:val="24"/>
        </w:rPr>
      </w:pPr>
      <w:r w:rsidRPr="00872312">
        <w:rPr>
          <w:rFonts w:ascii="Times New Roman" w:hAnsi="Times New Roman" w:cs="Times New Roman"/>
          <w:sz w:val="24"/>
          <w:szCs w:val="24"/>
        </w:rPr>
        <w:t>e</w:t>
      </w:r>
      <w:r w:rsidR="003E6325" w:rsidRPr="00872312">
        <w:rPr>
          <w:rFonts w:ascii="Times New Roman" w:hAnsi="Times New Roman" w:cs="Times New Roman"/>
          <w:sz w:val="24"/>
          <w:szCs w:val="24"/>
        </w:rPr>
        <w:t xml:space="preserve">videncia </w:t>
      </w:r>
      <w:r w:rsidR="00695B43" w:rsidRPr="00872312">
        <w:rPr>
          <w:rFonts w:ascii="Times New Roman" w:hAnsi="Times New Roman" w:cs="Times New Roman"/>
          <w:sz w:val="24"/>
          <w:szCs w:val="24"/>
        </w:rPr>
        <w:t xml:space="preserve">osôb, ktorým bola udelená akreditácia vzdelávacích programov a </w:t>
      </w:r>
      <w:r w:rsidRPr="00872312">
        <w:rPr>
          <w:rFonts w:ascii="Times New Roman" w:hAnsi="Times New Roman" w:cs="Times New Roman"/>
          <w:sz w:val="24"/>
          <w:szCs w:val="24"/>
        </w:rPr>
        <w:t>akreditácia na odbornú činnosť,</w:t>
      </w:r>
    </w:p>
    <w:p w14:paraId="23171738" w14:textId="06982FB2" w:rsidR="00695B43" w:rsidRPr="00872312" w:rsidRDefault="00FB4652" w:rsidP="00872312">
      <w:pPr>
        <w:pStyle w:val="Odsekzoznamu"/>
        <w:numPr>
          <w:ilvl w:val="0"/>
          <w:numId w:val="9"/>
        </w:numPr>
        <w:spacing w:after="0" w:line="240" w:lineRule="auto"/>
        <w:jc w:val="both"/>
        <w:rPr>
          <w:rFonts w:ascii="Times New Roman" w:hAnsi="Times New Roman" w:cs="Times New Roman"/>
          <w:sz w:val="24"/>
          <w:szCs w:val="24"/>
        </w:rPr>
      </w:pPr>
      <w:r w:rsidRPr="00872312">
        <w:rPr>
          <w:rFonts w:ascii="Times New Roman" w:hAnsi="Times New Roman" w:cs="Times New Roman"/>
          <w:sz w:val="24"/>
          <w:szCs w:val="24"/>
        </w:rPr>
        <w:t>e</w:t>
      </w:r>
      <w:r w:rsidR="00C5038F" w:rsidRPr="00872312">
        <w:rPr>
          <w:rFonts w:ascii="Times New Roman" w:hAnsi="Times New Roman" w:cs="Times New Roman"/>
          <w:sz w:val="24"/>
          <w:szCs w:val="24"/>
        </w:rPr>
        <w:t xml:space="preserve">videncia </w:t>
      </w:r>
      <w:r w:rsidR="00D0773D" w:rsidRPr="00872312">
        <w:rPr>
          <w:rFonts w:ascii="Times New Roman" w:hAnsi="Times New Roman" w:cs="Times New Roman"/>
          <w:sz w:val="24"/>
          <w:szCs w:val="24"/>
        </w:rPr>
        <w:t xml:space="preserve">osôb v súvislosti s </w:t>
      </w:r>
      <w:r w:rsidR="00C5038F" w:rsidRPr="00872312">
        <w:rPr>
          <w:rFonts w:ascii="Times New Roman" w:hAnsi="Times New Roman" w:cs="Times New Roman"/>
          <w:sz w:val="24"/>
          <w:szCs w:val="24"/>
        </w:rPr>
        <w:t>hodnoten</w:t>
      </w:r>
      <w:r w:rsidR="00D0773D" w:rsidRPr="00872312">
        <w:rPr>
          <w:rFonts w:ascii="Times New Roman" w:hAnsi="Times New Roman" w:cs="Times New Roman"/>
          <w:sz w:val="24"/>
          <w:szCs w:val="24"/>
        </w:rPr>
        <w:t>ím</w:t>
      </w:r>
      <w:r w:rsidR="00A6144D" w:rsidRPr="00872312">
        <w:rPr>
          <w:rFonts w:ascii="Times New Roman" w:hAnsi="Times New Roman" w:cs="Times New Roman"/>
          <w:sz w:val="24"/>
          <w:szCs w:val="24"/>
        </w:rPr>
        <w:t xml:space="preserve"> podmienok</w:t>
      </w:r>
      <w:r w:rsidR="00C5038F" w:rsidRPr="00872312">
        <w:rPr>
          <w:rFonts w:ascii="Times New Roman" w:hAnsi="Times New Roman" w:cs="Times New Roman"/>
          <w:sz w:val="24"/>
          <w:szCs w:val="24"/>
        </w:rPr>
        <w:t xml:space="preserve"> kvality poskytovanej sociálnej služby, ktorú </w:t>
      </w:r>
      <w:r w:rsidR="009F16B0" w:rsidRPr="00872312">
        <w:rPr>
          <w:rFonts w:ascii="Times New Roman" w:hAnsi="Times New Roman" w:cs="Times New Roman"/>
          <w:sz w:val="24"/>
          <w:szCs w:val="24"/>
        </w:rPr>
        <w:t>začne ministerstvo hodnotiť od septembra 2019</w:t>
      </w:r>
      <w:r w:rsidR="00695B43" w:rsidRPr="00872312">
        <w:rPr>
          <w:rFonts w:ascii="Times New Roman" w:hAnsi="Times New Roman" w:cs="Times New Roman"/>
          <w:sz w:val="24"/>
          <w:szCs w:val="24"/>
        </w:rPr>
        <w:t>.</w:t>
      </w:r>
    </w:p>
    <w:p w14:paraId="7145CC88" w14:textId="0D6B6EC8" w:rsidR="00B06C85" w:rsidRPr="00872312" w:rsidRDefault="00B06C85" w:rsidP="00872312">
      <w:pPr>
        <w:pStyle w:val="Odsekzoznamu"/>
        <w:numPr>
          <w:ilvl w:val="0"/>
          <w:numId w:val="9"/>
        </w:numPr>
        <w:spacing w:after="0" w:line="240" w:lineRule="auto"/>
        <w:jc w:val="both"/>
        <w:rPr>
          <w:rFonts w:ascii="Times New Roman" w:hAnsi="Times New Roman" w:cs="Times New Roman"/>
          <w:sz w:val="24"/>
          <w:szCs w:val="24"/>
        </w:rPr>
      </w:pPr>
      <w:r w:rsidRPr="00872312">
        <w:rPr>
          <w:rFonts w:ascii="Times New Roman" w:hAnsi="Times New Roman" w:cs="Times New Roman"/>
          <w:sz w:val="24"/>
          <w:szCs w:val="24"/>
        </w:rPr>
        <w:t xml:space="preserve">evidencia písomných vyjadrení obcí a vyšších územných celkov o súlade poskytovanej sociálnej služby s </w:t>
      </w:r>
      <w:proofErr w:type="spellStart"/>
      <w:r w:rsidRPr="00872312">
        <w:rPr>
          <w:rFonts w:ascii="Times New Roman" w:hAnsi="Times New Roman" w:cs="Times New Roman"/>
          <w:sz w:val="24"/>
          <w:szCs w:val="24"/>
        </w:rPr>
        <w:t>komunitným</w:t>
      </w:r>
      <w:proofErr w:type="spellEnd"/>
      <w:r w:rsidRPr="00872312">
        <w:rPr>
          <w:rFonts w:ascii="Times New Roman" w:hAnsi="Times New Roman" w:cs="Times New Roman"/>
          <w:sz w:val="24"/>
          <w:szCs w:val="24"/>
        </w:rPr>
        <w:t xml:space="preserve"> plánom sociálnych služieb alebo s koncepciou rozvoja sociálnych služieb.</w:t>
      </w:r>
    </w:p>
    <w:p w14:paraId="083B1806" w14:textId="70910DFA" w:rsidR="00695B43" w:rsidRPr="00872312" w:rsidRDefault="00695B43" w:rsidP="00872312">
      <w:pPr>
        <w:pStyle w:val="Odsekzoznamu"/>
        <w:numPr>
          <w:ilvl w:val="0"/>
          <w:numId w:val="9"/>
        </w:numPr>
        <w:spacing w:after="0" w:line="240" w:lineRule="auto"/>
        <w:jc w:val="both"/>
        <w:rPr>
          <w:rFonts w:ascii="Times New Roman" w:hAnsi="Times New Roman" w:cs="Times New Roman"/>
          <w:sz w:val="24"/>
          <w:szCs w:val="24"/>
        </w:rPr>
      </w:pPr>
      <w:r w:rsidRPr="00872312">
        <w:rPr>
          <w:rFonts w:ascii="Times New Roman" w:hAnsi="Times New Roman" w:cs="Times New Roman"/>
          <w:sz w:val="24"/>
          <w:szCs w:val="24"/>
        </w:rPr>
        <w:t xml:space="preserve">evidencia </w:t>
      </w:r>
      <w:r w:rsidR="00CC4039" w:rsidRPr="00872312">
        <w:rPr>
          <w:rFonts w:ascii="Times New Roman" w:hAnsi="Times New Roman" w:cs="Times New Roman"/>
          <w:sz w:val="24"/>
          <w:szCs w:val="24"/>
        </w:rPr>
        <w:t xml:space="preserve">osôb, pri rozhodovaní o odkázanosti na </w:t>
      </w:r>
      <w:r w:rsidR="00A6144D" w:rsidRPr="00872312">
        <w:rPr>
          <w:rFonts w:ascii="Times New Roman" w:hAnsi="Times New Roman" w:cs="Times New Roman"/>
          <w:sz w:val="24"/>
          <w:szCs w:val="24"/>
        </w:rPr>
        <w:t>sociálnu službu, a so závermi tohto rozhodovania súvisiac</w:t>
      </w:r>
      <w:r w:rsidR="00F84BD3" w:rsidRPr="00872312">
        <w:rPr>
          <w:rFonts w:ascii="Times New Roman" w:hAnsi="Times New Roman" w:cs="Times New Roman"/>
          <w:sz w:val="24"/>
          <w:szCs w:val="24"/>
        </w:rPr>
        <w:t>ej</w:t>
      </w:r>
      <w:r w:rsidR="00A6144D" w:rsidRPr="00872312">
        <w:rPr>
          <w:rFonts w:ascii="Times New Roman" w:hAnsi="Times New Roman" w:cs="Times New Roman"/>
          <w:sz w:val="24"/>
          <w:szCs w:val="24"/>
        </w:rPr>
        <w:t xml:space="preserve"> odkázanos</w:t>
      </w:r>
      <w:r w:rsidR="00F84BD3" w:rsidRPr="00872312">
        <w:rPr>
          <w:rFonts w:ascii="Times New Roman" w:hAnsi="Times New Roman" w:cs="Times New Roman"/>
          <w:sz w:val="24"/>
          <w:szCs w:val="24"/>
        </w:rPr>
        <w:t>ti</w:t>
      </w:r>
      <w:r w:rsidR="00A6144D" w:rsidRPr="00872312">
        <w:rPr>
          <w:rFonts w:ascii="Times New Roman" w:hAnsi="Times New Roman" w:cs="Times New Roman"/>
          <w:sz w:val="24"/>
          <w:szCs w:val="24"/>
        </w:rPr>
        <w:t xml:space="preserve"> na </w:t>
      </w:r>
      <w:r w:rsidR="00CC4039" w:rsidRPr="00872312">
        <w:rPr>
          <w:rFonts w:ascii="Times New Roman" w:hAnsi="Times New Roman" w:cs="Times New Roman"/>
          <w:sz w:val="24"/>
          <w:szCs w:val="24"/>
        </w:rPr>
        <w:t>pomoc inej</w:t>
      </w:r>
      <w:r w:rsidR="00A6144D" w:rsidRPr="00872312">
        <w:rPr>
          <w:rFonts w:ascii="Times New Roman" w:hAnsi="Times New Roman" w:cs="Times New Roman"/>
          <w:sz w:val="24"/>
          <w:szCs w:val="24"/>
        </w:rPr>
        <w:t xml:space="preserve"> fyzickej </w:t>
      </w:r>
      <w:r w:rsidR="00CC4039" w:rsidRPr="00872312">
        <w:rPr>
          <w:rFonts w:ascii="Times New Roman" w:hAnsi="Times New Roman" w:cs="Times New Roman"/>
          <w:sz w:val="24"/>
          <w:szCs w:val="24"/>
        </w:rPr>
        <w:t xml:space="preserve"> osoby </w:t>
      </w:r>
      <w:r w:rsidR="00A6144D" w:rsidRPr="00872312">
        <w:rPr>
          <w:rFonts w:ascii="Times New Roman" w:hAnsi="Times New Roman" w:cs="Times New Roman"/>
          <w:sz w:val="24"/>
          <w:szCs w:val="24"/>
        </w:rPr>
        <w:t xml:space="preserve">pri sebaobsluhe </w:t>
      </w:r>
      <w:r w:rsidR="00CC4039" w:rsidRPr="00872312">
        <w:rPr>
          <w:rFonts w:ascii="Times New Roman" w:hAnsi="Times New Roman" w:cs="Times New Roman"/>
          <w:sz w:val="24"/>
          <w:szCs w:val="24"/>
        </w:rPr>
        <w:t>a pri rozhodovaní o povinnosti zaopatrených plnoletých detí alebo rodičov platiť úhradu</w:t>
      </w:r>
      <w:r w:rsidR="00A6144D" w:rsidRPr="00872312">
        <w:rPr>
          <w:rFonts w:ascii="Times New Roman" w:hAnsi="Times New Roman" w:cs="Times New Roman"/>
          <w:sz w:val="24"/>
          <w:szCs w:val="24"/>
        </w:rPr>
        <w:t xml:space="preserve"> za </w:t>
      </w:r>
      <w:r w:rsidR="00CF2786" w:rsidRPr="00872312">
        <w:rPr>
          <w:rFonts w:ascii="Times New Roman" w:hAnsi="Times New Roman" w:cs="Times New Roman"/>
          <w:sz w:val="24"/>
          <w:szCs w:val="24"/>
        </w:rPr>
        <w:t>prijímateľa</w:t>
      </w:r>
      <w:r w:rsidR="00A6144D" w:rsidRPr="00872312">
        <w:rPr>
          <w:rFonts w:ascii="Times New Roman" w:hAnsi="Times New Roman" w:cs="Times New Roman"/>
          <w:sz w:val="24"/>
          <w:szCs w:val="24"/>
        </w:rPr>
        <w:t xml:space="preserve"> sociálnej služby</w:t>
      </w:r>
      <w:r w:rsidR="00CC4039" w:rsidRPr="00872312">
        <w:rPr>
          <w:rFonts w:ascii="Times New Roman" w:hAnsi="Times New Roman" w:cs="Times New Roman"/>
          <w:sz w:val="24"/>
          <w:szCs w:val="24"/>
        </w:rPr>
        <w:t>,</w:t>
      </w:r>
    </w:p>
    <w:p w14:paraId="5E155BB2" w14:textId="176A728B" w:rsidR="00695B43" w:rsidRPr="00872312" w:rsidRDefault="00695B43" w:rsidP="00872312">
      <w:pPr>
        <w:pStyle w:val="Odsekzoznamu"/>
        <w:numPr>
          <w:ilvl w:val="0"/>
          <w:numId w:val="9"/>
        </w:numPr>
        <w:spacing w:after="0" w:line="240" w:lineRule="auto"/>
        <w:jc w:val="both"/>
        <w:rPr>
          <w:rFonts w:ascii="Times New Roman" w:hAnsi="Times New Roman" w:cs="Times New Roman"/>
          <w:sz w:val="24"/>
          <w:szCs w:val="24"/>
        </w:rPr>
      </w:pPr>
      <w:r w:rsidRPr="00872312">
        <w:rPr>
          <w:rFonts w:ascii="Times New Roman" w:hAnsi="Times New Roman" w:cs="Times New Roman"/>
          <w:sz w:val="24"/>
          <w:szCs w:val="24"/>
        </w:rPr>
        <w:t>evidencia žiad</w:t>
      </w:r>
      <w:r w:rsidR="00CC4039" w:rsidRPr="00872312">
        <w:rPr>
          <w:rFonts w:ascii="Times New Roman" w:hAnsi="Times New Roman" w:cs="Times New Roman"/>
          <w:sz w:val="24"/>
          <w:szCs w:val="24"/>
        </w:rPr>
        <w:t>ateľov</w:t>
      </w:r>
      <w:r w:rsidRPr="00872312">
        <w:rPr>
          <w:rFonts w:ascii="Times New Roman" w:hAnsi="Times New Roman" w:cs="Times New Roman"/>
          <w:sz w:val="24"/>
          <w:szCs w:val="24"/>
        </w:rPr>
        <w:t xml:space="preserve"> o </w:t>
      </w:r>
      <w:r w:rsidR="00C3329B" w:rsidRPr="00872312">
        <w:rPr>
          <w:rFonts w:ascii="Times New Roman" w:hAnsi="Times New Roman" w:cs="Times New Roman"/>
          <w:sz w:val="24"/>
          <w:szCs w:val="24"/>
        </w:rPr>
        <w:t>zabezpečenie poskytovania</w:t>
      </w:r>
      <w:r w:rsidRPr="00872312">
        <w:rPr>
          <w:rFonts w:ascii="Times New Roman" w:hAnsi="Times New Roman" w:cs="Times New Roman"/>
          <w:sz w:val="24"/>
          <w:szCs w:val="24"/>
        </w:rPr>
        <w:t xml:space="preserve"> sociálnej služby,</w:t>
      </w:r>
    </w:p>
    <w:p w14:paraId="3BCD0F21" w14:textId="77777777" w:rsidR="00695B43" w:rsidRPr="003770DD" w:rsidRDefault="00695B43" w:rsidP="00872312">
      <w:pPr>
        <w:spacing w:after="0" w:line="240" w:lineRule="auto"/>
        <w:ind w:firstLine="708"/>
        <w:jc w:val="both"/>
        <w:rPr>
          <w:rFonts w:ascii="Times New Roman" w:hAnsi="Times New Roman" w:cs="Times New Roman"/>
          <w:sz w:val="24"/>
          <w:szCs w:val="24"/>
        </w:rPr>
      </w:pPr>
    </w:p>
    <w:p w14:paraId="325DC41F" w14:textId="69B8FEC8" w:rsidR="00B06C85" w:rsidRPr="003770DD" w:rsidRDefault="00B06C85" w:rsidP="00872312">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Poskytovatelia sociálnych služieb </w:t>
      </w:r>
      <w:r w:rsidR="00F84BD3" w:rsidRPr="003770DD">
        <w:rPr>
          <w:rFonts w:ascii="Times New Roman" w:hAnsi="Times New Roman" w:cs="Times New Roman"/>
          <w:sz w:val="24"/>
          <w:szCs w:val="24"/>
        </w:rPr>
        <w:t>vedú</w:t>
      </w:r>
      <w:r w:rsidRPr="003770DD">
        <w:rPr>
          <w:rFonts w:ascii="Times New Roman" w:hAnsi="Times New Roman" w:cs="Times New Roman"/>
          <w:sz w:val="24"/>
          <w:szCs w:val="24"/>
        </w:rPr>
        <w:t xml:space="preserve"> v informačnom systéme sociálnych služieb</w:t>
      </w:r>
    </w:p>
    <w:p w14:paraId="1B0D5CE4" w14:textId="2E2E8547" w:rsidR="00695B43" w:rsidRPr="003770DD" w:rsidRDefault="00695B43" w:rsidP="00872312">
      <w:pPr>
        <w:pStyle w:val="Odsekzoznamu"/>
        <w:numPr>
          <w:ilvl w:val="0"/>
          <w:numId w:val="9"/>
        </w:numPr>
        <w:spacing w:after="0" w:line="240" w:lineRule="auto"/>
        <w:jc w:val="both"/>
        <w:rPr>
          <w:rFonts w:ascii="Times New Roman" w:hAnsi="Times New Roman" w:cs="Times New Roman"/>
          <w:sz w:val="24"/>
          <w:szCs w:val="24"/>
        </w:rPr>
      </w:pPr>
      <w:r w:rsidRPr="003770DD">
        <w:rPr>
          <w:rFonts w:ascii="Times New Roman" w:hAnsi="Times New Roman" w:cs="Times New Roman"/>
          <w:sz w:val="24"/>
          <w:szCs w:val="24"/>
        </w:rPr>
        <w:t>evidenci</w:t>
      </w:r>
      <w:r w:rsidR="00B06C85" w:rsidRPr="003770DD">
        <w:rPr>
          <w:rFonts w:ascii="Times New Roman" w:hAnsi="Times New Roman" w:cs="Times New Roman"/>
          <w:sz w:val="24"/>
          <w:szCs w:val="24"/>
        </w:rPr>
        <w:t>u</w:t>
      </w:r>
      <w:r w:rsidRPr="003770DD">
        <w:rPr>
          <w:rFonts w:ascii="Times New Roman" w:hAnsi="Times New Roman" w:cs="Times New Roman"/>
          <w:sz w:val="24"/>
          <w:szCs w:val="24"/>
        </w:rPr>
        <w:t xml:space="preserve"> prijímateľov sociálnych služieb </w:t>
      </w:r>
      <w:r w:rsidR="00CC4039" w:rsidRPr="003770DD">
        <w:rPr>
          <w:rFonts w:ascii="Times New Roman" w:hAnsi="Times New Roman" w:cs="Times New Roman"/>
          <w:sz w:val="24"/>
          <w:szCs w:val="24"/>
        </w:rPr>
        <w:t xml:space="preserve">podmienených odkázanosťou na pomoc inej osoby </w:t>
      </w:r>
      <w:r w:rsidRPr="003770DD">
        <w:rPr>
          <w:rFonts w:ascii="Times New Roman" w:hAnsi="Times New Roman" w:cs="Times New Roman"/>
          <w:sz w:val="24"/>
          <w:szCs w:val="24"/>
        </w:rPr>
        <w:t>v rozsahu pravidelne aktualizovaných údajov</w:t>
      </w:r>
      <w:r w:rsidR="00A542C7">
        <w:rPr>
          <w:rFonts w:ascii="Times New Roman" w:hAnsi="Times New Roman" w:cs="Times New Roman"/>
          <w:sz w:val="24"/>
          <w:szCs w:val="24"/>
        </w:rPr>
        <w:t xml:space="preserve"> </w:t>
      </w:r>
      <w:r w:rsidR="00A542C7" w:rsidRPr="00174142">
        <w:rPr>
          <w:rFonts w:ascii="Times New Roman" w:hAnsi="Times New Roman" w:cs="Times New Roman"/>
          <w:sz w:val="24"/>
          <w:szCs w:val="24"/>
        </w:rPr>
        <w:t>(vrátane osobných údajov)</w:t>
      </w:r>
      <w:r w:rsidR="002C7DBA">
        <w:rPr>
          <w:rFonts w:ascii="Times New Roman" w:hAnsi="Times New Roman" w:cs="Times New Roman"/>
          <w:sz w:val="24"/>
          <w:szCs w:val="24"/>
        </w:rPr>
        <w:t>,</w:t>
      </w:r>
      <w:r w:rsidR="00FB4652" w:rsidRPr="003770DD">
        <w:rPr>
          <w:rFonts w:ascii="Times New Roman" w:hAnsi="Times New Roman" w:cs="Times New Roman"/>
          <w:sz w:val="24"/>
          <w:szCs w:val="24"/>
        </w:rPr>
        <w:t xml:space="preserve"> </w:t>
      </w:r>
    </w:p>
    <w:p w14:paraId="67B1D9C0" w14:textId="405583AD" w:rsidR="00FB4652" w:rsidRPr="003770DD" w:rsidRDefault="00695B43" w:rsidP="00872312">
      <w:pPr>
        <w:pStyle w:val="Odsekzoznamu"/>
        <w:numPr>
          <w:ilvl w:val="0"/>
          <w:numId w:val="9"/>
        </w:numPr>
        <w:spacing w:after="0" w:line="240" w:lineRule="auto"/>
        <w:jc w:val="both"/>
        <w:rPr>
          <w:rFonts w:ascii="Times New Roman" w:hAnsi="Times New Roman" w:cs="Times New Roman"/>
          <w:sz w:val="24"/>
          <w:szCs w:val="24"/>
        </w:rPr>
      </w:pPr>
      <w:r w:rsidRPr="003770DD">
        <w:rPr>
          <w:rFonts w:ascii="Times New Roman" w:hAnsi="Times New Roman" w:cs="Times New Roman"/>
          <w:sz w:val="24"/>
          <w:szCs w:val="24"/>
        </w:rPr>
        <w:t>evidenci</w:t>
      </w:r>
      <w:r w:rsidR="00B06C85" w:rsidRPr="003770DD">
        <w:rPr>
          <w:rFonts w:ascii="Times New Roman" w:hAnsi="Times New Roman" w:cs="Times New Roman"/>
          <w:sz w:val="24"/>
          <w:szCs w:val="24"/>
        </w:rPr>
        <w:t>u</w:t>
      </w:r>
      <w:r w:rsidRPr="003770DD">
        <w:rPr>
          <w:rFonts w:ascii="Times New Roman" w:hAnsi="Times New Roman" w:cs="Times New Roman"/>
          <w:sz w:val="24"/>
          <w:szCs w:val="24"/>
        </w:rPr>
        <w:t xml:space="preserve"> zamestnancov v rozsahu pravidelne aktualizovaných </w:t>
      </w:r>
      <w:r w:rsidR="00B84F6E" w:rsidRPr="003770DD">
        <w:rPr>
          <w:rFonts w:ascii="Times New Roman" w:hAnsi="Times New Roman" w:cs="Times New Roman"/>
          <w:sz w:val="24"/>
          <w:szCs w:val="24"/>
        </w:rPr>
        <w:t>údajov</w:t>
      </w:r>
      <w:r w:rsidR="00A542C7">
        <w:rPr>
          <w:rFonts w:ascii="Times New Roman" w:hAnsi="Times New Roman" w:cs="Times New Roman"/>
          <w:sz w:val="24"/>
          <w:szCs w:val="24"/>
        </w:rPr>
        <w:t xml:space="preserve"> </w:t>
      </w:r>
      <w:r w:rsidR="00A542C7" w:rsidRPr="00174142">
        <w:rPr>
          <w:rFonts w:ascii="Times New Roman" w:hAnsi="Times New Roman" w:cs="Times New Roman"/>
          <w:sz w:val="24"/>
          <w:szCs w:val="24"/>
        </w:rPr>
        <w:t>(vrátane osobných údajov)</w:t>
      </w:r>
      <w:r w:rsidR="00A542C7">
        <w:rPr>
          <w:rFonts w:ascii="Times New Roman" w:hAnsi="Times New Roman" w:cs="Times New Roman"/>
          <w:sz w:val="24"/>
          <w:szCs w:val="24"/>
        </w:rPr>
        <w:t>,</w:t>
      </w:r>
      <w:r w:rsidR="00B84F6E" w:rsidRPr="003770DD">
        <w:rPr>
          <w:rFonts w:ascii="Times New Roman" w:hAnsi="Times New Roman" w:cs="Times New Roman"/>
          <w:sz w:val="24"/>
          <w:szCs w:val="24"/>
        </w:rPr>
        <w:t xml:space="preserve"> </w:t>
      </w:r>
    </w:p>
    <w:p w14:paraId="1B8A48D3" w14:textId="63E7CE6F" w:rsidR="00ED0E0D" w:rsidRPr="003770DD" w:rsidRDefault="00CC4039" w:rsidP="00872312">
      <w:pPr>
        <w:pStyle w:val="Odsekzoznamu"/>
        <w:numPr>
          <w:ilvl w:val="0"/>
          <w:numId w:val="9"/>
        </w:numPr>
        <w:spacing w:after="0" w:line="240" w:lineRule="auto"/>
        <w:jc w:val="both"/>
        <w:rPr>
          <w:rFonts w:ascii="Times New Roman" w:hAnsi="Times New Roman" w:cs="Times New Roman"/>
          <w:sz w:val="24"/>
          <w:szCs w:val="24"/>
        </w:rPr>
      </w:pPr>
      <w:r w:rsidRPr="003770DD">
        <w:rPr>
          <w:rFonts w:ascii="Times New Roman" w:hAnsi="Times New Roman" w:cs="Times New Roman"/>
          <w:sz w:val="24"/>
          <w:szCs w:val="24"/>
        </w:rPr>
        <w:t>údaje o</w:t>
      </w:r>
      <w:r w:rsidR="00ED0E0D" w:rsidRPr="003770DD">
        <w:rPr>
          <w:rFonts w:ascii="Times New Roman" w:hAnsi="Times New Roman" w:cs="Times New Roman"/>
          <w:sz w:val="24"/>
          <w:szCs w:val="24"/>
        </w:rPr>
        <w:t> poskytovanej sociálnej službe, ktoré boli doposiaľ sledované a vykazované v rámci rezortného a štátneho štatistického zisťovania o sociálnych službách, ktorými sú sumárne údaje</w:t>
      </w:r>
      <w:r w:rsidR="00F84BD3" w:rsidRPr="003770DD">
        <w:rPr>
          <w:rFonts w:ascii="Times New Roman" w:hAnsi="Times New Roman" w:cs="Times New Roman"/>
          <w:sz w:val="24"/>
          <w:szCs w:val="24"/>
        </w:rPr>
        <w:t xml:space="preserve"> (agregované údaje) </w:t>
      </w:r>
      <w:r w:rsidR="00ED0E0D" w:rsidRPr="003770DD">
        <w:rPr>
          <w:rFonts w:ascii="Times New Roman" w:hAnsi="Times New Roman" w:cs="Times New Roman"/>
          <w:sz w:val="24"/>
          <w:szCs w:val="24"/>
        </w:rPr>
        <w:t>o počte žiadateľov a prijímateľov sociálnej služby</w:t>
      </w:r>
      <w:r w:rsidRPr="003770DD">
        <w:rPr>
          <w:rFonts w:ascii="Times New Roman" w:hAnsi="Times New Roman" w:cs="Times New Roman"/>
          <w:sz w:val="24"/>
          <w:szCs w:val="24"/>
        </w:rPr>
        <w:t xml:space="preserve"> (okrem údajov o prijímateľoch sociálnych služieb podmienených odkázanosťou na pomoc inej osoby)</w:t>
      </w:r>
      <w:r w:rsidR="00FB4652" w:rsidRPr="003770DD">
        <w:rPr>
          <w:rFonts w:ascii="Times New Roman" w:hAnsi="Times New Roman" w:cs="Times New Roman"/>
          <w:sz w:val="24"/>
          <w:szCs w:val="24"/>
        </w:rPr>
        <w:t xml:space="preserve">, </w:t>
      </w:r>
      <w:r w:rsidR="00ED0E0D" w:rsidRPr="003770DD">
        <w:rPr>
          <w:rFonts w:ascii="Times New Roman" w:hAnsi="Times New Roman" w:cs="Times New Roman"/>
          <w:sz w:val="24"/>
          <w:szCs w:val="24"/>
        </w:rPr>
        <w:t>údaje o</w:t>
      </w:r>
      <w:r w:rsidR="00F84BD3" w:rsidRPr="003770DD">
        <w:rPr>
          <w:rFonts w:ascii="Times New Roman" w:hAnsi="Times New Roman" w:cs="Times New Roman"/>
          <w:sz w:val="24"/>
          <w:szCs w:val="24"/>
        </w:rPr>
        <w:t> </w:t>
      </w:r>
      <w:r w:rsidR="00ED0E0D" w:rsidRPr="003770DD">
        <w:rPr>
          <w:rFonts w:ascii="Times New Roman" w:hAnsi="Times New Roman" w:cs="Times New Roman"/>
          <w:sz w:val="24"/>
          <w:szCs w:val="24"/>
        </w:rPr>
        <w:t>príjmoch</w:t>
      </w:r>
      <w:r w:rsidR="00F84BD3" w:rsidRPr="003770DD">
        <w:rPr>
          <w:rFonts w:ascii="Times New Roman" w:hAnsi="Times New Roman" w:cs="Times New Roman"/>
          <w:sz w:val="24"/>
          <w:szCs w:val="24"/>
        </w:rPr>
        <w:t xml:space="preserve"> (výnosoch)</w:t>
      </w:r>
      <w:r w:rsidR="00ED0E0D" w:rsidRPr="003770DD">
        <w:rPr>
          <w:rFonts w:ascii="Times New Roman" w:hAnsi="Times New Roman" w:cs="Times New Roman"/>
          <w:sz w:val="24"/>
          <w:szCs w:val="24"/>
        </w:rPr>
        <w:t xml:space="preserve">, výdavkoch </w:t>
      </w:r>
      <w:r w:rsidR="00F84BD3" w:rsidRPr="003770DD">
        <w:rPr>
          <w:rFonts w:ascii="Times New Roman" w:hAnsi="Times New Roman" w:cs="Times New Roman"/>
          <w:sz w:val="24"/>
          <w:szCs w:val="24"/>
        </w:rPr>
        <w:t xml:space="preserve">(nákladoch) </w:t>
      </w:r>
      <w:r w:rsidR="00ED0E0D" w:rsidRPr="003770DD">
        <w:rPr>
          <w:rFonts w:ascii="Times New Roman" w:hAnsi="Times New Roman" w:cs="Times New Roman"/>
          <w:sz w:val="24"/>
          <w:szCs w:val="24"/>
        </w:rPr>
        <w:t xml:space="preserve">a ďalšie údaje. Za ďalšie údaje sa pritom považujú údaje súvisiace s poskytovanou sociálnou službou podľa jej druhu a formy, ktorými sú napr. počet najazdených km pri prepravnej službe, počet áut na zabezpečenie domácej opatrovateľskej služby, prepravnej služby alebo </w:t>
      </w:r>
      <w:r w:rsidR="005C6526" w:rsidRPr="003770DD">
        <w:rPr>
          <w:rFonts w:ascii="Times New Roman" w:hAnsi="Times New Roman" w:cs="Times New Roman"/>
          <w:sz w:val="24"/>
          <w:szCs w:val="24"/>
        </w:rPr>
        <w:t xml:space="preserve">prevádzky </w:t>
      </w:r>
      <w:r w:rsidR="00ED0E0D" w:rsidRPr="003770DD">
        <w:rPr>
          <w:rFonts w:ascii="Times New Roman" w:hAnsi="Times New Roman" w:cs="Times New Roman"/>
          <w:sz w:val="24"/>
          <w:szCs w:val="24"/>
        </w:rPr>
        <w:t>jedálne, počet</w:t>
      </w:r>
      <w:r w:rsidR="00F84BD3" w:rsidRPr="003770DD">
        <w:rPr>
          <w:rFonts w:ascii="Times New Roman" w:hAnsi="Times New Roman" w:cs="Times New Roman"/>
          <w:sz w:val="24"/>
          <w:szCs w:val="24"/>
        </w:rPr>
        <w:t xml:space="preserve"> prijatých </w:t>
      </w:r>
      <w:r w:rsidR="00ED0E0D" w:rsidRPr="003770DD">
        <w:rPr>
          <w:rFonts w:ascii="Times New Roman" w:hAnsi="Times New Roman" w:cs="Times New Roman"/>
          <w:sz w:val="24"/>
          <w:szCs w:val="24"/>
        </w:rPr>
        <w:t xml:space="preserve"> sťažností, počet neplatičov, počet úkonov ošetrovateľskej starostlivosti</w:t>
      </w:r>
      <w:r w:rsidR="00C02C6D" w:rsidRPr="003770DD">
        <w:rPr>
          <w:rFonts w:ascii="Times New Roman" w:hAnsi="Times New Roman" w:cs="Times New Roman"/>
          <w:sz w:val="24"/>
          <w:szCs w:val="24"/>
        </w:rPr>
        <w:t>, počet hodín dobrovoľníckej práce</w:t>
      </w:r>
      <w:r w:rsidR="00ED0E0D" w:rsidRPr="003770DD">
        <w:rPr>
          <w:rFonts w:ascii="Times New Roman" w:hAnsi="Times New Roman" w:cs="Times New Roman"/>
          <w:sz w:val="24"/>
          <w:szCs w:val="24"/>
        </w:rPr>
        <w:t xml:space="preserve"> a pod. V následných ustanoveniach sa upravuje periodicita poskytovania požadovaných údajov tak, že tieto údaje bude poskytovateľ </w:t>
      </w:r>
      <w:r w:rsidR="00F84BD3" w:rsidRPr="003770DD">
        <w:rPr>
          <w:rFonts w:ascii="Times New Roman" w:hAnsi="Times New Roman" w:cs="Times New Roman"/>
          <w:sz w:val="24"/>
          <w:szCs w:val="24"/>
        </w:rPr>
        <w:t xml:space="preserve">sociálnej služby </w:t>
      </w:r>
      <w:r w:rsidR="00ED0E0D" w:rsidRPr="003770DD">
        <w:rPr>
          <w:rFonts w:ascii="Times New Roman" w:hAnsi="Times New Roman" w:cs="Times New Roman"/>
          <w:sz w:val="24"/>
          <w:szCs w:val="24"/>
        </w:rPr>
        <w:t>zadávať do informačného systému raz ročne. Predmetné údaje dokresľujú celkový obraz o poskytovanej sociálnej služby, pričom už v súčasnosti tieto údaje poskytovateľ vedie a poskytuje na účely štátnej a rezortnej štatistiky o sociálnych službách.</w:t>
      </w:r>
    </w:p>
    <w:p w14:paraId="71DF7DE4" w14:textId="77777777" w:rsidR="00FB4652" w:rsidRPr="003770DD" w:rsidRDefault="00FB4652" w:rsidP="00872312">
      <w:pPr>
        <w:spacing w:after="0" w:line="240" w:lineRule="auto"/>
        <w:ind w:firstLine="708"/>
        <w:jc w:val="both"/>
        <w:rPr>
          <w:rFonts w:ascii="Times New Roman" w:hAnsi="Times New Roman" w:cs="Times New Roman"/>
          <w:sz w:val="24"/>
          <w:szCs w:val="24"/>
        </w:rPr>
      </w:pPr>
    </w:p>
    <w:p w14:paraId="3E9B0E28" w14:textId="15C4DD75" w:rsidR="00CD4904" w:rsidRPr="003770DD" w:rsidRDefault="009F16B0" w:rsidP="00872312">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Definuje sa rozsah údajov evidencií</w:t>
      </w:r>
      <w:r w:rsidR="00CC4039" w:rsidRPr="003770DD">
        <w:rPr>
          <w:rFonts w:ascii="Times New Roman" w:hAnsi="Times New Roman" w:cs="Times New Roman"/>
          <w:sz w:val="24"/>
          <w:szCs w:val="24"/>
        </w:rPr>
        <w:t>, ktoré sú obsahom informačného systému</w:t>
      </w:r>
      <w:r w:rsidRPr="003770DD">
        <w:rPr>
          <w:rFonts w:ascii="Times New Roman" w:hAnsi="Times New Roman" w:cs="Times New Roman"/>
          <w:sz w:val="24"/>
          <w:szCs w:val="24"/>
        </w:rPr>
        <w:t xml:space="preserve">. </w:t>
      </w:r>
      <w:r w:rsidR="004B3173" w:rsidRPr="003770DD">
        <w:rPr>
          <w:rFonts w:ascii="Times New Roman" w:hAnsi="Times New Roman" w:cs="Times New Roman"/>
          <w:sz w:val="24"/>
          <w:szCs w:val="24"/>
        </w:rPr>
        <w:t>Upravuje sa spôsob a frekvencia poskytovania údajov do informačného systému sociálnych služieb prostredníctvom elektronického formulára, vypĺňaného v</w:t>
      </w:r>
      <w:r w:rsidR="001C17B8" w:rsidRPr="003770DD">
        <w:rPr>
          <w:rFonts w:ascii="Times New Roman" w:hAnsi="Times New Roman" w:cs="Times New Roman"/>
          <w:sz w:val="24"/>
          <w:szCs w:val="24"/>
        </w:rPr>
        <w:t> informačnom systéme sociálnych služieb</w:t>
      </w:r>
      <w:r w:rsidR="004B3173" w:rsidRPr="003770DD">
        <w:rPr>
          <w:rFonts w:ascii="Times New Roman" w:hAnsi="Times New Roman" w:cs="Times New Roman"/>
          <w:sz w:val="24"/>
          <w:szCs w:val="24"/>
        </w:rPr>
        <w:t xml:space="preserve">. </w:t>
      </w:r>
      <w:r w:rsidR="00F84BD3" w:rsidRPr="003770DD">
        <w:rPr>
          <w:rFonts w:ascii="Times New Roman" w:hAnsi="Times New Roman" w:cs="Times New Roman"/>
          <w:sz w:val="24"/>
          <w:szCs w:val="24"/>
        </w:rPr>
        <w:t xml:space="preserve">Konkrétny rozsah údajov, ktoré sa budú viesť v informačnom systéme sociálnych služieb v rámci jednotlivých evidencií bude obsiahnutý v príslušných elektronických formulároch, ktoré budú súčasťou tohto systému. </w:t>
      </w:r>
      <w:r w:rsidR="004B3173" w:rsidRPr="003770DD">
        <w:rPr>
          <w:rFonts w:ascii="Times New Roman" w:hAnsi="Times New Roman" w:cs="Times New Roman"/>
          <w:sz w:val="24"/>
          <w:szCs w:val="24"/>
        </w:rPr>
        <w:t>Údaje z evidenci</w:t>
      </w:r>
      <w:r w:rsidR="00CB32EC" w:rsidRPr="003770DD">
        <w:rPr>
          <w:rFonts w:ascii="Times New Roman" w:hAnsi="Times New Roman" w:cs="Times New Roman"/>
          <w:sz w:val="24"/>
          <w:szCs w:val="24"/>
        </w:rPr>
        <w:t>e</w:t>
      </w:r>
      <w:r w:rsidR="004B3173" w:rsidRPr="003770DD">
        <w:rPr>
          <w:rFonts w:ascii="Times New Roman" w:hAnsi="Times New Roman" w:cs="Times New Roman"/>
          <w:sz w:val="24"/>
          <w:szCs w:val="24"/>
        </w:rPr>
        <w:t xml:space="preserve"> </w:t>
      </w:r>
      <w:r w:rsidR="00CB32EC" w:rsidRPr="003770DD">
        <w:rPr>
          <w:rFonts w:ascii="Times New Roman" w:hAnsi="Times New Roman" w:cs="Times New Roman"/>
          <w:sz w:val="24"/>
          <w:szCs w:val="24"/>
        </w:rPr>
        <w:t xml:space="preserve">osôb, pri rozhodovaní o odkázanosti na pomoc inej osoby a pri rozhodovaní o povinnosti zaopatrených plnoletých detí alebo rodičov platiť úhradu, evidencie </w:t>
      </w:r>
      <w:r w:rsidR="00F84BD3" w:rsidRPr="003770DD">
        <w:rPr>
          <w:rFonts w:ascii="Times New Roman" w:hAnsi="Times New Roman" w:cs="Times New Roman"/>
          <w:sz w:val="24"/>
          <w:szCs w:val="24"/>
        </w:rPr>
        <w:t xml:space="preserve">písomných </w:t>
      </w:r>
      <w:r w:rsidR="004B3173" w:rsidRPr="003770DD">
        <w:rPr>
          <w:rFonts w:ascii="Times New Roman" w:hAnsi="Times New Roman" w:cs="Times New Roman"/>
          <w:sz w:val="24"/>
          <w:szCs w:val="24"/>
        </w:rPr>
        <w:t xml:space="preserve">žiadostí o zabezpečenie poskytovania sociálnej služby, </w:t>
      </w:r>
      <w:r w:rsidR="00CB32EC" w:rsidRPr="003770DD">
        <w:rPr>
          <w:rFonts w:ascii="Times New Roman" w:hAnsi="Times New Roman" w:cs="Times New Roman"/>
          <w:sz w:val="24"/>
          <w:szCs w:val="24"/>
        </w:rPr>
        <w:t xml:space="preserve">evidencie písomných vyjadrení obce a vyššieho územného </w:t>
      </w:r>
      <w:r w:rsidR="00CB32EC" w:rsidRPr="003770DD">
        <w:rPr>
          <w:rFonts w:ascii="Times New Roman" w:hAnsi="Times New Roman" w:cs="Times New Roman"/>
          <w:sz w:val="24"/>
          <w:szCs w:val="24"/>
        </w:rPr>
        <w:lastRenderedPageBreak/>
        <w:t xml:space="preserve">celku o súlade poskytovanej sociálnej služby, </w:t>
      </w:r>
      <w:r w:rsidR="004B3173" w:rsidRPr="003770DD">
        <w:rPr>
          <w:rFonts w:ascii="Times New Roman" w:hAnsi="Times New Roman" w:cs="Times New Roman"/>
          <w:sz w:val="24"/>
          <w:szCs w:val="24"/>
        </w:rPr>
        <w:t xml:space="preserve">ako aj údaje o prijímateľoch a zamestnancoch poskytovateľa sociálnej služby a o </w:t>
      </w:r>
      <w:r w:rsidR="00A25A7F" w:rsidRPr="003770DD">
        <w:rPr>
          <w:rFonts w:ascii="Times New Roman" w:hAnsi="Times New Roman" w:cs="Times New Roman"/>
          <w:sz w:val="24"/>
          <w:szCs w:val="24"/>
        </w:rPr>
        <w:t xml:space="preserve">použití prostriedkov </w:t>
      </w:r>
      <w:r w:rsidR="004B3173" w:rsidRPr="003770DD">
        <w:rPr>
          <w:rFonts w:ascii="Times New Roman" w:hAnsi="Times New Roman" w:cs="Times New Roman"/>
          <w:sz w:val="24"/>
          <w:szCs w:val="24"/>
        </w:rPr>
        <w:t>obmedzenia budú</w:t>
      </w:r>
      <w:r w:rsidR="005C6526" w:rsidRPr="003770DD">
        <w:rPr>
          <w:rFonts w:ascii="Times New Roman" w:hAnsi="Times New Roman" w:cs="Times New Roman"/>
          <w:sz w:val="24"/>
          <w:szCs w:val="24"/>
        </w:rPr>
        <w:t>,</w:t>
      </w:r>
      <w:r w:rsidR="004B3173" w:rsidRPr="003770DD">
        <w:rPr>
          <w:rFonts w:ascii="Times New Roman" w:hAnsi="Times New Roman" w:cs="Times New Roman"/>
          <w:sz w:val="24"/>
          <w:szCs w:val="24"/>
        </w:rPr>
        <w:t xml:space="preserve"> </w:t>
      </w:r>
      <w:r w:rsidR="005C6526" w:rsidRPr="003770DD">
        <w:rPr>
          <w:rFonts w:ascii="Times New Roman" w:hAnsi="Times New Roman" w:cs="Times New Roman"/>
          <w:sz w:val="24"/>
          <w:szCs w:val="24"/>
        </w:rPr>
        <w:t>vzhľadom na ich povahu a charakter</w:t>
      </w:r>
      <w:r w:rsidR="00CF2786" w:rsidRPr="003770DD">
        <w:rPr>
          <w:rFonts w:ascii="Times New Roman" w:hAnsi="Times New Roman" w:cs="Times New Roman"/>
          <w:sz w:val="24"/>
          <w:szCs w:val="24"/>
        </w:rPr>
        <w:t xml:space="preserve"> a súvisiaci účel ich evidencie</w:t>
      </w:r>
      <w:r w:rsidR="005C6526" w:rsidRPr="003770DD">
        <w:rPr>
          <w:rFonts w:ascii="Times New Roman" w:hAnsi="Times New Roman" w:cs="Times New Roman"/>
          <w:sz w:val="24"/>
          <w:szCs w:val="24"/>
        </w:rPr>
        <w:t xml:space="preserve">, </w:t>
      </w:r>
      <w:r w:rsidR="004B3173" w:rsidRPr="003770DD">
        <w:rPr>
          <w:rFonts w:ascii="Times New Roman" w:hAnsi="Times New Roman" w:cs="Times New Roman"/>
          <w:sz w:val="24"/>
          <w:szCs w:val="24"/>
        </w:rPr>
        <w:t>v informačnom systéme</w:t>
      </w:r>
      <w:r w:rsidR="00A25A7F" w:rsidRPr="003770DD">
        <w:rPr>
          <w:rFonts w:ascii="Times New Roman" w:hAnsi="Times New Roman" w:cs="Times New Roman"/>
          <w:sz w:val="24"/>
          <w:szCs w:val="24"/>
        </w:rPr>
        <w:t xml:space="preserve"> sociálnych služieb</w:t>
      </w:r>
      <w:r w:rsidR="004B3173" w:rsidRPr="003770DD">
        <w:rPr>
          <w:rFonts w:ascii="Times New Roman" w:hAnsi="Times New Roman" w:cs="Times New Roman"/>
          <w:sz w:val="24"/>
          <w:szCs w:val="24"/>
        </w:rPr>
        <w:t xml:space="preserve"> pravidelne aktualizované pri každej zmene</w:t>
      </w:r>
      <w:r w:rsidR="00B06C85" w:rsidRPr="003770DD">
        <w:rPr>
          <w:rFonts w:ascii="Times New Roman" w:hAnsi="Times New Roman" w:cs="Times New Roman"/>
          <w:sz w:val="24"/>
          <w:szCs w:val="24"/>
        </w:rPr>
        <w:t xml:space="preserve"> do 8 alebo 15 kalendárnych dní v závislosti od aktualizovaného údaja</w:t>
      </w:r>
      <w:r w:rsidR="004B3173" w:rsidRPr="003770DD">
        <w:rPr>
          <w:rFonts w:ascii="Times New Roman" w:hAnsi="Times New Roman" w:cs="Times New Roman"/>
          <w:sz w:val="24"/>
          <w:szCs w:val="24"/>
        </w:rPr>
        <w:t>. Ostatné údaje budú do informačného systému soci</w:t>
      </w:r>
      <w:r w:rsidRPr="003770DD">
        <w:rPr>
          <w:rFonts w:ascii="Times New Roman" w:hAnsi="Times New Roman" w:cs="Times New Roman"/>
          <w:sz w:val="24"/>
          <w:szCs w:val="24"/>
        </w:rPr>
        <w:t>álnych služieb vkladané s ročnou</w:t>
      </w:r>
      <w:r w:rsidR="004B3173" w:rsidRPr="003770DD">
        <w:rPr>
          <w:rFonts w:ascii="Times New Roman" w:hAnsi="Times New Roman" w:cs="Times New Roman"/>
          <w:sz w:val="24"/>
          <w:szCs w:val="24"/>
        </w:rPr>
        <w:t xml:space="preserve"> periodicitou</w:t>
      </w:r>
      <w:r w:rsidR="00B06C85" w:rsidRPr="003770DD">
        <w:rPr>
          <w:rFonts w:ascii="Times New Roman" w:hAnsi="Times New Roman" w:cs="Times New Roman"/>
          <w:sz w:val="24"/>
          <w:szCs w:val="24"/>
        </w:rPr>
        <w:t xml:space="preserve"> do konca februára príslušného roka</w:t>
      </w:r>
      <w:r w:rsidR="00812CA1" w:rsidRPr="003770DD">
        <w:rPr>
          <w:rFonts w:ascii="Times New Roman" w:hAnsi="Times New Roman" w:cs="Times New Roman"/>
          <w:sz w:val="24"/>
          <w:szCs w:val="24"/>
        </w:rPr>
        <w:t xml:space="preserve"> za obdobie predchádzajúceho kalendárneho roka</w:t>
      </w:r>
      <w:r w:rsidR="00CB32EC" w:rsidRPr="003770DD">
        <w:rPr>
          <w:rFonts w:ascii="Times New Roman" w:hAnsi="Times New Roman" w:cs="Times New Roman"/>
          <w:sz w:val="24"/>
          <w:szCs w:val="24"/>
        </w:rPr>
        <w:t>, s výnimkou situácie, kedy poskytovateľ skončí poskytovanie sociálnej služby počas kalendárneho roka, a</w:t>
      </w:r>
      <w:r w:rsidR="005C6526" w:rsidRPr="003770DD">
        <w:rPr>
          <w:rFonts w:ascii="Times New Roman" w:hAnsi="Times New Roman" w:cs="Times New Roman"/>
          <w:sz w:val="24"/>
          <w:szCs w:val="24"/>
        </w:rPr>
        <w:t xml:space="preserve">  </w:t>
      </w:r>
      <w:r w:rsidR="00CB32EC" w:rsidRPr="003770DD">
        <w:rPr>
          <w:rFonts w:ascii="Times New Roman" w:hAnsi="Times New Roman" w:cs="Times New Roman"/>
          <w:sz w:val="24"/>
          <w:szCs w:val="24"/>
        </w:rPr>
        <w:t xml:space="preserve">vznikne mu povinnosť tieto údaje poskytnúť do informačného systému </w:t>
      </w:r>
      <w:r w:rsidR="007242C9">
        <w:rPr>
          <w:rFonts w:ascii="Times New Roman" w:hAnsi="Times New Roman" w:cs="Times New Roman"/>
          <w:sz w:val="24"/>
          <w:szCs w:val="24"/>
        </w:rPr>
        <w:t>do 30 dní po skončení poskytovania sociálnej služby alebo do dňa výmazu</w:t>
      </w:r>
      <w:r w:rsidR="004B3173" w:rsidRPr="003770DD">
        <w:rPr>
          <w:rFonts w:ascii="Times New Roman" w:hAnsi="Times New Roman" w:cs="Times New Roman"/>
          <w:sz w:val="24"/>
          <w:szCs w:val="24"/>
        </w:rPr>
        <w:t xml:space="preserve">. Súčasne sa upravuje, že ak nemožno </w:t>
      </w:r>
      <w:r w:rsidR="000145A1" w:rsidRPr="003770DD">
        <w:rPr>
          <w:rFonts w:ascii="Times New Roman" w:hAnsi="Times New Roman" w:cs="Times New Roman"/>
          <w:sz w:val="24"/>
          <w:szCs w:val="24"/>
        </w:rPr>
        <w:t xml:space="preserve">pre nefunkčnosť informačného systéme </w:t>
      </w:r>
      <w:r w:rsidR="00A25A7F" w:rsidRPr="003770DD">
        <w:rPr>
          <w:rFonts w:ascii="Times New Roman" w:hAnsi="Times New Roman" w:cs="Times New Roman"/>
          <w:sz w:val="24"/>
          <w:szCs w:val="24"/>
        </w:rPr>
        <w:t>poskytn</w:t>
      </w:r>
      <w:r w:rsidR="000145A1" w:rsidRPr="003770DD">
        <w:rPr>
          <w:rFonts w:ascii="Times New Roman" w:hAnsi="Times New Roman" w:cs="Times New Roman"/>
          <w:sz w:val="24"/>
          <w:szCs w:val="24"/>
        </w:rPr>
        <w:t>úť údaje</w:t>
      </w:r>
      <w:r w:rsidR="00A25A7F" w:rsidRPr="003770DD">
        <w:rPr>
          <w:rFonts w:ascii="Times New Roman" w:hAnsi="Times New Roman" w:cs="Times New Roman"/>
          <w:sz w:val="24"/>
          <w:szCs w:val="24"/>
        </w:rPr>
        <w:t xml:space="preserve"> </w:t>
      </w:r>
      <w:r w:rsidR="004B3173" w:rsidRPr="003770DD">
        <w:rPr>
          <w:rFonts w:ascii="Times New Roman" w:hAnsi="Times New Roman" w:cs="Times New Roman"/>
          <w:sz w:val="24"/>
          <w:szCs w:val="24"/>
        </w:rPr>
        <w:t xml:space="preserve">elektronicky, </w:t>
      </w:r>
      <w:r w:rsidR="000145A1" w:rsidRPr="003770DD">
        <w:rPr>
          <w:rFonts w:ascii="Times New Roman" w:hAnsi="Times New Roman" w:cs="Times New Roman"/>
          <w:sz w:val="24"/>
          <w:szCs w:val="24"/>
        </w:rPr>
        <w:t xml:space="preserve">poskytnú sa </w:t>
      </w:r>
      <w:r w:rsidR="00B06C85" w:rsidRPr="003770DD">
        <w:rPr>
          <w:rFonts w:ascii="Times New Roman" w:hAnsi="Times New Roman" w:cs="Times New Roman"/>
          <w:sz w:val="24"/>
          <w:szCs w:val="24"/>
        </w:rPr>
        <w:t>najneskôr do 3 pracovných dní</w:t>
      </w:r>
      <w:r w:rsidR="000145A1" w:rsidRPr="003770DD">
        <w:rPr>
          <w:rFonts w:ascii="Times New Roman" w:hAnsi="Times New Roman" w:cs="Times New Roman"/>
          <w:sz w:val="24"/>
          <w:szCs w:val="24"/>
        </w:rPr>
        <w:t xml:space="preserve"> po jeho sfunkčnení.</w:t>
      </w:r>
    </w:p>
    <w:p w14:paraId="5931701E" w14:textId="77777777" w:rsidR="00B06C85" w:rsidRPr="003770DD" w:rsidRDefault="00B06C85" w:rsidP="00872312">
      <w:pPr>
        <w:spacing w:after="0" w:line="240" w:lineRule="auto"/>
        <w:ind w:firstLine="708"/>
        <w:jc w:val="both"/>
        <w:rPr>
          <w:rFonts w:ascii="Times New Roman" w:hAnsi="Times New Roman" w:cs="Times New Roman"/>
          <w:sz w:val="24"/>
          <w:szCs w:val="24"/>
        </w:rPr>
      </w:pPr>
    </w:p>
    <w:p w14:paraId="77E588F7" w14:textId="143DB6A8" w:rsidR="007A31B1" w:rsidRPr="003770DD" w:rsidRDefault="00A25A7F">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Ustanovuje sa </w:t>
      </w:r>
      <w:r w:rsidR="004B3173" w:rsidRPr="003770DD">
        <w:rPr>
          <w:rFonts w:ascii="Times New Roman" w:hAnsi="Times New Roman" w:cs="Times New Roman"/>
          <w:sz w:val="24"/>
          <w:szCs w:val="24"/>
        </w:rPr>
        <w:t>rozčlenenie informačného systému sociálnych služieb na verejnú a</w:t>
      </w:r>
      <w:r w:rsidR="00872312">
        <w:rPr>
          <w:rFonts w:ascii="Times New Roman" w:hAnsi="Times New Roman" w:cs="Times New Roman"/>
          <w:sz w:val="24"/>
          <w:szCs w:val="24"/>
        </w:rPr>
        <w:t> </w:t>
      </w:r>
      <w:r w:rsidR="004B3173" w:rsidRPr="003770DD">
        <w:rPr>
          <w:rFonts w:ascii="Times New Roman" w:hAnsi="Times New Roman" w:cs="Times New Roman"/>
          <w:sz w:val="24"/>
          <w:szCs w:val="24"/>
        </w:rPr>
        <w:t>neverejnú časť, pričom verejnú časť budú tvoriť verejne dostupné údaje, ktorými sú údaje z</w:t>
      </w:r>
      <w:r w:rsidR="00EF2633" w:rsidRPr="003770DD">
        <w:rPr>
          <w:rFonts w:ascii="Times New Roman" w:hAnsi="Times New Roman" w:cs="Times New Roman"/>
          <w:sz w:val="24"/>
          <w:szCs w:val="24"/>
        </w:rPr>
        <w:t> </w:t>
      </w:r>
      <w:r w:rsidR="004B3173" w:rsidRPr="003770DD">
        <w:rPr>
          <w:rFonts w:ascii="Times New Roman" w:hAnsi="Times New Roman" w:cs="Times New Roman"/>
          <w:sz w:val="24"/>
          <w:szCs w:val="24"/>
        </w:rPr>
        <w:t>registra</w:t>
      </w:r>
      <w:r w:rsidR="00EF2633" w:rsidRPr="003770DD">
        <w:rPr>
          <w:rFonts w:ascii="Times New Roman" w:hAnsi="Times New Roman" w:cs="Times New Roman"/>
          <w:sz w:val="24"/>
          <w:szCs w:val="24"/>
        </w:rPr>
        <w:t xml:space="preserve"> (s výnimkou zverejnenia miesta poskytovania sociálnej služby v zariadení núdzového bývania</w:t>
      </w:r>
      <w:r w:rsidR="00CB32EC" w:rsidRPr="003770DD">
        <w:rPr>
          <w:rFonts w:ascii="Times New Roman" w:hAnsi="Times New Roman" w:cs="Times New Roman"/>
          <w:sz w:val="24"/>
          <w:szCs w:val="24"/>
        </w:rPr>
        <w:t xml:space="preserve"> a rodného čísla alebo dátumu narodenia fyzických osôb, ktoré sú poskytovateľom sociálnych služieb, alebo ktorým bola udelená akreditácia</w:t>
      </w:r>
      <w:r w:rsidR="00EF2633" w:rsidRPr="003770DD">
        <w:rPr>
          <w:rFonts w:ascii="Times New Roman" w:hAnsi="Times New Roman" w:cs="Times New Roman"/>
          <w:sz w:val="24"/>
          <w:szCs w:val="24"/>
        </w:rPr>
        <w:t>)</w:t>
      </w:r>
      <w:r w:rsidR="004B3173" w:rsidRPr="003770DD">
        <w:rPr>
          <w:rFonts w:ascii="Times New Roman" w:hAnsi="Times New Roman" w:cs="Times New Roman"/>
          <w:sz w:val="24"/>
          <w:szCs w:val="24"/>
        </w:rPr>
        <w:t>, z</w:t>
      </w:r>
      <w:r w:rsidR="005E2530" w:rsidRPr="003770DD">
        <w:rPr>
          <w:rFonts w:ascii="Times New Roman" w:hAnsi="Times New Roman" w:cs="Times New Roman"/>
          <w:sz w:val="24"/>
          <w:szCs w:val="24"/>
        </w:rPr>
        <w:t xml:space="preserve"> </w:t>
      </w:r>
      <w:r w:rsidR="00CB32EC" w:rsidRPr="003770DD">
        <w:rPr>
          <w:rFonts w:ascii="Times New Roman" w:hAnsi="Times New Roman" w:cs="Times New Roman"/>
          <w:sz w:val="24"/>
          <w:szCs w:val="24"/>
        </w:rPr>
        <w:t>evidencie</w:t>
      </w:r>
      <w:r w:rsidR="004B3173" w:rsidRPr="003770DD">
        <w:rPr>
          <w:rFonts w:ascii="Times New Roman" w:hAnsi="Times New Roman" w:cs="Times New Roman"/>
          <w:sz w:val="24"/>
          <w:szCs w:val="24"/>
        </w:rPr>
        <w:t xml:space="preserve"> akreditovaných subjektov</w:t>
      </w:r>
      <w:r w:rsidR="009F16B0" w:rsidRPr="003770DD">
        <w:rPr>
          <w:rFonts w:ascii="Times New Roman" w:hAnsi="Times New Roman" w:cs="Times New Roman"/>
          <w:sz w:val="24"/>
          <w:szCs w:val="24"/>
        </w:rPr>
        <w:t>,</w:t>
      </w:r>
      <w:r w:rsidR="004B3173" w:rsidRPr="003770DD">
        <w:rPr>
          <w:rFonts w:ascii="Times New Roman" w:hAnsi="Times New Roman" w:cs="Times New Roman"/>
          <w:sz w:val="24"/>
          <w:szCs w:val="24"/>
        </w:rPr>
        <w:t xml:space="preserve"> </w:t>
      </w:r>
      <w:r w:rsidR="00B06C85" w:rsidRPr="003770DD">
        <w:rPr>
          <w:rFonts w:ascii="Times New Roman" w:hAnsi="Times New Roman" w:cs="Times New Roman"/>
          <w:sz w:val="24"/>
          <w:szCs w:val="24"/>
        </w:rPr>
        <w:t>evidencie osôb, ktorým obec alebo vyšší územný celok vyda</w:t>
      </w:r>
      <w:r w:rsidR="003B2D50" w:rsidRPr="003770DD">
        <w:rPr>
          <w:rFonts w:ascii="Times New Roman" w:hAnsi="Times New Roman" w:cs="Times New Roman"/>
          <w:sz w:val="24"/>
          <w:szCs w:val="24"/>
        </w:rPr>
        <w:t>l</w:t>
      </w:r>
      <w:r w:rsidR="00B06C85" w:rsidRPr="003770DD">
        <w:rPr>
          <w:rFonts w:ascii="Times New Roman" w:hAnsi="Times New Roman" w:cs="Times New Roman"/>
          <w:sz w:val="24"/>
          <w:szCs w:val="24"/>
        </w:rPr>
        <w:t xml:space="preserve"> písomné vyjadrenie o súlade poskytovanej sociálnej služby s </w:t>
      </w:r>
      <w:proofErr w:type="spellStart"/>
      <w:r w:rsidR="00B06C85" w:rsidRPr="003770DD">
        <w:rPr>
          <w:rFonts w:ascii="Times New Roman" w:hAnsi="Times New Roman" w:cs="Times New Roman"/>
          <w:sz w:val="24"/>
          <w:szCs w:val="24"/>
        </w:rPr>
        <w:t>komunitným</w:t>
      </w:r>
      <w:proofErr w:type="spellEnd"/>
      <w:r w:rsidR="00B06C85" w:rsidRPr="003770DD">
        <w:rPr>
          <w:rFonts w:ascii="Times New Roman" w:hAnsi="Times New Roman" w:cs="Times New Roman"/>
          <w:sz w:val="24"/>
          <w:szCs w:val="24"/>
        </w:rPr>
        <w:t xml:space="preserve"> plánom alebo koncepciou rozvoja sociálnych služieb, z </w:t>
      </w:r>
      <w:r w:rsidR="00CB32EC" w:rsidRPr="003770DD">
        <w:rPr>
          <w:rFonts w:ascii="Times New Roman" w:hAnsi="Times New Roman" w:cs="Times New Roman"/>
          <w:sz w:val="24"/>
          <w:szCs w:val="24"/>
        </w:rPr>
        <w:t xml:space="preserve">evidencie osôb, ktorým boli alebo neboli poskytnuté </w:t>
      </w:r>
      <w:r w:rsidR="004B3173" w:rsidRPr="003770DD">
        <w:rPr>
          <w:rFonts w:ascii="Times New Roman" w:hAnsi="Times New Roman" w:cs="Times New Roman"/>
          <w:sz w:val="24"/>
          <w:szCs w:val="24"/>
        </w:rPr>
        <w:t>finančn</w:t>
      </w:r>
      <w:r w:rsidR="00CB32EC" w:rsidRPr="003770DD">
        <w:rPr>
          <w:rFonts w:ascii="Times New Roman" w:hAnsi="Times New Roman" w:cs="Times New Roman"/>
          <w:sz w:val="24"/>
          <w:szCs w:val="24"/>
        </w:rPr>
        <w:t>é</w:t>
      </w:r>
      <w:r w:rsidR="004B3173" w:rsidRPr="003770DD">
        <w:rPr>
          <w:rFonts w:ascii="Times New Roman" w:hAnsi="Times New Roman" w:cs="Times New Roman"/>
          <w:sz w:val="24"/>
          <w:szCs w:val="24"/>
        </w:rPr>
        <w:t xml:space="preserve"> prostriedk</w:t>
      </w:r>
      <w:r w:rsidR="00CB32EC" w:rsidRPr="003770DD">
        <w:rPr>
          <w:rFonts w:ascii="Times New Roman" w:hAnsi="Times New Roman" w:cs="Times New Roman"/>
          <w:sz w:val="24"/>
          <w:szCs w:val="24"/>
        </w:rPr>
        <w:t>y</w:t>
      </w:r>
      <w:r w:rsidR="004B3173" w:rsidRPr="003770DD">
        <w:rPr>
          <w:rFonts w:ascii="Times New Roman" w:hAnsi="Times New Roman" w:cs="Times New Roman"/>
          <w:sz w:val="24"/>
          <w:szCs w:val="24"/>
        </w:rPr>
        <w:t xml:space="preserve"> z rozpočtov obcí, vyšších územných celkov a</w:t>
      </w:r>
      <w:r w:rsidR="009F16B0" w:rsidRPr="003770DD">
        <w:rPr>
          <w:rFonts w:ascii="Times New Roman" w:hAnsi="Times New Roman" w:cs="Times New Roman"/>
          <w:sz w:val="24"/>
          <w:szCs w:val="24"/>
        </w:rPr>
        <w:t> </w:t>
      </w:r>
      <w:r w:rsidR="004B3173" w:rsidRPr="003770DD">
        <w:rPr>
          <w:rFonts w:ascii="Times New Roman" w:hAnsi="Times New Roman" w:cs="Times New Roman"/>
          <w:sz w:val="24"/>
          <w:szCs w:val="24"/>
        </w:rPr>
        <w:t>ministerstva</w:t>
      </w:r>
      <w:r w:rsidR="009F16B0" w:rsidRPr="003770DD">
        <w:rPr>
          <w:rFonts w:ascii="Times New Roman" w:hAnsi="Times New Roman" w:cs="Times New Roman"/>
          <w:sz w:val="24"/>
          <w:szCs w:val="24"/>
        </w:rPr>
        <w:t xml:space="preserve"> a o výsledkoch </w:t>
      </w:r>
      <w:r w:rsidR="00EF2633" w:rsidRPr="003770DD">
        <w:rPr>
          <w:rFonts w:ascii="Times New Roman" w:hAnsi="Times New Roman" w:cs="Times New Roman"/>
          <w:sz w:val="24"/>
          <w:szCs w:val="24"/>
        </w:rPr>
        <w:t>hodnotenia</w:t>
      </w:r>
      <w:r w:rsidR="005C6526" w:rsidRPr="003770DD">
        <w:rPr>
          <w:rFonts w:ascii="Times New Roman" w:hAnsi="Times New Roman" w:cs="Times New Roman"/>
          <w:sz w:val="24"/>
          <w:szCs w:val="24"/>
        </w:rPr>
        <w:t xml:space="preserve"> podmienok</w:t>
      </w:r>
      <w:r w:rsidR="00EF2633" w:rsidRPr="003770DD">
        <w:rPr>
          <w:rFonts w:ascii="Times New Roman" w:hAnsi="Times New Roman" w:cs="Times New Roman"/>
          <w:sz w:val="24"/>
          <w:szCs w:val="24"/>
        </w:rPr>
        <w:t xml:space="preserve"> kvality poskytovanej sociálnej služby</w:t>
      </w:r>
      <w:r w:rsidR="004B3173" w:rsidRPr="003770DD">
        <w:rPr>
          <w:rFonts w:ascii="Times New Roman" w:hAnsi="Times New Roman" w:cs="Times New Roman"/>
          <w:sz w:val="24"/>
          <w:szCs w:val="24"/>
        </w:rPr>
        <w:t xml:space="preserve">. Ostatné údaje nebudú verejne dostupné a budú </w:t>
      </w:r>
      <w:r w:rsidRPr="003770DD">
        <w:rPr>
          <w:rFonts w:ascii="Times New Roman" w:hAnsi="Times New Roman" w:cs="Times New Roman"/>
          <w:sz w:val="24"/>
          <w:szCs w:val="24"/>
        </w:rPr>
        <w:t xml:space="preserve">správcom </w:t>
      </w:r>
      <w:r w:rsidR="00EF2633" w:rsidRPr="003770DD">
        <w:rPr>
          <w:rFonts w:ascii="Times New Roman" w:hAnsi="Times New Roman" w:cs="Times New Roman"/>
          <w:sz w:val="24"/>
          <w:szCs w:val="24"/>
        </w:rPr>
        <w:t xml:space="preserve">informačného systému </w:t>
      </w:r>
      <w:r w:rsidR="004B3173" w:rsidRPr="003770DD">
        <w:rPr>
          <w:rFonts w:ascii="Times New Roman" w:hAnsi="Times New Roman" w:cs="Times New Roman"/>
          <w:sz w:val="24"/>
          <w:szCs w:val="24"/>
        </w:rPr>
        <w:t xml:space="preserve">poskytované ostatným orgánom verejnej moci len na </w:t>
      </w:r>
      <w:r w:rsidR="00EF2633" w:rsidRPr="003770DD">
        <w:rPr>
          <w:rFonts w:ascii="Times New Roman" w:hAnsi="Times New Roman" w:cs="Times New Roman"/>
          <w:sz w:val="24"/>
          <w:szCs w:val="24"/>
        </w:rPr>
        <w:t>plnenie</w:t>
      </w:r>
      <w:r w:rsidR="00CB32EC" w:rsidRPr="003770DD">
        <w:rPr>
          <w:rFonts w:ascii="Times New Roman" w:hAnsi="Times New Roman" w:cs="Times New Roman"/>
          <w:sz w:val="24"/>
          <w:szCs w:val="24"/>
        </w:rPr>
        <w:t xml:space="preserve"> ich zákonom stanovených úloh</w:t>
      </w:r>
      <w:r w:rsidR="00EF2633" w:rsidRPr="003770DD">
        <w:rPr>
          <w:rFonts w:ascii="Times New Roman" w:hAnsi="Times New Roman" w:cs="Times New Roman"/>
          <w:sz w:val="24"/>
          <w:szCs w:val="24"/>
        </w:rPr>
        <w:t xml:space="preserve"> </w:t>
      </w:r>
      <w:r w:rsidR="004B3173" w:rsidRPr="003770DD">
        <w:rPr>
          <w:rFonts w:ascii="Times New Roman" w:hAnsi="Times New Roman" w:cs="Times New Roman"/>
          <w:sz w:val="24"/>
          <w:szCs w:val="24"/>
        </w:rPr>
        <w:t xml:space="preserve">a na tieto údaje sa nebude vzťahovať osobitný predpis o sprístupňovaní informácií. </w:t>
      </w:r>
      <w:r w:rsidR="00C02C6D" w:rsidRPr="003770DD">
        <w:rPr>
          <w:rFonts w:ascii="Times New Roman" w:hAnsi="Times New Roman" w:cs="Times New Roman"/>
          <w:sz w:val="24"/>
          <w:szCs w:val="24"/>
        </w:rPr>
        <w:t xml:space="preserve">Za orgány verejnej moci sa na tieto účely považujú </w:t>
      </w:r>
      <w:r w:rsidR="001C3638" w:rsidRPr="003770DD">
        <w:rPr>
          <w:rFonts w:ascii="Times New Roman" w:hAnsi="Times New Roman" w:cs="Times New Roman"/>
          <w:sz w:val="24"/>
          <w:szCs w:val="24"/>
        </w:rPr>
        <w:t>orgány, ktoré rozhodujú o právach, právom chránených záujmoch a povinnostiach osôb, ale aj Úrad verejného ochrancu práv, Úrad komisára pre deti, Úrad komisára pre osoby so zdravotným postihnutím</w:t>
      </w:r>
      <w:r w:rsidR="0023158D" w:rsidRPr="003770DD">
        <w:rPr>
          <w:rFonts w:ascii="Times New Roman" w:hAnsi="Times New Roman" w:cs="Times New Roman"/>
          <w:sz w:val="24"/>
          <w:szCs w:val="24"/>
        </w:rPr>
        <w:t xml:space="preserve">, ako </w:t>
      </w:r>
      <w:r w:rsidR="001C3638" w:rsidRPr="003770DD">
        <w:rPr>
          <w:rFonts w:ascii="Times New Roman" w:hAnsi="Times New Roman" w:cs="Times New Roman"/>
          <w:sz w:val="24"/>
          <w:szCs w:val="24"/>
        </w:rPr>
        <w:t>orgány – nezávislý mechanizmus na presadzovanie, ochranu a monitorovanie vykonávania</w:t>
      </w:r>
      <w:r w:rsidR="0023158D" w:rsidRPr="003770DD">
        <w:rPr>
          <w:rFonts w:ascii="Times New Roman" w:hAnsi="Times New Roman" w:cs="Times New Roman"/>
          <w:sz w:val="24"/>
          <w:szCs w:val="24"/>
        </w:rPr>
        <w:t xml:space="preserve"> medzinárodných </w:t>
      </w:r>
      <w:proofErr w:type="spellStart"/>
      <w:r w:rsidR="0023158D" w:rsidRPr="003770DD">
        <w:rPr>
          <w:rFonts w:ascii="Times New Roman" w:hAnsi="Times New Roman" w:cs="Times New Roman"/>
          <w:sz w:val="24"/>
          <w:szCs w:val="24"/>
        </w:rPr>
        <w:t>ľudskoprávnych</w:t>
      </w:r>
      <w:proofErr w:type="spellEnd"/>
      <w:r w:rsidR="0023158D" w:rsidRPr="003770DD">
        <w:rPr>
          <w:rFonts w:ascii="Times New Roman" w:hAnsi="Times New Roman" w:cs="Times New Roman"/>
          <w:sz w:val="24"/>
          <w:szCs w:val="24"/>
        </w:rPr>
        <w:t xml:space="preserve"> záväzkov.</w:t>
      </w:r>
    </w:p>
    <w:p w14:paraId="58A714F3" w14:textId="77777777" w:rsidR="00B06C85" w:rsidRPr="003770DD" w:rsidRDefault="00B06C85" w:rsidP="00872312">
      <w:pPr>
        <w:spacing w:after="0" w:line="240" w:lineRule="auto"/>
        <w:ind w:firstLine="708"/>
        <w:jc w:val="both"/>
        <w:rPr>
          <w:rFonts w:ascii="Times New Roman" w:hAnsi="Times New Roman" w:cs="Times New Roman"/>
          <w:sz w:val="24"/>
          <w:szCs w:val="24"/>
        </w:rPr>
      </w:pPr>
    </w:p>
    <w:p w14:paraId="1BD8D980" w14:textId="63804406" w:rsidR="00FA0294" w:rsidRPr="003770DD" w:rsidRDefault="007A31B1">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Zároveň sa umožňuje poskytnúť každému údaje, ktoré sa o ňom v informačnom systéme vedú, na základe písomnej žiadosti </w:t>
      </w:r>
      <w:r w:rsidR="003352F4" w:rsidRPr="003770DD">
        <w:rPr>
          <w:rFonts w:ascii="Times New Roman" w:hAnsi="Times New Roman" w:cs="Times New Roman"/>
          <w:sz w:val="24"/>
          <w:szCs w:val="24"/>
        </w:rPr>
        <w:t>podanej ministerstvu</w:t>
      </w:r>
      <w:r w:rsidR="00A25A7F" w:rsidRPr="003770DD">
        <w:rPr>
          <w:rFonts w:ascii="Times New Roman" w:hAnsi="Times New Roman" w:cs="Times New Roman"/>
          <w:sz w:val="24"/>
          <w:szCs w:val="24"/>
        </w:rPr>
        <w:t>, a to v ustanovenej lehote</w:t>
      </w:r>
      <w:r w:rsidR="003352F4" w:rsidRPr="003770DD">
        <w:rPr>
          <w:rFonts w:ascii="Times New Roman" w:hAnsi="Times New Roman" w:cs="Times New Roman"/>
          <w:sz w:val="24"/>
          <w:szCs w:val="24"/>
        </w:rPr>
        <w:t>.</w:t>
      </w:r>
      <w:r w:rsidR="00EF2633" w:rsidRPr="003770DD">
        <w:rPr>
          <w:rFonts w:ascii="Times New Roman" w:hAnsi="Times New Roman" w:cs="Times New Roman"/>
          <w:sz w:val="24"/>
          <w:szCs w:val="24"/>
        </w:rPr>
        <w:t xml:space="preserve"> Výpis z</w:t>
      </w:r>
      <w:r w:rsidR="00812CA1" w:rsidRPr="003770DD">
        <w:rPr>
          <w:rFonts w:ascii="Times New Roman" w:hAnsi="Times New Roman" w:cs="Times New Roman"/>
          <w:sz w:val="24"/>
          <w:szCs w:val="24"/>
        </w:rPr>
        <w:t> </w:t>
      </w:r>
      <w:r w:rsidR="00EF2633" w:rsidRPr="003770DD">
        <w:rPr>
          <w:rFonts w:ascii="Times New Roman" w:hAnsi="Times New Roman" w:cs="Times New Roman"/>
          <w:sz w:val="24"/>
          <w:szCs w:val="24"/>
        </w:rPr>
        <w:t>registra</w:t>
      </w:r>
      <w:r w:rsidR="00812CA1" w:rsidRPr="003770DD">
        <w:rPr>
          <w:rFonts w:ascii="Times New Roman" w:hAnsi="Times New Roman" w:cs="Times New Roman"/>
          <w:sz w:val="24"/>
          <w:szCs w:val="24"/>
        </w:rPr>
        <w:t xml:space="preserve"> poskytovateľov sociálnych služieb s použiteľnosťou tohto výpisu na právne účely, s údajmi, ktoré sa o žiadateľovi v tomto registri vedú,</w:t>
      </w:r>
      <w:r w:rsidR="00EF2633" w:rsidRPr="003770DD">
        <w:rPr>
          <w:rFonts w:ascii="Times New Roman" w:hAnsi="Times New Roman" w:cs="Times New Roman"/>
          <w:sz w:val="24"/>
          <w:szCs w:val="24"/>
        </w:rPr>
        <w:t xml:space="preserve"> bude aj naďalej poskytovaný príslušným vyšším územným celkom</w:t>
      </w:r>
      <w:r w:rsidR="00812CA1" w:rsidRPr="003770DD">
        <w:rPr>
          <w:rFonts w:ascii="Times New Roman" w:hAnsi="Times New Roman" w:cs="Times New Roman"/>
          <w:sz w:val="24"/>
          <w:szCs w:val="24"/>
        </w:rPr>
        <w:t>, ktorý je registračným miestom</w:t>
      </w:r>
      <w:r w:rsidR="00EF2633" w:rsidRPr="003770DD">
        <w:rPr>
          <w:rFonts w:ascii="Times New Roman" w:hAnsi="Times New Roman" w:cs="Times New Roman"/>
          <w:sz w:val="24"/>
          <w:szCs w:val="24"/>
        </w:rPr>
        <w:t>.</w:t>
      </w:r>
    </w:p>
    <w:p w14:paraId="2F3F2195" w14:textId="77777777" w:rsidR="00676D65" w:rsidRPr="003770DD" w:rsidRDefault="00676D65">
      <w:pPr>
        <w:spacing w:after="0" w:line="240" w:lineRule="auto"/>
        <w:jc w:val="both"/>
        <w:rPr>
          <w:rFonts w:ascii="Times New Roman" w:hAnsi="Times New Roman" w:cs="Times New Roman"/>
          <w:b/>
          <w:sz w:val="24"/>
          <w:szCs w:val="24"/>
        </w:rPr>
      </w:pPr>
    </w:p>
    <w:p w14:paraId="0FD25633" w14:textId="2E3DD059" w:rsidR="00693DD0" w:rsidRDefault="007635FA">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bodu</w:t>
      </w:r>
      <w:r w:rsidR="00502C27" w:rsidRPr="003770DD">
        <w:rPr>
          <w:rFonts w:ascii="Times New Roman" w:hAnsi="Times New Roman" w:cs="Times New Roman"/>
          <w:b/>
          <w:sz w:val="24"/>
          <w:szCs w:val="24"/>
        </w:rPr>
        <w:t xml:space="preserve"> </w:t>
      </w:r>
      <w:r w:rsidR="004D4822">
        <w:rPr>
          <w:rFonts w:ascii="Times New Roman" w:hAnsi="Times New Roman" w:cs="Times New Roman"/>
          <w:b/>
          <w:sz w:val="24"/>
          <w:szCs w:val="24"/>
        </w:rPr>
        <w:t>91</w:t>
      </w:r>
      <w:r w:rsidR="004D4822" w:rsidRPr="003770DD">
        <w:rPr>
          <w:rFonts w:ascii="Times New Roman" w:hAnsi="Times New Roman" w:cs="Times New Roman"/>
          <w:b/>
          <w:sz w:val="24"/>
          <w:szCs w:val="24"/>
        </w:rPr>
        <w:t xml:space="preserve"> </w:t>
      </w:r>
      <w:r w:rsidR="00676D65" w:rsidRPr="003770DD">
        <w:rPr>
          <w:rFonts w:ascii="Times New Roman" w:hAnsi="Times New Roman" w:cs="Times New Roman"/>
          <w:b/>
          <w:sz w:val="24"/>
          <w:szCs w:val="24"/>
        </w:rPr>
        <w:t>(</w:t>
      </w:r>
      <w:r w:rsidR="000145A1" w:rsidRPr="003770DD">
        <w:rPr>
          <w:rFonts w:ascii="Times New Roman" w:hAnsi="Times New Roman" w:cs="Times New Roman"/>
          <w:b/>
          <w:sz w:val="24"/>
          <w:szCs w:val="24"/>
        </w:rPr>
        <w:t>§110an</w:t>
      </w:r>
      <w:r w:rsidR="00D41E12" w:rsidRPr="003770DD">
        <w:rPr>
          <w:rFonts w:ascii="Times New Roman" w:hAnsi="Times New Roman" w:cs="Times New Roman"/>
          <w:b/>
          <w:sz w:val="24"/>
          <w:szCs w:val="24"/>
        </w:rPr>
        <w:t xml:space="preserve"> a 110a</w:t>
      </w:r>
      <w:r w:rsidR="00346368">
        <w:rPr>
          <w:rFonts w:ascii="Times New Roman" w:hAnsi="Times New Roman" w:cs="Times New Roman"/>
          <w:b/>
          <w:sz w:val="24"/>
          <w:szCs w:val="24"/>
        </w:rPr>
        <w:t>p</w:t>
      </w:r>
      <w:r w:rsidR="00676D65" w:rsidRPr="003770DD">
        <w:rPr>
          <w:rFonts w:ascii="Times New Roman" w:hAnsi="Times New Roman" w:cs="Times New Roman"/>
          <w:b/>
          <w:sz w:val="24"/>
          <w:szCs w:val="24"/>
        </w:rPr>
        <w:t>)</w:t>
      </w:r>
    </w:p>
    <w:p w14:paraId="34576163" w14:textId="77777777" w:rsidR="00346368" w:rsidRPr="003770DD" w:rsidRDefault="00346368">
      <w:pPr>
        <w:spacing w:after="0" w:line="240" w:lineRule="auto"/>
        <w:jc w:val="both"/>
        <w:rPr>
          <w:rFonts w:ascii="Times New Roman" w:hAnsi="Times New Roman" w:cs="Times New Roman"/>
          <w:sz w:val="24"/>
          <w:szCs w:val="24"/>
        </w:rPr>
      </w:pPr>
    </w:p>
    <w:p w14:paraId="43591ADC" w14:textId="77777777" w:rsidR="00346368" w:rsidRDefault="00812CA1" w:rsidP="00346368">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Prechodné ustanovenia zabezpečujú postupné zosúladenie existujúcich právnych vzťahov, ako aj vedenia evidencií podľa doterajšej právnej úpravy s novou právnou úpravou vedenia týchto evidencií v informačnom systéme sociálnych služieb.</w:t>
      </w:r>
      <w:r w:rsidR="00346368" w:rsidRPr="00346368">
        <w:rPr>
          <w:rFonts w:ascii="Times New Roman" w:hAnsi="Times New Roman" w:cs="Times New Roman"/>
          <w:sz w:val="24"/>
          <w:szCs w:val="24"/>
        </w:rPr>
        <w:t xml:space="preserve"> </w:t>
      </w:r>
    </w:p>
    <w:p w14:paraId="57699C99" w14:textId="77777777" w:rsidR="00346368" w:rsidRDefault="00346368" w:rsidP="00346368">
      <w:pPr>
        <w:spacing w:after="0" w:line="240" w:lineRule="auto"/>
        <w:ind w:firstLine="708"/>
        <w:jc w:val="both"/>
        <w:rPr>
          <w:rFonts w:ascii="Times New Roman" w:hAnsi="Times New Roman" w:cs="Times New Roman"/>
          <w:sz w:val="24"/>
          <w:szCs w:val="24"/>
        </w:rPr>
      </w:pPr>
    </w:p>
    <w:p w14:paraId="7E39C1AF" w14:textId="6469CDDE" w:rsidR="00812CA1" w:rsidRDefault="00346368">
      <w:pPr>
        <w:spacing w:after="0" w:line="240" w:lineRule="auto"/>
        <w:ind w:firstLine="708"/>
        <w:jc w:val="both"/>
        <w:rPr>
          <w:rFonts w:ascii="Times New Roman" w:hAnsi="Times New Roman" w:cs="Times New Roman"/>
          <w:sz w:val="24"/>
          <w:szCs w:val="24"/>
        </w:rPr>
      </w:pPr>
      <w:r w:rsidRPr="00346368">
        <w:rPr>
          <w:rFonts w:ascii="Times New Roman" w:hAnsi="Times New Roman" w:cs="Times New Roman"/>
          <w:sz w:val="24"/>
          <w:szCs w:val="24"/>
        </w:rPr>
        <w:t xml:space="preserve">Vzhľadom na nadobudnutie účinnosti </w:t>
      </w:r>
      <w:r w:rsidR="00415640">
        <w:rPr>
          <w:rFonts w:ascii="Times New Roman" w:hAnsi="Times New Roman" w:cs="Times New Roman"/>
          <w:sz w:val="24"/>
          <w:szCs w:val="24"/>
        </w:rPr>
        <w:t xml:space="preserve">nového spôsobu určenia výšky finančného príspevku na prevádzku poskytovanej sociálnej služby poskytovaného  na rozpočtový rok </w:t>
      </w:r>
      <w:r w:rsidRPr="00346368">
        <w:rPr>
          <w:rFonts w:ascii="Times New Roman" w:hAnsi="Times New Roman" w:cs="Times New Roman"/>
          <w:sz w:val="24"/>
          <w:szCs w:val="24"/>
        </w:rPr>
        <w:t>v priebehu rozpočtového roka (1. októbra 2019), je potrebné v rámci prechodn</w:t>
      </w:r>
      <w:r w:rsidR="00415640">
        <w:rPr>
          <w:rFonts w:ascii="Times New Roman" w:hAnsi="Times New Roman" w:cs="Times New Roman"/>
          <w:sz w:val="24"/>
          <w:szCs w:val="24"/>
        </w:rPr>
        <w:t>ého</w:t>
      </w:r>
      <w:r w:rsidRPr="00346368">
        <w:rPr>
          <w:rFonts w:ascii="Times New Roman" w:hAnsi="Times New Roman" w:cs="Times New Roman"/>
          <w:sz w:val="24"/>
          <w:szCs w:val="24"/>
        </w:rPr>
        <w:t xml:space="preserve"> ustanoven</w:t>
      </w:r>
      <w:r w:rsidR="00415640">
        <w:rPr>
          <w:rFonts w:ascii="Times New Roman" w:hAnsi="Times New Roman" w:cs="Times New Roman"/>
          <w:sz w:val="24"/>
          <w:szCs w:val="24"/>
        </w:rPr>
        <w:t>ia § 110an</w:t>
      </w:r>
      <w:r w:rsidRPr="00346368">
        <w:rPr>
          <w:rFonts w:ascii="Times New Roman" w:hAnsi="Times New Roman" w:cs="Times New Roman"/>
          <w:sz w:val="24"/>
          <w:szCs w:val="24"/>
        </w:rPr>
        <w:t xml:space="preserve"> (odseky 1 a 2) zabezpečiť premietnutie navrhovanej úpravy do existujúcich zmluvných vzťahov pri poskytnutí finančného príspevku na prevádzku na rozpočtový rok 2019. Legitimita tohto zákonom ustanoveného zásahu do existujúcich zmluvných vzťahov je </w:t>
      </w:r>
      <w:r w:rsidRPr="00346368">
        <w:rPr>
          <w:rFonts w:ascii="Times New Roman" w:hAnsi="Times New Roman" w:cs="Times New Roman"/>
          <w:sz w:val="24"/>
          <w:szCs w:val="24"/>
        </w:rPr>
        <w:lastRenderedPageBreak/>
        <w:t>daná povahou a charakterom týchto zmlúv a súvisiacim verejným záujmom na dostupnosti a udržateľnosti sociálnych služieb poskytovaným fyzickým osobám v nepriaznivej sociálnej situácií podľa zákona o sociálnych službách, ktorý je súčasťou práva sociálneho zabezpečenia.</w:t>
      </w:r>
    </w:p>
    <w:p w14:paraId="4A0BA3C7" w14:textId="77777777" w:rsidR="00415640" w:rsidRDefault="00415640">
      <w:pPr>
        <w:spacing w:after="0" w:line="240" w:lineRule="auto"/>
        <w:ind w:firstLine="708"/>
        <w:jc w:val="both"/>
        <w:rPr>
          <w:rFonts w:ascii="Times New Roman" w:hAnsi="Times New Roman" w:cs="Times New Roman"/>
          <w:sz w:val="24"/>
          <w:szCs w:val="24"/>
        </w:rPr>
      </w:pPr>
    </w:p>
    <w:p w14:paraId="24249D17" w14:textId="77777777" w:rsidR="00415640" w:rsidRPr="00346368" w:rsidRDefault="00415640" w:rsidP="00415640">
      <w:pPr>
        <w:spacing w:after="0" w:line="240" w:lineRule="auto"/>
        <w:ind w:firstLine="708"/>
        <w:jc w:val="both"/>
        <w:rPr>
          <w:rFonts w:ascii="Times New Roman" w:hAnsi="Times New Roman" w:cs="Times New Roman"/>
          <w:sz w:val="24"/>
          <w:szCs w:val="24"/>
        </w:rPr>
      </w:pPr>
      <w:r w:rsidRPr="001944F5">
        <w:rPr>
          <w:rFonts w:ascii="Times New Roman" w:hAnsi="Times New Roman" w:cs="Times New Roman"/>
          <w:sz w:val="24"/>
          <w:szCs w:val="24"/>
        </w:rPr>
        <w:t>Navrhované prechodné ustanovenie § 110an (odsek 3)</w:t>
      </w:r>
      <w:r>
        <w:rPr>
          <w:rFonts w:ascii="Times New Roman" w:hAnsi="Times New Roman" w:cs="Times New Roman"/>
          <w:sz w:val="24"/>
          <w:szCs w:val="24"/>
        </w:rPr>
        <w:t xml:space="preserve"> ďalej </w:t>
      </w:r>
      <w:r w:rsidRPr="001944F5">
        <w:rPr>
          <w:rFonts w:ascii="Times New Roman" w:hAnsi="Times New Roman" w:cs="Times New Roman"/>
          <w:sz w:val="24"/>
          <w:szCs w:val="24"/>
        </w:rPr>
        <w:t xml:space="preserve"> zabezpečuje, vzhľadom na nezohľadňovanie príjmu z úhrady ošetrovateľskej starostlivosti na základe verejného zdravotného poistenia na účely určenia výšky finančného príspevku na prevádzku poskytovanej sociálnej služby podľa § 77 (bod 15), neuplatňovanie prechodného ustanovenia k úprave účinnej od 1. januára 2018, ktorá toto započítanie a zohľadňovanie ustanovila prvýkrát na rozpočtový rok 2019. Pri takto formulovanom prechodnom ustanovení je v záujme jednoznačnosti interpretácie potrebné explicitne ustanoviť jeho neuplatňovanie s účinnosťou novej právnej úpravy.</w:t>
      </w:r>
    </w:p>
    <w:p w14:paraId="3B96D2E0" w14:textId="77777777" w:rsidR="00415640" w:rsidRPr="003770DD" w:rsidRDefault="00415640">
      <w:pPr>
        <w:spacing w:after="0" w:line="240" w:lineRule="auto"/>
        <w:ind w:firstLine="708"/>
        <w:jc w:val="both"/>
        <w:rPr>
          <w:rFonts w:ascii="Times New Roman" w:hAnsi="Times New Roman" w:cs="Times New Roman"/>
          <w:sz w:val="24"/>
          <w:szCs w:val="24"/>
        </w:rPr>
      </w:pPr>
    </w:p>
    <w:p w14:paraId="25C5BED7" w14:textId="77777777" w:rsidR="006E2274" w:rsidRPr="003770DD" w:rsidRDefault="006E2274">
      <w:pPr>
        <w:spacing w:after="0" w:line="240" w:lineRule="auto"/>
        <w:ind w:firstLine="708"/>
        <w:jc w:val="both"/>
        <w:rPr>
          <w:rFonts w:ascii="Times New Roman" w:hAnsi="Times New Roman" w:cs="Times New Roman"/>
          <w:sz w:val="24"/>
          <w:szCs w:val="24"/>
        </w:rPr>
      </w:pPr>
    </w:p>
    <w:p w14:paraId="2E3714B9" w14:textId="12770DEC" w:rsidR="006E2274" w:rsidRPr="003770DD" w:rsidRDefault="00D41E12">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 xml:space="preserve">Prechodné ustanovenie </w:t>
      </w:r>
      <w:r w:rsidR="00346368">
        <w:rPr>
          <w:rFonts w:ascii="Times New Roman" w:hAnsi="Times New Roman" w:cs="Times New Roman"/>
          <w:sz w:val="24"/>
          <w:szCs w:val="24"/>
        </w:rPr>
        <w:t xml:space="preserve">v § 110ao </w:t>
      </w:r>
      <w:r w:rsidRPr="003770DD">
        <w:rPr>
          <w:rFonts w:ascii="Times New Roman" w:hAnsi="Times New Roman" w:cs="Times New Roman"/>
          <w:sz w:val="24"/>
          <w:szCs w:val="24"/>
        </w:rPr>
        <w:t>k úprave účinnej od 1. januára 2020</w:t>
      </w:r>
      <w:r w:rsidR="00CA42A6" w:rsidRPr="003770DD">
        <w:rPr>
          <w:rFonts w:ascii="Times New Roman" w:hAnsi="Times New Roman" w:cs="Times New Roman"/>
          <w:sz w:val="24"/>
          <w:szCs w:val="24"/>
        </w:rPr>
        <w:t>, v časti úpravy § 67a ods. 4</w:t>
      </w:r>
      <w:r w:rsidRPr="003770DD">
        <w:rPr>
          <w:rFonts w:ascii="Times New Roman" w:hAnsi="Times New Roman" w:cs="Times New Roman"/>
          <w:sz w:val="24"/>
          <w:szCs w:val="24"/>
        </w:rPr>
        <w:t xml:space="preserve"> je potrebné z dôvodu jednoznačného určenia, za ktoré účtovné obdobie bude vykonávaný štatutárny audit podľa nových </w:t>
      </w:r>
      <w:r w:rsidR="00812CA1" w:rsidRPr="003770DD">
        <w:rPr>
          <w:rFonts w:ascii="Times New Roman" w:hAnsi="Times New Roman" w:cs="Times New Roman"/>
          <w:sz w:val="24"/>
          <w:szCs w:val="24"/>
        </w:rPr>
        <w:t xml:space="preserve"> príjmových </w:t>
      </w:r>
      <w:r w:rsidRPr="003770DD">
        <w:rPr>
          <w:rFonts w:ascii="Times New Roman" w:hAnsi="Times New Roman" w:cs="Times New Roman"/>
          <w:sz w:val="24"/>
          <w:szCs w:val="24"/>
        </w:rPr>
        <w:t>kritérií</w:t>
      </w:r>
      <w:r w:rsidR="00C02C6D" w:rsidRPr="003770DD">
        <w:rPr>
          <w:rFonts w:ascii="Times New Roman" w:hAnsi="Times New Roman" w:cs="Times New Roman"/>
          <w:sz w:val="24"/>
          <w:szCs w:val="24"/>
        </w:rPr>
        <w:t>.</w:t>
      </w:r>
    </w:p>
    <w:p w14:paraId="63E9C656" w14:textId="77777777" w:rsidR="006E2274" w:rsidRPr="003770DD" w:rsidRDefault="006E2274">
      <w:pPr>
        <w:spacing w:after="0" w:line="240" w:lineRule="auto"/>
        <w:ind w:firstLine="708"/>
        <w:jc w:val="both"/>
        <w:rPr>
          <w:rFonts w:ascii="Times New Roman" w:hAnsi="Times New Roman" w:cs="Times New Roman"/>
          <w:sz w:val="24"/>
          <w:szCs w:val="24"/>
        </w:rPr>
      </w:pPr>
    </w:p>
    <w:p w14:paraId="08F5E808" w14:textId="7C5DD2F9" w:rsidR="001D2B61" w:rsidRPr="003770DD" w:rsidRDefault="00B34369">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V prechodných</w:t>
      </w:r>
      <w:r w:rsidR="00A25A7F" w:rsidRPr="003770DD">
        <w:rPr>
          <w:rFonts w:ascii="Times New Roman" w:hAnsi="Times New Roman" w:cs="Times New Roman"/>
          <w:sz w:val="24"/>
          <w:szCs w:val="24"/>
        </w:rPr>
        <w:t xml:space="preserve"> ustanoven</w:t>
      </w:r>
      <w:r w:rsidRPr="003770DD">
        <w:rPr>
          <w:rFonts w:ascii="Times New Roman" w:hAnsi="Times New Roman" w:cs="Times New Roman"/>
          <w:sz w:val="24"/>
          <w:szCs w:val="24"/>
        </w:rPr>
        <w:t>iach</w:t>
      </w:r>
      <w:r w:rsidR="00A25A7F" w:rsidRPr="003770DD">
        <w:rPr>
          <w:rFonts w:ascii="Times New Roman" w:hAnsi="Times New Roman" w:cs="Times New Roman"/>
          <w:sz w:val="24"/>
          <w:szCs w:val="24"/>
        </w:rPr>
        <w:t xml:space="preserve"> </w:t>
      </w:r>
      <w:r w:rsidR="00346368">
        <w:rPr>
          <w:rFonts w:ascii="Times New Roman" w:hAnsi="Times New Roman" w:cs="Times New Roman"/>
          <w:sz w:val="24"/>
          <w:szCs w:val="24"/>
        </w:rPr>
        <w:t xml:space="preserve">v § 110ap </w:t>
      </w:r>
      <w:r w:rsidR="00D41E12" w:rsidRPr="003770DD">
        <w:rPr>
          <w:rFonts w:ascii="Times New Roman" w:hAnsi="Times New Roman" w:cs="Times New Roman"/>
          <w:sz w:val="24"/>
          <w:szCs w:val="24"/>
        </w:rPr>
        <w:t>k ú</w:t>
      </w:r>
      <w:r w:rsidR="00B06C85" w:rsidRPr="003770DD">
        <w:rPr>
          <w:rFonts w:ascii="Times New Roman" w:hAnsi="Times New Roman" w:cs="Times New Roman"/>
          <w:sz w:val="24"/>
          <w:szCs w:val="24"/>
        </w:rPr>
        <w:t>pravám účinným</w:t>
      </w:r>
      <w:r w:rsidR="00D41E12" w:rsidRPr="003770DD">
        <w:rPr>
          <w:rFonts w:ascii="Times New Roman" w:hAnsi="Times New Roman" w:cs="Times New Roman"/>
          <w:sz w:val="24"/>
          <w:szCs w:val="24"/>
        </w:rPr>
        <w:t xml:space="preserve"> od 1. januára 2021 </w:t>
      </w:r>
      <w:r w:rsidR="00A25A7F" w:rsidRPr="003770DD">
        <w:rPr>
          <w:rFonts w:ascii="Times New Roman" w:hAnsi="Times New Roman" w:cs="Times New Roman"/>
          <w:sz w:val="24"/>
          <w:szCs w:val="24"/>
        </w:rPr>
        <w:t xml:space="preserve">sa </w:t>
      </w:r>
      <w:r w:rsidR="00882324" w:rsidRPr="003770DD">
        <w:rPr>
          <w:rFonts w:ascii="Times New Roman" w:hAnsi="Times New Roman" w:cs="Times New Roman"/>
          <w:sz w:val="24"/>
          <w:szCs w:val="24"/>
        </w:rPr>
        <w:t xml:space="preserve">vytvára </w:t>
      </w:r>
      <w:r w:rsidR="00A25A7F" w:rsidRPr="003770DD">
        <w:rPr>
          <w:rFonts w:ascii="Times New Roman" w:hAnsi="Times New Roman" w:cs="Times New Roman"/>
          <w:sz w:val="24"/>
          <w:szCs w:val="24"/>
        </w:rPr>
        <w:t>časov</w:t>
      </w:r>
      <w:r w:rsidR="00882324" w:rsidRPr="003770DD">
        <w:rPr>
          <w:rFonts w:ascii="Times New Roman" w:hAnsi="Times New Roman" w:cs="Times New Roman"/>
          <w:sz w:val="24"/>
          <w:szCs w:val="24"/>
        </w:rPr>
        <w:t>ý</w:t>
      </w:r>
      <w:r w:rsidR="00A25A7F" w:rsidRPr="003770DD">
        <w:rPr>
          <w:rFonts w:ascii="Times New Roman" w:hAnsi="Times New Roman" w:cs="Times New Roman"/>
          <w:sz w:val="24"/>
          <w:szCs w:val="24"/>
        </w:rPr>
        <w:t xml:space="preserve"> priestor </w:t>
      </w:r>
      <w:r w:rsidR="00CB32EC" w:rsidRPr="003770DD">
        <w:rPr>
          <w:rFonts w:ascii="Times New Roman" w:hAnsi="Times New Roman" w:cs="Times New Roman"/>
          <w:sz w:val="24"/>
          <w:szCs w:val="24"/>
        </w:rPr>
        <w:t xml:space="preserve">šiestich mesiacov </w:t>
      </w:r>
      <w:r w:rsidR="00882324" w:rsidRPr="003770DD">
        <w:rPr>
          <w:rFonts w:ascii="Times New Roman" w:hAnsi="Times New Roman" w:cs="Times New Roman"/>
          <w:sz w:val="24"/>
          <w:szCs w:val="24"/>
        </w:rPr>
        <w:t>na</w:t>
      </w:r>
      <w:r w:rsidR="00A25A7F" w:rsidRPr="003770DD">
        <w:rPr>
          <w:rFonts w:ascii="Times New Roman" w:hAnsi="Times New Roman" w:cs="Times New Roman"/>
          <w:sz w:val="24"/>
          <w:szCs w:val="24"/>
        </w:rPr>
        <w:t xml:space="preserve"> zosúladenie doposiaľ veden</w:t>
      </w:r>
      <w:r w:rsidR="001D2B61" w:rsidRPr="003770DD">
        <w:rPr>
          <w:rFonts w:ascii="Times New Roman" w:hAnsi="Times New Roman" w:cs="Times New Roman"/>
          <w:sz w:val="24"/>
          <w:szCs w:val="24"/>
        </w:rPr>
        <w:t>ých</w:t>
      </w:r>
      <w:r w:rsidR="00882324" w:rsidRPr="003770DD">
        <w:rPr>
          <w:rFonts w:ascii="Times New Roman" w:hAnsi="Times New Roman" w:cs="Times New Roman"/>
          <w:sz w:val="24"/>
          <w:szCs w:val="24"/>
        </w:rPr>
        <w:t xml:space="preserve"> evidencií a ďalších </w:t>
      </w:r>
      <w:r w:rsidR="00CB32EC" w:rsidRPr="003770DD">
        <w:rPr>
          <w:rFonts w:ascii="Times New Roman" w:hAnsi="Times New Roman" w:cs="Times New Roman"/>
          <w:sz w:val="24"/>
          <w:szCs w:val="24"/>
        </w:rPr>
        <w:t>údajov o poskytovanej sociálnej službe</w:t>
      </w:r>
      <w:r w:rsidR="00882324" w:rsidRPr="003770DD">
        <w:rPr>
          <w:rFonts w:ascii="Times New Roman" w:hAnsi="Times New Roman" w:cs="Times New Roman"/>
          <w:sz w:val="24"/>
          <w:szCs w:val="24"/>
        </w:rPr>
        <w:t xml:space="preserve"> zo strany obcí, vyšších územných celkov a poskytovateľov sociálnych služieb</w:t>
      </w:r>
      <w:r w:rsidR="00D67EEA" w:rsidRPr="003770DD">
        <w:rPr>
          <w:rFonts w:ascii="Times New Roman" w:hAnsi="Times New Roman" w:cs="Times New Roman"/>
          <w:sz w:val="24"/>
          <w:szCs w:val="24"/>
        </w:rPr>
        <w:t xml:space="preserve"> na vedenie týchto evidencií</w:t>
      </w:r>
      <w:r w:rsidR="00882324" w:rsidRPr="003770DD">
        <w:rPr>
          <w:rFonts w:ascii="Times New Roman" w:hAnsi="Times New Roman" w:cs="Times New Roman"/>
          <w:sz w:val="24"/>
          <w:szCs w:val="24"/>
        </w:rPr>
        <w:t xml:space="preserve"> novo v informačnom systéme sociálnych služieb</w:t>
      </w:r>
      <w:r w:rsidR="00D67EEA" w:rsidRPr="003770DD">
        <w:rPr>
          <w:rFonts w:ascii="Times New Roman" w:hAnsi="Times New Roman" w:cs="Times New Roman"/>
          <w:sz w:val="24"/>
          <w:szCs w:val="24"/>
        </w:rPr>
        <w:t>, a to vrátane rozsahu údajov na  prenos z aktuálne v doterajšej evidencii vedených dát do tohto informačného systému</w:t>
      </w:r>
      <w:r w:rsidR="00882324" w:rsidRPr="003770DD">
        <w:rPr>
          <w:rFonts w:ascii="Times New Roman" w:hAnsi="Times New Roman" w:cs="Times New Roman"/>
          <w:sz w:val="24"/>
          <w:szCs w:val="24"/>
        </w:rPr>
        <w:t xml:space="preserve">. </w:t>
      </w:r>
      <w:r w:rsidR="007635FA" w:rsidRPr="003770DD">
        <w:rPr>
          <w:rFonts w:ascii="Times New Roman" w:hAnsi="Times New Roman" w:cs="Times New Roman"/>
          <w:sz w:val="24"/>
          <w:szCs w:val="24"/>
        </w:rPr>
        <w:t>U</w:t>
      </w:r>
      <w:r w:rsidR="00882324" w:rsidRPr="003770DD">
        <w:rPr>
          <w:rFonts w:ascii="Times New Roman" w:hAnsi="Times New Roman" w:cs="Times New Roman"/>
          <w:sz w:val="24"/>
          <w:szCs w:val="24"/>
        </w:rPr>
        <w:t>stanovuje sa</w:t>
      </w:r>
      <w:r w:rsidR="007635FA" w:rsidRPr="003770DD">
        <w:rPr>
          <w:rFonts w:ascii="Times New Roman" w:hAnsi="Times New Roman" w:cs="Times New Roman"/>
          <w:sz w:val="24"/>
          <w:szCs w:val="24"/>
        </w:rPr>
        <w:t xml:space="preserve">, že </w:t>
      </w:r>
      <w:r w:rsidR="00C70596" w:rsidRPr="003770DD">
        <w:rPr>
          <w:rFonts w:ascii="Times New Roman" w:hAnsi="Times New Roman" w:cs="Times New Roman"/>
          <w:sz w:val="24"/>
          <w:szCs w:val="24"/>
        </w:rPr>
        <w:t>obce</w:t>
      </w:r>
      <w:r w:rsidR="00D67EEA" w:rsidRPr="003770DD">
        <w:rPr>
          <w:rFonts w:ascii="Times New Roman" w:hAnsi="Times New Roman" w:cs="Times New Roman"/>
          <w:sz w:val="24"/>
          <w:szCs w:val="24"/>
        </w:rPr>
        <w:t xml:space="preserve"> a</w:t>
      </w:r>
      <w:r w:rsidR="00C70596" w:rsidRPr="003770DD">
        <w:rPr>
          <w:rFonts w:ascii="Times New Roman" w:hAnsi="Times New Roman" w:cs="Times New Roman"/>
          <w:sz w:val="24"/>
          <w:szCs w:val="24"/>
        </w:rPr>
        <w:t xml:space="preserve"> vyššie územné celky </w:t>
      </w:r>
      <w:r w:rsidR="001D2B61" w:rsidRPr="003770DD">
        <w:rPr>
          <w:rFonts w:ascii="Times New Roman" w:hAnsi="Times New Roman" w:cs="Times New Roman"/>
          <w:sz w:val="24"/>
          <w:szCs w:val="24"/>
        </w:rPr>
        <w:t>do konca júna 2021 do informačného systému zapíšu údaje o fyzických osobách, o ktorých rozhodovali a rozhodnutie nadobudlo právoplatnosť po 1. januári 2020 a údaje o žiadateľoch o zabezpečenie sociálnej služby, ak im nebola táto sociálna služba zabezpečená k 1.1.2021.P</w:t>
      </w:r>
      <w:r w:rsidR="00C70596" w:rsidRPr="003770DD">
        <w:rPr>
          <w:rFonts w:ascii="Times New Roman" w:hAnsi="Times New Roman" w:cs="Times New Roman"/>
          <w:sz w:val="24"/>
          <w:szCs w:val="24"/>
        </w:rPr>
        <w:t>oskytovatelia sociálnych služieb</w:t>
      </w:r>
      <w:r w:rsidR="001D2B61" w:rsidRPr="003770DD">
        <w:rPr>
          <w:rFonts w:ascii="Times New Roman" w:hAnsi="Times New Roman" w:cs="Times New Roman"/>
          <w:sz w:val="24"/>
          <w:szCs w:val="24"/>
        </w:rPr>
        <w:t xml:space="preserve"> sú povinní o prijímateľoch sociálnej služby podmienenej odkázanosťou a svojich zamestnancoch</w:t>
      </w:r>
      <w:r w:rsidR="00C70596" w:rsidRPr="003770DD">
        <w:rPr>
          <w:rFonts w:ascii="Times New Roman" w:hAnsi="Times New Roman" w:cs="Times New Roman"/>
          <w:sz w:val="24"/>
          <w:szCs w:val="24"/>
        </w:rPr>
        <w:t xml:space="preserve">, </w:t>
      </w:r>
      <w:r w:rsidR="00450663" w:rsidRPr="003770DD">
        <w:rPr>
          <w:rFonts w:ascii="Times New Roman" w:hAnsi="Times New Roman" w:cs="Times New Roman"/>
          <w:sz w:val="24"/>
          <w:szCs w:val="24"/>
        </w:rPr>
        <w:t>zapísať</w:t>
      </w:r>
      <w:r w:rsidR="00C70596" w:rsidRPr="003770DD">
        <w:rPr>
          <w:rFonts w:ascii="Times New Roman" w:hAnsi="Times New Roman" w:cs="Times New Roman"/>
          <w:sz w:val="24"/>
          <w:szCs w:val="24"/>
        </w:rPr>
        <w:t xml:space="preserve"> údaje do príslušnej časti informačného systému sociálnych služieb podľa zákona účinného od 1.</w:t>
      </w:r>
      <w:r w:rsidR="00872312">
        <w:rPr>
          <w:rFonts w:ascii="Times New Roman" w:hAnsi="Times New Roman" w:cs="Times New Roman"/>
          <w:sz w:val="24"/>
          <w:szCs w:val="24"/>
        </w:rPr>
        <w:t> </w:t>
      </w:r>
      <w:r w:rsidR="00C70596" w:rsidRPr="003770DD">
        <w:rPr>
          <w:rFonts w:ascii="Times New Roman" w:hAnsi="Times New Roman" w:cs="Times New Roman"/>
          <w:sz w:val="24"/>
          <w:szCs w:val="24"/>
        </w:rPr>
        <w:t>januára 2021 do 30. júna 2021</w:t>
      </w:r>
      <w:r w:rsidR="001D2B61" w:rsidRPr="003770DD">
        <w:rPr>
          <w:rFonts w:ascii="Times New Roman" w:hAnsi="Times New Roman" w:cs="Times New Roman"/>
          <w:sz w:val="24"/>
          <w:szCs w:val="24"/>
        </w:rPr>
        <w:t>, ak tieto údaje spracúvajú do 31. decembra 2020,</w:t>
      </w:r>
      <w:r w:rsidR="009544B7" w:rsidRPr="003770DD">
        <w:rPr>
          <w:rFonts w:ascii="Times New Roman" w:hAnsi="Times New Roman" w:cs="Times New Roman"/>
          <w:sz w:val="24"/>
          <w:szCs w:val="24"/>
        </w:rPr>
        <w:t xml:space="preserve"> a budú ich spracúvať aj po 31. decembri 2020, </w:t>
      </w:r>
      <w:r w:rsidR="001D2B61" w:rsidRPr="003770DD">
        <w:rPr>
          <w:rFonts w:ascii="Times New Roman" w:hAnsi="Times New Roman" w:cs="Times New Roman"/>
          <w:sz w:val="24"/>
          <w:szCs w:val="24"/>
        </w:rPr>
        <w:t xml:space="preserve"> t.j. údaje o</w:t>
      </w:r>
      <w:r w:rsidR="00D67EEA" w:rsidRPr="003770DD">
        <w:rPr>
          <w:rFonts w:ascii="Times New Roman" w:hAnsi="Times New Roman" w:cs="Times New Roman"/>
          <w:sz w:val="24"/>
          <w:szCs w:val="24"/>
        </w:rPr>
        <w:t xml:space="preserve"> v tomto čase  aktuálnom stave </w:t>
      </w:r>
      <w:r w:rsidR="001D2B61" w:rsidRPr="003770DD">
        <w:rPr>
          <w:rFonts w:ascii="Times New Roman" w:hAnsi="Times New Roman" w:cs="Times New Roman"/>
          <w:sz w:val="24"/>
          <w:szCs w:val="24"/>
        </w:rPr>
        <w:t>zamestnanco</w:t>
      </w:r>
      <w:r w:rsidR="00D67EEA" w:rsidRPr="003770DD">
        <w:rPr>
          <w:rFonts w:ascii="Times New Roman" w:hAnsi="Times New Roman" w:cs="Times New Roman"/>
          <w:sz w:val="24"/>
          <w:szCs w:val="24"/>
        </w:rPr>
        <w:t>v</w:t>
      </w:r>
      <w:r w:rsidR="001D2B61" w:rsidRPr="003770DD">
        <w:rPr>
          <w:rFonts w:ascii="Times New Roman" w:hAnsi="Times New Roman" w:cs="Times New Roman"/>
          <w:sz w:val="24"/>
          <w:szCs w:val="24"/>
        </w:rPr>
        <w:t xml:space="preserve"> a</w:t>
      </w:r>
      <w:r w:rsidR="00D67EEA" w:rsidRPr="003770DD">
        <w:rPr>
          <w:rFonts w:ascii="Times New Roman" w:hAnsi="Times New Roman" w:cs="Times New Roman"/>
          <w:sz w:val="24"/>
          <w:szCs w:val="24"/>
        </w:rPr>
        <w:t xml:space="preserve"> o v tomto čase aktuálnom stave </w:t>
      </w:r>
      <w:r w:rsidR="001D2B61" w:rsidRPr="003770DD">
        <w:rPr>
          <w:rFonts w:ascii="Times New Roman" w:hAnsi="Times New Roman" w:cs="Times New Roman"/>
          <w:sz w:val="24"/>
          <w:szCs w:val="24"/>
        </w:rPr>
        <w:t> prijímateľo</w:t>
      </w:r>
      <w:r w:rsidR="00D67EEA" w:rsidRPr="003770DD">
        <w:rPr>
          <w:rFonts w:ascii="Times New Roman" w:hAnsi="Times New Roman" w:cs="Times New Roman"/>
          <w:sz w:val="24"/>
          <w:szCs w:val="24"/>
        </w:rPr>
        <w:t>v</w:t>
      </w:r>
      <w:r w:rsidR="001D2B61" w:rsidRPr="003770DD">
        <w:rPr>
          <w:rFonts w:ascii="Times New Roman" w:hAnsi="Times New Roman" w:cs="Times New Roman"/>
          <w:sz w:val="24"/>
          <w:szCs w:val="24"/>
        </w:rPr>
        <w:t xml:space="preserve"> poskytovanej sociálnej služby.</w:t>
      </w:r>
    </w:p>
    <w:p w14:paraId="2AEB39D4" w14:textId="77777777" w:rsidR="00872312" w:rsidRDefault="00872312">
      <w:pPr>
        <w:spacing w:after="0" w:line="240" w:lineRule="auto"/>
        <w:ind w:firstLine="708"/>
        <w:jc w:val="both"/>
        <w:rPr>
          <w:rFonts w:ascii="Times New Roman" w:hAnsi="Times New Roman" w:cs="Times New Roman"/>
          <w:sz w:val="24"/>
          <w:szCs w:val="24"/>
        </w:rPr>
      </w:pPr>
    </w:p>
    <w:p w14:paraId="0C3B9E18" w14:textId="5B79F365" w:rsidR="00C45A9C" w:rsidRPr="003770DD" w:rsidRDefault="00C45A9C">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Súčasne sa upravuje, že identifikačné číslo organizácie osoby vedenej v registri alebo v zozname akreditovaných subjektov k 31. decembru 2020 sa zapíše do tohto registra alebo zoznamu len vtedy, ak tento údaj o identifikačnom čísle organizácie osoby vyšší územný celok alebo ministerstvo  spracúvali k 31. decembru 2020.</w:t>
      </w:r>
    </w:p>
    <w:p w14:paraId="2B54D96A" w14:textId="77777777" w:rsidR="006E2274" w:rsidRPr="003770DD" w:rsidRDefault="006E2274">
      <w:pPr>
        <w:spacing w:after="0" w:line="240" w:lineRule="auto"/>
        <w:jc w:val="both"/>
        <w:rPr>
          <w:rFonts w:ascii="Times New Roman" w:hAnsi="Times New Roman" w:cs="Times New Roman"/>
          <w:sz w:val="24"/>
          <w:szCs w:val="24"/>
        </w:rPr>
      </w:pPr>
    </w:p>
    <w:p w14:paraId="53A3B0A5" w14:textId="230CEEFD" w:rsidR="000145A1" w:rsidRPr="003770DD" w:rsidRDefault="000145A1">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K bodu</w:t>
      </w:r>
      <w:r w:rsidR="00164356" w:rsidRPr="003770DD">
        <w:rPr>
          <w:rFonts w:ascii="Times New Roman" w:hAnsi="Times New Roman" w:cs="Times New Roman"/>
          <w:b/>
          <w:sz w:val="24"/>
          <w:szCs w:val="24"/>
        </w:rPr>
        <w:t xml:space="preserve"> </w:t>
      </w:r>
      <w:r w:rsidR="004D4822" w:rsidRPr="003770DD">
        <w:rPr>
          <w:rFonts w:ascii="Times New Roman" w:hAnsi="Times New Roman" w:cs="Times New Roman"/>
          <w:b/>
          <w:sz w:val="24"/>
          <w:szCs w:val="24"/>
        </w:rPr>
        <w:t>9</w:t>
      </w:r>
      <w:r w:rsidR="004D4822">
        <w:rPr>
          <w:rFonts w:ascii="Times New Roman" w:hAnsi="Times New Roman" w:cs="Times New Roman"/>
          <w:b/>
          <w:sz w:val="24"/>
          <w:szCs w:val="24"/>
        </w:rPr>
        <w:t>2</w:t>
      </w:r>
      <w:r w:rsidR="004D4822" w:rsidRPr="003770DD">
        <w:rPr>
          <w:rFonts w:ascii="Times New Roman" w:hAnsi="Times New Roman" w:cs="Times New Roman"/>
          <w:b/>
          <w:sz w:val="24"/>
          <w:szCs w:val="24"/>
        </w:rPr>
        <w:t xml:space="preserve"> </w:t>
      </w:r>
      <w:r w:rsidR="00164356" w:rsidRPr="003770DD">
        <w:rPr>
          <w:rFonts w:ascii="Times New Roman" w:hAnsi="Times New Roman" w:cs="Times New Roman"/>
          <w:b/>
          <w:sz w:val="24"/>
          <w:szCs w:val="24"/>
        </w:rPr>
        <w:t>(príloha 4</w:t>
      </w:r>
      <w:r w:rsidRPr="003770DD">
        <w:rPr>
          <w:rFonts w:ascii="Times New Roman" w:hAnsi="Times New Roman" w:cs="Times New Roman"/>
          <w:b/>
          <w:sz w:val="24"/>
          <w:szCs w:val="24"/>
        </w:rPr>
        <w:t>)</w:t>
      </w:r>
    </w:p>
    <w:p w14:paraId="481FDC87" w14:textId="1369AA1B" w:rsidR="00164356" w:rsidRPr="003770DD" w:rsidRDefault="00164356" w:rsidP="00872312">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Ide o legislatívno-technickú úpravu v</w:t>
      </w:r>
      <w:r w:rsidR="00B64641" w:rsidRPr="003770DD">
        <w:rPr>
          <w:rFonts w:ascii="Times New Roman" w:hAnsi="Times New Roman" w:cs="Times New Roman"/>
          <w:sz w:val="24"/>
          <w:szCs w:val="24"/>
        </w:rPr>
        <w:t xml:space="preserve"> záujme zosúladenia pojmov </w:t>
      </w:r>
      <w:r w:rsidR="006E2274" w:rsidRPr="003770DD">
        <w:rPr>
          <w:rFonts w:ascii="Times New Roman" w:hAnsi="Times New Roman" w:cs="Times New Roman"/>
          <w:sz w:val="24"/>
          <w:szCs w:val="24"/>
        </w:rPr>
        <w:t>a označenia so školským zákonom</w:t>
      </w:r>
      <w:r w:rsidRPr="003770DD">
        <w:rPr>
          <w:rFonts w:ascii="Times New Roman" w:hAnsi="Times New Roman" w:cs="Times New Roman"/>
          <w:sz w:val="24"/>
          <w:szCs w:val="24"/>
        </w:rPr>
        <w:t>.</w:t>
      </w:r>
    </w:p>
    <w:p w14:paraId="1D29475E" w14:textId="77777777" w:rsidR="000145A1" w:rsidRPr="003770DD" w:rsidRDefault="000145A1">
      <w:pPr>
        <w:spacing w:after="0" w:line="240" w:lineRule="auto"/>
        <w:jc w:val="both"/>
        <w:rPr>
          <w:rFonts w:ascii="Times New Roman" w:hAnsi="Times New Roman" w:cs="Times New Roman"/>
          <w:b/>
          <w:sz w:val="24"/>
          <w:szCs w:val="24"/>
        </w:rPr>
      </w:pPr>
    </w:p>
    <w:p w14:paraId="789625BC" w14:textId="70D6C53E" w:rsidR="000145A1" w:rsidRPr="003770DD" w:rsidRDefault="000145A1">
      <w:pPr>
        <w:spacing w:after="0" w:line="240" w:lineRule="auto"/>
        <w:jc w:val="both"/>
        <w:rPr>
          <w:rFonts w:ascii="Times New Roman" w:hAnsi="Times New Roman" w:cs="Times New Roman"/>
          <w:b/>
          <w:sz w:val="24"/>
          <w:szCs w:val="24"/>
        </w:rPr>
      </w:pPr>
      <w:r w:rsidRPr="003770DD">
        <w:rPr>
          <w:rFonts w:ascii="Times New Roman" w:hAnsi="Times New Roman" w:cs="Times New Roman"/>
          <w:b/>
          <w:sz w:val="24"/>
          <w:szCs w:val="24"/>
        </w:rPr>
        <w:t xml:space="preserve">K bodu </w:t>
      </w:r>
      <w:r w:rsidR="004D4822" w:rsidRPr="003770DD">
        <w:rPr>
          <w:rFonts w:ascii="Times New Roman" w:hAnsi="Times New Roman" w:cs="Times New Roman"/>
          <w:b/>
          <w:sz w:val="24"/>
          <w:szCs w:val="24"/>
        </w:rPr>
        <w:t>9</w:t>
      </w:r>
      <w:r w:rsidR="004D4822">
        <w:rPr>
          <w:rFonts w:ascii="Times New Roman" w:hAnsi="Times New Roman" w:cs="Times New Roman"/>
          <w:b/>
          <w:sz w:val="24"/>
          <w:szCs w:val="24"/>
        </w:rPr>
        <w:t>3</w:t>
      </w:r>
      <w:r w:rsidR="004D4822" w:rsidRPr="003770DD">
        <w:rPr>
          <w:rFonts w:ascii="Times New Roman" w:hAnsi="Times New Roman" w:cs="Times New Roman"/>
          <w:b/>
          <w:sz w:val="24"/>
          <w:szCs w:val="24"/>
        </w:rPr>
        <w:t xml:space="preserve"> </w:t>
      </w:r>
      <w:r w:rsidRPr="003770DD">
        <w:rPr>
          <w:rFonts w:ascii="Times New Roman" w:hAnsi="Times New Roman" w:cs="Times New Roman"/>
          <w:b/>
          <w:sz w:val="24"/>
          <w:szCs w:val="24"/>
        </w:rPr>
        <w:t>(prílohy 7-8a)</w:t>
      </w:r>
    </w:p>
    <w:p w14:paraId="33329688" w14:textId="52C7F433" w:rsidR="000145A1" w:rsidRPr="003770DD" w:rsidRDefault="000145A1" w:rsidP="00872312">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Vypúšťajú sa prílohy 7 až 8a, ktorými sa upravujú vzory žiadostí o poskytnutie finančných príspevkov podľa § 71 ods. 6 a 7, § 78a a 78aa, nakoľko žiadosti o poskytnutie týchto finančných príspevkov budú podávané prostredníctvom informačného systému sociálnych služieb</w:t>
      </w:r>
      <w:r w:rsidR="00B64641" w:rsidRPr="003770DD">
        <w:rPr>
          <w:rFonts w:ascii="Times New Roman" w:hAnsi="Times New Roman" w:cs="Times New Roman"/>
          <w:sz w:val="24"/>
          <w:szCs w:val="24"/>
        </w:rPr>
        <w:t xml:space="preserve"> s použitím príslušných elektronických formulárov.</w:t>
      </w:r>
    </w:p>
    <w:p w14:paraId="6212F31E" w14:textId="77777777" w:rsidR="00C70596" w:rsidRPr="003770DD" w:rsidRDefault="00C70596">
      <w:pPr>
        <w:spacing w:after="0" w:line="240" w:lineRule="auto"/>
        <w:jc w:val="both"/>
        <w:rPr>
          <w:rFonts w:ascii="Times New Roman" w:hAnsi="Times New Roman" w:cs="Times New Roman"/>
          <w:sz w:val="24"/>
          <w:szCs w:val="24"/>
        </w:rPr>
      </w:pPr>
    </w:p>
    <w:p w14:paraId="60C37D97" w14:textId="77777777" w:rsidR="00562573" w:rsidRDefault="00562573">
      <w:pPr>
        <w:spacing w:after="0" w:line="240" w:lineRule="auto"/>
        <w:rPr>
          <w:rFonts w:ascii="Times New Roman" w:hAnsi="Times New Roman" w:cs="Times New Roman"/>
          <w:b/>
          <w:sz w:val="24"/>
          <w:szCs w:val="24"/>
        </w:rPr>
      </w:pPr>
    </w:p>
    <w:p w14:paraId="33E19661" w14:textId="6A93BF49" w:rsidR="00CD4904" w:rsidRDefault="00F36976">
      <w:pPr>
        <w:spacing w:after="0" w:line="240" w:lineRule="auto"/>
        <w:rPr>
          <w:rFonts w:ascii="Times New Roman" w:hAnsi="Times New Roman" w:cs="Times New Roman"/>
          <w:b/>
          <w:sz w:val="24"/>
          <w:szCs w:val="24"/>
        </w:rPr>
      </w:pPr>
      <w:r w:rsidRPr="003770DD">
        <w:rPr>
          <w:rFonts w:ascii="Times New Roman" w:hAnsi="Times New Roman" w:cs="Times New Roman"/>
          <w:b/>
          <w:sz w:val="24"/>
          <w:szCs w:val="24"/>
        </w:rPr>
        <w:t xml:space="preserve">K </w:t>
      </w:r>
      <w:r w:rsidR="00CD4904" w:rsidRPr="003770DD">
        <w:rPr>
          <w:rFonts w:ascii="Times New Roman" w:hAnsi="Times New Roman" w:cs="Times New Roman"/>
          <w:b/>
          <w:sz w:val="24"/>
          <w:szCs w:val="24"/>
        </w:rPr>
        <w:t>Čl. II</w:t>
      </w:r>
    </w:p>
    <w:p w14:paraId="7AEC92AA" w14:textId="77777777" w:rsidR="00562573" w:rsidRPr="003770DD" w:rsidRDefault="00562573">
      <w:pPr>
        <w:spacing w:after="0" w:line="240" w:lineRule="auto"/>
        <w:rPr>
          <w:rFonts w:ascii="Times New Roman" w:hAnsi="Times New Roman" w:cs="Times New Roman"/>
          <w:b/>
          <w:sz w:val="24"/>
          <w:szCs w:val="24"/>
        </w:rPr>
      </w:pPr>
    </w:p>
    <w:p w14:paraId="411E32D4" w14:textId="4F8DA0BA" w:rsidR="00F36976" w:rsidRDefault="00502C27" w:rsidP="00A01A98">
      <w:pPr>
        <w:spacing w:after="0" w:line="240" w:lineRule="auto"/>
        <w:ind w:firstLine="708"/>
        <w:jc w:val="both"/>
        <w:rPr>
          <w:rFonts w:ascii="Times New Roman" w:hAnsi="Times New Roman" w:cs="Times New Roman"/>
          <w:sz w:val="24"/>
          <w:szCs w:val="24"/>
        </w:rPr>
      </w:pPr>
      <w:r w:rsidRPr="003770DD">
        <w:rPr>
          <w:rFonts w:ascii="Times New Roman" w:hAnsi="Times New Roman" w:cs="Times New Roman"/>
          <w:sz w:val="24"/>
          <w:szCs w:val="24"/>
        </w:rPr>
        <w:t>Navrhuje sa, aby zákon s prihliadnutím na dĺžku procesu</w:t>
      </w:r>
      <w:r w:rsidR="00882324" w:rsidRPr="003770DD">
        <w:rPr>
          <w:rFonts w:ascii="Times New Roman" w:hAnsi="Times New Roman" w:cs="Times New Roman"/>
          <w:sz w:val="24"/>
          <w:szCs w:val="24"/>
        </w:rPr>
        <w:t xml:space="preserve"> programovej a technickej</w:t>
      </w:r>
      <w:r w:rsidRPr="003770DD">
        <w:rPr>
          <w:rFonts w:ascii="Times New Roman" w:hAnsi="Times New Roman" w:cs="Times New Roman"/>
          <w:sz w:val="24"/>
          <w:szCs w:val="24"/>
        </w:rPr>
        <w:t xml:space="preserve"> prípravy informačného systému sociálnych služieb</w:t>
      </w:r>
      <w:r w:rsidR="00882324" w:rsidRPr="003770DD">
        <w:rPr>
          <w:rFonts w:ascii="Times New Roman" w:hAnsi="Times New Roman" w:cs="Times New Roman"/>
          <w:sz w:val="24"/>
          <w:szCs w:val="24"/>
        </w:rPr>
        <w:t>,</w:t>
      </w:r>
      <w:r w:rsidR="000145A1" w:rsidRPr="003770DD">
        <w:rPr>
          <w:rFonts w:ascii="Times New Roman" w:hAnsi="Times New Roman" w:cs="Times New Roman"/>
          <w:sz w:val="24"/>
          <w:szCs w:val="24"/>
        </w:rPr>
        <w:t xml:space="preserve"> v časti úpravy informačného systému</w:t>
      </w:r>
      <w:r w:rsidR="00B64641" w:rsidRPr="003770DD">
        <w:rPr>
          <w:rFonts w:ascii="Times New Roman" w:hAnsi="Times New Roman" w:cs="Times New Roman"/>
          <w:sz w:val="24"/>
          <w:szCs w:val="24"/>
        </w:rPr>
        <w:t xml:space="preserve"> sociálnych služieb</w:t>
      </w:r>
      <w:r w:rsidRPr="003770DD">
        <w:rPr>
          <w:rFonts w:ascii="Times New Roman" w:hAnsi="Times New Roman" w:cs="Times New Roman"/>
          <w:sz w:val="24"/>
          <w:szCs w:val="24"/>
        </w:rPr>
        <w:t xml:space="preserve"> </w:t>
      </w:r>
      <w:r w:rsidR="00882324" w:rsidRPr="003770DD">
        <w:rPr>
          <w:rFonts w:ascii="Times New Roman" w:hAnsi="Times New Roman" w:cs="Times New Roman"/>
          <w:sz w:val="24"/>
          <w:szCs w:val="24"/>
        </w:rPr>
        <w:t xml:space="preserve">nadobudol </w:t>
      </w:r>
      <w:r w:rsidRPr="003770DD">
        <w:rPr>
          <w:rFonts w:ascii="Times New Roman" w:hAnsi="Times New Roman" w:cs="Times New Roman"/>
          <w:sz w:val="24"/>
          <w:szCs w:val="24"/>
        </w:rPr>
        <w:t>účinnosť 1. januára 2021.</w:t>
      </w:r>
      <w:r w:rsidR="00EF2633" w:rsidRPr="003770DD">
        <w:rPr>
          <w:rFonts w:ascii="Times New Roman" w:hAnsi="Times New Roman" w:cs="Times New Roman"/>
          <w:sz w:val="24"/>
          <w:szCs w:val="24"/>
        </w:rPr>
        <w:t xml:space="preserve"> Výnimkou sú novelizačné body týkajúce úpravy poskytovania a zúčtovania p</w:t>
      </w:r>
      <w:r w:rsidR="00B64641" w:rsidRPr="003770DD">
        <w:rPr>
          <w:rFonts w:ascii="Times New Roman" w:hAnsi="Times New Roman" w:cs="Times New Roman"/>
          <w:sz w:val="24"/>
          <w:szCs w:val="24"/>
        </w:rPr>
        <w:t xml:space="preserve">oskytovaných </w:t>
      </w:r>
      <w:r w:rsidR="00EF2633" w:rsidRPr="003770DD">
        <w:rPr>
          <w:rFonts w:ascii="Times New Roman" w:hAnsi="Times New Roman" w:cs="Times New Roman"/>
          <w:sz w:val="24"/>
          <w:szCs w:val="24"/>
        </w:rPr>
        <w:t>finančných príspevkov podľa § 71 ods. 6 a 7, § 78a a 78aa</w:t>
      </w:r>
      <w:r w:rsidR="000145A1" w:rsidRPr="003770DD">
        <w:rPr>
          <w:rFonts w:ascii="Times New Roman" w:hAnsi="Times New Roman" w:cs="Times New Roman"/>
          <w:sz w:val="24"/>
          <w:szCs w:val="24"/>
        </w:rPr>
        <w:t xml:space="preserve"> a</w:t>
      </w:r>
      <w:r w:rsidR="006E2274" w:rsidRPr="003770DD">
        <w:rPr>
          <w:rFonts w:ascii="Times New Roman" w:hAnsi="Times New Roman" w:cs="Times New Roman"/>
          <w:sz w:val="24"/>
          <w:szCs w:val="24"/>
        </w:rPr>
        <w:t> </w:t>
      </w:r>
      <w:r w:rsidR="000145A1" w:rsidRPr="003770DD">
        <w:rPr>
          <w:rFonts w:ascii="Times New Roman" w:hAnsi="Times New Roman" w:cs="Times New Roman"/>
          <w:sz w:val="24"/>
          <w:szCs w:val="24"/>
        </w:rPr>
        <w:t>ďalšie</w:t>
      </w:r>
      <w:r w:rsidR="006E2274" w:rsidRPr="003770DD">
        <w:rPr>
          <w:rFonts w:ascii="Times New Roman" w:hAnsi="Times New Roman" w:cs="Times New Roman"/>
          <w:sz w:val="24"/>
          <w:szCs w:val="24"/>
        </w:rPr>
        <w:t>, najmä</w:t>
      </w:r>
      <w:r w:rsidR="000145A1" w:rsidRPr="003770DD">
        <w:rPr>
          <w:rFonts w:ascii="Times New Roman" w:hAnsi="Times New Roman" w:cs="Times New Roman"/>
          <w:sz w:val="24"/>
          <w:szCs w:val="24"/>
        </w:rPr>
        <w:t xml:space="preserve"> legislatívno-technické úpravy</w:t>
      </w:r>
      <w:r w:rsidR="00EF2633" w:rsidRPr="003770DD">
        <w:rPr>
          <w:rFonts w:ascii="Times New Roman" w:hAnsi="Times New Roman" w:cs="Times New Roman"/>
          <w:sz w:val="24"/>
          <w:szCs w:val="24"/>
        </w:rPr>
        <w:t>, pri ktorých sa navrhuje nadobudnutie</w:t>
      </w:r>
      <w:r w:rsidR="006E2274" w:rsidRPr="003770DD">
        <w:rPr>
          <w:rFonts w:ascii="Times New Roman" w:hAnsi="Times New Roman" w:cs="Times New Roman"/>
          <w:sz w:val="24"/>
          <w:szCs w:val="24"/>
        </w:rPr>
        <w:t xml:space="preserve"> ú</w:t>
      </w:r>
      <w:r w:rsidR="00EF2633" w:rsidRPr="003770DD">
        <w:rPr>
          <w:rFonts w:ascii="Times New Roman" w:hAnsi="Times New Roman" w:cs="Times New Roman"/>
          <w:sz w:val="24"/>
          <w:szCs w:val="24"/>
        </w:rPr>
        <w:t>činnosti 1. januára 2020.</w:t>
      </w:r>
      <w:r w:rsidR="00A01A98" w:rsidRPr="00A01A98">
        <w:t xml:space="preserve"> </w:t>
      </w:r>
    </w:p>
    <w:p w14:paraId="46DC8ABF" w14:textId="2BE39AE6" w:rsidR="00A01A98" w:rsidRDefault="00A01A98" w:rsidP="00A01A98">
      <w:pPr>
        <w:spacing w:after="0" w:line="240" w:lineRule="auto"/>
        <w:ind w:firstLine="708"/>
        <w:jc w:val="both"/>
        <w:rPr>
          <w:rFonts w:ascii="Times New Roman" w:hAnsi="Times New Roman" w:cs="Times New Roman"/>
          <w:sz w:val="24"/>
          <w:szCs w:val="24"/>
        </w:rPr>
      </w:pPr>
      <w:r w:rsidRPr="00A01A98">
        <w:rPr>
          <w:rFonts w:ascii="Times New Roman" w:hAnsi="Times New Roman" w:cs="Times New Roman"/>
          <w:sz w:val="24"/>
          <w:szCs w:val="24"/>
        </w:rPr>
        <w:t xml:space="preserve">Nadobudnutie účinnosti zákona v časti právnej úpravy </w:t>
      </w:r>
      <w:r w:rsidR="00415640">
        <w:rPr>
          <w:rFonts w:ascii="Times New Roman" w:hAnsi="Times New Roman" w:cs="Times New Roman"/>
          <w:sz w:val="24"/>
          <w:szCs w:val="24"/>
        </w:rPr>
        <w:t xml:space="preserve">nového </w:t>
      </w:r>
      <w:r w:rsidRPr="00A01A98">
        <w:rPr>
          <w:rFonts w:ascii="Times New Roman" w:hAnsi="Times New Roman" w:cs="Times New Roman"/>
          <w:sz w:val="24"/>
          <w:szCs w:val="24"/>
        </w:rPr>
        <w:t>spôsobu určenia výšky finančného príspevku na prevádzku poskytovanej sociálnej služby od 1. 10. 2019 je navrhované ako najskôr možná účinnosť</w:t>
      </w:r>
      <w:r w:rsidR="00415640">
        <w:rPr>
          <w:rFonts w:ascii="Times New Roman" w:hAnsi="Times New Roman" w:cs="Times New Roman"/>
          <w:sz w:val="24"/>
          <w:szCs w:val="24"/>
        </w:rPr>
        <w:t>, a to</w:t>
      </w:r>
      <w:r w:rsidRPr="00A01A98">
        <w:rPr>
          <w:rFonts w:ascii="Times New Roman" w:hAnsi="Times New Roman" w:cs="Times New Roman"/>
          <w:sz w:val="24"/>
          <w:szCs w:val="24"/>
        </w:rPr>
        <w:t xml:space="preserve"> vzhľadom na nevyhnutnosť zdrojového zabezpečenia poskytovaných sociálnych služieb z verejných prostriedkov a ich udržateľnosť. Účinnosť od 1. 10. 2019  je však nevyhnutná aj z dôvodu praktickej realizovateľnosti zmien v zákone. Zmena totiž ovplyvňuje výpočet výšky finančného príspevku na prevádzku poskytovanej služby a nadväzne aj následné vyúčtovanie poskytnutých finančných  príspevkov. Z tohto dôvodu je nutné v priebehu roka zachovať ucelené obdobie štvrťročného vyúčtovania inej výšky </w:t>
      </w:r>
      <w:r w:rsidR="00415640">
        <w:rPr>
          <w:rFonts w:ascii="Times New Roman" w:hAnsi="Times New Roman" w:cs="Times New Roman"/>
          <w:sz w:val="24"/>
          <w:szCs w:val="24"/>
        </w:rPr>
        <w:t xml:space="preserve">finančného </w:t>
      </w:r>
      <w:r w:rsidRPr="00A01A98">
        <w:rPr>
          <w:rFonts w:ascii="Times New Roman" w:hAnsi="Times New Roman" w:cs="Times New Roman"/>
          <w:sz w:val="24"/>
          <w:szCs w:val="24"/>
        </w:rPr>
        <w:t>príspevk</w:t>
      </w:r>
      <w:r w:rsidR="00415640">
        <w:rPr>
          <w:rFonts w:ascii="Times New Roman" w:hAnsi="Times New Roman" w:cs="Times New Roman"/>
          <w:sz w:val="24"/>
          <w:szCs w:val="24"/>
        </w:rPr>
        <w:t>u</w:t>
      </w:r>
      <w:r w:rsidRPr="00A01A98">
        <w:rPr>
          <w:rFonts w:ascii="Times New Roman" w:hAnsi="Times New Roman" w:cs="Times New Roman"/>
          <w:sz w:val="24"/>
          <w:szCs w:val="24"/>
        </w:rPr>
        <w:t xml:space="preserve"> poskytovan</w:t>
      </w:r>
      <w:r w:rsidR="00415640">
        <w:rPr>
          <w:rFonts w:ascii="Times New Roman" w:hAnsi="Times New Roman" w:cs="Times New Roman"/>
          <w:sz w:val="24"/>
          <w:szCs w:val="24"/>
        </w:rPr>
        <w:t>ého</w:t>
      </w:r>
      <w:r w:rsidRPr="00A01A98">
        <w:rPr>
          <w:rFonts w:ascii="Times New Roman" w:hAnsi="Times New Roman" w:cs="Times New Roman"/>
          <w:sz w:val="24"/>
          <w:szCs w:val="24"/>
        </w:rPr>
        <w:t xml:space="preserve"> za iných </w:t>
      </w:r>
      <w:r w:rsidR="00415640">
        <w:rPr>
          <w:rFonts w:ascii="Times New Roman" w:hAnsi="Times New Roman" w:cs="Times New Roman"/>
          <w:sz w:val="24"/>
          <w:szCs w:val="24"/>
        </w:rPr>
        <w:t xml:space="preserve">právnych </w:t>
      </w:r>
      <w:r w:rsidRPr="00A01A98">
        <w:rPr>
          <w:rFonts w:ascii="Times New Roman" w:hAnsi="Times New Roman" w:cs="Times New Roman"/>
          <w:sz w:val="24"/>
          <w:szCs w:val="24"/>
        </w:rPr>
        <w:t>podmienok. Neskoršia účinnosť v priebehu rozpočtového roku</w:t>
      </w:r>
      <w:r w:rsidR="00415640">
        <w:rPr>
          <w:rFonts w:ascii="Times New Roman" w:hAnsi="Times New Roman" w:cs="Times New Roman"/>
          <w:sz w:val="24"/>
          <w:szCs w:val="24"/>
        </w:rPr>
        <w:t xml:space="preserve"> 2019</w:t>
      </w:r>
      <w:r w:rsidRPr="00A01A98">
        <w:rPr>
          <w:rFonts w:ascii="Times New Roman" w:hAnsi="Times New Roman" w:cs="Times New Roman"/>
          <w:sz w:val="24"/>
          <w:szCs w:val="24"/>
        </w:rPr>
        <w:t>, teda 1.11. alebo 1.12. by spôsobila existenciu dvoch rôznych spôsobov poskytovania a vyúčtovania finančn</w:t>
      </w:r>
      <w:r w:rsidR="00415640">
        <w:rPr>
          <w:rFonts w:ascii="Times New Roman" w:hAnsi="Times New Roman" w:cs="Times New Roman"/>
          <w:sz w:val="24"/>
          <w:szCs w:val="24"/>
        </w:rPr>
        <w:t>ého</w:t>
      </w:r>
      <w:r w:rsidRPr="00A01A98">
        <w:rPr>
          <w:rFonts w:ascii="Times New Roman" w:hAnsi="Times New Roman" w:cs="Times New Roman"/>
          <w:sz w:val="24"/>
          <w:szCs w:val="24"/>
        </w:rPr>
        <w:t xml:space="preserve"> príspevk</w:t>
      </w:r>
      <w:r w:rsidR="00415640">
        <w:rPr>
          <w:rFonts w:ascii="Times New Roman" w:hAnsi="Times New Roman" w:cs="Times New Roman"/>
          <w:sz w:val="24"/>
          <w:szCs w:val="24"/>
        </w:rPr>
        <w:t>u</w:t>
      </w:r>
      <w:r w:rsidRPr="00A01A98">
        <w:rPr>
          <w:rFonts w:ascii="Times New Roman" w:hAnsi="Times New Roman" w:cs="Times New Roman"/>
          <w:sz w:val="24"/>
          <w:szCs w:val="24"/>
        </w:rPr>
        <w:t xml:space="preserve"> v poslednom štvrťroku</w:t>
      </w:r>
      <w:r w:rsidR="00415640">
        <w:rPr>
          <w:rFonts w:ascii="Times New Roman" w:hAnsi="Times New Roman" w:cs="Times New Roman"/>
          <w:sz w:val="24"/>
          <w:szCs w:val="24"/>
        </w:rPr>
        <w:t xml:space="preserve"> 2019</w:t>
      </w:r>
      <w:r w:rsidRPr="00A01A98">
        <w:rPr>
          <w:rFonts w:ascii="Times New Roman" w:hAnsi="Times New Roman" w:cs="Times New Roman"/>
          <w:sz w:val="24"/>
          <w:szCs w:val="24"/>
        </w:rPr>
        <w:t xml:space="preserve">.    </w:t>
      </w:r>
    </w:p>
    <w:p w14:paraId="052E31F6" w14:textId="77777777" w:rsidR="005F1E5F" w:rsidRDefault="005F1E5F" w:rsidP="00A01A98">
      <w:pPr>
        <w:spacing w:after="0" w:line="240" w:lineRule="auto"/>
        <w:ind w:firstLine="708"/>
        <w:jc w:val="both"/>
        <w:rPr>
          <w:rFonts w:ascii="Times New Roman" w:hAnsi="Times New Roman" w:cs="Times New Roman"/>
          <w:sz w:val="24"/>
          <w:szCs w:val="24"/>
        </w:rPr>
      </w:pPr>
    </w:p>
    <w:p w14:paraId="583F5AFF" w14:textId="77777777" w:rsidR="005F1E5F" w:rsidRDefault="005F1E5F" w:rsidP="00A01A98">
      <w:pPr>
        <w:spacing w:after="0" w:line="240" w:lineRule="auto"/>
        <w:ind w:firstLine="708"/>
        <w:jc w:val="both"/>
        <w:rPr>
          <w:rFonts w:ascii="Times New Roman" w:hAnsi="Times New Roman" w:cs="Times New Roman"/>
          <w:sz w:val="24"/>
          <w:szCs w:val="24"/>
        </w:rPr>
      </w:pPr>
    </w:p>
    <w:p w14:paraId="4591FB9F" w14:textId="77777777" w:rsidR="005F1E5F" w:rsidRPr="005F1E5F" w:rsidRDefault="005F1E5F" w:rsidP="005F1E5F">
      <w:pPr>
        <w:rPr>
          <w:rFonts w:ascii="Times New Roman" w:hAnsi="Times New Roman" w:cs="Times New Roman"/>
          <w:sz w:val="24"/>
          <w:szCs w:val="24"/>
        </w:rPr>
      </w:pPr>
      <w:r w:rsidRPr="005F1E5F">
        <w:rPr>
          <w:rFonts w:ascii="Times New Roman" w:hAnsi="Times New Roman" w:cs="Times New Roman"/>
          <w:sz w:val="24"/>
          <w:szCs w:val="24"/>
        </w:rPr>
        <w:t>Bratislava 29. mája 2019</w:t>
      </w:r>
    </w:p>
    <w:p w14:paraId="0F63CCD3" w14:textId="77777777" w:rsidR="005F1E5F" w:rsidRPr="005F1E5F" w:rsidRDefault="005F1E5F" w:rsidP="005F1E5F">
      <w:pPr>
        <w:rPr>
          <w:rFonts w:ascii="Times New Roman" w:hAnsi="Times New Roman" w:cs="Times New Roman"/>
          <w:sz w:val="24"/>
          <w:szCs w:val="24"/>
        </w:rPr>
      </w:pPr>
    </w:p>
    <w:p w14:paraId="02B576F9" w14:textId="77777777" w:rsidR="005F1E5F" w:rsidRPr="005F1E5F" w:rsidRDefault="005F1E5F" w:rsidP="005F1E5F">
      <w:pPr>
        <w:rPr>
          <w:rFonts w:ascii="Times New Roman" w:hAnsi="Times New Roman" w:cs="Times New Roman"/>
          <w:sz w:val="24"/>
          <w:szCs w:val="24"/>
        </w:rPr>
      </w:pPr>
    </w:p>
    <w:p w14:paraId="06A1EA67" w14:textId="77777777" w:rsidR="005F1E5F" w:rsidRPr="005F1E5F" w:rsidRDefault="005F1E5F" w:rsidP="005F1E5F">
      <w:pPr>
        <w:spacing w:after="0"/>
        <w:jc w:val="center"/>
        <w:rPr>
          <w:rFonts w:ascii="Times New Roman" w:hAnsi="Times New Roman" w:cs="Times New Roman"/>
          <w:b/>
          <w:bCs/>
          <w:sz w:val="24"/>
          <w:szCs w:val="24"/>
        </w:rPr>
      </w:pPr>
      <w:r w:rsidRPr="005F1E5F">
        <w:rPr>
          <w:rFonts w:ascii="Times New Roman" w:hAnsi="Times New Roman" w:cs="Times New Roman"/>
          <w:b/>
          <w:bCs/>
          <w:sz w:val="24"/>
          <w:szCs w:val="24"/>
        </w:rPr>
        <w:t xml:space="preserve">Peter </w:t>
      </w:r>
      <w:proofErr w:type="spellStart"/>
      <w:r w:rsidRPr="005F1E5F">
        <w:rPr>
          <w:rFonts w:ascii="Times New Roman" w:hAnsi="Times New Roman" w:cs="Times New Roman"/>
          <w:b/>
          <w:bCs/>
          <w:sz w:val="24"/>
          <w:szCs w:val="24"/>
        </w:rPr>
        <w:t>Pellegrini</w:t>
      </w:r>
      <w:proofErr w:type="spellEnd"/>
      <w:r w:rsidRPr="005F1E5F">
        <w:rPr>
          <w:rFonts w:ascii="Times New Roman" w:hAnsi="Times New Roman" w:cs="Times New Roman"/>
          <w:b/>
          <w:bCs/>
          <w:sz w:val="24"/>
          <w:szCs w:val="24"/>
        </w:rPr>
        <w:t>, v. r.</w:t>
      </w:r>
    </w:p>
    <w:p w14:paraId="0CAA30E3" w14:textId="77777777" w:rsidR="005F1E5F" w:rsidRPr="005F1E5F" w:rsidRDefault="005F1E5F" w:rsidP="005F1E5F">
      <w:pPr>
        <w:spacing w:after="0"/>
        <w:jc w:val="center"/>
        <w:rPr>
          <w:rFonts w:ascii="Times New Roman" w:hAnsi="Times New Roman" w:cs="Times New Roman"/>
          <w:sz w:val="24"/>
          <w:szCs w:val="24"/>
        </w:rPr>
      </w:pPr>
      <w:r w:rsidRPr="005F1E5F">
        <w:rPr>
          <w:rFonts w:ascii="Times New Roman" w:hAnsi="Times New Roman" w:cs="Times New Roman"/>
          <w:sz w:val="24"/>
          <w:szCs w:val="24"/>
        </w:rPr>
        <w:t>predseda vlády</w:t>
      </w:r>
    </w:p>
    <w:p w14:paraId="78223929" w14:textId="77777777" w:rsidR="005F1E5F" w:rsidRPr="005F1E5F" w:rsidRDefault="005F1E5F" w:rsidP="005F1E5F">
      <w:pPr>
        <w:spacing w:after="0"/>
        <w:jc w:val="center"/>
        <w:rPr>
          <w:rFonts w:ascii="Times New Roman" w:hAnsi="Times New Roman" w:cs="Times New Roman"/>
          <w:sz w:val="24"/>
          <w:szCs w:val="24"/>
        </w:rPr>
      </w:pPr>
      <w:r w:rsidRPr="005F1E5F">
        <w:rPr>
          <w:rFonts w:ascii="Times New Roman" w:hAnsi="Times New Roman" w:cs="Times New Roman"/>
          <w:sz w:val="24"/>
          <w:szCs w:val="24"/>
        </w:rPr>
        <w:t>Slovenskej republiky</w:t>
      </w:r>
    </w:p>
    <w:p w14:paraId="53F7E07E" w14:textId="77777777" w:rsidR="005F1E5F" w:rsidRPr="005F1E5F" w:rsidRDefault="005F1E5F" w:rsidP="005F1E5F">
      <w:pPr>
        <w:spacing w:before="120"/>
        <w:rPr>
          <w:rFonts w:ascii="Times New Roman" w:hAnsi="Times New Roman" w:cs="Times New Roman"/>
          <w:sz w:val="24"/>
          <w:szCs w:val="24"/>
        </w:rPr>
      </w:pPr>
    </w:p>
    <w:p w14:paraId="676C2BCB" w14:textId="77777777" w:rsidR="005F1E5F" w:rsidRPr="005F1E5F" w:rsidRDefault="005F1E5F" w:rsidP="005F1E5F">
      <w:pPr>
        <w:spacing w:before="120"/>
        <w:rPr>
          <w:rFonts w:ascii="Times New Roman" w:hAnsi="Times New Roman" w:cs="Times New Roman"/>
          <w:sz w:val="24"/>
          <w:szCs w:val="24"/>
        </w:rPr>
      </w:pPr>
    </w:p>
    <w:p w14:paraId="10A57C88" w14:textId="77777777" w:rsidR="005F1E5F" w:rsidRPr="005F1E5F" w:rsidRDefault="005F1E5F" w:rsidP="005F1E5F">
      <w:pPr>
        <w:spacing w:before="120"/>
        <w:rPr>
          <w:rFonts w:ascii="Times New Roman" w:hAnsi="Times New Roman" w:cs="Times New Roman"/>
          <w:sz w:val="24"/>
          <w:szCs w:val="24"/>
        </w:rPr>
      </w:pPr>
    </w:p>
    <w:p w14:paraId="37A71977" w14:textId="77777777" w:rsidR="005F1E5F" w:rsidRPr="005F1E5F" w:rsidRDefault="005F1E5F" w:rsidP="005F1E5F">
      <w:pPr>
        <w:spacing w:before="120"/>
        <w:rPr>
          <w:rFonts w:ascii="Times New Roman" w:hAnsi="Times New Roman" w:cs="Times New Roman"/>
          <w:sz w:val="24"/>
          <w:szCs w:val="24"/>
        </w:rPr>
      </w:pPr>
    </w:p>
    <w:p w14:paraId="2088BC94" w14:textId="77777777" w:rsidR="005F1E5F" w:rsidRPr="005F1E5F" w:rsidRDefault="005F1E5F" w:rsidP="005F1E5F">
      <w:pPr>
        <w:spacing w:before="120"/>
        <w:rPr>
          <w:rFonts w:ascii="Times New Roman" w:hAnsi="Times New Roman" w:cs="Times New Roman"/>
          <w:sz w:val="24"/>
          <w:szCs w:val="24"/>
        </w:rPr>
      </w:pPr>
    </w:p>
    <w:p w14:paraId="38B74525" w14:textId="77777777" w:rsidR="005F1E5F" w:rsidRPr="005F1E5F" w:rsidRDefault="005F1E5F" w:rsidP="005F1E5F">
      <w:pPr>
        <w:spacing w:after="0" w:line="240" w:lineRule="auto"/>
        <w:jc w:val="center"/>
        <w:rPr>
          <w:rFonts w:ascii="Times New Roman" w:hAnsi="Times New Roman" w:cs="Times New Roman"/>
          <w:b/>
          <w:bCs/>
          <w:sz w:val="24"/>
          <w:szCs w:val="24"/>
        </w:rPr>
      </w:pPr>
      <w:r w:rsidRPr="005F1E5F">
        <w:rPr>
          <w:rFonts w:ascii="Times New Roman" w:hAnsi="Times New Roman" w:cs="Times New Roman"/>
          <w:b/>
          <w:bCs/>
          <w:sz w:val="24"/>
          <w:szCs w:val="24"/>
        </w:rPr>
        <w:t>Ján Richter, v. r.</w:t>
      </w:r>
    </w:p>
    <w:p w14:paraId="69E46BF0" w14:textId="77777777" w:rsidR="005F1E5F" w:rsidRPr="005F1E5F" w:rsidRDefault="005F1E5F" w:rsidP="005F1E5F">
      <w:pPr>
        <w:spacing w:after="0" w:line="240" w:lineRule="auto"/>
        <w:jc w:val="center"/>
        <w:rPr>
          <w:rFonts w:ascii="Times New Roman" w:hAnsi="Times New Roman" w:cs="Times New Roman"/>
          <w:sz w:val="24"/>
          <w:szCs w:val="24"/>
        </w:rPr>
      </w:pPr>
      <w:r w:rsidRPr="005F1E5F">
        <w:rPr>
          <w:rFonts w:ascii="Times New Roman" w:hAnsi="Times New Roman" w:cs="Times New Roman"/>
          <w:sz w:val="24"/>
          <w:szCs w:val="24"/>
        </w:rPr>
        <w:t>minister práce, sociálnych vecí a rodiny</w:t>
      </w:r>
    </w:p>
    <w:p w14:paraId="7B0DCBAC" w14:textId="77777777" w:rsidR="005F1E5F" w:rsidRPr="005F1E5F" w:rsidRDefault="005F1E5F" w:rsidP="005F1E5F">
      <w:pPr>
        <w:spacing w:after="0" w:line="240" w:lineRule="auto"/>
        <w:jc w:val="center"/>
        <w:rPr>
          <w:rFonts w:ascii="Times New Roman" w:hAnsi="Times New Roman" w:cs="Times New Roman"/>
          <w:b/>
          <w:bCs/>
          <w:sz w:val="24"/>
          <w:szCs w:val="24"/>
        </w:rPr>
      </w:pPr>
      <w:r w:rsidRPr="005F1E5F">
        <w:rPr>
          <w:rFonts w:ascii="Times New Roman" w:hAnsi="Times New Roman" w:cs="Times New Roman"/>
          <w:sz w:val="24"/>
          <w:szCs w:val="24"/>
        </w:rPr>
        <w:t>Slovenskej republiky</w:t>
      </w:r>
    </w:p>
    <w:p w14:paraId="5B4B7E7E" w14:textId="77777777" w:rsidR="005F1E5F" w:rsidRPr="005F1E5F" w:rsidRDefault="005F1E5F" w:rsidP="005F1E5F">
      <w:pPr>
        <w:ind w:firstLine="709"/>
        <w:rPr>
          <w:rFonts w:ascii="Times New Roman" w:hAnsi="Times New Roman" w:cs="Times New Roman"/>
          <w:sz w:val="24"/>
          <w:szCs w:val="24"/>
        </w:rPr>
      </w:pPr>
    </w:p>
    <w:p w14:paraId="1192BE0F" w14:textId="77777777" w:rsidR="005F1E5F" w:rsidRPr="005F1E5F" w:rsidRDefault="005F1E5F" w:rsidP="00A01A98">
      <w:pPr>
        <w:spacing w:after="0" w:line="240" w:lineRule="auto"/>
        <w:ind w:firstLine="708"/>
        <w:jc w:val="both"/>
        <w:rPr>
          <w:rFonts w:ascii="Times New Roman" w:hAnsi="Times New Roman" w:cs="Times New Roman"/>
          <w:sz w:val="24"/>
          <w:szCs w:val="24"/>
        </w:rPr>
      </w:pPr>
    </w:p>
    <w:sectPr w:rsidR="005F1E5F" w:rsidRPr="005F1E5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AC1B0" w14:textId="77777777" w:rsidR="00D62581" w:rsidRDefault="00D62581" w:rsidP="008C0332">
      <w:pPr>
        <w:spacing w:after="0" w:line="240" w:lineRule="auto"/>
      </w:pPr>
      <w:r>
        <w:separator/>
      </w:r>
    </w:p>
  </w:endnote>
  <w:endnote w:type="continuationSeparator" w:id="0">
    <w:p w14:paraId="5B7E973F" w14:textId="77777777" w:rsidR="00D62581" w:rsidRDefault="00D62581" w:rsidP="008C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214782"/>
      <w:docPartObj>
        <w:docPartGallery w:val="Page Numbers (Bottom of Page)"/>
        <w:docPartUnique/>
      </w:docPartObj>
    </w:sdtPr>
    <w:sdtEndPr/>
    <w:sdtContent>
      <w:p w14:paraId="60BABBC9" w14:textId="2FB2C42C" w:rsidR="00562573" w:rsidRDefault="00562573">
        <w:pPr>
          <w:pStyle w:val="Pta"/>
          <w:jc w:val="center"/>
        </w:pPr>
        <w:r>
          <w:fldChar w:fldCharType="begin"/>
        </w:r>
        <w:r>
          <w:instrText>PAGE   \* MERGEFORMAT</w:instrText>
        </w:r>
        <w:r>
          <w:fldChar w:fldCharType="separate"/>
        </w:r>
        <w:r w:rsidR="0080269B">
          <w:rPr>
            <w:noProof/>
          </w:rPr>
          <w:t>25</w:t>
        </w:r>
        <w:r>
          <w:fldChar w:fldCharType="end"/>
        </w:r>
      </w:p>
    </w:sdtContent>
  </w:sdt>
  <w:p w14:paraId="3E85859D" w14:textId="77777777" w:rsidR="00FD618C" w:rsidRDefault="00FD61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E8978" w14:textId="77777777" w:rsidR="00D62581" w:rsidRDefault="00D62581" w:rsidP="008C0332">
      <w:pPr>
        <w:spacing w:after="0" w:line="240" w:lineRule="auto"/>
      </w:pPr>
      <w:r>
        <w:separator/>
      </w:r>
    </w:p>
  </w:footnote>
  <w:footnote w:type="continuationSeparator" w:id="0">
    <w:p w14:paraId="69CDB29C" w14:textId="77777777" w:rsidR="00D62581" w:rsidRDefault="00D62581" w:rsidP="008C03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0821"/>
    <w:multiLevelType w:val="hybridMultilevel"/>
    <w:tmpl w:val="C06EAD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68B54D7"/>
    <w:multiLevelType w:val="hybridMultilevel"/>
    <w:tmpl w:val="3E5E23E8"/>
    <w:lvl w:ilvl="0" w:tplc="33C46F8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5693380"/>
    <w:multiLevelType w:val="hybridMultilevel"/>
    <w:tmpl w:val="D144C2D0"/>
    <w:lvl w:ilvl="0" w:tplc="754C62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6313827"/>
    <w:multiLevelType w:val="hybridMultilevel"/>
    <w:tmpl w:val="D144C2D0"/>
    <w:lvl w:ilvl="0" w:tplc="754C62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E034777"/>
    <w:multiLevelType w:val="hybridMultilevel"/>
    <w:tmpl w:val="1AE2D2F8"/>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F5E4B31"/>
    <w:multiLevelType w:val="hybridMultilevel"/>
    <w:tmpl w:val="CB4A5670"/>
    <w:lvl w:ilvl="0" w:tplc="8158892C">
      <w:start w:val="1"/>
      <w:numFmt w:val="bullet"/>
      <w:lvlText w:val="-"/>
      <w:lvlJc w:val="left"/>
      <w:pPr>
        <w:ind w:left="644" w:hanging="360"/>
      </w:pPr>
      <w:rPr>
        <w:rFonts w:ascii="Calibri" w:eastAsiaTheme="minorHAnsi" w:hAnsi="Calibri" w:cstheme="minorBid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nsid w:val="43072EC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8825B3D"/>
    <w:multiLevelType w:val="hybridMultilevel"/>
    <w:tmpl w:val="1E807D0C"/>
    <w:lvl w:ilvl="0" w:tplc="669032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E6B03BF"/>
    <w:multiLevelType w:val="hybridMultilevel"/>
    <w:tmpl w:val="6EC272A0"/>
    <w:lvl w:ilvl="0" w:tplc="2E5AC252">
      <w:numFmt w:val="bullet"/>
      <w:lvlText w:val="-"/>
      <w:lvlJc w:val="left"/>
      <w:pPr>
        <w:ind w:left="502" w:hanging="360"/>
      </w:pPr>
      <w:rPr>
        <w:rFonts w:ascii="Times New Roman" w:eastAsiaTheme="minorHAnsi"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9">
    <w:nsid w:val="6D7606EF"/>
    <w:multiLevelType w:val="hybridMultilevel"/>
    <w:tmpl w:val="63FAF248"/>
    <w:lvl w:ilvl="0" w:tplc="8158892C">
      <w:start w:val="1"/>
      <w:numFmt w:val="bullet"/>
      <w:lvlText w:val="-"/>
      <w:lvlJc w:val="left"/>
      <w:pPr>
        <w:ind w:left="1080" w:hanging="360"/>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9"/>
  </w:num>
  <w:num w:numId="6">
    <w:abstractNumId w:val="0"/>
  </w:num>
  <w:num w:numId="7">
    <w:abstractNumId w:val="1"/>
  </w:num>
  <w:num w:numId="8">
    <w:abstractNumId w:val="6"/>
  </w:num>
  <w:num w:numId="9">
    <w:abstractNumId w:val="5"/>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ujecova Eva">
    <w15:presenceInfo w15:providerId="AD" w15:userId="S-1-5-21-623720501-4287158864-1464952876-1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7F"/>
    <w:rsid w:val="00005057"/>
    <w:rsid w:val="00011F53"/>
    <w:rsid w:val="000145A1"/>
    <w:rsid w:val="0002354B"/>
    <w:rsid w:val="00023CAD"/>
    <w:rsid w:val="000329CD"/>
    <w:rsid w:val="00034F5F"/>
    <w:rsid w:val="00046DFE"/>
    <w:rsid w:val="00050757"/>
    <w:rsid w:val="00052B7C"/>
    <w:rsid w:val="000640C1"/>
    <w:rsid w:val="00071681"/>
    <w:rsid w:val="00072E90"/>
    <w:rsid w:val="0007337B"/>
    <w:rsid w:val="0008170D"/>
    <w:rsid w:val="00082C9B"/>
    <w:rsid w:val="000837ED"/>
    <w:rsid w:val="00083DEB"/>
    <w:rsid w:val="00084E8A"/>
    <w:rsid w:val="00093C16"/>
    <w:rsid w:val="000978A7"/>
    <w:rsid w:val="000B4219"/>
    <w:rsid w:val="000B7877"/>
    <w:rsid w:val="000C49BF"/>
    <w:rsid w:val="000E3735"/>
    <w:rsid w:val="00102E31"/>
    <w:rsid w:val="001059ED"/>
    <w:rsid w:val="0012347B"/>
    <w:rsid w:val="001330C5"/>
    <w:rsid w:val="001369F9"/>
    <w:rsid w:val="00150AEC"/>
    <w:rsid w:val="00155663"/>
    <w:rsid w:val="00164356"/>
    <w:rsid w:val="00170B33"/>
    <w:rsid w:val="00174142"/>
    <w:rsid w:val="00174377"/>
    <w:rsid w:val="00182BED"/>
    <w:rsid w:val="00193702"/>
    <w:rsid w:val="00197BC4"/>
    <w:rsid w:val="001A21B4"/>
    <w:rsid w:val="001A7B2A"/>
    <w:rsid w:val="001B1C7C"/>
    <w:rsid w:val="001C17B8"/>
    <w:rsid w:val="001C2DD7"/>
    <w:rsid w:val="001C3638"/>
    <w:rsid w:val="001D2B61"/>
    <w:rsid w:val="001D4C28"/>
    <w:rsid w:val="001E4CFF"/>
    <w:rsid w:val="001E550A"/>
    <w:rsid w:val="001E7A4C"/>
    <w:rsid w:val="001F2B37"/>
    <w:rsid w:val="001F3D66"/>
    <w:rsid w:val="00203F7C"/>
    <w:rsid w:val="00222B89"/>
    <w:rsid w:val="00231574"/>
    <w:rsid w:val="0023158D"/>
    <w:rsid w:val="00232803"/>
    <w:rsid w:val="00245A1A"/>
    <w:rsid w:val="002504CF"/>
    <w:rsid w:val="00266218"/>
    <w:rsid w:val="00267092"/>
    <w:rsid w:val="00271AB0"/>
    <w:rsid w:val="002768BF"/>
    <w:rsid w:val="0028270F"/>
    <w:rsid w:val="00286ED4"/>
    <w:rsid w:val="00292E3F"/>
    <w:rsid w:val="00295D6E"/>
    <w:rsid w:val="002B5F11"/>
    <w:rsid w:val="002C063B"/>
    <w:rsid w:val="002C7DBA"/>
    <w:rsid w:val="002D3CAA"/>
    <w:rsid w:val="002E2947"/>
    <w:rsid w:val="002E3AC4"/>
    <w:rsid w:val="002E46C5"/>
    <w:rsid w:val="002E7B67"/>
    <w:rsid w:val="002F5EDA"/>
    <w:rsid w:val="002F6949"/>
    <w:rsid w:val="00300802"/>
    <w:rsid w:val="00300C69"/>
    <w:rsid w:val="00301905"/>
    <w:rsid w:val="00310DD1"/>
    <w:rsid w:val="00314D84"/>
    <w:rsid w:val="003334BE"/>
    <w:rsid w:val="003352F4"/>
    <w:rsid w:val="0033781F"/>
    <w:rsid w:val="00346368"/>
    <w:rsid w:val="0035290E"/>
    <w:rsid w:val="00353201"/>
    <w:rsid w:val="00361303"/>
    <w:rsid w:val="0036241C"/>
    <w:rsid w:val="003725E0"/>
    <w:rsid w:val="00375A89"/>
    <w:rsid w:val="003770DD"/>
    <w:rsid w:val="00386C65"/>
    <w:rsid w:val="0038752B"/>
    <w:rsid w:val="003A2806"/>
    <w:rsid w:val="003B0FC3"/>
    <w:rsid w:val="003B2234"/>
    <w:rsid w:val="003B2D50"/>
    <w:rsid w:val="003B3AAC"/>
    <w:rsid w:val="003C1FB3"/>
    <w:rsid w:val="003D1494"/>
    <w:rsid w:val="003D1E40"/>
    <w:rsid w:val="003E4D8C"/>
    <w:rsid w:val="003E58B6"/>
    <w:rsid w:val="003E6325"/>
    <w:rsid w:val="003F5EBA"/>
    <w:rsid w:val="00410E40"/>
    <w:rsid w:val="00414799"/>
    <w:rsid w:val="00415640"/>
    <w:rsid w:val="00424A58"/>
    <w:rsid w:val="00427186"/>
    <w:rsid w:val="00434101"/>
    <w:rsid w:val="00436856"/>
    <w:rsid w:val="00440DDC"/>
    <w:rsid w:val="00450663"/>
    <w:rsid w:val="004630F9"/>
    <w:rsid w:val="00466218"/>
    <w:rsid w:val="00471CF4"/>
    <w:rsid w:val="00473D7F"/>
    <w:rsid w:val="00476AB9"/>
    <w:rsid w:val="00476D6C"/>
    <w:rsid w:val="00485FEB"/>
    <w:rsid w:val="00491957"/>
    <w:rsid w:val="00497606"/>
    <w:rsid w:val="004A529B"/>
    <w:rsid w:val="004B3173"/>
    <w:rsid w:val="004C1CE3"/>
    <w:rsid w:val="004D0E46"/>
    <w:rsid w:val="004D191F"/>
    <w:rsid w:val="004D4822"/>
    <w:rsid w:val="004E6A49"/>
    <w:rsid w:val="004F1410"/>
    <w:rsid w:val="004F29EB"/>
    <w:rsid w:val="00502C27"/>
    <w:rsid w:val="00504C54"/>
    <w:rsid w:val="00525308"/>
    <w:rsid w:val="005343EB"/>
    <w:rsid w:val="00537149"/>
    <w:rsid w:val="0054008F"/>
    <w:rsid w:val="00560B81"/>
    <w:rsid w:val="00562573"/>
    <w:rsid w:val="0057003F"/>
    <w:rsid w:val="0057398F"/>
    <w:rsid w:val="00587967"/>
    <w:rsid w:val="00593D5B"/>
    <w:rsid w:val="005951BE"/>
    <w:rsid w:val="00597982"/>
    <w:rsid w:val="005A302A"/>
    <w:rsid w:val="005A34FE"/>
    <w:rsid w:val="005C2251"/>
    <w:rsid w:val="005C4D00"/>
    <w:rsid w:val="005C6526"/>
    <w:rsid w:val="005D149A"/>
    <w:rsid w:val="005D33F8"/>
    <w:rsid w:val="005D60AC"/>
    <w:rsid w:val="005E2530"/>
    <w:rsid w:val="005E2C2A"/>
    <w:rsid w:val="005F1E5F"/>
    <w:rsid w:val="00605760"/>
    <w:rsid w:val="00631F65"/>
    <w:rsid w:val="006404EA"/>
    <w:rsid w:val="0064779D"/>
    <w:rsid w:val="006545FE"/>
    <w:rsid w:val="00656D49"/>
    <w:rsid w:val="00660B14"/>
    <w:rsid w:val="006636B4"/>
    <w:rsid w:val="006709E2"/>
    <w:rsid w:val="00676D65"/>
    <w:rsid w:val="006835B6"/>
    <w:rsid w:val="00684E23"/>
    <w:rsid w:val="00692859"/>
    <w:rsid w:val="00693DD0"/>
    <w:rsid w:val="00695B43"/>
    <w:rsid w:val="006A05E3"/>
    <w:rsid w:val="006A08B4"/>
    <w:rsid w:val="006B271C"/>
    <w:rsid w:val="006B7F5F"/>
    <w:rsid w:val="006C087F"/>
    <w:rsid w:val="006C4AD1"/>
    <w:rsid w:val="006E2274"/>
    <w:rsid w:val="006F4BCC"/>
    <w:rsid w:val="006F4F17"/>
    <w:rsid w:val="006F72F9"/>
    <w:rsid w:val="0070627C"/>
    <w:rsid w:val="007166D8"/>
    <w:rsid w:val="007242C9"/>
    <w:rsid w:val="0074113E"/>
    <w:rsid w:val="00743F4B"/>
    <w:rsid w:val="007512A5"/>
    <w:rsid w:val="007635FA"/>
    <w:rsid w:val="00782BC3"/>
    <w:rsid w:val="0078311C"/>
    <w:rsid w:val="007831BD"/>
    <w:rsid w:val="0079709D"/>
    <w:rsid w:val="0079788E"/>
    <w:rsid w:val="007A31B1"/>
    <w:rsid w:val="007A6B1B"/>
    <w:rsid w:val="007A77BA"/>
    <w:rsid w:val="007B4848"/>
    <w:rsid w:val="007C1910"/>
    <w:rsid w:val="007C4BF2"/>
    <w:rsid w:val="007C4D5B"/>
    <w:rsid w:val="007C6118"/>
    <w:rsid w:val="007D6887"/>
    <w:rsid w:val="007D791D"/>
    <w:rsid w:val="007E6233"/>
    <w:rsid w:val="007F2BA5"/>
    <w:rsid w:val="0080269B"/>
    <w:rsid w:val="00812CA1"/>
    <w:rsid w:val="0081617D"/>
    <w:rsid w:val="008225EC"/>
    <w:rsid w:val="00822841"/>
    <w:rsid w:val="0083426E"/>
    <w:rsid w:val="00843948"/>
    <w:rsid w:val="00854A59"/>
    <w:rsid w:val="008623D0"/>
    <w:rsid w:val="008655B0"/>
    <w:rsid w:val="00872312"/>
    <w:rsid w:val="00873CFD"/>
    <w:rsid w:val="00874987"/>
    <w:rsid w:val="00882324"/>
    <w:rsid w:val="00883324"/>
    <w:rsid w:val="008A138A"/>
    <w:rsid w:val="008A43A7"/>
    <w:rsid w:val="008A626D"/>
    <w:rsid w:val="008B72F4"/>
    <w:rsid w:val="008C0332"/>
    <w:rsid w:val="008C06C2"/>
    <w:rsid w:val="008C15A8"/>
    <w:rsid w:val="008D5F65"/>
    <w:rsid w:val="008D652F"/>
    <w:rsid w:val="008D7A0D"/>
    <w:rsid w:val="008E755E"/>
    <w:rsid w:val="008E7BF6"/>
    <w:rsid w:val="008F54C6"/>
    <w:rsid w:val="009001AD"/>
    <w:rsid w:val="00901676"/>
    <w:rsid w:val="00901726"/>
    <w:rsid w:val="00905CFC"/>
    <w:rsid w:val="00906505"/>
    <w:rsid w:val="009073F1"/>
    <w:rsid w:val="009152E5"/>
    <w:rsid w:val="009214AE"/>
    <w:rsid w:val="009222DB"/>
    <w:rsid w:val="00922652"/>
    <w:rsid w:val="00925E17"/>
    <w:rsid w:val="00926005"/>
    <w:rsid w:val="00931E5C"/>
    <w:rsid w:val="00935A4D"/>
    <w:rsid w:val="0093703E"/>
    <w:rsid w:val="00941CD3"/>
    <w:rsid w:val="00951F24"/>
    <w:rsid w:val="009544B7"/>
    <w:rsid w:val="009752B5"/>
    <w:rsid w:val="00975D8D"/>
    <w:rsid w:val="0098091F"/>
    <w:rsid w:val="009A401A"/>
    <w:rsid w:val="009A448D"/>
    <w:rsid w:val="009B24E5"/>
    <w:rsid w:val="009B4F93"/>
    <w:rsid w:val="009C2BFA"/>
    <w:rsid w:val="009E3F9D"/>
    <w:rsid w:val="009E5417"/>
    <w:rsid w:val="009F16B0"/>
    <w:rsid w:val="00A01A98"/>
    <w:rsid w:val="00A113C5"/>
    <w:rsid w:val="00A15AA3"/>
    <w:rsid w:val="00A164E8"/>
    <w:rsid w:val="00A17099"/>
    <w:rsid w:val="00A25A7F"/>
    <w:rsid w:val="00A30CA2"/>
    <w:rsid w:val="00A43F7F"/>
    <w:rsid w:val="00A45BA4"/>
    <w:rsid w:val="00A462F9"/>
    <w:rsid w:val="00A53C97"/>
    <w:rsid w:val="00A542C7"/>
    <w:rsid w:val="00A6144D"/>
    <w:rsid w:val="00A62168"/>
    <w:rsid w:val="00A63CEB"/>
    <w:rsid w:val="00A64C75"/>
    <w:rsid w:val="00A729F2"/>
    <w:rsid w:val="00A77AD9"/>
    <w:rsid w:val="00A81E77"/>
    <w:rsid w:val="00A85434"/>
    <w:rsid w:val="00A94A85"/>
    <w:rsid w:val="00AC0CD8"/>
    <w:rsid w:val="00AD2763"/>
    <w:rsid w:val="00AD5136"/>
    <w:rsid w:val="00AD687E"/>
    <w:rsid w:val="00AE19F5"/>
    <w:rsid w:val="00AE3111"/>
    <w:rsid w:val="00AF1B8E"/>
    <w:rsid w:val="00B04834"/>
    <w:rsid w:val="00B06875"/>
    <w:rsid w:val="00B06C85"/>
    <w:rsid w:val="00B26EDF"/>
    <w:rsid w:val="00B34369"/>
    <w:rsid w:val="00B62EFE"/>
    <w:rsid w:val="00B64641"/>
    <w:rsid w:val="00B65363"/>
    <w:rsid w:val="00B82BC5"/>
    <w:rsid w:val="00B84F6E"/>
    <w:rsid w:val="00B852A3"/>
    <w:rsid w:val="00B9375C"/>
    <w:rsid w:val="00BA4141"/>
    <w:rsid w:val="00BC12CE"/>
    <w:rsid w:val="00BC52F2"/>
    <w:rsid w:val="00BD36E3"/>
    <w:rsid w:val="00BD385F"/>
    <w:rsid w:val="00BD4703"/>
    <w:rsid w:val="00BE0349"/>
    <w:rsid w:val="00BE37DD"/>
    <w:rsid w:val="00BE619F"/>
    <w:rsid w:val="00BF16B3"/>
    <w:rsid w:val="00C029BF"/>
    <w:rsid w:val="00C02C6D"/>
    <w:rsid w:val="00C04E26"/>
    <w:rsid w:val="00C1399D"/>
    <w:rsid w:val="00C20B3C"/>
    <w:rsid w:val="00C26047"/>
    <w:rsid w:val="00C27EEB"/>
    <w:rsid w:val="00C32BCE"/>
    <w:rsid w:val="00C3329B"/>
    <w:rsid w:val="00C35E4D"/>
    <w:rsid w:val="00C45A9C"/>
    <w:rsid w:val="00C46661"/>
    <w:rsid w:val="00C5038F"/>
    <w:rsid w:val="00C54543"/>
    <w:rsid w:val="00C57077"/>
    <w:rsid w:val="00C627F1"/>
    <w:rsid w:val="00C62A2A"/>
    <w:rsid w:val="00C63B0D"/>
    <w:rsid w:val="00C643D8"/>
    <w:rsid w:val="00C70596"/>
    <w:rsid w:val="00CA2A0C"/>
    <w:rsid w:val="00CA42A6"/>
    <w:rsid w:val="00CA78B6"/>
    <w:rsid w:val="00CB32EC"/>
    <w:rsid w:val="00CB3BCE"/>
    <w:rsid w:val="00CB732A"/>
    <w:rsid w:val="00CC4039"/>
    <w:rsid w:val="00CC5193"/>
    <w:rsid w:val="00CC67C3"/>
    <w:rsid w:val="00CD145A"/>
    <w:rsid w:val="00CD4904"/>
    <w:rsid w:val="00CE23BE"/>
    <w:rsid w:val="00CE3ADA"/>
    <w:rsid w:val="00CF2786"/>
    <w:rsid w:val="00D03667"/>
    <w:rsid w:val="00D0773D"/>
    <w:rsid w:val="00D13E6D"/>
    <w:rsid w:val="00D1499A"/>
    <w:rsid w:val="00D168EB"/>
    <w:rsid w:val="00D17453"/>
    <w:rsid w:val="00D41E12"/>
    <w:rsid w:val="00D55D56"/>
    <w:rsid w:val="00D62581"/>
    <w:rsid w:val="00D67EEA"/>
    <w:rsid w:val="00D71EC7"/>
    <w:rsid w:val="00D82EDD"/>
    <w:rsid w:val="00D84EBB"/>
    <w:rsid w:val="00D84ECE"/>
    <w:rsid w:val="00DA5FD2"/>
    <w:rsid w:val="00DA671A"/>
    <w:rsid w:val="00DB1A40"/>
    <w:rsid w:val="00DC785A"/>
    <w:rsid w:val="00DD40B9"/>
    <w:rsid w:val="00DD6021"/>
    <w:rsid w:val="00DE3278"/>
    <w:rsid w:val="00DE5C2E"/>
    <w:rsid w:val="00DF067D"/>
    <w:rsid w:val="00E105E4"/>
    <w:rsid w:val="00E1439B"/>
    <w:rsid w:val="00E34F69"/>
    <w:rsid w:val="00E562AA"/>
    <w:rsid w:val="00E60DAF"/>
    <w:rsid w:val="00E66176"/>
    <w:rsid w:val="00E90E5B"/>
    <w:rsid w:val="00E95F62"/>
    <w:rsid w:val="00EA11B9"/>
    <w:rsid w:val="00EA4A54"/>
    <w:rsid w:val="00EA4D55"/>
    <w:rsid w:val="00EB39EB"/>
    <w:rsid w:val="00EC6C37"/>
    <w:rsid w:val="00ED0E0D"/>
    <w:rsid w:val="00ED50BA"/>
    <w:rsid w:val="00EE4B78"/>
    <w:rsid w:val="00EE6996"/>
    <w:rsid w:val="00EF2633"/>
    <w:rsid w:val="00EF6490"/>
    <w:rsid w:val="00F06254"/>
    <w:rsid w:val="00F22F86"/>
    <w:rsid w:val="00F27DDD"/>
    <w:rsid w:val="00F36976"/>
    <w:rsid w:val="00F50AE4"/>
    <w:rsid w:val="00F65D00"/>
    <w:rsid w:val="00F717FA"/>
    <w:rsid w:val="00F73800"/>
    <w:rsid w:val="00F81F31"/>
    <w:rsid w:val="00F84BD3"/>
    <w:rsid w:val="00FA0294"/>
    <w:rsid w:val="00FB4652"/>
    <w:rsid w:val="00FB65CD"/>
    <w:rsid w:val="00FD618C"/>
    <w:rsid w:val="00FD7E5C"/>
    <w:rsid w:val="00FE1381"/>
    <w:rsid w:val="00FF2347"/>
    <w:rsid w:val="00FF67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270F"/>
    <w:pPr>
      <w:spacing w:after="200" w:line="276" w:lineRule="auto"/>
      <w:ind w:left="720"/>
      <w:contextualSpacing/>
    </w:pPr>
  </w:style>
  <w:style w:type="character" w:styleId="Odkaznakomentr">
    <w:name w:val="annotation reference"/>
    <w:basedOn w:val="Predvolenpsmoodseku"/>
    <w:uiPriority w:val="99"/>
    <w:semiHidden/>
    <w:unhideWhenUsed/>
    <w:rsid w:val="0028270F"/>
    <w:rPr>
      <w:sz w:val="16"/>
      <w:szCs w:val="16"/>
    </w:rPr>
  </w:style>
  <w:style w:type="paragraph" w:styleId="Textkomentra">
    <w:name w:val="annotation text"/>
    <w:basedOn w:val="Normlny"/>
    <w:link w:val="TextkomentraChar"/>
    <w:uiPriority w:val="99"/>
    <w:semiHidden/>
    <w:unhideWhenUsed/>
    <w:rsid w:val="0028270F"/>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28270F"/>
    <w:rPr>
      <w:sz w:val="20"/>
      <w:szCs w:val="20"/>
    </w:rPr>
  </w:style>
  <w:style w:type="paragraph" w:styleId="Textbubliny">
    <w:name w:val="Balloon Text"/>
    <w:basedOn w:val="Normlny"/>
    <w:link w:val="TextbublinyChar"/>
    <w:uiPriority w:val="99"/>
    <w:semiHidden/>
    <w:unhideWhenUsed/>
    <w:rsid w:val="0028270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270F"/>
    <w:rPr>
      <w:rFonts w:ascii="Segoe UI" w:hAnsi="Segoe UI" w:cs="Segoe UI"/>
      <w:sz w:val="18"/>
      <w:szCs w:val="18"/>
    </w:rPr>
  </w:style>
  <w:style w:type="paragraph" w:customStyle="1" w:styleId="Default">
    <w:name w:val="Default"/>
    <w:rsid w:val="001741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271AB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redmetkomentra">
    <w:name w:val="annotation subject"/>
    <w:basedOn w:val="Textkomentra"/>
    <w:next w:val="Textkomentra"/>
    <w:link w:val="PredmetkomentraChar"/>
    <w:uiPriority w:val="99"/>
    <w:semiHidden/>
    <w:unhideWhenUsed/>
    <w:rsid w:val="00386C65"/>
    <w:pPr>
      <w:spacing w:after="160"/>
    </w:pPr>
    <w:rPr>
      <w:b/>
      <w:bCs/>
    </w:rPr>
  </w:style>
  <w:style w:type="character" w:customStyle="1" w:styleId="PredmetkomentraChar">
    <w:name w:val="Predmet komentára Char"/>
    <w:basedOn w:val="TextkomentraChar"/>
    <w:link w:val="Predmetkomentra"/>
    <w:uiPriority w:val="99"/>
    <w:semiHidden/>
    <w:rsid w:val="00386C65"/>
    <w:rPr>
      <w:b/>
      <w:bCs/>
      <w:sz w:val="20"/>
      <w:szCs w:val="20"/>
    </w:rPr>
  </w:style>
  <w:style w:type="paragraph" w:styleId="Hlavika">
    <w:name w:val="header"/>
    <w:basedOn w:val="Normlny"/>
    <w:link w:val="HlavikaChar"/>
    <w:uiPriority w:val="99"/>
    <w:unhideWhenUsed/>
    <w:rsid w:val="008C033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0332"/>
  </w:style>
  <w:style w:type="paragraph" w:styleId="Pta">
    <w:name w:val="footer"/>
    <w:basedOn w:val="Normlny"/>
    <w:link w:val="PtaChar"/>
    <w:uiPriority w:val="99"/>
    <w:unhideWhenUsed/>
    <w:rsid w:val="008C0332"/>
    <w:pPr>
      <w:tabs>
        <w:tab w:val="center" w:pos="4536"/>
        <w:tab w:val="right" w:pos="9072"/>
      </w:tabs>
      <w:spacing w:after="0" w:line="240" w:lineRule="auto"/>
    </w:pPr>
  </w:style>
  <w:style w:type="character" w:customStyle="1" w:styleId="PtaChar">
    <w:name w:val="Päta Char"/>
    <w:basedOn w:val="Predvolenpsmoodseku"/>
    <w:link w:val="Pta"/>
    <w:uiPriority w:val="99"/>
    <w:rsid w:val="008C03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270F"/>
    <w:pPr>
      <w:spacing w:after="200" w:line="276" w:lineRule="auto"/>
      <w:ind w:left="720"/>
      <w:contextualSpacing/>
    </w:pPr>
  </w:style>
  <w:style w:type="character" w:styleId="Odkaznakomentr">
    <w:name w:val="annotation reference"/>
    <w:basedOn w:val="Predvolenpsmoodseku"/>
    <w:uiPriority w:val="99"/>
    <w:semiHidden/>
    <w:unhideWhenUsed/>
    <w:rsid w:val="0028270F"/>
    <w:rPr>
      <w:sz w:val="16"/>
      <w:szCs w:val="16"/>
    </w:rPr>
  </w:style>
  <w:style w:type="paragraph" w:styleId="Textkomentra">
    <w:name w:val="annotation text"/>
    <w:basedOn w:val="Normlny"/>
    <w:link w:val="TextkomentraChar"/>
    <w:uiPriority w:val="99"/>
    <w:semiHidden/>
    <w:unhideWhenUsed/>
    <w:rsid w:val="0028270F"/>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28270F"/>
    <w:rPr>
      <w:sz w:val="20"/>
      <w:szCs w:val="20"/>
    </w:rPr>
  </w:style>
  <w:style w:type="paragraph" w:styleId="Textbubliny">
    <w:name w:val="Balloon Text"/>
    <w:basedOn w:val="Normlny"/>
    <w:link w:val="TextbublinyChar"/>
    <w:uiPriority w:val="99"/>
    <w:semiHidden/>
    <w:unhideWhenUsed/>
    <w:rsid w:val="0028270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270F"/>
    <w:rPr>
      <w:rFonts w:ascii="Segoe UI" w:hAnsi="Segoe UI" w:cs="Segoe UI"/>
      <w:sz w:val="18"/>
      <w:szCs w:val="18"/>
    </w:rPr>
  </w:style>
  <w:style w:type="paragraph" w:customStyle="1" w:styleId="Default">
    <w:name w:val="Default"/>
    <w:rsid w:val="001741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271AB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redmetkomentra">
    <w:name w:val="annotation subject"/>
    <w:basedOn w:val="Textkomentra"/>
    <w:next w:val="Textkomentra"/>
    <w:link w:val="PredmetkomentraChar"/>
    <w:uiPriority w:val="99"/>
    <w:semiHidden/>
    <w:unhideWhenUsed/>
    <w:rsid w:val="00386C65"/>
    <w:pPr>
      <w:spacing w:after="160"/>
    </w:pPr>
    <w:rPr>
      <w:b/>
      <w:bCs/>
    </w:rPr>
  </w:style>
  <w:style w:type="character" w:customStyle="1" w:styleId="PredmetkomentraChar">
    <w:name w:val="Predmet komentára Char"/>
    <w:basedOn w:val="TextkomentraChar"/>
    <w:link w:val="Predmetkomentra"/>
    <w:uiPriority w:val="99"/>
    <w:semiHidden/>
    <w:rsid w:val="00386C65"/>
    <w:rPr>
      <w:b/>
      <w:bCs/>
      <w:sz w:val="20"/>
      <w:szCs w:val="20"/>
    </w:rPr>
  </w:style>
  <w:style w:type="paragraph" w:styleId="Hlavika">
    <w:name w:val="header"/>
    <w:basedOn w:val="Normlny"/>
    <w:link w:val="HlavikaChar"/>
    <w:uiPriority w:val="99"/>
    <w:unhideWhenUsed/>
    <w:rsid w:val="008C033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0332"/>
  </w:style>
  <w:style w:type="paragraph" w:styleId="Pta">
    <w:name w:val="footer"/>
    <w:basedOn w:val="Normlny"/>
    <w:link w:val="PtaChar"/>
    <w:uiPriority w:val="99"/>
    <w:unhideWhenUsed/>
    <w:rsid w:val="008C0332"/>
    <w:pPr>
      <w:tabs>
        <w:tab w:val="center" w:pos="4536"/>
        <w:tab w:val="right" w:pos="9072"/>
      </w:tabs>
      <w:spacing w:after="0" w:line="240" w:lineRule="auto"/>
    </w:pPr>
  </w:style>
  <w:style w:type="character" w:customStyle="1" w:styleId="PtaChar">
    <w:name w:val="Päta Char"/>
    <w:basedOn w:val="Predvolenpsmoodseku"/>
    <w:link w:val="Pta"/>
    <w:uiPriority w:val="99"/>
    <w:rsid w:val="008C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20919">
      <w:bodyDiv w:val="1"/>
      <w:marLeft w:val="0"/>
      <w:marRight w:val="0"/>
      <w:marTop w:val="0"/>
      <w:marBottom w:val="0"/>
      <w:divBdr>
        <w:top w:val="none" w:sz="0" w:space="0" w:color="auto"/>
        <w:left w:val="none" w:sz="0" w:space="0" w:color="auto"/>
        <w:bottom w:val="none" w:sz="0" w:space="0" w:color="auto"/>
        <w:right w:val="none" w:sz="0" w:space="0" w:color="auto"/>
      </w:divBdr>
    </w:div>
    <w:div w:id="1981618261">
      <w:bodyDiv w:val="1"/>
      <w:marLeft w:val="0"/>
      <w:marRight w:val="0"/>
      <w:marTop w:val="0"/>
      <w:marBottom w:val="0"/>
      <w:divBdr>
        <w:top w:val="none" w:sz="0" w:space="0" w:color="auto"/>
        <w:left w:val="none" w:sz="0" w:space="0" w:color="auto"/>
        <w:bottom w:val="none" w:sz="0" w:space="0" w:color="auto"/>
        <w:right w:val="none" w:sz="0" w:space="0" w:color="auto"/>
      </w:divBdr>
      <w:divsChild>
        <w:div w:id="1615598977">
          <w:marLeft w:val="0"/>
          <w:marRight w:val="0"/>
          <w:marTop w:val="0"/>
          <w:marBottom w:val="0"/>
          <w:divBdr>
            <w:top w:val="none" w:sz="0" w:space="0" w:color="auto"/>
            <w:left w:val="none" w:sz="0" w:space="0" w:color="auto"/>
            <w:bottom w:val="none" w:sz="0" w:space="0" w:color="auto"/>
            <w:right w:val="none" w:sz="0" w:space="0" w:color="auto"/>
          </w:divBdr>
        </w:div>
      </w:divsChild>
    </w:div>
    <w:div w:id="2090274051">
      <w:bodyDiv w:val="1"/>
      <w:marLeft w:val="0"/>
      <w:marRight w:val="0"/>
      <w:marTop w:val="0"/>
      <w:marBottom w:val="0"/>
      <w:divBdr>
        <w:top w:val="none" w:sz="0" w:space="0" w:color="auto"/>
        <w:left w:val="none" w:sz="0" w:space="0" w:color="auto"/>
        <w:bottom w:val="none" w:sz="0" w:space="0" w:color="auto"/>
        <w:right w:val="none" w:sz="0" w:space="0" w:color="auto"/>
      </w:divBdr>
    </w:div>
    <w:div w:id="2132749107">
      <w:bodyDiv w:val="1"/>
      <w:marLeft w:val="0"/>
      <w:marRight w:val="0"/>
      <w:marTop w:val="0"/>
      <w:marBottom w:val="0"/>
      <w:divBdr>
        <w:top w:val="none" w:sz="0" w:space="0" w:color="auto"/>
        <w:left w:val="none" w:sz="0" w:space="0" w:color="auto"/>
        <w:bottom w:val="none" w:sz="0" w:space="0" w:color="auto"/>
        <w:right w:val="none" w:sz="0" w:space="0" w:color="auto"/>
      </w:divBdr>
      <w:divsChild>
        <w:div w:id="671957066">
          <w:marLeft w:val="0"/>
          <w:marRight w:val="0"/>
          <w:marTop w:val="0"/>
          <w:marBottom w:val="0"/>
          <w:divBdr>
            <w:top w:val="none" w:sz="0" w:space="0" w:color="auto"/>
            <w:left w:val="none" w:sz="0" w:space="0" w:color="auto"/>
            <w:bottom w:val="none" w:sz="0" w:space="0" w:color="auto"/>
            <w:right w:val="none" w:sz="0" w:space="0" w:color="auto"/>
          </w:divBdr>
        </w:div>
        <w:div w:id="1988582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5523B-0E55-48D2-A481-47E39062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12917</Words>
  <Characters>73628</Characters>
  <Application>Microsoft Office Word</Application>
  <DocSecurity>0</DocSecurity>
  <Lines>613</Lines>
  <Paragraphs>172</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86373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Zaujecova Eva</dc:creator>
  <cp:lastModifiedBy>Cebulakova Monika</cp:lastModifiedBy>
  <cp:revision>4</cp:revision>
  <cp:lastPrinted>2019-03-25T15:00:00Z</cp:lastPrinted>
  <dcterms:created xsi:type="dcterms:W3CDTF">2019-05-30T08:40:00Z</dcterms:created>
  <dcterms:modified xsi:type="dcterms:W3CDTF">2019-05-30T10:51:00Z</dcterms:modified>
</cp:coreProperties>
</file>