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20545">
        <w:rPr>
          <w:sz w:val="18"/>
          <w:szCs w:val="18"/>
        </w:rPr>
        <w:t>960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44616" w:rsidP="009C2E2F">
      <w:pPr>
        <w:pStyle w:val="uznesenia"/>
      </w:pPr>
      <w:r>
        <w:t>1795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44616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F44616">
        <w:rPr>
          <w:rFonts w:cs="Arial"/>
          <w:sz w:val="22"/>
          <w:szCs w:val="22"/>
        </w:rPr>
        <w:t>14.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380925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A32DD" w:rsidRPr="00620545" w:rsidRDefault="006805ED" w:rsidP="00CA32DD">
      <w:pPr>
        <w:jc w:val="both"/>
        <w:rPr>
          <w:bCs/>
          <w:sz w:val="22"/>
          <w:szCs w:val="22"/>
        </w:rPr>
      </w:pPr>
      <w:r w:rsidRPr="00620545">
        <w:rPr>
          <w:rFonts w:cs="Arial"/>
          <w:sz w:val="22"/>
          <w:szCs w:val="22"/>
        </w:rPr>
        <w:t>k</w:t>
      </w:r>
      <w:r w:rsidR="00C74B35" w:rsidRPr="00620545">
        <w:rPr>
          <w:rFonts w:cs="Arial"/>
          <w:sz w:val="22"/>
          <w:szCs w:val="22"/>
        </w:rPr>
        <w:t xml:space="preserve"> </w:t>
      </w:r>
      <w:r w:rsidR="00620545" w:rsidRPr="00620545">
        <w:rPr>
          <w:rFonts w:cs="Arial"/>
          <w:sz w:val="22"/>
          <w:szCs w:val="22"/>
        </w:rPr>
        <w:t>n</w:t>
      </w:r>
      <w:r w:rsidR="00620545" w:rsidRPr="00620545">
        <w:rPr>
          <w:sz w:val="22"/>
        </w:rPr>
        <w:t xml:space="preserve">ávrhu poslanca Národnej rady Slovenskej republiky Maroša </w:t>
      </w:r>
      <w:proofErr w:type="spellStart"/>
      <w:r w:rsidR="00620545" w:rsidRPr="00620545">
        <w:rPr>
          <w:sz w:val="22"/>
        </w:rPr>
        <w:t>Kondróta</w:t>
      </w:r>
      <w:proofErr w:type="spellEnd"/>
      <w:r w:rsidR="00620545" w:rsidRPr="00620545">
        <w:rPr>
          <w:sz w:val="22"/>
        </w:rPr>
        <w:t xml:space="preserve"> na vydanie zákona, ktorým sa mení a dopĺňa zákon č. 250/2012 Z. z. o regulácii v sieťových odvetviach v znení neskorších predpisov (tlač 1467) – prvé čítanie</w:t>
      </w:r>
    </w:p>
    <w:p w:rsidR="00BE7C29" w:rsidRPr="00620545" w:rsidRDefault="00BE7C29" w:rsidP="00BE7C29">
      <w:pPr>
        <w:jc w:val="both"/>
        <w:rPr>
          <w:sz w:val="22"/>
        </w:rPr>
      </w:pP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BE7C29" w:rsidRDefault="00BE7C29" w:rsidP="00BE7C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</w:t>
      </w:r>
      <w:r w:rsidR="0020773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zákona v druhom čítaní;</w:t>
      </w:r>
    </w:p>
    <w:p w:rsidR="00BE7C29" w:rsidRDefault="00BE7C29" w:rsidP="00BE7C2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E7C29" w:rsidRDefault="00BE7C29" w:rsidP="00BE7C29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E7C29" w:rsidRDefault="00BE7C29" w:rsidP="00BE7C29">
      <w:pPr>
        <w:widowControl w:val="0"/>
        <w:jc w:val="both"/>
        <w:rPr>
          <w:rFonts w:cs="Arial"/>
          <w:b/>
          <w:sz w:val="18"/>
          <w:szCs w:val="18"/>
        </w:rPr>
      </w:pPr>
    </w:p>
    <w:p w:rsidR="00BE7C29" w:rsidRDefault="00BE7C29" w:rsidP="00BE7C29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E7C29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A32DD" w:rsidRDefault="00BE7C29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9D765C" w:rsidRDefault="00CA32DD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620545">
        <w:rPr>
          <w:rFonts w:cs="Arial"/>
          <w:sz w:val="22"/>
          <w:szCs w:val="22"/>
        </w:rPr>
        <w:t>financie a</w:t>
      </w:r>
      <w:r w:rsidR="002043FE">
        <w:rPr>
          <w:rFonts w:cs="Arial"/>
          <w:sz w:val="22"/>
          <w:szCs w:val="22"/>
        </w:rPr>
        <w:t> </w:t>
      </w:r>
      <w:r w:rsidR="00620545">
        <w:rPr>
          <w:rFonts w:cs="Arial"/>
          <w:sz w:val="22"/>
          <w:szCs w:val="22"/>
        </w:rPr>
        <w:t>rozpočet</w:t>
      </w:r>
      <w:r w:rsidR="002043FE">
        <w:rPr>
          <w:rFonts w:cs="Arial"/>
          <w:sz w:val="22"/>
          <w:szCs w:val="22"/>
        </w:rPr>
        <w:t xml:space="preserve"> </w:t>
      </w:r>
      <w:r w:rsidR="00207731">
        <w:rPr>
          <w:rFonts w:cs="Arial"/>
          <w:sz w:val="22"/>
          <w:szCs w:val="22"/>
        </w:rPr>
        <w:t xml:space="preserve"> </w:t>
      </w:r>
      <w:r w:rsidR="009D765C">
        <w:rPr>
          <w:rFonts w:cs="Arial"/>
          <w:sz w:val="22"/>
          <w:szCs w:val="22"/>
        </w:rPr>
        <w:t>a</w:t>
      </w:r>
    </w:p>
    <w:p w:rsidR="00BE7C29" w:rsidRDefault="00DD456E" w:rsidP="00BE7C2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620545">
        <w:rPr>
          <w:rFonts w:cs="Arial"/>
          <w:sz w:val="22"/>
          <w:szCs w:val="22"/>
        </w:rPr>
        <w:t>hospodárske záležitosti</w:t>
      </w:r>
      <w:r w:rsidR="00391A21">
        <w:rPr>
          <w:rFonts w:cs="Arial"/>
          <w:sz w:val="22"/>
          <w:szCs w:val="22"/>
        </w:rPr>
        <w:t>;</w:t>
      </w:r>
    </w:p>
    <w:p w:rsidR="00391A21" w:rsidRDefault="00391A21" w:rsidP="00BE7C2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7C29" w:rsidRDefault="00BE7C29" w:rsidP="00BE7C2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7C29" w:rsidRDefault="00BE7C29" w:rsidP="00BE7C29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E7C29" w:rsidRDefault="00BE7C29" w:rsidP="00BE7C29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20545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620545">
        <w:rPr>
          <w:rFonts w:cs="Arial"/>
          <w:sz w:val="22"/>
          <w:szCs w:val="22"/>
        </w:rPr>
        <w:t xml:space="preserve"> pre hospodárske záležitosti</w:t>
      </w:r>
      <w:r w:rsidR="0006532D">
        <w:rPr>
          <w:rFonts w:cs="Arial"/>
          <w:sz w:val="22"/>
          <w:szCs w:val="22"/>
        </w:rPr>
        <w:t xml:space="preserve"> </w:t>
      </w:r>
      <w:r w:rsidR="00C5090D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lehotu </w:t>
      </w:r>
      <w:r>
        <w:rPr>
          <w:sz w:val="22"/>
          <w:szCs w:val="22"/>
        </w:rPr>
        <w:t>na jeho prerokovanie v druhom čítaní vo výbor</w:t>
      </w:r>
      <w:r w:rsidR="00CA32DD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CE4BBB">
        <w:rPr>
          <w:sz w:val="22"/>
          <w:szCs w:val="22"/>
        </w:rPr>
        <w:t xml:space="preserve"> </w:t>
      </w:r>
      <w:r w:rsidR="00D90B88">
        <w:rPr>
          <w:sz w:val="22"/>
          <w:szCs w:val="22"/>
        </w:rPr>
        <w:t xml:space="preserve">17. júna </w:t>
      </w:r>
      <w:r>
        <w:rPr>
          <w:sz w:val="22"/>
          <w:szCs w:val="22"/>
        </w:rPr>
        <w:t>2019</w:t>
      </w:r>
      <w:r w:rsidR="00620545">
        <w:rPr>
          <w:sz w:val="22"/>
          <w:szCs w:val="22"/>
        </w:rPr>
        <w:br/>
      </w:r>
      <w:r>
        <w:rPr>
          <w:sz w:val="22"/>
          <w:szCs w:val="22"/>
        </w:rPr>
        <w:t xml:space="preserve">a v gestorskom výbore do </w:t>
      </w:r>
      <w:r w:rsidR="00D90B88">
        <w:rPr>
          <w:sz w:val="22"/>
          <w:szCs w:val="22"/>
        </w:rPr>
        <w:t>18. júna</w:t>
      </w:r>
      <w:r>
        <w:rPr>
          <w:sz w:val="22"/>
          <w:szCs w:val="22"/>
        </w:rPr>
        <w:t xml:space="preserve"> 2019.</w:t>
      </w:r>
    </w:p>
    <w:p w:rsidR="008F2AD8" w:rsidRDefault="008F2AD8" w:rsidP="006C44F9">
      <w:pPr>
        <w:jc w:val="both"/>
        <w:rPr>
          <w:rFonts w:cs="Arial"/>
          <w:szCs w:val="22"/>
        </w:rPr>
      </w:pPr>
    </w:p>
    <w:p w:rsidR="00CC19CD" w:rsidRDefault="00CC19CD" w:rsidP="006C44F9">
      <w:pPr>
        <w:jc w:val="both"/>
        <w:rPr>
          <w:rFonts w:cs="Arial"/>
          <w:szCs w:val="22"/>
        </w:rPr>
      </w:pPr>
    </w:p>
    <w:p w:rsidR="00CC19CD" w:rsidRPr="009A62DB" w:rsidRDefault="00CC19CD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1E2AAE" w:rsidRDefault="001E2AA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C19CD" w:rsidRDefault="00CC19CD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C19CD" w:rsidRDefault="00CC19CD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80925" w:rsidRDefault="00380925" w:rsidP="0038092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380925" w:rsidP="0038092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7BC"/>
    <w:rsid w:val="00057F28"/>
    <w:rsid w:val="00060504"/>
    <w:rsid w:val="000640AF"/>
    <w:rsid w:val="0006532D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9BD"/>
    <w:rsid w:val="000E15FA"/>
    <w:rsid w:val="000E17E5"/>
    <w:rsid w:val="000E29CB"/>
    <w:rsid w:val="000E6259"/>
    <w:rsid w:val="000E66FA"/>
    <w:rsid w:val="000F0B87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401D"/>
    <w:rsid w:val="001469A5"/>
    <w:rsid w:val="001513E4"/>
    <w:rsid w:val="0015210F"/>
    <w:rsid w:val="00155877"/>
    <w:rsid w:val="0015654E"/>
    <w:rsid w:val="00157887"/>
    <w:rsid w:val="00157EBE"/>
    <w:rsid w:val="00167707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AAE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043FE"/>
    <w:rsid w:val="00204AA5"/>
    <w:rsid w:val="00207731"/>
    <w:rsid w:val="002123BE"/>
    <w:rsid w:val="00214609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203F"/>
    <w:rsid w:val="00283190"/>
    <w:rsid w:val="00283C61"/>
    <w:rsid w:val="00286808"/>
    <w:rsid w:val="00291500"/>
    <w:rsid w:val="00291E33"/>
    <w:rsid w:val="00291E43"/>
    <w:rsid w:val="00296466"/>
    <w:rsid w:val="00296FCF"/>
    <w:rsid w:val="002972A0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C7F8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186"/>
    <w:rsid w:val="003012BD"/>
    <w:rsid w:val="0030169E"/>
    <w:rsid w:val="003107C6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3B8"/>
    <w:rsid w:val="00360AF2"/>
    <w:rsid w:val="0036173B"/>
    <w:rsid w:val="0036568E"/>
    <w:rsid w:val="003707EC"/>
    <w:rsid w:val="00374196"/>
    <w:rsid w:val="00375E43"/>
    <w:rsid w:val="00380925"/>
    <w:rsid w:val="00382CC8"/>
    <w:rsid w:val="00382EA5"/>
    <w:rsid w:val="0038434A"/>
    <w:rsid w:val="00386118"/>
    <w:rsid w:val="00391A21"/>
    <w:rsid w:val="00391AAB"/>
    <w:rsid w:val="003A0816"/>
    <w:rsid w:val="003A3627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1659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2FFC"/>
    <w:rsid w:val="00484C52"/>
    <w:rsid w:val="00484F42"/>
    <w:rsid w:val="0048510D"/>
    <w:rsid w:val="004910CE"/>
    <w:rsid w:val="00491C6B"/>
    <w:rsid w:val="0049263D"/>
    <w:rsid w:val="0049354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6E44"/>
    <w:rsid w:val="004C0063"/>
    <w:rsid w:val="004C11A3"/>
    <w:rsid w:val="004C3688"/>
    <w:rsid w:val="004C3B83"/>
    <w:rsid w:val="004C614B"/>
    <w:rsid w:val="004C7103"/>
    <w:rsid w:val="004D06C7"/>
    <w:rsid w:val="004D1705"/>
    <w:rsid w:val="004D6678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942B2"/>
    <w:rsid w:val="005A059D"/>
    <w:rsid w:val="005A08BA"/>
    <w:rsid w:val="005A0930"/>
    <w:rsid w:val="005A1BC9"/>
    <w:rsid w:val="005A5227"/>
    <w:rsid w:val="005A68B0"/>
    <w:rsid w:val="005B0F91"/>
    <w:rsid w:val="005B1CC7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545"/>
    <w:rsid w:val="00621E51"/>
    <w:rsid w:val="00622041"/>
    <w:rsid w:val="006229D4"/>
    <w:rsid w:val="00622C84"/>
    <w:rsid w:val="00625798"/>
    <w:rsid w:val="00626779"/>
    <w:rsid w:val="006277D8"/>
    <w:rsid w:val="00630EE6"/>
    <w:rsid w:val="006361F4"/>
    <w:rsid w:val="00642BDA"/>
    <w:rsid w:val="006435F2"/>
    <w:rsid w:val="00645AF4"/>
    <w:rsid w:val="00655137"/>
    <w:rsid w:val="00661910"/>
    <w:rsid w:val="00662E5C"/>
    <w:rsid w:val="006639BF"/>
    <w:rsid w:val="0066410C"/>
    <w:rsid w:val="006644BE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B31EA"/>
    <w:rsid w:val="006C22DC"/>
    <w:rsid w:val="006C2714"/>
    <w:rsid w:val="006C3089"/>
    <w:rsid w:val="006C30EB"/>
    <w:rsid w:val="006C44F9"/>
    <w:rsid w:val="006C5613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B1F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4A69"/>
    <w:rsid w:val="00747E41"/>
    <w:rsid w:val="00751364"/>
    <w:rsid w:val="00752867"/>
    <w:rsid w:val="007528E5"/>
    <w:rsid w:val="00756591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472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596"/>
    <w:rsid w:val="00892921"/>
    <w:rsid w:val="008966DA"/>
    <w:rsid w:val="0089748C"/>
    <w:rsid w:val="00897C5D"/>
    <w:rsid w:val="008A2485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2AD8"/>
    <w:rsid w:val="008F72AE"/>
    <w:rsid w:val="008F7776"/>
    <w:rsid w:val="008F78C1"/>
    <w:rsid w:val="0090196F"/>
    <w:rsid w:val="009027F2"/>
    <w:rsid w:val="00903F45"/>
    <w:rsid w:val="009135F7"/>
    <w:rsid w:val="0091373F"/>
    <w:rsid w:val="009143D0"/>
    <w:rsid w:val="0091656C"/>
    <w:rsid w:val="00921F2B"/>
    <w:rsid w:val="00923E43"/>
    <w:rsid w:val="00927200"/>
    <w:rsid w:val="009272C2"/>
    <w:rsid w:val="00927CF8"/>
    <w:rsid w:val="009306CF"/>
    <w:rsid w:val="00930E18"/>
    <w:rsid w:val="009337EA"/>
    <w:rsid w:val="00933CB9"/>
    <w:rsid w:val="0093447A"/>
    <w:rsid w:val="00935B41"/>
    <w:rsid w:val="00935FEB"/>
    <w:rsid w:val="009360F0"/>
    <w:rsid w:val="00936BA2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4170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37C7"/>
    <w:rsid w:val="009C532F"/>
    <w:rsid w:val="009C54AF"/>
    <w:rsid w:val="009C5FF6"/>
    <w:rsid w:val="009C6067"/>
    <w:rsid w:val="009D749A"/>
    <w:rsid w:val="009D765C"/>
    <w:rsid w:val="009D7CE8"/>
    <w:rsid w:val="009E24A8"/>
    <w:rsid w:val="009E2DA1"/>
    <w:rsid w:val="009E2E64"/>
    <w:rsid w:val="009E4D7D"/>
    <w:rsid w:val="009E6206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2354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633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04B4B"/>
    <w:rsid w:val="00B119C9"/>
    <w:rsid w:val="00B11CF7"/>
    <w:rsid w:val="00B15543"/>
    <w:rsid w:val="00B15FB7"/>
    <w:rsid w:val="00B16480"/>
    <w:rsid w:val="00B168EA"/>
    <w:rsid w:val="00B2245F"/>
    <w:rsid w:val="00B26612"/>
    <w:rsid w:val="00B26940"/>
    <w:rsid w:val="00B27E82"/>
    <w:rsid w:val="00B340B0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3F09"/>
    <w:rsid w:val="00B971C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0DD5"/>
    <w:rsid w:val="00BD190E"/>
    <w:rsid w:val="00BD3D59"/>
    <w:rsid w:val="00BD550A"/>
    <w:rsid w:val="00BD570C"/>
    <w:rsid w:val="00BD61C7"/>
    <w:rsid w:val="00BD67FA"/>
    <w:rsid w:val="00BE51EA"/>
    <w:rsid w:val="00BE55F3"/>
    <w:rsid w:val="00BE7C29"/>
    <w:rsid w:val="00BF1E2A"/>
    <w:rsid w:val="00BF6858"/>
    <w:rsid w:val="00BF7E62"/>
    <w:rsid w:val="00C000A2"/>
    <w:rsid w:val="00C013F2"/>
    <w:rsid w:val="00C04183"/>
    <w:rsid w:val="00C0630A"/>
    <w:rsid w:val="00C123D6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0652"/>
    <w:rsid w:val="00C3524A"/>
    <w:rsid w:val="00C35872"/>
    <w:rsid w:val="00C36D84"/>
    <w:rsid w:val="00C37B2B"/>
    <w:rsid w:val="00C414B6"/>
    <w:rsid w:val="00C44FAA"/>
    <w:rsid w:val="00C45A16"/>
    <w:rsid w:val="00C50368"/>
    <w:rsid w:val="00C5090D"/>
    <w:rsid w:val="00C53271"/>
    <w:rsid w:val="00C53733"/>
    <w:rsid w:val="00C5534F"/>
    <w:rsid w:val="00C6113E"/>
    <w:rsid w:val="00C6162C"/>
    <w:rsid w:val="00C62DE5"/>
    <w:rsid w:val="00C645E9"/>
    <w:rsid w:val="00C65C43"/>
    <w:rsid w:val="00C664BD"/>
    <w:rsid w:val="00C7299E"/>
    <w:rsid w:val="00C732C6"/>
    <w:rsid w:val="00C74B35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32DD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5A4E"/>
    <w:rsid w:val="00CB7EB4"/>
    <w:rsid w:val="00CC19CD"/>
    <w:rsid w:val="00CC353C"/>
    <w:rsid w:val="00CC4129"/>
    <w:rsid w:val="00CD1B5F"/>
    <w:rsid w:val="00CE0D7D"/>
    <w:rsid w:val="00CE4BBB"/>
    <w:rsid w:val="00CE4CE2"/>
    <w:rsid w:val="00CE79E1"/>
    <w:rsid w:val="00CF116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4FBC"/>
    <w:rsid w:val="00D75809"/>
    <w:rsid w:val="00D7651C"/>
    <w:rsid w:val="00D8464F"/>
    <w:rsid w:val="00D90B88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D456E"/>
    <w:rsid w:val="00DE1458"/>
    <w:rsid w:val="00DE21FD"/>
    <w:rsid w:val="00DE23D8"/>
    <w:rsid w:val="00DE29F9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2C6F"/>
    <w:rsid w:val="00E3496F"/>
    <w:rsid w:val="00E416A1"/>
    <w:rsid w:val="00E43412"/>
    <w:rsid w:val="00E47D0F"/>
    <w:rsid w:val="00E51D65"/>
    <w:rsid w:val="00E5267B"/>
    <w:rsid w:val="00E5536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394D"/>
    <w:rsid w:val="00E944EE"/>
    <w:rsid w:val="00E94DD6"/>
    <w:rsid w:val="00EA1223"/>
    <w:rsid w:val="00EA23A3"/>
    <w:rsid w:val="00EA3578"/>
    <w:rsid w:val="00EA503F"/>
    <w:rsid w:val="00EA613F"/>
    <w:rsid w:val="00EB1640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39A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0118"/>
    <w:rsid w:val="00F242D7"/>
    <w:rsid w:val="00F24632"/>
    <w:rsid w:val="00F3145A"/>
    <w:rsid w:val="00F31B4F"/>
    <w:rsid w:val="00F346B5"/>
    <w:rsid w:val="00F34C54"/>
    <w:rsid w:val="00F37717"/>
    <w:rsid w:val="00F40FFB"/>
    <w:rsid w:val="00F44616"/>
    <w:rsid w:val="00F46C2F"/>
    <w:rsid w:val="00F5480C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4FD3"/>
    <w:rsid w:val="00F95DD5"/>
    <w:rsid w:val="00F9657A"/>
    <w:rsid w:val="00FA1382"/>
    <w:rsid w:val="00FA22BE"/>
    <w:rsid w:val="00FA5F2F"/>
    <w:rsid w:val="00FA6EA5"/>
    <w:rsid w:val="00FA7EFC"/>
    <w:rsid w:val="00FB07E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6553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2019-04-30T12:15:00Z</cp:lastPrinted>
  <dcterms:created xsi:type="dcterms:W3CDTF">2019-04-30T12:07:00Z</dcterms:created>
  <dcterms:modified xsi:type="dcterms:W3CDTF">2019-05-15T06:35:00Z</dcterms:modified>
</cp:coreProperties>
</file>