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B72A08">
        <w:rPr>
          <w:sz w:val="22"/>
          <w:szCs w:val="22"/>
        </w:rPr>
        <w:t>7</w:t>
      </w:r>
      <w:r w:rsidR="00811D6C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811D6C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2B065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811D6C">
        <w:rPr>
          <w:rFonts w:cs="Arial"/>
          <w:szCs w:val="22"/>
        </w:rPr>
        <w:t xml:space="preserve">Evy SMOLÍKOVEJ, Jaroslava PAŠKU a Tibora BERNAŤÁKA na vydanie zákona, ktorým sa mení a dopĺňa zákon </w:t>
      </w:r>
      <w:r w:rsidR="00811D6C">
        <w:rPr>
          <w:rFonts w:cs="Arial"/>
          <w:szCs w:val="22"/>
        </w:rPr>
        <w:br/>
        <w:t>č. 553/2003 Z. z. o odmeňovaní niektorých zamestnancov pri výkone práce vo verejnom záujme a o zmene a doplnení niektorých zákonov v znení neskorších predpisov</w:t>
      </w:r>
      <w:r w:rsidR="002B065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811D6C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F665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F665A">
        <w:rPr>
          <w:rFonts w:ascii="Arial" w:hAnsi="Arial" w:cs="Arial"/>
          <w:sz w:val="22"/>
          <w:szCs w:val="22"/>
        </w:rPr>
        <w:t>financie a rozpočet</w:t>
      </w:r>
    </w:p>
    <w:p w:rsidR="007F665A" w:rsidRDefault="007F66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7F665A" w:rsidRDefault="007F66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7F66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F665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7F665A">
        <w:rPr>
          <w:rFonts w:ascii="Arial" w:hAnsi="Arial" w:cs="Arial"/>
          <w:sz w:val="22"/>
        </w:rPr>
        <w:t>och</w:t>
      </w:r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DA433A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7F665A"/>
    <w:rsid w:val="00811D6C"/>
    <w:rsid w:val="00837D29"/>
    <w:rsid w:val="00883953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72A0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A433A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2019-04-29T05:52:00Z</cp:lastPrinted>
  <dcterms:created xsi:type="dcterms:W3CDTF">2019-04-25T10:23:00Z</dcterms:created>
  <dcterms:modified xsi:type="dcterms:W3CDTF">2019-04-29T05:53:00Z</dcterms:modified>
</cp:coreProperties>
</file>