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DA" w:rsidRPr="00AE2F0A" w:rsidRDefault="002074DA" w:rsidP="00AE2F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E2F0A">
        <w:rPr>
          <w:rFonts w:ascii="Times New Roman" w:hAnsi="Times New Roman"/>
          <w:b/>
          <w:sz w:val="24"/>
          <w:szCs w:val="24"/>
        </w:rPr>
        <w:t>NÁRODNÁ  RADA  SLOVENSKEJ  REPUBLIKY</w:t>
      </w:r>
    </w:p>
    <w:p w:rsidR="002074DA" w:rsidRPr="00AE2F0A" w:rsidRDefault="002074DA" w:rsidP="00AE2F0A">
      <w:pPr>
        <w:pBdr>
          <w:bottom w:val="single" w:sz="6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2F0A">
        <w:rPr>
          <w:rFonts w:ascii="Times New Roman" w:hAnsi="Times New Roman"/>
          <w:b/>
          <w:sz w:val="24"/>
          <w:szCs w:val="24"/>
        </w:rPr>
        <w:t>VII. volebné obdobie</w:t>
      </w:r>
    </w:p>
    <w:p w:rsidR="00CA0F1E" w:rsidRDefault="00CA0F1E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CA0F1E" w:rsidRDefault="00CA0F1E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 w:rsidRPr="00AE2F0A">
        <w:rPr>
          <w:rFonts w:ascii="Times New Roman" w:hAnsi="Times New Roman"/>
          <w:sz w:val="24"/>
          <w:szCs w:val="24"/>
        </w:rPr>
        <w:t>Návrh</w:t>
      </w: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E2F0A">
        <w:rPr>
          <w:rFonts w:ascii="Times New Roman" w:hAnsi="Times New Roman"/>
          <w:b/>
          <w:sz w:val="24"/>
          <w:szCs w:val="24"/>
        </w:rPr>
        <w:t>ZÁKON</w:t>
      </w: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16419D" w:rsidRPr="00AE2F0A" w:rsidRDefault="0022673C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............2019</w:t>
      </w:r>
      <w:r w:rsidR="0016419D" w:rsidRPr="00AE2F0A">
        <w:rPr>
          <w:rFonts w:ascii="Times New Roman" w:hAnsi="Times New Roman"/>
          <w:sz w:val="24"/>
          <w:szCs w:val="24"/>
        </w:rPr>
        <w:t>,</w:t>
      </w:r>
    </w:p>
    <w:p w:rsidR="0016419D" w:rsidRPr="0022673C" w:rsidRDefault="0016419D" w:rsidP="0022673C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22673C" w:rsidRPr="0022673C" w:rsidRDefault="0016419D" w:rsidP="0022673C">
      <w:pPr>
        <w:shd w:val="clear" w:color="auto" w:fill="FFFFFF" w:themeFill="background1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2F0A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22673C">
        <w:rPr>
          <w:rFonts w:ascii="Times New Roman" w:hAnsi="Times New Roman"/>
          <w:b/>
          <w:sz w:val="24"/>
          <w:szCs w:val="24"/>
        </w:rPr>
        <w:t>zákon</w:t>
      </w:r>
      <w:r w:rsidR="00E37048">
        <w:rPr>
          <w:rFonts w:ascii="Times New Roman" w:hAnsi="Times New Roman"/>
          <w:b/>
          <w:sz w:val="24"/>
          <w:szCs w:val="24"/>
        </w:rPr>
        <w:t xml:space="preserve"> č. 219/2014 Z. z. </w:t>
      </w:r>
      <w:r w:rsidR="0022673C">
        <w:rPr>
          <w:rFonts w:ascii="Times New Roman" w:hAnsi="Times New Roman"/>
          <w:b/>
          <w:sz w:val="24"/>
          <w:szCs w:val="24"/>
        </w:rPr>
        <w:t xml:space="preserve"> </w:t>
      </w:r>
      <w:r w:rsidR="0022673C" w:rsidRPr="0022673C">
        <w:rPr>
          <w:rFonts w:ascii="Times New Roman" w:hAnsi="Times New Roman"/>
          <w:b/>
          <w:sz w:val="24"/>
          <w:szCs w:val="24"/>
        </w:rPr>
        <w:t xml:space="preserve">o sociálnej práci a o podmienkach </w:t>
      </w:r>
      <w:r w:rsidR="0022673C">
        <w:rPr>
          <w:rFonts w:ascii="Times New Roman" w:hAnsi="Times New Roman"/>
          <w:b/>
          <w:sz w:val="24"/>
          <w:szCs w:val="24"/>
        </w:rPr>
        <w:t>na výkon</w:t>
      </w:r>
      <w:r w:rsidR="0022673C" w:rsidRPr="0022673C">
        <w:rPr>
          <w:rFonts w:ascii="Times New Roman" w:hAnsi="Times New Roman"/>
          <w:b/>
          <w:sz w:val="24"/>
          <w:szCs w:val="24"/>
        </w:rPr>
        <w:t xml:space="preserve"> niektorých odborných činností v oblasti sociálnych vecí a rodiny a o zmene a doplnení niektorých zákonov</w:t>
      </w:r>
      <w:r w:rsidR="004C3E09">
        <w:rPr>
          <w:rFonts w:ascii="Times New Roman" w:hAnsi="Times New Roman"/>
          <w:b/>
          <w:sz w:val="24"/>
          <w:szCs w:val="24"/>
        </w:rPr>
        <w:t xml:space="preserve"> v znení zákona č. 177/2018 Z. z.</w:t>
      </w: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6419D" w:rsidRPr="00BA2644" w:rsidRDefault="0016419D" w:rsidP="008B18E3">
      <w:pPr>
        <w:spacing w:after="0"/>
        <w:ind w:firstLine="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CD50A1" w:rsidRPr="00AE2F0A" w:rsidRDefault="00CD50A1" w:rsidP="008B18E3">
      <w:pPr>
        <w:spacing w:after="0"/>
        <w:ind w:firstLine="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16419D" w:rsidRPr="00AE2F0A" w:rsidRDefault="0016419D" w:rsidP="008B18E3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sk-SK"/>
        </w:rPr>
      </w:pPr>
      <w:r w:rsidRPr="00AE2F0A">
        <w:rPr>
          <w:rFonts w:ascii="Times New Roman" w:hAnsi="Times New Roman"/>
          <w:sz w:val="24"/>
          <w:szCs w:val="24"/>
          <w:lang w:eastAsia="sk-SK"/>
        </w:rPr>
        <w:t>Národná rada Slovenskej republiky sa uzniesla na tomto zákone:</w:t>
      </w:r>
    </w:p>
    <w:p w:rsidR="0016419D" w:rsidRPr="008B18E3" w:rsidRDefault="0016419D" w:rsidP="008B18E3">
      <w:pPr>
        <w:spacing w:after="0"/>
        <w:ind w:firstLine="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4452DA" w:rsidRPr="008B18E3" w:rsidRDefault="004452DA" w:rsidP="008B18E3">
      <w:pPr>
        <w:spacing w:after="0"/>
        <w:ind w:firstLine="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16419D" w:rsidRPr="00AE2F0A" w:rsidRDefault="0016419D" w:rsidP="008B6FCB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E2F0A">
        <w:rPr>
          <w:rFonts w:ascii="Times New Roman" w:hAnsi="Times New Roman"/>
          <w:b/>
          <w:sz w:val="24"/>
          <w:szCs w:val="24"/>
        </w:rPr>
        <w:t>Čl. I</w:t>
      </w:r>
    </w:p>
    <w:p w:rsidR="0016419D" w:rsidRPr="00AE2F0A" w:rsidRDefault="0016419D" w:rsidP="00E37048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16419D" w:rsidRPr="00AE2F0A" w:rsidRDefault="0016419D" w:rsidP="00FB799D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E2F0A">
        <w:rPr>
          <w:rFonts w:ascii="Times New Roman" w:hAnsi="Times New Roman"/>
          <w:sz w:val="24"/>
          <w:szCs w:val="24"/>
        </w:rPr>
        <w:t xml:space="preserve">Zákon č. </w:t>
      </w:r>
      <w:r w:rsidR="0022673C">
        <w:rPr>
          <w:rFonts w:ascii="Times New Roman" w:hAnsi="Times New Roman"/>
          <w:sz w:val="24"/>
          <w:szCs w:val="24"/>
        </w:rPr>
        <w:t xml:space="preserve">219/2014 Z. z. </w:t>
      </w:r>
      <w:r w:rsidR="0022673C" w:rsidRPr="0022673C">
        <w:rPr>
          <w:rFonts w:ascii="Times New Roman" w:hAnsi="Times New Roman"/>
          <w:sz w:val="24"/>
          <w:szCs w:val="24"/>
        </w:rPr>
        <w:t>o sociál</w:t>
      </w:r>
      <w:r w:rsidR="0022673C">
        <w:rPr>
          <w:rFonts w:ascii="Times New Roman" w:hAnsi="Times New Roman"/>
          <w:sz w:val="24"/>
          <w:szCs w:val="24"/>
        </w:rPr>
        <w:t>nej práci a o podmienkach na výkon</w:t>
      </w:r>
      <w:r w:rsidR="0022673C" w:rsidRPr="0022673C">
        <w:rPr>
          <w:rFonts w:ascii="Times New Roman" w:hAnsi="Times New Roman"/>
          <w:sz w:val="24"/>
          <w:szCs w:val="24"/>
        </w:rPr>
        <w:t xml:space="preserve"> niektorých odborných činností v oblasti sociálnych vecí a rodiny a o zmene a doplnení niektorých zákonov</w:t>
      </w:r>
      <w:r w:rsidR="00E37048">
        <w:rPr>
          <w:rFonts w:ascii="Times New Roman" w:hAnsi="Times New Roman"/>
          <w:sz w:val="24"/>
          <w:szCs w:val="24"/>
        </w:rPr>
        <w:t xml:space="preserve"> v znení zákona č. 177/2018 Z. z.</w:t>
      </w:r>
      <w:r w:rsidR="0022673C">
        <w:rPr>
          <w:rFonts w:ascii="Times New Roman" w:hAnsi="Times New Roman"/>
          <w:sz w:val="24"/>
          <w:szCs w:val="24"/>
        </w:rPr>
        <w:t xml:space="preserve"> </w:t>
      </w:r>
      <w:r w:rsidRPr="00AE2F0A">
        <w:rPr>
          <w:rFonts w:ascii="Times New Roman" w:hAnsi="Times New Roman"/>
          <w:sz w:val="24"/>
          <w:szCs w:val="24"/>
        </w:rPr>
        <w:t>sa mení takto:</w:t>
      </w:r>
    </w:p>
    <w:p w:rsidR="0016419D" w:rsidRPr="00AE2F0A" w:rsidRDefault="0016419D" w:rsidP="00E37048">
      <w:pPr>
        <w:spacing w:after="0"/>
        <w:ind w:firstLine="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22673C" w:rsidRDefault="008B6FCB" w:rsidP="00FB799D">
      <w:pPr>
        <w:spacing w:after="0"/>
        <w:ind w:firstLine="0"/>
        <w:contextualSpacing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631C72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="0022673C">
        <w:rPr>
          <w:rFonts w:ascii="Times New Roman" w:hAnsi="Times New Roman"/>
          <w:sz w:val="24"/>
          <w:szCs w:val="24"/>
          <w:lang w:eastAsia="sk-SK"/>
        </w:rPr>
        <w:t xml:space="preserve">46 </w:t>
      </w:r>
      <w:r>
        <w:rPr>
          <w:rFonts w:ascii="Times New Roman" w:hAnsi="Times New Roman"/>
          <w:sz w:val="24"/>
          <w:szCs w:val="24"/>
          <w:lang w:eastAsia="sk-SK"/>
        </w:rPr>
        <w:t>sa slov</w:t>
      </w:r>
      <w:r w:rsidR="004C3E09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 xml:space="preserve"> „2020“ nahrádza slov</w:t>
      </w:r>
      <w:r w:rsidR="004C3E09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>m „2022“.</w:t>
      </w:r>
    </w:p>
    <w:p w:rsidR="0022673C" w:rsidRDefault="0022673C" w:rsidP="008B18E3">
      <w:pPr>
        <w:spacing w:after="0"/>
        <w:ind w:firstLine="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CD50A1" w:rsidRPr="0022673C" w:rsidRDefault="00CD50A1" w:rsidP="00E37048">
      <w:pPr>
        <w:spacing w:after="0"/>
        <w:ind w:firstLine="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2867AC" w:rsidRPr="00AE2F0A" w:rsidRDefault="0022673C" w:rsidP="008B6FCB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</w:t>
      </w:r>
      <w:r w:rsidR="008B6FC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CD50A1" w:rsidRPr="00AE2F0A" w:rsidRDefault="00CD50A1" w:rsidP="00E37048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8F1D2E" w:rsidRPr="00AE2F0A" w:rsidRDefault="002867AC" w:rsidP="008B18E3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E2F0A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AE3BE6">
        <w:rPr>
          <w:rFonts w:ascii="Times New Roman" w:hAnsi="Times New Roman"/>
          <w:sz w:val="24"/>
          <w:szCs w:val="24"/>
        </w:rPr>
        <w:t>1. septembra</w:t>
      </w:r>
      <w:r w:rsidR="0022673C">
        <w:rPr>
          <w:rFonts w:ascii="Times New Roman" w:hAnsi="Times New Roman"/>
          <w:sz w:val="24"/>
          <w:szCs w:val="24"/>
        </w:rPr>
        <w:t xml:space="preserve"> 20</w:t>
      </w:r>
      <w:r w:rsidR="008B6FCB">
        <w:rPr>
          <w:rFonts w:ascii="Times New Roman" w:hAnsi="Times New Roman"/>
          <w:sz w:val="24"/>
          <w:szCs w:val="24"/>
        </w:rPr>
        <w:t>19</w:t>
      </w:r>
      <w:r w:rsidRPr="00AE2F0A">
        <w:rPr>
          <w:rFonts w:ascii="Times New Roman" w:hAnsi="Times New Roman"/>
          <w:sz w:val="24"/>
          <w:szCs w:val="24"/>
        </w:rPr>
        <w:t>.</w:t>
      </w:r>
    </w:p>
    <w:sectPr w:rsidR="008F1D2E" w:rsidRPr="00AE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B17" w:rsidRDefault="00D62B17" w:rsidP="00546A49">
      <w:pPr>
        <w:spacing w:after="0"/>
      </w:pPr>
      <w:r>
        <w:separator/>
      </w:r>
    </w:p>
  </w:endnote>
  <w:endnote w:type="continuationSeparator" w:id="0">
    <w:p w:rsidR="00D62B17" w:rsidRDefault="00D62B17" w:rsidP="00546A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B17" w:rsidRDefault="00D62B17" w:rsidP="00546A49">
      <w:pPr>
        <w:spacing w:after="0"/>
      </w:pPr>
      <w:r>
        <w:separator/>
      </w:r>
    </w:p>
  </w:footnote>
  <w:footnote w:type="continuationSeparator" w:id="0">
    <w:p w:rsidR="00D62B17" w:rsidRDefault="00D62B17" w:rsidP="00546A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6A3"/>
    <w:multiLevelType w:val="hybridMultilevel"/>
    <w:tmpl w:val="8E2A7C80"/>
    <w:lvl w:ilvl="0" w:tplc="041B0017">
      <w:start w:val="1"/>
      <w:numFmt w:val="lowerLetter"/>
      <w:lvlText w:val="%1)"/>
      <w:lvlJc w:val="left"/>
      <w:pPr>
        <w:ind w:left="38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4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0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  <w:rPr>
        <w:rFonts w:cs="Times New Roman"/>
      </w:rPr>
    </w:lvl>
  </w:abstractNum>
  <w:abstractNum w:abstractNumId="1" w15:restartNumberingAfterBreak="0">
    <w:nsid w:val="1422043E"/>
    <w:multiLevelType w:val="hybridMultilevel"/>
    <w:tmpl w:val="0136DB7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8908F1"/>
    <w:multiLevelType w:val="hybridMultilevel"/>
    <w:tmpl w:val="5EE021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6C6607"/>
    <w:multiLevelType w:val="hybridMultilevel"/>
    <w:tmpl w:val="35EA9856"/>
    <w:lvl w:ilvl="0" w:tplc="BA5CF01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37E223E5"/>
    <w:multiLevelType w:val="hybridMultilevel"/>
    <w:tmpl w:val="9570871E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4F2920"/>
    <w:multiLevelType w:val="hybridMultilevel"/>
    <w:tmpl w:val="8E2A7C80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5AAA0307"/>
    <w:multiLevelType w:val="hybridMultilevel"/>
    <w:tmpl w:val="C31A59D2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5BE6D5E"/>
    <w:multiLevelType w:val="hybridMultilevel"/>
    <w:tmpl w:val="158298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DE1CC0"/>
    <w:multiLevelType w:val="hybridMultilevel"/>
    <w:tmpl w:val="4EE4F3C6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7C328B"/>
    <w:multiLevelType w:val="hybridMultilevel"/>
    <w:tmpl w:val="33C0A0B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1946E92">
      <w:start w:val="1"/>
      <w:numFmt w:val="decimal"/>
      <w:lvlText w:val="(%2)"/>
      <w:lvlJc w:val="left"/>
      <w:pPr>
        <w:ind w:left="1275" w:hanging="55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F432C39"/>
    <w:multiLevelType w:val="hybridMultilevel"/>
    <w:tmpl w:val="14763178"/>
    <w:lvl w:ilvl="0" w:tplc="81946E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9A46AB"/>
    <w:multiLevelType w:val="hybridMultilevel"/>
    <w:tmpl w:val="99E0B4D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FE3"/>
    <w:rsid w:val="00010157"/>
    <w:rsid w:val="000127BC"/>
    <w:rsid w:val="0002029C"/>
    <w:rsid w:val="000232C2"/>
    <w:rsid w:val="00040593"/>
    <w:rsid w:val="00047C0F"/>
    <w:rsid w:val="00051AF2"/>
    <w:rsid w:val="0005340D"/>
    <w:rsid w:val="00056FD3"/>
    <w:rsid w:val="000607EF"/>
    <w:rsid w:val="000655AB"/>
    <w:rsid w:val="00070F2E"/>
    <w:rsid w:val="00094E67"/>
    <w:rsid w:val="000973C2"/>
    <w:rsid w:val="000C7BB3"/>
    <w:rsid w:val="000E488B"/>
    <w:rsid w:val="000F057F"/>
    <w:rsid w:val="000F47FD"/>
    <w:rsid w:val="000F5AF3"/>
    <w:rsid w:val="00106BEE"/>
    <w:rsid w:val="001144E5"/>
    <w:rsid w:val="00114B8F"/>
    <w:rsid w:val="00114FC5"/>
    <w:rsid w:val="001203A5"/>
    <w:rsid w:val="001223AE"/>
    <w:rsid w:val="001316EB"/>
    <w:rsid w:val="001431A2"/>
    <w:rsid w:val="00146D5A"/>
    <w:rsid w:val="00155137"/>
    <w:rsid w:val="0015570F"/>
    <w:rsid w:val="00157BFC"/>
    <w:rsid w:val="001635F2"/>
    <w:rsid w:val="0016419D"/>
    <w:rsid w:val="001747BF"/>
    <w:rsid w:val="00180675"/>
    <w:rsid w:val="00180DC6"/>
    <w:rsid w:val="00182FC2"/>
    <w:rsid w:val="00187607"/>
    <w:rsid w:val="001911AD"/>
    <w:rsid w:val="001A7F3E"/>
    <w:rsid w:val="001B25ED"/>
    <w:rsid w:val="001C3BE0"/>
    <w:rsid w:val="001C3DF5"/>
    <w:rsid w:val="001C60E5"/>
    <w:rsid w:val="00205710"/>
    <w:rsid w:val="002074DA"/>
    <w:rsid w:val="00221A27"/>
    <w:rsid w:val="002224F3"/>
    <w:rsid w:val="00224FE3"/>
    <w:rsid w:val="0022673C"/>
    <w:rsid w:val="00237126"/>
    <w:rsid w:val="0026436E"/>
    <w:rsid w:val="00267DCE"/>
    <w:rsid w:val="002760A7"/>
    <w:rsid w:val="002807EC"/>
    <w:rsid w:val="002867AC"/>
    <w:rsid w:val="00286E2B"/>
    <w:rsid w:val="002A15E1"/>
    <w:rsid w:val="002A6F63"/>
    <w:rsid w:val="002C1BB7"/>
    <w:rsid w:val="002C33A7"/>
    <w:rsid w:val="002D5186"/>
    <w:rsid w:val="002E0FA7"/>
    <w:rsid w:val="00307B67"/>
    <w:rsid w:val="0031038D"/>
    <w:rsid w:val="00312270"/>
    <w:rsid w:val="00312B5F"/>
    <w:rsid w:val="00324D1B"/>
    <w:rsid w:val="00324E9B"/>
    <w:rsid w:val="003304DD"/>
    <w:rsid w:val="00332C6D"/>
    <w:rsid w:val="00353BD1"/>
    <w:rsid w:val="0036144F"/>
    <w:rsid w:val="00361E84"/>
    <w:rsid w:val="003718CE"/>
    <w:rsid w:val="003833B1"/>
    <w:rsid w:val="00391B31"/>
    <w:rsid w:val="003A7144"/>
    <w:rsid w:val="003B15D7"/>
    <w:rsid w:val="003C3B2C"/>
    <w:rsid w:val="003C5FED"/>
    <w:rsid w:val="003D2B38"/>
    <w:rsid w:val="003D2BD1"/>
    <w:rsid w:val="003D3DE1"/>
    <w:rsid w:val="003D4F21"/>
    <w:rsid w:val="003E5289"/>
    <w:rsid w:val="00402FCE"/>
    <w:rsid w:val="00410A82"/>
    <w:rsid w:val="0042290F"/>
    <w:rsid w:val="004346BA"/>
    <w:rsid w:val="00437798"/>
    <w:rsid w:val="004403CF"/>
    <w:rsid w:val="00440CB5"/>
    <w:rsid w:val="00440DC0"/>
    <w:rsid w:val="004452DA"/>
    <w:rsid w:val="00453647"/>
    <w:rsid w:val="004922EB"/>
    <w:rsid w:val="00493404"/>
    <w:rsid w:val="004A17C8"/>
    <w:rsid w:val="004A6AB6"/>
    <w:rsid w:val="004B2074"/>
    <w:rsid w:val="004B7F10"/>
    <w:rsid w:val="004C3E09"/>
    <w:rsid w:val="004D4D27"/>
    <w:rsid w:val="004D77C8"/>
    <w:rsid w:val="004F040C"/>
    <w:rsid w:val="004F1D5D"/>
    <w:rsid w:val="005103A6"/>
    <w:rsid w:val="005136D6"/>
    <w:rsid w:val="005247C8"/>
    <w:rsid w:val="00533FAC"/>
    <w:rsid w:val="00537EFB"/>
    <w:rsid w:val="00544612"/>
    <w:rsid w:val="00546A49"/>
    <w:rsid w:val="00561753"/>
    <w:rsid w:val="005722F6"/>
    <w:rsid w:val="005734F1"/>
    <w:rsid w:val="00581EE5"/>
    <w:rsid w:val="00595EE8"/>
    <w:rsid w:val="005C0F47"/>
    <w:rsid w:val="005D592B"/>
    <w:rsid w:val="005E1D7C"/>
    <w:rsid w:val="005E2BDF"/>
    <w:rsid w:val="005F4196"/>
    <w:rsid w:val="00603D19"/>
    <w:rsid w:val="006258E5"/>
    <w:rsid w:val="00631C72"/>
    <w:rsid w:val="00655568"/>
    <w:rsid w:val="00657EBB"/>
    <w:rsid w:val="00663BAD"/>
    <w:rsid w:val="00673CE4"/>
    <w:rsid w:val="006852E2"/>
    <w:rsid w:val="00692F1E"/>
    <w:rsid w:val="00696CFA"/>
    <w:rsid w:val="006A621D"/>
    <w:rsid w:val="006F0558"/>
    <w:rsid w:val="0071345B"/>
    <w:rsid w:val="00713EB9"/>
    <w:rsid w:val="00716ACE"/>
    <w:rsid w:val="00725251"/>
    <w:rsid w:val="00726F9B"/>
    <w:rsid w:val="00732C60"/>
    <w:rsid w:val="00746BFC"/>
    <w:rsid w:val="00754EC8"/>
    <w:rsid w:val="00766F8D"/>
    <w:rsid w:val="0078165C"/>
    <w:rsid w:val="00785B9E"/>
    <w:rsid w:val="007907BA"/>
    <w:rsid w:val="00793AE3"/>
    <w:rsid w:val="007C3087"/>
    <w:rsid w:val="007C71B9"/>
    <w:rsid w:val="007D26F3"/>
    <w:rsid w:val="007E624A"/>
    <w:rsid w:val="00802635"/>
    <w:rsid w:val="008030F4"/>
    <w:rsid w:val="00804495"/>
    <w:rsid w:val="00804F82"/>
    <w:rsid w:val="00805F3B"/>
    <w:rsid w:val="00816F04"/>
    <w:rsid w:val="00820513"/>
    <w:rsid w:val="008279CA"/>
    <w:rsid w:val="008317AD"/>
    <w:rsid w:val="00841B95"/>
    <w:rsid w:val="00842B28"/>
    <w:rsid w:val="0087200E"/>
    <w:rsid w:val="0088260E"/>
    <w:rsid w:val="008877E3"/>
    <w:rsid w:val="00890029"/>
    <w:rsid w:val="008A1C66"/>
    <w:rsid w:val="008A7B7E"/>
    <w:rsid w:val="008B06DA"/>
    <w:rsid w:val="008B18E3"/>
    <w:rsid w:val="008B3686"/>
    <w:rsid w:val="008B6FCB"/>
    <w:rsid w:val="008D52F1"/>
    <w:rsid w:val="008D6A3A"/>
    <w:rsid w:val="008E0B3A"/>
    <w:rsid w:val="008F1D2E"/>
    <w:rsid w:val="008F6E76"/>
    <w:rsid w:val="009008AD"/>
    <w:rsid w:val="0091134D"/>
    <w:rsid w:val="00914340"/>
    <w:rsid w:val="009216D6"/>
    <w:rsid w:val="00945A65"/>
    <w:rsid w:val="009676DA"/>
    <w:rsid w:val="00975F68"/>
    <w:rsid w:val="00984763"/>
    <w:rsid w:val="00984BA2"/>
    <w:rsid w:val="009966B8"/>
    <w:rsid w:val="009B642C"/>
    <w:rsid w:val="009C164C"/>
    <w:rsid w:val="009C2101"/>
    <w:rsid w:val="009C5BB0"/>
    <w:rsid w:val="009E4C30"/>
    <w:rsid w:val="009F59FA"/>
    <w:rsid w:val="00A04061"/>
    <w:rsid w:val="00A07CA2"/>
    <w:rsid w:val="00A1096E"/>
    <w:rsid w:val="00A33481"/>
    <w:rsid w:val="00A72959"/>
    <w:rsid w:val="00A7346C"/>
    <w:rsid w:val="00A859F6"/>
    <w:rsid w:val="00A8640F"/>
    <w:rsid w:val="00AA6408"/>
    <w:rsid w:val="00AB3C23"/>
    <w:rsid w:val="00AC12DB"/>
    <w:rsid w:val="00AC67E6"/>
    <w:rsid w:val="00AD47AC"/>
    <w:rsid w:val="00AE072F"/>
    <w:rsid w:val="00AE2F0A"/>
    <w:rsid w:val="00AE3032"/>
    <w:rsid w:val="00AE3BE6"/>
    <w:rsid w:val="00AE6BE2"/>
    <w:rsid w:val="00B2440A"/>
    <w:rsid w:val="00B33A25"/>
    <w:rsid w:val="00B42E33"/>
    <w:rsid w:val="00B54109"/>
    <w:rsid w:val="00B621DD"/>
    <w:rsid w:val="00B70314"/>
    <w:rsid w:val="00B7166D"/>
    <w:rsid w:val="00B73135"/>
    <w:rsid w:val="00BA2644"/>
    <w:rsid w:val="00BC20E3"/>
    <w:rsid w:val="00BD2F3F"/>
    <w:rsid w:val="00C04506"/>
    <w:rsid w:val="00C15077"/>
    <w:rsid w:val="00C4336E"/>
    <w:rsid w:val="00C635CB"/>
    <w:rsid w:val="00C820D9"/>
    <w:rsid w:val="00C83E20"/>
    <w:rsid w:val="00C9322B"/>
    <w:rsid w:val="00CA0F1E"/>
    <w:rsid w:val="00CA12DD"/>
    <w:rsid w:val="00CA763F"/>
    <w:rsid w:val="00CB0E93"/>
    <w:rsid w:val="00CB61D9"/>
    <w:rsid w:val="00CC65BF"/>
    <w:rsid w:val="00CD50A1"/>
    <w:rsid w:val="00CE5840"/>
    <w:rsid w:val="00CF2A04"/>
    <w:rsid w:val="00CF7B56"/>
    <w:rsid w:val="00D15AD1"/>
    <w:rsid w:val="00D22B57"/>
    <w:rsid w:val="00D3491B"/>
    <w:rsid w:val="00D44F49"/>
    <w:rsid w:val="00D62B17"/>
    <w:rsid w:val="00D65CE2"/>
    <w:rsid w:val="00D75873"/>
    <w:rsid w:val="00D76182"/>
    <w:rsid w:val="00D87A4E"/>
    <w:rsid w:val="00D91334"/>
    <w:rsid w:val="00D943E0"/>
    <w:rsid w:val="00DA0CC0"/>
    <w:rsid w:val="00DB1853"/>
    <w:rsid w:val="00DB4D9D"/>
    <w:rsid w:val="00DB647D"/>
    <w:rsid w:val="00DC1097"/>
    <w:rsid w:val="00DC4872"/>
    <w:rsid w:val="00DC6043"/>
    <w:rsid w:val="00DD3C8D"/>
    <w:rsid w:val="00DD4EE1"/>
    <w:rsid w:val="00DD51B7"/>
    <w:rsid w:val="00DE0D03"/>
    <w:rsid w:val="00DE278F"/>
    <w:rsid w:val="00DE3CE6"/>
    <w:rsid w:val="00DF4D24"/>
    <w:rsid w:val="00DF6A64"/>
    <w:rsid w:val="00DF7D12"/>
    <w:rsid w:val="00E03A1E"/>
    <w:rsid w:val="00E169BF"/>
    <w:rsid w:val="00E224DC"/>
    <w:rsid w:val="00E315CC"/>
    <w:rsid w:val="00E3606C"/>
    <w:rsid w:val="00E37048"/>
    <w:rsid w:val="00E91E51"/>
    <w:rsid w:val="00E94707"/>
    <w:rsid w:val="00E948C5"/>
    <w:rsid w:val="00E96329"/>
    <w:rsid w:val="00E97412"/>
    <w:rsid w:val="00EB60CA"/>
    <w:rsid w:val="00EB69FA"/>
    <w:rsid w:val="00EB6A5C"/>
    <w:rsid w:val="00EC5BC4"/>
    <w:rsid w:val="00EF76F2"/>
    <w:rsid w:val="00F00F9C"/>
    <w:rsid w:val="00F225D4"/>
    <w:rsid w:val="00F232BB"/>
    <w:rsid w:val="00F3162A"/>
    <w:rsid w:val="00F43113"/>
    <w:rsid w:val="00F630E6"/>
    <w:rsid w:val="00F815FE"/>
    <w:rsid w:val="00F84B93"/>
    <w:rsid w:val="00FB799D"/>
    <w:rsid w:val="00FE21C5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D5B588-BC02-4928-8FA9-D7BB1CA9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paragraph" w:styleId="Nadpis3">
    <w:name w:val="heading 3"/>
    <w:basedOn w:val="Normlny"/>
    <w:link w:val="Nadpis3Char"/>
    <w:uiPriority w:val="9"/>
    <w:qFormat/>
    <w:rsid w:val="009676DA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9676DA"/>
    <w:rPr>
      <w:rFonts w:ascii="Times New Roman" w:hAnsi="Times New Roman" w:cs="Times New Roman"/>
      <w:b/>
      <w:bCs/>
      <w:sz w:val="27"/>
      <w:szCs w:val="27"/>
      <w:lang w:val="x-none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1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6419D"/>
    <w:rPr>
      <w:rFonts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6419D"/>
    <w:rPr>
      <w:rFonts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1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6419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6419D"/>
    <w:pPr>
      <w:spacing w:after="0" w:line="276" w:lineRule="auto"/>
      <w:ind w:left="720" w:firstLine="0"/>
      <w:contextualSpacing/>
      <w:jc w:val="left"/>
    </w:pPr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17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61753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C83E20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46A4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46A4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546A4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locked/>
    <w:rsid w:val="00546A49"/>
    <w:rPr>
      <w:rFonts w:cs="Times New Roman"/>
    </w:rPr>
  </w:style>
  <w:style w:type="paragraph" w:styleId="Revzia">
    <w:name w:val="Revision"/>
    <w:hidden/>
    <w:uiPriority w:val="99"/>
    <w:semiHidden/>
    <w:rsid w:val="00C820D9"/>
    <w:pPr>
      <w:spacing w:after="0"/>
      <w:ind w:firstLine="0"/>
      <w:jc w:val="left"/>
    </w:pPr>
    <w:rPr>
      <w:rFonts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AD47A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60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4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Batova Martina</dc:creator>
  <cp:keywords/>
  <dc:description/>
  <cp:lastModifiedBy>Gašparíková, Jarmila</cp:lastModifiedBy>
  <cp:revision>2</cp:revision>
  <cp:lastPrinted>2019-04-11T12:58:00Z</cp:lastPrinted>
  <dcterms:created xsi:type="dcterms:W3CDTF">2019-04-24T15:32:00Z</dcterms:created>
  <dcterms:modified xsi:type="dcterms:W3CDTF">2019-04-24T15:32:00Z</dcterms:modified>
</cp:coreProperties>
</file>