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A4137">
        <w:rPr>
          <w:b/>
          <w:sz w:val="36"/>
          <w:szCs w:val="36"/>
        </w:rPr>
        <w:t>VLÁDA  SLOVENSKEJ  REPUBLIKY</w:t>
      </w:r>
    </w:p>
    <w:p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Číslo:</w:t>
      </w:r>
      <w:r w:rsidR="00300412">
        <w:t xml:space="preserve">  </w:t>
      </w:r>
      <w:r w:rsidR="00300412" w:rsidRPr="00902EEE">
        <w:t>ÚV-</w:t>
      </w:r>
      <w:r w:rsidR="00D83DB0" w:rsidRPr="00D83DB0">
        <w:t>11007</w:t>
      </w:r>
      <w:r w:rsidR="001874DE" w:rsidRPr="00C53018">
        <w:t>/2019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Národnej rady  Slovenskej republiky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Pr="005F5A70" w:rsidRDefault="00FB373B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1421</w:t>
      </w: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B43377" w:rsidRDefault="00B43377" w:rsidP="00B43377">
      <w:pPr>
        <w:jc w:val="center"/>
        <w:rPr>
          <w:b/>
        </w:rPr>
      </w:pPr>
      <w:r>
        <w:rPr>
          <w:b/>
        </w:rPr>
        <w:t>Zákon</w:t>
      </w:r>
      <w:r w:rsidR="005D4636">
        <w:rPr>
          <w:b/>
        </w:rPr>
        <w:t>,</w:t>
      </w:r>
    </w:p>
    <w:p w:rsidR="0059118A" w:rsidRDefault="001874DE" w:rsidP="0059118A">
      <w:pPr>
        <w:pStyle w:val="Zarkazkladnhotextu2"/>
        <w:spacing w:line="276" w:lineRule="auto"/>
        <w:ind w:firstLine="0"/>
        <w:rPr>
          <w:b/>
        </w:rPr>
      </w:pPr>
      <w:r w:rsidRPr="001874DE">
        <w:rPr>
          <w:b/>
        </w:rPr>
        <w:t>ktorým sa mení a dopĺňa zákon č. 177/2018 Z. z. o niektorých opatreniach na znižovanie administratívnej záťaže využívaním informačnýc</w:t>
      </w:r>
      <w:bookmarkStart w:id="0" w:name="_GoBack"/>
      <w:bookmarkEnd w:id="0"/>
      <w:r w:rsidRPr="001874DE">
        <w:rPr>
          <w:b/>
        </w:rPr>
        <w:t>h systémov verejnej správy a o zmene a doplnení niektorých zákonov (zákon proti byrokracii) a ktorým sa menia a dopĺňa</w:t>
      </w:r>
      <w:r w:rsidR="00DE0433">
        <w:rPr>
          <w:b/>
        </w:rPr>
        <w:t xml:space="preserve">jú </w:t>
      </w:r>
    </w:p>
    <w:p w:rsidR="00CA4137" w:rsidRPr="00CA4137" w:rsidRDefault="00DE0433" w:rsidP="0059118A">
      <w:pPr>
        <w:pStyle w:val="Zarkazkladnhotextu2"/>
        <w:spacing w:line="276" w:lineRule="auto"/>
        <w:ind w:firstLine="0"/>
        <w:jc w:val="left"/>
        <w:rPr>
          <w:b/>
          <w:sz w:val="22"/>
          <w:szCs w:val="22"/>
        </w:rPr>
      </w:pPr>
      <w:r>
        <w:rPr>
          <w:b/>
        </w:rPr>
        <w:t xml:space="preserve">niektoré zákony </w:t>
      </w:r>
      <w:r w:rsidR="00CA4137">
        <w:rPr>
          <w:b/>
        </w:rPr>
        <w:t>___________________________________________________________________________</w:t>
      </w:r>
    </w:p>
    <w:p w:rsidR="001874DE" w:rsidRDefault="001874DE" w:rsidP="00CE70C4">
      <w:pPr>
        <w:pStyle w:val="Zarkazkladnhotextu2"/>
        <w:ind w:left="4248"/>
        <w:jc w:val="left"/>
        <w:rPr>
          <w:b/>
        </w:rPr>
      </w:pPr>
    </w:p>
    <w:p w:rsidR="001874DE" w:rsidRDefault="001874DE" w:rsidP="00CE70C4">
      <w:pPr>
        <w:pStyle w:val="Zarkazkladnhotextu2"/>
        <w:ind w:left="4248"/>
        <w:jc w:val="left"/>
        <w:rPr>
          <w:b/>
        </w:rPr>
      </w:pPr>
    </w:p>
    <w:p w:rsidR="00CE70C4" w:rsidRPr="005F5A70" w:rsidRDefault="00CE70C4" w:rsidP="00CE70C4">
      <w:pPr>
        <w:pStyle w:val="Zarkazkladnhotextu2"/>
        <w:ind w:left="4248"/>
        <w:jc w:val="left"/>
        <w:rPr>
          <w:b/>
        </w:rPr>
      </w:pPr>
      <w:r w:rsidRPr="005F5A70">
        <w:rPr>
          <w:b/>
        </w:rPr>
        <w:t>Návrh uznesenia:</w:t>
      </w:r>
    </w:p>
    <w:p w:rsidR="00902EEE" w:rsidRDefault="001874D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  <w:r w:rsidRPr="001874DE">
        <w:rPr>
          <w:sz w:val="22"/>
          <w:szCs w:val="22"/>
        </w:rPr>
        <w:t>Národná rada Slovenskej republiky schvaľuje vládny návrh zákona, ktorým sa mení a dopĺňa zákon č. 177/2018 Z. z. o niektorých opatreniach na zniž</w:t>
      </w:r>
      <w:r w:rsidR="0059118A">
        <w:rPr>
          <w:sz w:val="22"/>
          <w:szCs w:val="22"/>
        </w:rPr>
        <w:t xml:space="preserve">ovanie administratívnej záťaže </w:t>
      </w:r>
      <w:r w:rsidRPr="001874DE">
        <w:rPr>
          <w:sz w:val="22"/>
          <w:szCs w:val="22"/>
        </w:rPr>
        <w:t>využívaním informačných systémov verejnej správy a o zmene a doplnení niektorých zákonov (zákon proti byrokracii) a ktorým sa menia a dopĺňajú niektoré zákony.</w:t>
      </w:r>
    </w:p>
    <w:p w:rsidR="00902EEE" w:rsidRDefault="00902EE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1874DE" w:rsidRDefault="001874DE" w:rsidP="00CE70C4">
      <w:pPr>
        <w:rPr>
          <w:b/>
          <w:u w:val="single"/>
        </w:rPr>
      </w:pPr>
    </w:p>
    <w:p w:rsidR="001874DE" w:rsidRDefault="001874DE" w:rsidP="00CE70C4">
      <w:pPr>
        <w:rPr>
          <w:b/>
          <w:u w:val="single"/>
        </w:rPr>
      </w:pPr>
    </w:p>
    <w:p w:rsidR="001874DE" w:rsidRDefault="001874DE" w:rsidP="00CE70C4">
      <w:pPr>
        <w:rPr>
          <w:b/>
          <w:u w:val="single"/>
        </w:rPr>
      </w:pPr>
    </w:p>
    <w:p w:rsidR="001874DE" w:rsidRDefault="001874DE" w:rsidP="00CE70C4">
      <w:pPr>
        <w:rPr>
          <w:b/>
          <w:u w:val="single"/>
        </w:rPr>
      </w:pPr>
    </w:p>
    <w:p w:rsidR="001874DE" w:rsidRDefault="001874DE" w:rsidP="00CE70C4">
      <w:pPr>
        <w:rPr>
          <w:b/>
          <w:u w:val="single"/>
        </w:rPr>
      </w:pPr>
    </w:p>
    <w:p w:rsidR="001874DE" w:rsidRDefault="001874DE" w:rsidP="00CE70C4">
      <w:pPr>
        <w:rPr>
          <w:b/>
          <w:u w:val="single"/>
        </w:rPr>
      </w:pPr>
    </w:p>
    <w:p w:rsidR="001874DE" w:rsidRDefault="001874DE" w:rsidP="00CE70C4">
      <w:pPr>
        <w:rPr>
          <w:b/>
          <w:u w:val="single"/>
        </w:rPr>
      </w:pPr>
    </w:p>
    <w:p w:rsidR="00CE70C4" w:rsidRPr="005F5A70" w:rsidRDefault="00CE70C4" w:rsidP="00CE70C4">
      <w:pPr>
        <w:rPr>
          <w:b/>
          <w:u w:val="single"/>
        </w:rPr>
      </w:pPr>
      <w:r w:rsidRPr="005F5A70">
        <w:rPr>
          <w:b/>
          <w:u w:val="single"/>
        </w:rPr>
        <w:t>Predkladá:</w:t>
      </w:r>
    </w:p>
    <w:p w:rsidR="00CE70C4" w:rsidRPr="005F5A70" w:rsidRDefault="00CE70C4" w:rsidP="00CE70C4">
      <w:pPr>
        <w:rPr>
          <w:b/>
          <w:u w:val="single"/>
        </w:rPr>
      </w:pPr>
    </w:p>
    <w:p w:rsidR="00CA4137" w:rsidRPr="005F5A70" w:rsidRDefault="005D4636" w:rsidP="00CA4137">
      <w:pPr>
        <w:jc w:val="both"/>
        <w:rPr>
          <w:b/>
          <w:bCs/>
        </w:rPr>
      </w:pPr>
      <w:r>
        <w:rPr>
          <w:b/>
          <w:bCs/>
        </w:rPr>
        <w:t xml:space="preserve">Peter </w:t>
      </w:r>
      <w:proofErr w:type="spellStart"/>
      <w:r>
        <w:rPr>
          <w:b/>
          <w:bCs/>
        </w:rPr>
        <w:t>Pellegrini</w:t>
      </w:r>
      <w:proofErr w:type="spellEnd"/>
    </w:p>
    <w:p w:rsidR="00CA4137" w:rsidRPr="005F5A70" w:rsidRDefault="00F61306" w:rsidP="00CA4137">
      <w:pPr>
        <w:jc w:val="both"/>
        <w:rPr>
          <w:bCs/>
        </w:rPr>
      </w:pPr>
      <w:r w:rsidRPr="005F5A70">
        <w:rPr>
          <w:bCs/>
        </w:rPr>
        <w:t>predseda vlády</w:t>
      </w:r>
    </w:p>
    <w:p w:rsidR="00FA7EC1" w:rsidRDefault="00CA4137" w:rsidP="005D4636">
      <w:pPr>
        <w:jc w:val="both"/>
        <w:rPr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</w:p>
    <w:p w:rsidR="00FA7EC1" w:rsidRDefault="00FA7EC1" w:rsidP="00CE70C4">
      <w:pPr>
        <w:jc w:val="center"/>
        <w:rPr>
          <w:sz w:val="22"/>
          <w:szCs w:val="22"/>
        </w:rPr>
      </w:pPr>
    </w:p>
    <w:p w:rsidR="00FA7EC1" w:rsidRDefault="00FA7EC1" w:rsidP="00CE70C4">
      <w:pPr>
        <w:jc w:val="center"/>
        <w:rPr>
          <w:sz w:val="22"/>
          <w:szCs w:val="22"/>
        </w:rPr>
      </w:pPr>
    </w:p>
    <w:p w:rsidR="005D4636" w:rsidRDefault="005D4636" w:rsidP="00CE70C4">
      <w:pPr>
        <w:jc w:val="center"/>
        <w:rPr>
          <w:sz w:val="22"/>
          <w:szCs w:val="22"/>
        </w:rPr>
      </w:pPr>
    </w:p>
    <w:p w:rsidR="00FA7EC1" w:rsidRDefault="00FA7EC1" w:rsidP="00CE70C4">
      <w:pPr>
        <w:jc w:val="center"/>
        <w:rPr>
          <w:sz w:val="22"/>
          <w:szCs w:val="22"/>
        </w:rPr>
      </w:pPr>
    </w:p>
    <w:p w:rsidR="00902EEE" w:rsidRDefault="00902EEE" w:rsidP="00CE70C4">
      <w:pPr>
        <w:jc w:val="center"/>
        <w:rPr>
          <w:sz w:val="22"/>
          <w:szCs w:val="22"/>
        </w:rPr>
      </w:pPr>
    </w:p>
    <w:p w:rsidR="00B56066" w:rsidRPr="00F078C9" w:rsidRDefault="00CE70C4" w:rsidP="00F078C9">
      <w:pPr>
        <w:jc w:val="center"/>
      </w:pPr>
      <w:r w:rsidRPr="005F5A70">
        <w:t>Bratislava</w:t>
      </w:r>
      <w:r w:rsidR="00300412">
        <w:t xml:space="preserve"> </w:t>
      </w:r>
      <w:r w:rsidR="001874DE">
        <w:t>apríl</w:t>
      </w:r>
      <w:r w:rsidR="00300412" w:rsidRPr="00250217">
        <w:t xml:space="preserve"> 201</w:t>
      </w:r>
      <w:r w:rsidR="005D4636">
        <w:t>9</w:t>
      </w:r>
    </w:p>
    <w:sectPr w:rsidR="00B56066" w:rsidRPr="00F078C9" w:rsidSect="00BB6C52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1229B8"/>
    <w:rsid w:val="001677D5"/>
    <w:rsid w:val="00176B11"/>
    <w:rsid w:val="001842E3"/>
    <w:rsid w:val="001874DE"/>
    <w:rsid w:val="001D2B17"/>
    <w:rsid w:val="00250217"/>
    <w:rsid w:val="002E0D00"/>
    <w:rsid w:val="00300412"/>
    <w:rsid w:val="003413F9"/>
    <w:rsid w:val="003A664A"/>
    <w:rsid w:val="004A17AC"/>
    <w:rsid w:val="004E385A"/>
    <w:rsid w:val="0059118A"/>
    <w:rsid w:val="005D4636"/>
    <w:rsid w:val="005F5A70"/>
    <w:rsid w:val="006072B4"/>
    <w:rsid w:val="006E4B87"/>
    <w:rsid w:val="00762144"/>
    <w:rsid w:val="00827C53"/>
    <w:rsid w:val="008443FA"/>
    <w:rsid w:val="008E3115"/>
    <w:rsid w:val="00902EEE"/>
    <w:rsid w:val="00A47EAF"/>
    <w:rsid w:val="00A70078"/>
    <w:rsid w:val="00B02BFA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E70C4"/>
    <w:rsid w:val="00D41AE8"/>
    <w:rsid w:val="00D83DB0"/>
    <w:rsid w:val="00DE0433"/>
    <w:rsid w:val="00E00FCB"/>
    <w:rsid w:val="00E618AB"/>
    <w:rsid w:val="00E61B5D"/>
    <w:rsid w:val="00EB4C41"/>
    <w:rsid w:val="00F078C9"/>
    <w:rsid w:val="00F55AD4"/>
    <w:rsid w:val="00F61306"/>
    <w:rsid w:val="00FA7EC1"/>
    <w:rsid w:val="00FB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A6762"/>
  <w14:defaultImageDpi w14:val="0"/>
  <w15:docId w15:val="{6943FCF3-9BCE-408C-A36A-90CC83DE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" w:hAnsi="Segoe UI" w:cs="Segoe UI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63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Michal Roško</cp:lastModifiedBy>
  <cp:revision>8</cp:revision>
  <cp:lastPrinted>2019-04-17T09:33:00Z</cp:lastPrinted>
  <dcterms:created xsi:type="dcterms:W3CDTF">2019-03-08T10:20:00Z</dcterms:created>
  <dcterms:modified xsi:type="dcterms:W3CDTF">2019-04-23T11:13:00Z</dcterms:modified>
</cp:coreProperties>
</file>