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D4BF" w14:textId="77777777" w:rsidR="0060372C" w:rsidRDefault="0060372C">
      <w:pPr>
        <w:pageBreakBefore/>
        <w:spacing w:after="0" w:line="200" w:lineRule="atLeast"/>
        <w:jc w:val="center"/>
      </w:pPr>
      <w:bookmarkStart w:id="0" w:name="_GoBack"/>
      <w:bookmarkEnd w:id="0"/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14:paraId="2A9E75A9" w14:textId="77777777"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14:paraId="1C1498CE" w14:textId="77777777"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14:paraId="5D36EA74" w14:textId="77777777"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14:paraId="1ECD5942" w14:textId="77777777"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14:paraId="46E5E8C8" w14:textId="77777777"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Marian Kotleba, J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n Kecsk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s</w:t>
      </w:r>
      <w:r w:rsidR="001A6A6B">
        <w:rPr>
          <w:rFonts w:ascii="Book Antiqua" w:cs="Times New Roman"/>
          <w:szCs w:val="24"/>
        </w:rPr>
        <w:t xml:space="preserve">, </w:t>
      </w:r>
      <w:r w:rsidR="00283786">
        <w:rPr>
          <w:rFonts w:ascii="Book Antiqua" w:cs="Times New Roman"/>
          <w:szCs w:val="24"/>
        </w:rPr>
        <w:t>Rastislav Schlos</w:t>
      </w:r>
      <w:r w:rsidR="00283786">
        <w:rPr>
          <w:rFonts w:ascii="Book Antiqua" w:cs="Times New Roman"/>
          <w:szCs w:val="24"/>
        </w:rPr>
        <w:t>á</w:t>
      </w:r>
      <w:r w:rsidR="00283786">
        <w:rPr>
          <w:rFonts w:ascii="Book Antiqua" w:cs="Times New Roman"/>
          <w:szCs w:val="24"/>
        </w:rPr>
        <w:t>r a</w:t>
      </w:r>
      <w:r w:rsidR="00283786">
        <w:rPr>
          <w:rFonts w:ascii="Book Antiqua" w:cs="Times New Roman"/>
          <w:szCs w:val="24"/>
        </w:rPr>
        <w:t> </w:t>
      </w:r>
      <w:r w:rsidR="00283786">
        <w:rPr>
          <w:rFonts w:ascii="Book Antiqua" w:cs="Times New Roman"/>
          <w:szCs w:val="24"/>
        </w:rPr>
        <w:t>Stanislav Drobn</w:t>
      </w:r>
      <w:r w:rsidR="00283786"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>.</w:t>
      </w:r>
    </w:p>
    <w:p w14:paraId="7D201625" w14:textId="77777777"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 xml:space="preserve"> </w:t>
      </w:r>
    </w:p>
    <w:p w14:paraId="52FE934F" w14:textId="77777777"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14:paraId="0B661FEF" w14:textId="77777777" w:rsidR="0060372C" w:rsidRDefault="00A72BFE">
      <w:pPr>
        <w:spacing w:after="0" w:line="200" w:lineRule="atLeast"/>
        <w:jc w:val="both"/>
        <w:rPr>
          <w:rFonts w:ascii="Book Antiqua" w:cs="Times New Roman"/>
          <w:szCs w:val="24"/>
        </w:rPr>
      </w:pPr>
      <w:r w:rsidRPr="00A72BFE">
        <w:rPr>
          <w:rFonts w:ascii="Book Antiqua" w:cs="Times New Roman"/>
          <w:szCs w:val="24"/>
        </w:rPr>
        <w:t>N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vrh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kona, ktor</w:t>
      </w:r>
      <w:r w:rsidRPr="00A72BFE">
        <w:rPr>
          <w:rFonts w:ascii="Book Antiqua" w:cs="Times New Roman"/>
          <w:szCs w:val="24"/>
        </w:rPr>
        <w:t>ý</w:t>
      </w:r>
      <w:r w:rsidRPr="00A72BFE">
        <w:rPr>
          <w:rFonts w:ascii="Book Antiqua" w:cs="Times New Roman"/>
          <w:szCs w:val="24"/>
        </w:rPr>
        <w:t>m sa men</w:t>
      </w:r>
      <w:r w:rsidRPr="00A72BFE">
        <w:rPr>
          <w:rFonts w:ascii="Book Antiqua" w:cs="Times New Roman"/>
          <w:szCs w:val="24"/>
        </w:rPr>
        <w:t>í</w:t>
      </w:r>
      <w:r w:rsidRPr="00A72BFE">
        <w:rPr>
          <w:rFonts w:ascii="Book Antiqua" w:cs="Times New Roman"/>
          <w:szCs w:val="24"/>
        </w:rPr>
        <w:t xml:space="preserve"> a dop</w:t>
      </w:r>
      <w:r w:rsidRPr="00A72BFE">
        <w:rPr>
          <w:rFonts w:ascii="Book Antiqua" w:cs="Times New Roman"/>
          <w:szCs w:val="24"/>
        </w:rPr>
        <w:t>ĺň</w:t>
      </w:r>
      <w:r w:rsidRPr="00A72BFE">
        <w:rPr>
          <w:rFonts w:ascii="Book Antiqua" w:cs="Times New Roman"/>
          <w:szCs w:val="24"/>
        </w:rPr>
        <w:t>a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kon N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 xml:space="preserve">rodnej rady Slovenskej republiky </w:t>
      </w:r>
      <w:r w:rsidRPr="00A72BFE">
        <w:rPr>
          <w:rFonts w:ascii="Book Antiqua" w:cs="Times New Roman"/>
          <w:szCs w:val="24"/>
        </w:rPr>
        <w:t>č</w:t>
      </w:r>
      <w:r w:rsidRPr="00A72BFE">
        <w:rPr>
          <w:rFonts w:ascii="Book Antiqua" w:cs="Times New Roman"/>
          <w:szCs w:val="24"/>
        </w:rPr>
        <w:t>. 233/1995 Z.</w:t>
      </w:r>
      <w:r w:rsidR="00961965">
        <w:rPr>
          <w:rFonts w:ascii="Book Antiqua" w:cs="Times New Roman"/>
          <w:szCs w:val="24"/>
        </w:rPr>
        <w:t xml:space="preserve"> </w:t>
      </w:r>
      <w:r w:rsidRPr="00A72BFE">
        <w:rPr>
          <w:rFonts w:ascii="Book Antiqua" w:cs="Times New Roman"/>
          <w:szCs w:val="24"/>
        </w:rPr>
        <w:t>z. o s</w:t>
      </w:r>
      <w:r w:rsidRPr="00A72BFE">
        <w:rPr>
          <w:rFonts w:ascii="Book Antiqua" w:cs="Times New Roman"/>
          <w:szCs w:val="24"/>
        </w:rPr>
        <w:t>ú</w:t>
      </w:r>
      <w:r w:rsidRPr="00A72BFE">
        <w:rPr>
          <w:rFonts w:ascii="Book Antiqua" w:cs="Times New Roman"/>
          <w:szCs w:val="24"/>
        </w:rPr>
        <w:t>dnych exek</w:t>
      </w:r>
      <w:r w:rsidRPr="00A72BFE">
        <w:rPr>
          <w:rFonts w:ascii="Book Antiqua" w:cs="Times New Roman"/>
          <w:szCs w:val="24"/>
        </w:rPr>
        <w:t>ú</w:t>
      </w:r>
      <w:r w:rsidRPr="00A72BFE">
        <w:rPr>
          <w:rFonts w:ascii="Book Antiqua" w:cs="Times New Roman"/>
          <w:szCs w:val="24"/>
        </w:rPr>
        <w:t>toroch a exeku</w:t>
      </w:r>
      <w:r w:rsidRPr="00A72BFE">
        <w:rPr>
          <w:rFonts w:ascii="Book Antiqua" w:cs="Times New Roman"/>
          <w:szCs w:val="24"/>
        </w:rPr>
        <w:t>č</w:t>
      </w:r>
      <w:r w:rsidRPr="00A72BFE">
        <w:rPr>
          <w:rFonts w:ascii="Book Antiqua" w:cs="Times New Roman"/>
          <w:szCs w:val="24"/>
        </w:rPr>
        <w:t xml:space="preserve">nej </w:t>
      </w:r>
      <w:r w:rsidRPr="00A72BFE">
        <w:rPr>
          <w:rFonts w:ascii="Book Antiqua" w:cs="Times New Roman"/>
          <w:szCs w:val="24"/>
        </w:rPr>
        <w:t>č</w:t>
      </w:r>
      <w:r w:rsidRPr="00A72BFE">
        <w:rPr>
          <w:rFonts w:ascii="Book Antiqua" w:cs="Times New Roman"/>
          <w:szCs w:val="24"/>
        </w:rPr>
        <w:t>innosti (Exeku</w:t>
      </w:r>
      <w:r w:rsidRPr="00A72BFE">
        <w:rPr>
          <w:rFonts w:ascii="Book Antiqua" w:cs="Times New Roman"/>
          <w:szCs w:val="24"/>
        </w:rPr>
        <w:t>č</w:t>
      </w:r>
      <w:r w:rsidRPr="00A72BFE">
        <w:rPr>
          <w:rFonts w:ascii="Book Antiqua" w:cs="Times New Roman"/>
          <w:szCs w:val="24"/>
        </w:rPr>
        <w:t>n</w:t>
      </w:r>
      <w:r w:rsidRPr="00A72BFE">
        <w:rPr>
          <w:rFonts w:ascii="Book Antiqua" w:cs="Times New Roman"/>
          <w:szCs w:val="24"/>
        </w:rPr>
        <w:t>ý</w:t>
      </w:r>
      <w:r w:rsidRPr="00A72BFE">
        <w:rPr>
          <w:rFonts w:ascii="Book Antiqua" w:cs="Times New Roman"/>
          <w:szCs w:val="24"/>
        </w:rPr>
        <w:t xml:space="preserve"> poriadok) a o zmene a doplnen</w:t>
      </w:r>
      <w:r w:rsidRPr="00A72BFE">
        <w:rPr>
          <w:rFonts w:ascii="Book Antiqua" w:cs="Times New Roman"/>
          <w:szCs w:val="24"/>
        </w:rPr>
        <w:t>í</w:t>
      </w:r>
      <w:r w:rsidRPr="00A72BFE">
        <w:rPr>
          <w:rFonts w:ascii="Book Antiqua" w:cs="Times New Roman"/>
          <w:szCs w:val="24"/>
        </w:rPr>
        <w:t xml:space="preserve"> </w:t>
      </w:r>
      <w:r w:rsidRPr="00A72BFE">
        <w:rPr>
          <w:rFonts w:ascii="Book Antiqua" w:cs="Times New Roman"/>
          <w:szCs w:val="24"/>
        </w:rPr>
        <w:t>ď</w:t>
      </w:r>
      <w:r w:rsidRPr="00A72BFE">
        <w:rPr>
          <w:rFonts w:ascii="Book Antiqua" w:cs="Times New Roman"/>
          <w:szCs w:val="24"/>
        </w:rPr>
        <w:t>al</w:t>
      </w:r>
      <w:r w:rsidRPr="00A72BFE">
        <w:rPr>
          <w:rFonts w:ascii="Book Antiqua" w:cs="Times New Roman"/>
          <w:szCs w:val="24"/>
        </w:rPr>
        <w:t>ší</w:t>
      </w:r>
      <w:r w:rsidRPr="00A72BFE">
        <w:rPr>
          <w:rFonts w:ascii="Book Antiqua" w:cs="Times New Roman"/>
          <w:szCs w:val="24"/>
        </w:rPr>
        <w:t>ch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konov v znen</w:t>
      </w:r>
      <w:r w:rsidRPr="00A72BFE">
        <w:rPr>
          <w:rFonts w:ascii="Book Antiqua" w:cs="Times New Roman"/>
          <w:szCs w:val="24"/>
        </w:rPr>
        <w:t>í</w:t>
      </w:r>
      <w:r w:rsidRPr="00A72BFE">
        <w:rPr>
          <w:rFonts w:ascii="Book Antiqua" w:cs="Times New Roman"/>
          <w:szCs w:val="24"/>
        </w:rPr>
        <w:t xml:space="preserve"> neskor</w:t>
      </w:r>
      <w:r w:rsidRPr="00A72BFE">
        <w:rPr>
          <w:rFonts w:ascii="Book Antiqua" w:cs="Times New Roman"/>
          <w:szCs w:val="24"/>
        </w:rPr>
        <w:t>ší</w:t>
      </w:r>
      <w:r w:rsidRPr="00A72BFE">
        <w:rPr>
          <w:rFonts w:ascii="Book Antiqua" w:cs="Times New Roman"/>
          <w:szCs w:val="24"/>
        </w:rPr>
        <w:t>ch predpisov.</w:t>
      </w:r>
    </w:p>
    <w:p w14:paraId="67E3CC51" w14:textId="77777777" w:rsidR="00A72BFE" w:rsidRDefault="00A72BFE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14:paraId="29223DFB" w14:textId="77777777" w:rsidR="0060372C" w:rsidRDefault="0060372C">
      <w:pPr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</w:r>
      <w:r>
        <w:rPr>
          <w:rFonts w:ascii="Book Antiqua" w:cs="Times New Roman"/>
          <w:b/>
          <w:szCs w:val="24"/>
        </w:rPr>
        <w:tab/>
        <w:t>Predmet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14:paraId="21B09802" w14:textId="77777777"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a)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14:paraId="0EC445B1" w14:textId="77777777"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b)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14:paraId="1AB25D49" w14:textId="77777777"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c) nie je obsiahnut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14:paraId="47B18605" w14:textId="77777777" w:rsidR="0060372C" w:rsidRDefault="0060372C">
      <w:pPr>
        <w:jc w:val="both"/>
        <w:rPr>
          <w:rFonts w:ascii="Book Antiqua" w:cs="Times New Roman"/>
          <w:szCs w:val="24"/>
        </w:rPr>
      </w:pPr>
    </w:p>
    <w:p w14:paraId="006F591E" w14:textId="77777777" w:rsidR="0060372C" w:rsidRDefault="0060372C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14:paraId="4ABA8B92" w14:textId="77777777"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14:paraId="7189384E" w14:textId="77777777"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14:paraId="3841EC97" w14:textId="77777777"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14:paraId="541E3831" w14:textId="77777777" w:rsidR="0060372C" w:rsidRPr="00A72BFE" w:rsidRDefault="0060372C">
      <w:pPr>
        <w:spacing w:after="0" w:line="200" w:lineRule="atLeast"/>
        <w:jc w:val="both"/>
        <w:rPr>
          <w:rFonts w:cs="Times New Roman"/>
        </w:rPr>
      </w:pPr>
      <w:r w:rsidRPr="00A72BFE">
        <w:rPr>
          <w:rFonts w:ascii="Book Antiqua" w:cs="Times New Roman"/>
          <w:b/>
        </w:rPr>
        <w:t>A.1. N</w:t>
      </w:r>
      <w:r w:rsidRPr="00A72BFE">
        <w:rPr>
          <w:rFonts w:ascii="Book Antiqua" w:cs="Times New Roman"/>
          <w:b/>
        </w:rPr>
        <w:t>á</w:t>
      </w:r>
      <w:r w:rsidRPr="00A72BFE">
        <w:rPr>
          <w:rFonts w:ascii="Book Antiqua" w:cs="Times New Roman"/>
          <w:b/>
        </w:rPr>
        <w:t>zov materi</w:t>
      </w:r>
      <w:r w:rsidRPr="00A72BFE">
        <w:rPr>
          <w:rFonts w:ascii="Book Antiqua" w:cs="Times New Roman"/>
          <w:b/>
        </w:rPr>
        <w:t>á</w:t>
      </w:r>
      <w:r w:rsidRPr="00A72BFE">
        <w:rPr>
          <w:rFonts w:ascii="Book Antiqua" w:cs="Times New Roman"/>
          <w:b/>
        </w:rPr>
        <w:t xml:space="preserve">lu: </w:t>
      </w:r>
      <w:r w:rsidR="00A72BFE" w:rsidRPr="00A72BFE">
        <w:rPr>
          <w:rFonts w:ascii="Book Antiqua" w:cs="Times New Roman"/>
        </w:rPr>
        <w:t>N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vrh z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kona, ktor</w:t>
      </w:r>
      <w:r w:rsidR="00A72BFE" w:rsidRPr="00A72BFE">
        <w:rPr>
          <w:rFonts w:ascii="Book Antiqua" w:cs="Times New Roman"/>
        </w:rPr>
        <w:t>ý</w:t>
      </w:r>
      <w:r w:rsidR="00A72BFE" w:rsidRPr="00A72BFE">
        <w:rPr>
          <w:rFonts w:ascii="Book Antiqua" w:cs="Times New Roman"/>
        </w:rPr>
        <w:t>m sa men</w:t>
      </w:r>
      <w:r w:rsidR="00A72BFE" w:rsidRPr="00A72BFE">
        <w:rPr>
          <w:rFonts w:ascii="Book Antiqua" w:cs="Times New Roman"/>
        </w:rPr>
        <w:t>í</w:t>
      </w:r>
      <w:r w:rsidR="00A72BFE" w:rsidRPr="00A72BFE">
        <w:rPr>
          <w:rFonts w:ascii="Book Antiqua" w:cs="Times New Roman"/>
        </w:rPr>
        <w:t xml:space="preserve"> a dop</w:t>
      </w:r>
      <w:r w:rsidR="00A72BFE" w:rsidRPr="00A72BFE">
        <w:rPr>
          <w:rFonts w:ascii="Book Antiqua" w:cs="Times New Roman"/>
        </w:rPr>
        <w:t>ĺň</w:t>
      </w:r>
      <w:r w:rsidR="00A72BFE" w:rsidRPr="00A72BFE">
        <w:rPr>
          <w:rFonts w:ascii="Book Antiqua" w:cs="Times New Roman"/>
        </w:rPr>
        <w:t>a z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kon N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 xml:space="preserve">rodnej rady Slovenskej republiky </w:t>
      </w:r>
      <w:r w:rsidR="00A72BFE" w:rsidRPr="00A72BFE">
        <w:rPr>
          <w:rFonts w:ascii="Book Antiqua" w:cs="Times New Roman"/>
        </w:rPr>
        <w:t>č</w:t>
      </w:r>
      <w:r w:rsidR="00A72BFE" w:rsidRPr="00A72BFE">
        <w:rPr>
          <w:rFonts w:ascii="Book Antiqua" w:cs="Times New Roman"/>
        </w:rPr>
        <w:t>. 233/1995 Z.z. o s</w:t>
      </w:r>
      <w:r w:rsidR="00A72BFE" w:rsidRPr="00A72BFE">
        <w:rPr>
          <w:rFonts w:ascii="Book Antiqua" w:cs="Times New Roman"/>
        </w:rPr>
        <w:t>ú</w:t>
      </w:r>
      <w:r w:rsidR="00A72BFE" w:rsidRPr="00A72BFE">
        <w:rPr>
          <w:rFonts w:ascii="Book Antiqua" w:cs="Times New Roman"/>
        </w:rPr>
        <w:t>dnych exek</w:t>
      </w:r>
      <w:r w:rsidR="00A72BFE" w:rsidRPr="00A72BFE">
        <w:rPr>
          <w:rFonts w:ascii="Book Antiqua" w:cs="Times New Roman"/>
        </w:rPr>
        <w:t>ú</w:t>
      </w:r>
      <w:r w:rsidR="00A72BFE" w:rsidRPr="00A72BFE">
        <w:rPr>
          <w:rFonts w:ascii="Book Antiqua" w:cs="Times New Roman"/>
        </w:rPr>
        <w:t>toroch a exeku</w:t>
      </w:r>
      <w:r w:rsidR="00A72BFE" w:rsidRPr="00A72BFE">
        <w:rPr>
          <w:rFonts w:ascii="Book Antiqua" w:cs="Times New Roman"/>
        </w:rPr>
        <w:t>č</w:t>
      </w:r>
      <w:r w:rsidR="00A72BFE" w:rsidRPr="00A72BFE">
        <w:rPr>
          <w:rFonts w:ascii="Book Antiqua" w:cs="Times New Roman"/>
        </w:rPr>
        <w:t xml:space="preserve">nej </w:t>
      </w:r>
      <w:r w:rsidR="00A72BFE" w:rsidRPr="00A72BFE">
        <w:rPr>
          <w:rFonts w:ascii="Book Antiqua" w:cs="Times New Roman"/>
        </w:rPr>
        <w:t>č</w:t>
      </w:r>
      <w:r w:rsidR="00A72BFE" w:rsidRPr="00A72BFE">
        <w:rPr>
          <w:rFonts w:ascii="Book Antiqua" w:cs="Times New Roman"/>
        </w:rPr>
        <w:t>innosti (Exeku</w:t>
      </w:r>
      <w:r w:rsidR="00A72BFE" w:rsidRPr="00A72BFE">
        <w:rPr>
          <w:rFonts w:ascii="Book Antiqua" w:cs="Times New Roman"/>
        </w:rPr>
        <w:t>č</w:t>
      </w:r>
      <w:r w:rsidR="00A72BFE" w:rsidRPr="00A72BFE">
        <w:rPr>
          <w:rFonts w:ascii="Book Antiqua" w:cs="Times New Roman"/>
        </w:rPr>
        <w:t>n</w:t>
      </w:r>
      <w:r w:rsidR="00A72BFE" w:rsidRPr="00A72BFE">
        <w:rPr>
          <w:rFonts w:ascii="Book Antiqua" w:cs="Times New Roman"/>
        </w:rPr>
        <w:t>ý</w:t>
      </w:r>
      <w:r w:rsidR="00A72BFE" w:rsidRPr="00A72BFE">
        <w:rPr>
          <w:rFonts w:ascii="Book Antiqua" w:cs="Times New Roman"/>
        </w:rPr>
        <w:t xml:space="preserve"> poriadok) a o zmene a doplnen</w:t>
      </w:r>
      <w:r w:rsidR="00A72BFE" w:rsidRPr="00A72BFE">
        <w:rPr>
          <w:rFonts w:ascii="Book Antiqua" w:cs="Times New Roman"/>
        </w:rPr>
        <w:t>í</w:t>
      </w:r>
      <w:r w:rsidR="00A72BFE" w:rsidRPr="00A72BFE">
        <w:rPr>
          <w:rFonts w:ascii="Book Antiqua" w:cs="Times New Roman"/>
        </w:rPr>
        <w:t xml:space="preserve"> </w:t>
      </w:r>
      <w:r w:rsidR="00A72BFE" w:rsidRPr="00A72BFE">
        <w:rPr>
          <w:rFonts w:ascii="Book Antiqua" w:cs="Times New Roman"/>
        </w:rPr>
        <w:t>ď</w:t>
      </w:r>
      <w:r w:rsidR="00A72BFE" w:rsidRPr="00A72BFE">
        <w:rPr>
          <w:rFonts w:ascii="Book Antiqua" w:cs="Times New Roman"/>
        </w:rPr>
        <w:t>al</w:t>
      </w:r>
      <w:r w:rsidR="00A72BFE" w:rsidRPr="00A72BFE">
        <w:rPr>
          <w:rFonts w:ascii="Book Antiqua" w:cs="Times New Roman"/>
        </w:rPr>
        <w:t>ší</w:t>
      </w:r>
      <w:r w:rsidR="00A72BFE" w:rsidRPr="00A72BFE">
        <w:rPr>
          <w:rFonts w:ascii="Book Antiqua" w:cs="Times New Roman"/>
        </w:rPr>
        <w:t>ch z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konov v znen</w:t>
      </w:r>
      <w:r w:rsidR="00A72BFE" w:rsidRPr="00A72BFE">
        <w:rPr>
          <w:rFonts w:ascii="Book Antiqua" w:cs="Times New Roman"/>
        </w:rPr>
        <w:t>í</w:t>
      </w:r>
      <w:r w:rsidR="00A72BFE" w:rsidRPr="00A72BFE">
        <w:rPr>
          <w:rFonts w:ascii="Book Antiqua" w:cs="Times New Roman"/>
        </w:rPr>
        <w:t xml:space="preserve"> neskor</w:t>
      </w:r>
      <w:r w:rsidR="00A72BFE" w:rsidRPr="00A72BFE">
        <w:rPr>
          <w:rFonts w:ascii="Book Antiqua" w:cs="Times New Roman"/>
        </w:rPr>
        <w:t>ší</w:t>
      </w:r>
      <w:r w:rsidR="00A72BFE" w:rsidRPr="00A72BFE">
        <w:rPr>
          <w:rFonts w:ascii="Book Antiqua" w:cs="Times New Roman"/>
        </w:rPr>
        <w:t>ch predpisov.</w:t>
      </w:r>
    </w:p>
    <w:p w14:paraId="265E99C0" w14:textId="77777777" w:rsidR="0060372C" w:rsidRPr="00A72BFE" w:rsidRDefault="0060372C">
      <w:pPr>
        <w:pStyle w:val="Norme1lnedweb1"/>
        <w:spacing w:before="0" w:after="0"/>
        <w:rPr>
          <w:rFonts w:ascii="Book Antiqua" w:cs="Times New Roman"/>
          <w:sz w:val="22"/>
          <w:szCs w:val="22"/>
        </w:rPr>
      </w:pPr>
    </w:p>
    <w:p w14:paraId="163D2E73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      </w:t>
      </w:r>
      <w:r w:rsidRPr="00A72BFE">
        <w:rPr>
          <w:rFonts w:ascii="Book Antiqua" w:cs="Times New Roman"/>
          <w:b/>
          <w:sz w:val="22"/>
          <w:szCs w:val="22"/>
        </w:rPr>
        <w:t xml:space="preserve"> Term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n za</w:t>
      </w:r>
      <w:r w:rsidRPr="00A72BFE">
        <w:rPr>
          <w:rFonts w:ascii="Book Antiqua" w:cs="Times New Roman"/>
          <w:b/>
          <w:sz w:val="22"/>
          <w:szCs w:val="22"/>
        </w:rPr>
        <w:t>č</w:t>
      </w:r>
      <w:r w:rsidRPr="00A72BFE">
        <w:rPr>
          <w:rFonts w:ascii="Book Antiqua" w:cs="Times New Roman"/>
          <w:b/>
          <w:sz w:val="22"/>
          <w:szCs w:val="22"/>
        </w:rPr>
        <w:t>atia a</w:t>
      </w:r>
      <w:r w:rsidRPr="00A72BFE">
        <w:rPr>
          <w:rFonts w:ascii="Book Antiqua" w:cs="Times New Roman"/>
          <w:b/>
          <w:sz w:val="22"/>
          <w:szCs w:val="22"/>
        </w:rPr>
        <w:t> </w:t>
      </w:r>
      <w:r w:rsidRPr="00A72BFE">
        <w:rPr>
          <w:rFonts w:ascii="Book Antiqua" w:cs="Times New Roman"/>
          <w:b/>
          <w:sz w:val="22"/>
          <w:szCs w:val="22"/>
        </w:rPr>
        <w:t>ukon</w:t>
      </w:r>
      <w:r w:rsidRPr="00A72BFE">
        <w:rPr>
          <w:rFonts w:ascii="Book Antiqua" w:cs="Times New Roman"/>
          <w:b/>
          <w:sz w:val="22"/>
          <w:szCs w:val="22"/>
        </w:rPr>
        <w:t>č</w:t>
      </w:r>
      <w:r w:rsidRPr="00A72BFE">
        <w:rPr>
          <w:rFonts w:ascii="Book Antiqua" w:cs="Times New Roman"/>
          <w:b/>
          <w:sz w:val="22"/>
          <w:szCs w:val="22"/>
        </w:rPr>
        <w:t>enia PPK: bezpredmetn</w:t>
      </w:r>
      <w:r w:rsidRPr="00A72BFE">
        <w:rPr>
          <w:rFonts w:ascii="Book Antiqua" w:cs="Times New Roman"/>
          <w:b/>
          <w:sz w:val="22"/>
          <w:szCs w:val="22"/>
        </w:rPr>
        <w:t>é</w:t>
      </w:r>
    </w:p>
    <w:p w14:paraId="442BA122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58D16766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747889EB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A.2. Vplyvy:</w:t>
      </w:r>
    </w:p>
    <w:p w14:paraId="4F5002B8" w14:textId="77777777"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 w14:paraId="3E3102F1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B851A8B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C582E32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  <w:r>
              <w:rPr>
                <w:rFonts w:ascii="Book Antiqua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DF11CFC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iadne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5F1F42B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</w:tr>
      <w:tr w:rsidR="0060372C" w14:paraId="0EDAAAD1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94AB1E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983A18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07F98DB4" w14:textId="77777777" w:rsidR="0060372C" w:rsidRDefault="00A72BFE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BBDE3D9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Times New Roman" w:cs="Times New Roman"/>
              </w:rPr>
            </w:pPr>
          </w:p>
        </w:tc>
      </w:tr>
      <w:tr w:rsidR="0060372C" w14:paraId="6391E084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5D7C321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7165B375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5A2940D" w14:textId="77777777" w:rsidR="0060372C" w:rsidRDefault="00A72BFE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9169D00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277B87B9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6E5F07C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14:paraId="4EBA9012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14:paraId="6635EBA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14:paraId="3D9EAC87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0B4D93BC" w14:textId="77777777" w:rsidR="0060372C" w:rsidRDefault="001A6A6B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A293ADC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C3E02A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566DAF06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9127D3A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55AFCAD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E9C542F" w14:textId="77777777" w:rsidR="0060372C" w:rsidRDefault="00A72BFE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  <w:r>
              <w:rPr>
                <w:rFonts w:ascii="Book Antiqua" w:cs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7E567905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26EE257D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8E05CE9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259276A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114A065F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FE31D76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</w:tbl>
    <w:p w14:paraId="1920FC49" w14:textId="77777777" w:rsidR="0060372C" w:rsidRDefault="0060372C">
      <w:pPr>
        <w:pStyle w:val="Norme1lnedweb1"/>
        <w:spacing w:before="0" w:after="0"/>
        <w:jc w:val="both"/>
        <w:rPr>
          <w:rFonts w:ascii="Book Antiqua" w:cs="Times New Roman"/>
          <w:b/>
          <w:sz w:val="16"/>
        </w:rPr>
      </w:pPr>
    </w:p>
    <w:p w14:paraId="217B4820" w14:textId="77777777"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  <w:sz w:val="16"/>
        </w:rPr>
        <w:t>*</w:t>
      </w:r>
      <w:r>
        <w:rPr>
          <w:rFonts w:ascii="Book Antiqua" w:cs="Times New Roman"/>
          <w:sz w:val="16"/>
        </w:rPr>
        <w:t xml:space="preserve"> Predkladate</w:t>
      </w:r>
      <w:r>
        <w:rPr>
          <w:rFonts w:ascii="Book Antiqua" w:cs="Times New Roman"/>
          <w:sz w:val="16"/>
        </w:rPr>
        <w:t>ľ</w:t>
      </w:r>
      <w:r>
        <w:rPr>
          <w:rFonts w:ascii="Book Antiqua" w:cs="Times New Roman"/>
          <w:sz w:val="16"/>
        </w:rPr>
        <w:t xml:space="preserve"> ozna</w:t>
      </w:r>
      <w:r>
        <w:rPr>
          <w:rFonts w:ascii="Book Antiqua" w:cs="Times New Roman"/>
          <w:sz w:val="16"/>
        </w:rPr>
        <w:t>čí</w:t>
      </w:r>
      <w:r>
        <w:rPr>
          <w:rFonts w:ascii="Book Antiqua" w:cs="Times New Roman"/>
          <w:sz w:val="16"/>
        </w:rPr>
        <w:t xml:space="preserve"> znakom x zodpovedaj</w:t>
      </w:r>
      <w:r>
        <w:rPr>
          <w:rFonts w:ascii="Book Antiqua" w:cs="Times New Roman"/>
          <w:sz w:val="16"/>
        </w:rPr>
        <w:t>ú</w:t>
      </w:r>
      <w:r>
        <w:rPr>
          <w:rFonts w:ascii="Book Antiqua" w:cs="Times New Roman"/>
          <w:sz w:val="16"/>
        </w:rPr>
        <w:t>ci vplyv (pozit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vny, negat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 xml:space="preserve">vny, 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iadny), ktor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 xml:space="preserve"> n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vrh prin</w:t>
      </w:r>
      <w:r>
        <w:rPr>
          <w:rFonts w:ascii="Book Antiqua" w:cs="Times New Roman"/>
          <w:sz w:val="16"/>
        </w:rPr>
        <w:t>áš</w:t>
      </w:r>
      <w:r>
        <w:rPr>
          <w:rFonts w:ascii="Book Antiqua" w:cs="Times New Roman"/>
          <w:sz w:val="16"/>
        </w:rPr>
        <w:t>a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ka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dej oblasti posudzovania vplyvov. N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vrh m</w:t>
      </w:r>
      <w:r>
        <w:rPr>
          <w:rFonts w:ascii="Book Antiqua" w:cs="Times New Roman"/>
          <w:sz w:val="16"/>
        </w:rPr>
        <w:t>ôž</w:t>
      </w:r>
      <w:r>
        <w:rPr>
          <w:rFonts w:ascii="Book Antiqua" w:cs="Times New Roman"/>
          <w:sz w:val="16"/>
        </w:rPr>
        <w:t>e ma</w:t>
      </w:r>
      <w:r>
        <w:rPr>
          <w:rFonts w:ascii="Book Antiqua" w:cs="Times New Roman"/>
          <w:sz w:val="16"/>
        </w:rPr>
        <w:t>ť</w:t>
      </w:r>
      <w:r>
        <w:rPr>
          <w:rFonts w:ascii="Book Antiqua" w:cs="Times New Roman"/>
          <w:sz w:val="16"/>
        </w:rPr>
        <w:t xml:space="preserve">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jednej oblasti z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rove</w:t>
      </w:r>
      <w:r>
        <w:rPr>
          <w:rFonts w:ascii="Book Antiqua" w:cs="Times New Roman"/>
          <w:sz w:val="16"/>
        </w:rPr>
        <w:t>ň</w:t>
      </w:r>
      <w:r>
        <w:rPr>
          <w:rFonts w:ascii="Book Antiqua" w:cs="Times New Roman"/>
          <w:sz w:val="16"/>
        </w:rPr>
        <w:t xml:space="preserve"> pozit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vny aj negat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vny vplyv,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tom pr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pade predkladate</w:t>
      </w:r>
      <w:r>
        <w:rPr>
          <w:rFonts w:ascii="Book Antiqua" w:cs="Times New Roman"/>
          <w:sz w:val="16"/>
        </w:rPr>
        <w:t>ľ</w:t>
      </w:r>
      <w:r>
        <w:rPr>
          <w:rFonts w:ascii="Book Antiqua" w:cs="Times New Roman"/>
          <w:sz w:val="16"/>
        </w:rPr>
        <w:t xml:space="preserve"> ozna</w:t>
      </w:r>
      <w:r>
        <w:rPr>
          <w:rFonts w:ascii="Book Antiqua" w:cs="Times New Roman"/>
          <w:sz w:val="16"/>
        </w:rPr>
        <w:t>čí</w:t>
      </w:r>
      <w:r>
        <w:rPr>
          <w:rFonts w:ascii="Book Antiqua" w:cs="Times New Roman"/>
          <w:sz w:val="16"/>
        </w:rPr>
        <w:t xml:space="preserve"> obe mo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nosti. Bli</w:t>
      </w:r>
      <w:r>
        <w:rPr>
          <w:rFonts w:ascii="Book Antiqua" w:cs="Times New Roman"/>
          <w:sz w:val="16"/>
        </w:rPr>
        <w:t>žš</w:t>
      </w:r>
      <w:r>
        <w:rPr>
          <w:rFonts w:ascii="Book Antiqua" w:cs="Times New Roman"/>
          <w:sz w:val="16"/>
        </w:rPr>
        <w:t>ie vysvetlenie ozna</w:t>
      </w:r>
      <w:r>
        <w:rPr>
          <w:rFonts w:ascii="Book Antiqua" w:cs="Times New Roman"/>
          <w:sz w:val="16"/>
        </w:rPr>
        <w:t>č</w:t>
      </w:r>
      <w:r>
        <w:rPr>
          <w:rFonts w:ascii="Book Antiqua" w:cs="Times New Roman"/>
          <w:sz w:val="16"/>
        </w:rPr>
        <w:t>en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>ch vplyvov bude obsahova</w:t>
      </w:r>
      <w:r>
        <w:rPr>
          <w:rFonts w:ascii="Book Antiqua" w:cs="Times New Roman"/>
          <w:sz w:val="16"/>
        </w:rPr>
        <w:t>ť</w:t>
      </w:r>
      <w:r>
        <w:rPr>
          <w:rFonts w:ascii="Book Antiqua" w:cs="Times New Roman"/>
          <w:sz w:val="16"/>
        </w:rPr>
        <w:t xml:space="preserve"> anal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>za vplyvov. Ist</w:t>
      </w:r>
      <w:r>
        <w:rPr>
          <w:rFonts w:ascii="Book Antiqua" w:cs="Times New Roman"/>
          <w:sz w:val="16"/>
        </w:rPr>
        <w:t>é</w:t>
      </w:r>
      <w:r>
        <w:rPr>
          <w:rFonts w:ascii="Book Antiqua" w:cs="Times New Roman"/>
          <w:sz w:val="16"/>
        </w:rPr>
        <w:t xml:space="preserve"> vysvetlenie, </w:t>
      </w:r>
      <w:r>
        <w:rPr>
          <w:rFonts w:ascii="Book Antiqua" w:cs="Times New Roman"/>
          <w:sz w:val="16"/>
        </w:rPr>
        <w:t>č</w:t>
      </w:r>
      <w:r>
        <w:rPr>
          <w:rFonts w:ascii="Book Antiqua" w:cs="Times New Roman"/>
          <w:sz w:val="16"/>
        </w:rPr>
        <w:t>i bilanciu vplyvov (sum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rne zhodnotenie, ktor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 xml:space="preserve"> vplyv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danej oblasti preva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uje) m</w:t>
      </w:r>
      <w:r>
        <w:rPr>
          <w:rFonts w:ascii="Book Antiqua" w:cs="Times New Roman"/>
          <w:sz w:val="16"/>
        </w:rPr>
        <w:t>ôž</w:t>
      </w:r>
      <w:r>
        <w:rPr>
          <w:rFonts w:ascii="Book Antiqua" w:cs="Times New Roman"/>
          <w:sz w:val="16"/>
        </w:rPr>
        <w:t>e predkladate</w:t>
      </w:r>
      <w:r>
        <w:rPr>
          <w:rFonts w:ascii="Book Antiqua" w:cs="Times New Roman"/>
          <w:sz w:val="16"/>
        </w:rPr>
        <w:t>ľ</w:t>
      </w:r>
      <w:r>
        <w:rPr>
          <w:rFonts w:ascii="Book Antiqua" w:cs="Times New Roman"/>
          <w:sz w:val="16"/>
        </w:rPr>
        <w:t xml:space="preserve"> uvies</w:t>
      </w:r>
      <w:r>
        <w:rPr>
          <w:rFonts w:ascii="Book Antiqua" w:cs="Times New Roman"/>
          <w:sz w:val="16"/>
        </w:rPr>
        <w:t>ť</w:t>
      </w:r>
      <w:r>
        <w:rPr>
          <w:rFonts w:ascii="Book Antiqua" w:cs="Times New Roman"/>
          <w:sz w:val="16"/>
        </w:rPr>
        <w:t xml:space="preserve">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pozn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mke.</w:t>
      </w:r>
    </w:p>
    <w:p w14:paraId="118AB1AB" w14:textId="77777777"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sz w:val="16"/>
        </w:rPr>
        <w:t> </w:t>
      </w:r>
    </w:p>
    <w:p w14:paraId="10CEAFE3" w14:textId="77777777"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14:paraId="643E44DF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A.3. Pozn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mky</w:t>
      </w:r>
    </w:p>
    <w:p w14:paraId="43E4FBB3" w14:textId="77777777" w:rsidR="0060372C" w:rsidRPr="00A72BFE" w:rsidRDefault="0060372C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</w:p>
    <w:p w14:paraId="4298CFF4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sz w:val="22"/>
          <w:szCs w:val="22"/>
        </w:rPr>
        <w:t>N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>vrh z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>kona m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 xml:space="preserve"> pozit</w:t>
      </w:r>
      <w:r w:rsidRPr="00A72BFE">
        <w:rPr>
          <w:rFonts w:ascii="Book Antiqua" w:cs="Times New Roman"/>
          <w:sz w:val="22"/>
          <w:szCs w:val="22"/>
        </w:rPr>
        <w:t>í</w:t>
      </w:r>
      <w:r w:rsidRPr="00A72BFE">
        <w:rPr>
          <w:rFonts w:ascii="Book Antiqua" w:cs="Times New Roman"/>
          <w:sz w:val="22"/>
          <w:szCs w:val="22"/>
        </w:rPr>
        <w:t>vny vplyv n</w:t>
      </w:r>
      <w:r w:rsidR="00A72BFE">
        <w:rPr>
          <w:rFonts w:ascii="Book Antiqua" w:cs="Times New Roman"/>
          <w:sz w:val="22"/>
          <w:szCs w:val="22"/>
        </w:rPr>
        <w:t>a</w:t>
      </w:r>
      <w:r w:rsidR="00707F01">
        <w:rPr>
          <w:rFonts w:ascii="Book Antiqua" w:cs="Times New Roman"/>
          <w:sz w:val="22"/>
          <w:szCs w:val="22"/>
        </w:rPr>
        <w:t xml:space="preserve"> soci</w:t>
      </w:r>
      <w:r w:rsidR="00707F01">
        <w:rPr>
          <w:rFonts w:ascii="Book Antiqua" w:cs="Times New Roman"/>
          <w:sz w:val="22"/>
          <w:szCs w:val="22"/>
        </w:rPr>
        <w:t>á</w:t>
      </w:r>
      <w:r w:rsidR="00707F01">
        <w:rPr>
          <w:rFonts w:ascii="Book Antiqua" w:cs="Times New Roman"/>
          <w:sz w:val="22"/>
          <w:szCs w:val="22"/>
        </w:rPr>
        <w:t>lnu oblas</w:t>
      </w:r>
      <w:r w:rsidR="00707F01">
        <w:rPr>
          <w:rFonts w:ascii="Book Antiqua" w:cs="Times New Roman"/>
          <w:sz w:val="22"/>
          <w:szCs w:val="22"/>
        </w:rPr>
        <w:t>ť</w:t>
      </w:r>
      <w:r w:rsidR="00707F01">
        <w:rPr>
          <w:rFonts w:ascii="Book Antiqua" w:cs="Times New Roman"/>
          <w:sz w:val="22"/>
          <w:szCs w:val="22"/>
        </w:rPr>
        <w:t xml:space="preserve"> obyvate</w:t>
      </w:r>
      <w:r w:rsidR="00707F01">
        <w:rPr>
          <w:rFonts w:ascii="Book Antiqua" w:cs="Times New Roman"/>
          <w:sz w:val="22"/>
          <w:szCs w:val="22"/>
        </w:rPr>
        <w:t>ľ</w:t>
      </w:r>
      <w:r w:rsidR="00707F01">
        <w:rPr>
          <w:rFonts w:ascii="Book Antiqua" w:cs="Times New Roman"/>
          <w:sz w:val="22"/>
          <w:szCs w:val="22"/>
        </w:rPr>
        <w:t>stva, ke</w:t>
      </w:r>
      <w:r w:rsidR="00707F01">
        <w:rPr>
          <w:rFonts w:ascii="Book Antiqua" w:cs="Times New Roman"/>
          <w:sz w:val="22"/>
          <w:szCs w:val="22"/>
        </w:rPr>
        <w:t>ďž</w:t>
      </w:r>
      <w:r w:rsidR="00707F01">
        <w:rPr>
          <w:rFonts w:ascii="Book Antiqua" w:cs="Times New Roman"/>
          <w:sz w:val="22"/>
          <w:szCs w:val="22"/>
        </w:rPr>
        <w:t xml:space="preserve">e </w:t>
      </w:r>
      <w:r w:rsidR="002B6A63">
        <w:rPr>
          <w:rFonts w:ascii="Book Antiqua" w:cs="Times New Roman"/>
          <w:sz w:val="22"/>
          <w:szCs w:val="22"/>
        </w:rPr>
        <w:t>sa zr</w:t>
      </w:r>
      <w:r w:rsidR="002B6A63">
        <w:rPr>
          <w:rFonts w:ascii="Book Antiqua" w:cs="Times New Roman"/>
          <w:sz w:val="22"/>
          <w:szCs w:val="22"/>
        </w:rPr>
        <w:t>ý</w:t>
      </w:r>
      <w:r w:rsidR="002B6A63">
        <w:rPr>
          <w:rFonts w:ascii="Book Antiqua" w:cs="Times New Roman"/>
          <w:sz w:val="22"/>
          <w:szCs w:val="22"/>
        </w:rPr>
        <w:t>chli postup s</w:t>
      </w:r>
      <w:r w:rsidR="002B6A63">
        <w:rPr>
          <w:rFonts w:ascii="Book Antiqua" w:cs="Times New Roman"/>
          <w:sz w:val="22"/>
          <w:szCs w:val="22"/>
        </w:rPr>
        <w:t>ú</w:t>
      </w:r>
      <w:r w:rsidR="002B6A63">
        <w:rPr>
          <w:rFonts w:ascii="Book Antiqua" w:cs="Times New Roman"/>
          <w:sz w:val="22"/>
          <w:szCs w:val="22"/>
        </w:rPr>
        <w:t>dov v</w:t>
      </w:r>
      <w:r w:rsidR="002B6A63">
        <w:rPr>
          <w:rFonts w:ascii="Book Antiqua" w:cs="Times New Roman"/>
          <w:sz w:val="22"/>
          <w:szCs w:val="22"/>
        </w:rPr>
        <w:t> </w:t>
      </w:r>
      <w:r w:rsidR="002B6A63">
        <w:rPr>
          <w:rFonts w:ascii="Book Antiqua" w:cs="Times New Roman"/>
          <w:sz w:val="22"/>
          <w:szCs w:val="22"/>
        </w:rPr>
        <w:t>ot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zke zastavenia exek</w:t>
      </w:r>
      <w:r w:rsidR="002B6A63">
        <w:rPr>
          <w:rFonts w:ascii="Book Antiqua" w:cs="Times New Roman"/>
          <w:sz w:val="22"/>
          <w:szCs w:val="22"/>
        </w:rPr>
        <w:t>ú</w:t>
      </w:r>
      <w:r w:rsidR="002B6A63">
        <w:rPr>
          <w:rFonts w:ascii="Book Antiqua" w:cs="Times New Roman"/>
          <w:sz w:val="22"/>
          <w:szCs w:val="22"/>
        </w:rPr>
        <w:t>cie, nako</w:t>
      </w:r>
      <w:r w:rsidR="002B6A63">
        <w:rPr>
          <w:rFonts w:ascii="Book Antiqua" w:cs="Times New Roman"/>
          <w:sz w:val="22"/>
          <w:szCs w:val="22"/>
        </w:rPr>
        <w:t>ľ</w:t>
      </w:r>
      <w:r w:rsidR="002B6A63">
        <w:rPr>
          <w:rFonts w:ascii="Book Antiqua" w:cs="Times New Roman"/>
          <w:sz w:val="22"/>
          <w:szCs w:val="22"/>
        </w:rPr>
        <w:t>ko exek</w:t>
      </w:r>
      <w:r w:rsidR="002B6A63">
        <w:rPr>
          <w:rFonts w:ascii="Book Antiqua" w:cs="Times New Roman"/>
          <w:sz w:val="22"/>
          <w:szCs w:val="22"/>
        </w:rPr>
        <w:t>ú</w:t>
      </w:r>
      <w:r w:rsidR="002B6A63">
        <w:rPr>
          <w:rFonts w:ascii="Book Antiqua" w:cs="Times New Roman"/>
          <w:sz w:val="22"/>
          <w:szCs w:val="22"/>
        </w:rPr>
        <w:t>cia je z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va</w:t>
      </w:r>
      <w:r w:rsidR="002B6A63">
        <w:rPr>
          <w:rFonts w:ascii="Book Antiqua" w:cs="Times New Roman"/>
          <w:sz w:val="22"/>
          <w:szCs w:val="22"/>
        </w:rPr>
        <w:t>ž</w:t>
      </w:r>
      <w:r w:rsidR="002B6A63">
        <w:rPr>
          <w:rFonts w:ascii="Book Antiqua" w:cs="Times New Roman"/>
          <w:sz w:val="22"/>
          <w:szCs w:val="22"/>
        </w:rPr>
        <w:t>n</w:t>
      </w:r>
      <w:r w:rsidR="002B6A63">
        <w:rPr>
          <w:rFonts w:ascii="Book Antiqua" w:cs="Times New Roman"/>
          <w:sz w:val="22"/>
          <w:szCs w:val="22"/>
        </w:rPr>
        <w:t>ý</w:t>
      </w:r>
      <w:r w:rsidR="002B6A63">
        <w:rPr>
          <w:rFonts w:ascii="Book Antiqua" w:cs="Times New Roman"/>
          <w:sz w:val="22"/>
          <w:szCs w:val="22"/>
        </w:rPr>
        <w:t>m z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sahom do majetkov</w:t>
      </w:r>
      <w:r w:rsidR="002B6A63">
        <w:rPr>
          <w:rFonts w:ascii="Book Antiqua" w:cs="Times New Roman"/>
          <w:sz w:val="22"/>
          <w:szCs w:val="22"/>
        </w:rPr>
        <w:t>é</w:t>
      </w:r>
      <w:r w:rsidR="002B6A63">
        <w:rPr>
          <w:rFonts w:ascii="Book Antiqua" w:cs="Times New Roman"/>
          <w:sz w:val="22"/>
          <w:szCs w:val="22"/>
        </w:rPr>
        <w:t>ho pr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va pre povinn</w:t>
      </w:r>
      <w:r w:rsidR="002B6A63">
        <w:rPr>
          <w:rFonts w:ascii="Book Antiqua" w:cs="Times New Roman"/>
          <w:sz w:val="22"/>
          <w:szCs w:val="22"/>
        </w:rPr>
        <w:t>é</w:t>
      </w:r>
      <w:r w:rsidR="002B6A63">
        <w:rPr>
          <w:rFonts w:ascii="Book Antiqua" w:cs="Times New Roman"/>
          <w:sz w:val="22"/>
          <w:szCs w:val="22"/>
        </w:rPr>
        <w:t>ho.</w:t>
      </w:r>
    </w:p>
    <w:p w14:paraId="7B6E99E1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color w:val="FF0000"/>
          <w:sz w:val="22"/>
          <w:szCs w:val="22"/>
        </w:rPr>
        <w:t> </w:t>
      </w:r>
    </w:p>
    <w:p w14:paraId="5D124F90" w14:textId="77777777" w:rsidR="0060372C" w:rsidRPr="00A72BFE" w:rsidRDefault="0060372C">
      <w:pPr>
        <w:pStyle w:val="Norme1lnedweb1"/>
        <w:spacing w:before="0" w:after="0"/>
        <w:jc w:val="both"/>
        <w:rPr>
          <w:rFonts w:ascii="Book Antiqua" w:cs="Times New Roman"/>
          <w:b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A.4. Alternat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vne rie</w:t>
      </w:r>
      <w:r w:rsidRPr="00A72BFE">
        <w:rPr>
          <w:rFonts w:ascii="Book Antiqua" w:cs="Times New Roman"/>
          <w:b/>
          <w:sz w:val="22"/>
          <w:szCs w:val="22"/>
        </w:rPr>
        <w:t>š</w:t>
      </w:r>
      <w:r w:rsidRPr="00A72BFE">
        <w:rPr>
          <w:rFonts w:ascii="Book Antiqua" w:cs="Times New Roman"/>
          <w:b/>
          <w:sz w:val="22"/>
          <w:szCs w:val="22"/>
        </w:rPr>
        <w:t>enia</w:t>
      </w:r>
    </w:p>
    <w:p w14:paraId="228326D9" w14:textId="77777777" w:rsidR="00A72BFE" w:rsidRPr="00A72BFE" w:rsidRDefault="00A72BFE" w:rsidP="00A72BFE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</w:p>
    <w:p w14:paraId="1C761D03" w14:textId="77777777" w:rsidR="0060372C" w:rsidRPr="00A72BFE" w:rsidRDefault="0060372C" w:rsidP="00A72BFE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sz w:val="22"/>
          <w:szCs w:val="22"/>
        </w:rPr>
        <w:t> </w:t>
      </w:r>
      <w:r w:rsidR="00A72BFE" w:rsidRPr="00A72BFE">
        <w:rPr>
          <w:rFonts w:ascii="Book Antiqua" w:cs="Times New Roman"/>
          <w:sz w:val="22"/>
          <w:szCs w:val="22"/>
        </w:rPr>
        <w:t>Na dosiahnutie cie</w:t>
      </w:r>
      <w:r w:rsidR="00A72BFE" w:rsidRPr="00A72BFE">
        <w:rPr>
          <w:rFonts w:ascii="Book Antiqua" w:cs="Times New Roman"/>
          <w:sz w:val="22"/>
          <w:szCs w:val="22"/>
        </w:rPr>
        <w:t>ľ</w:t>
      </w:r>
      <w:r w:rsidR="00A72BFE" w:rsidRPr="00A72BFE">
        <w:rPr>
          <w:rFonts w:ascii="Book Antiqua" w:cs="Times New Roman"/>
          <w:sz w:val="22"/>
          <w:szCs w:val="22"/>
        </w:rPr>
        <w:t>a sledovan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>ho touto pr</w:t>
      </w:r>
      <w:r w:rsidR="00A72BFE" w:rsidRPr="00A72BFE">
        <w:rPr>
          <w:rFonts w:ascii="Book Antiqua" w:cs="Times New Roman"/>
          <w:sz w:val="22"/>
          <w:szCs w:val="22"/>
        </w:rPr>
        <w:t>á</w:t>
      </w:r>
      <w:r w:rsidR="00A72BFE" w:rsidRPr="00A72BFE">
        <w:rPr>
          <w:rFonts w:ascii="Book Antiqua" w:cs="Times New Roman"/>
          <w:sz w:val="22"/>
          <w:szCs w:val="22"/>
        </w:rPr>
        <w:t xml:space="preserve">vnou </w:t>
      </w:r>
      <w:r w:rsidR="00A72BFE" w:rsidRPr="00A72BFE">
        <w:rPr>
          <w:rFonts w:ascii="Book Antiqua" w:cs="Times New Roman"/>
          <w:sz w:val="22"/>
          <w:szCs w:val="22"/>
        </w:rPr>
        <w:t>ú</w:t>
      </w:r>
      <w:r w:rsidR="00A72BFE" w:rsidRPr="00A72BFE">
        <w:rPr>
          <w:rFonts w:ascii="Book Antiqua" w:cs="Times New Roman"/>
          <w:sz w:val="22"/>
          <w:szCs w:val="22"/>
        </w:rPr>
        <w:t>pravou nie je mo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 xml:space="preserve"> pou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i</w:t>
      </w:r>
      <w:r w:rsidR="00A72BFE" w:rsidRPr="00A72BFE">
        <w:rPr>
          <w:rFonts w:ascii="Book Antiqua" w:cs="Times New Roman"/>
          <w:sz w:val="22"/>
          <w:szCs w:val="22"/>
        </w:rPr>
        <w:t>ť</w:t>
      </w:r>
      <w:r w:rsidR="00A72BFE" w:rsidRPr="00A72BFE">
        <w:rPr>
          <w:rFonts w:ascii="Book Antiqua" w:cs="Times New Roman"/>
          <w:sz w:val="22"/>
          <w:szCs w:val="22"/>
        </w:rPr>
        <w:t xml:space="preserve"> in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 xml:space="preserve"> rie</w:t>
      </w:r>
      <w:r w:rsidR="00A72BFE" w:rsidRPr="00A72BFE">
        <w:rPr>
          <w:rFonts w:ascii="Book Antiqua" w:cs="Times New Roman"/>
          <w:sz w:val="22"/>
          <w:szCs w:val="22"/>
        </w:rPr>
        <w:t>š</w:t>
      </w:r>
      <w:r w:rsidR="00A72BFE" w:rsidRPr="00A72BFE">
        <w:rPr>
          <w:rFonts w:ascii="Book Antiqua" w:cs="Times New Roman"/>
          <w:sz w:val="22"/>
          <w:szCs w:val="22"/>
        </w:rPr>
        <w:t>enie, ne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 xml:space="preserve"> je predlo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en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>.</w:t>
      </w:r>
    </w:p>
    <w:p w14:paraId="7A43CF2F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167028C6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 xml:space="preserve">A.5. Stanovisko gestorov </w:t>
      </w:r>
    </w:p>
    <w:p w14:paraId="67D90094" w14:textId="77777777" w:rsidR="0060372C" w:rsidRPr="00A72BFE" w:rsidRDefault="0060372C">
      <w:pPr>
        <w:pStyle w:val="Norme1lnedweb1"/>
        <w:spacing w:before="0" w:after="0"/>
        <w:rPr>
          <w:rFonts w:ascii="Book Antiqua" w:cs="Times New Roman"/>
          <w:b/>
          <w:sz w:val="22"/>
          <w:szCs w:val="22"/>
        </w:rPr>
      </w:pPr>
    </w:p>
    <w:p w14:paraId="0AF82701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vrh z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kona bol zaslan</w:t>
      </w:r>
      <w:r w:rsidRPr="00A72BFE">
        <w:rPr>
          <w:rFonts w:ascii="Book Antiqua" w:cs="Times New Roman"/>
          <w:b/>
          <w:sz w:val="22"/>
          <w:szCs w:val="22"/>
        </w:rPr>
        <w:t>ý</w:t>
      </w:r>
      <w:r w:rsidRPr="00A72BFE">
        <w:rPr>
          <w:rFonts w:ascii="Book Antiqua" w:cs="Times New Roman"/>
          <w:b/>
          <w:sz w:val="22"/>
          <w:szCs w:val="22"/>
        </w:rPr>
        <w:t xml:space="preserve"> na pos</w:t>
      </w:r>
      <w:r w:rsidRPr="00A72BFE">
        <w:rPr>
          <w:rFonts w:ascii="Book Antiqua" w:cs="Times New Roman"/>
          <w:b/>
          <w:sz w:val="22"/>
          <w:szCs w:val="22"/>
        </w:rPr>
        <w:t>ú</w:t>
      </w:r>
      <w:r w:rsidRPr="00A72BFE">
        <w:rPr>
          <w:rFonts w:ascii="Book Antiqua" w:cs="Times New Roman"/>
          <w:b/>
          <w:sz w:val="22"/>
          <w:szCs w:val="22"/>
        </w:rPr>
        <w:t>denie Ministerstvu financi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 xml:space="preserve"> SR. Stanovisko ministerstva tvor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 xml:space="preserve"> pr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lohu predkladan</w:t>
      </w:r>
      <w:r w:rsidRPr="00A72BFE">
        <w:rPr>
          <w:rFonts w:ascii="Book Antiqua" w:cs="Times New Roman"/>
          <w:b/>
          <w:sz w:val="22"/>
          <w:szCs w:val="22"/>
        </w:rPr>
        <w:t>é</w:t>
      </w:r>
      <w:r w:rsidRPr="00A72BFE">
        <w:rPr>
          <w:rFonts w:ascii="Book Antiqua" w:cs="Times New Roman"/>
          <w:b/>
          <w:sz w:val="22"/>
          <w:szCs w:val="22"/>
        </w:rPr>
        <w:t>ho 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vrhu z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kona.</w:t>
      </w:r>
      <w:r w:rsidRPr="00A72BFE">
        <w:rPr>
          <w:rFonts w:ascii="Book Antiqua" w:cs="Times New Roman"/>
          <w:sz w:val="22"/>
          <w:szCs w:val="22"/>
        </w:rPr>
        <w:t> </w:t>
      </w:r>
    </w:p>
    <w:p w14:paraId="6CFD00CA" w14:textId="77777777" w:rsidR="0060372C" w:rsidRDefault="0060372C">
      <w:pPr>
        <w:rPr>
          <w:rFonts w:cs="Times New Roman"/>
          <w:szCs w:val="24"/>
        </w:rPr>
      </w:pP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7371B" w14:textId="77777777" w:rsidR="00FD337F" w:rsidRDefault="00FD337F">
      <w:pPr>
        <w:spacing w:after="0" w:line="240" w:lineRule="auto"/>
      </w:pPr>
      <w:r>
        <w:separator/>
      </w:r>
    </w:p>
  </w:endnote>
  <w:endnote w:type="continuationSeparator" w:id="0">
    <w:p w14:paraId="67D3EA7D" w14:textId="77777777" w:rsidR="00FD337F" w:rsidRDefault="00F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444C3" w14:textId="77777777" w:rsidR="00FD337F" w:rsidRDefault="00FD337F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14:paraId="020260DB" w14:textId="77777777" w:rsidR="00FD337F" w:rsidRDefault="00FD3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4CD1"/>
    <w:rsid w:val="00150425"/>
    <w:rsid w:val="001A6A6B"/>
    <w:rsid w:val="00282102"/>
    <w:rsid w:val="00283786"/>
    <w:rsid w:val="002B4BE1"/>
    <w:rsid w:val="002B6A63"/>
    <w:rsid w:val="005A3AFC"/>
    <w:rsid w:val="0060372C"/>
    <w:rsid w:val="00664430"/>
    <w:rsid w:val="006C4CD1"/>
    <w:rsid w:val="00701E80"/>
    <w:rsid w:val="00707F01"/>
    <w:rsid w:val="00961965"/>
    <w:rsid w:val="00A72BFE"/>
    <w:rsid w:val="00AF6CB6"/>
    <w:rsid w:val="00DB2296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EA091"/>
  <w14:defaultImageDpi w14:val="0"/>
  <w15:docId w15:val="{AA387966-782D-4EF2-B7AF-06C2078B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e1kladnfdtextChar">
    <w:name w:val="Záe1kladnýfd text Char"/>
    <w:basedOn w:val="Standardnpsmoodstavce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Standardnpsmoodstavce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Standardnpsmoodstavce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"/>
    <w:uiPriority w:val="99"/>
    <w:pPr>
      <w:spacing w:after="140" w:line="288" w:lineRule="auto"/>
    </w:pPr>
    <w:rPr>
      <w:kern w:val="0"/>
    </w:rPr>
  </w:style>
  <w:style w:type="paragraph" w:styleId="Seznam">
    <w:name w:val="List"/>
    <w:basedOn w:val="Telotextu"/>
    <w:uiPriority w:val="99"/>
  </w:style>
  <w:style w:type="paragraph" w:styleId="Titulek">
    <w:name w:val="caption"/>
    <w:basedOn w:val="Normln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tavecseseznamem">
    <w:name w:val="List Paragraph"/>
    <w:basedOn w:val="Normln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web">
    <w:name w:val="Normal (Web)"/>
    <w:basedOn w:val="Normln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Ján Kecskés</cp:lastModifiedBy>
  <cp:revision>2</cp:revision>
  <cp:lastPrinted>2016-09-23T09:26:00Z</cp:lastPrinted>
  <dcterms:created xsi:type="dcterms:W3CDTF">2019-04-24T07:52:00Z</dcterms:created>
  <dcterms:modified xsi:type="dcterms:W3CDTF">2019-04-24T07:52:00Z</dcterms:modified>
</cp:coreProperties>
</file>