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C58" w:rsidRPr="008B736F" w:rsidRDefault="00E03C58" w:rsidP="00E03C58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u w:val="none"/>
        </w:rPr>
      </w:pPr>
      <w:r w:rsidRPr="008B736F">
        <w:rPr>
          <w:rFonts w:ascii="Times New Roman" w:hAnsi="Times New Roman" w:cs="Times New Roman"/>
          <w:u w:val="none"/>
        </w:rPr>
        <w:t>N Á R O D N Á   R A D A   S L O V E N S K E J   R E P U B L I K Y</w:t>
      </w:r>
    </w:p>
    <w:p w:rsidR="00E03C58" w:rsidRPr="008B736F" w:rsidRDefault="00E03C58" w:rsidP="00E03C58">
      <w:pPr>
        <w:pStyle w:val="Nzov"/>
        <w:pBdr>
          <w:bottom w:val="single" w:sz="12" w:space="1" w:color="auto"/>
        </w:pBdr>
        <w:rPr>
          <w:rFonts w:ascii="Times New Roman" w:hAnsi="Times New Roman" w:cs="Times New Roman"/>
          <w:u w:val="none"/>
          <w:lang w:val="sk-SK"/>
        </w:rPr>
      </w:pPr>
      <w:r w:rsidRPr="008B736F">
        <w:rPr>
          <w:rFonts w:ascii="Times New Roman" w:hAnsi="Times New Roman" w:cs="Times New Roman"/>
          <w:u w:val="none"/>
          <w:lang w:val="sk-SK"/>
        </w:rPr>
        <w:t>VII. volebné obdobie</w:t>
      </w:r>
    </w:p>
    <w:p w:rsidR="00E03C58" w:rsidRPr="008B736F" w:rsidRDefault="00E03C58" w:rsidP="00E03C58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E03C58" w:rsidRPr="008B736F" w:rsidRDefault="00E03C58" w:rsidP="00E03C58">
      <w:pPr>
        <w:spacing w:before="240" w:line="240" w:lineRule="auto"/>
        <w:jc w:val="center"/>
        <w:rPr>
          <w:rFonts w:ascii="Times New Roman" w:hAnsi="Times New Roman"/>
          <w:bCs/>
          <w:i/>
          <w:sz w:val="24"/>
          <w:szCs w:val="24"/>
        </w:rPr>
      </w:pPr>
      <w:r w:rsidRPr="008B736F">
        <w:rPr>
          <w:rFonts w:ascii="Times New Roman" w:hAnsi="Times New Roman"/>
          <w:bCs/>
          <w:i/>
          <w:sz w:val="24"/>
          <w:szCs w:val="24"/>
        </w:rPr>
        <w:t xml:space="preserve">Návrh </w:t>
      </w:r>
    </w:p>
    <w:p w:rsidR="00E03C58" w:rsidRPr="008B736F" w:rsidRDefault="00E03C58" w:rsidP="00E03C58">
      <w:pPr>
        <w:spacing w:before="24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03C58" w:rsidRPr="008B736F" w:rsidRDefault="00E03C58" w:rsidP="00E03C58">
      <w:pPr>
        <w:spacing w:before="24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736F">
        <w:rPr>
          <w:rFonts w:ascii="Times New Roman" w:hAnsi="Times New Roman"/>
          <w:b/>
          <w:bCs/>
          <w:sz w:val="24"/>
          <w:szCs w:val="24"/>
        </w:rPr>
        <w:t>Zákon</w:t>
      </w:r>
    </w:p>
    <w:p w:rsidR="00E03C58" w:rsidRPr="008B736F" w:rsidRDefault="00E03C58" w:rsidP="00E03C58">
      <w:pPr>
        <w:spacing w:before="240"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736F">
        <w:rPr>
          <w:rFonts w:ascii="Times New Roman" w:hAnsi="Times New Roman"/>
          <w:b/>
          <w:bCs/>
          <w:sz w:val="24"/>
          <w:szCs w:val="24"/>
        </w:rPr>
        <w:t>z ................. 2019,</w:t>
      </w:r>
    </w:p>
    <w:p w:rsidR="00E03C58" w:rsidRPr="008B736F" w:rsidRDefault="00E03C58" w:rsidP="00E03C5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B736F">
        <w:rPr>
          <w:rFonts w:ascii="Times New Roman" w:hAnsi="Times New Roman"/>
          <w:b/>
          <w:bCs/>
          <w:sz w:val="24"/>
          <w:szCs w:val="24"/>
        </w:rPr>
        <w:t>ktorým sa dopĺňa zákon č. 596/2003 Z. z. o</w:t>
      </w:r>
      <w:r w:rsidRPr="008B736F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štátnej správe v školstve a školskej samospráve a o zmene a doplnení niektorých zákonov</w:t>
      </w:r>
      <w:r w:rsidRPr="008B736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E03C58" w:rsidRPr="008B736F" w:rsidRDefault="00E03C58" w:rsidP="00C26AD7">
      <w:pPr>
        <w:spacing w:before="240" w:line="480" w:lineRule="auto"/>
        <w:ind w:firstLine="708"/>
        <w:rPr>
          <w:rFonts w:ascii="Times New Roman" w:hAnsi="Times New Roman"/>
          <w:sz w:val="24"/>
          <w:szCs w:val="24"/>
        </w:rPr>
      </w:pPr>
      <w:r w:rsidRPr="008B736F">
        <w:rPr>
          <w:rFonts w:ascii="Times New Roman" w:hAnsi="Times New Roman"/>
          <w:sz w:val="24"/>
          <w:szCs w:val="24"/>
        </w:rPr>
        <w:t>Národná rada Slovenskej republiky sa uzniesla na tomto zákone:</w:t>
      </w:r>
    </w:p>
    <w:p w:rsidR="00E03C58" w:rsidRPr="008B736F" w:rsidRDefault="00E03C58" w:rsidP="00E03C58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 w:rsidRPr="008B736F">
        <w:rPr>
          <w:rFonts w:ascii="Times New Roman" w:hAnsi="Times New Roman"/>
          <w:b/>
          <w:bCs/>
          <w:sz w:val="24"/>
          <w:szCs w:val="24"/>
        </w:rPr>
        <w:t>Čl. I</w:t>
      </w:r>
    </w:p>
    <w:p w:rsidR="00E03C58" w:rsidRDefault="00E03C58" w:rsidP="00E03C58">
      <w:pPr>
        <w:spacing w:before="24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B736F">
        <w:rPr>
          <w:rFonts w:ascii="Times New Roman" w:hAnsi="Times New Roman"/>
          <w:sz w:val="24"/>
          <w:szCs w:val="24"/>
        </w:rPr>
        <w:t>Zákon č. 596/2003 Z. z.</w:t>
      </w:r>
      <w:r w:rsidRPr="008B736F">
        <w:rPr>
          <w:rFonts w:ascii="Times New Roman" w:hAnsi="Times New Roman"/>
          <w:sz w:val="24"/>
          <w:szCs w:val="24"/>
          <w:shd w:val="clear" w:color="auto" w:fill="FFFFFF"/>
        </w:rPr>
        <w:t xml:space="preserve"> o štátnej správe v školstve a školskej samospráve a o zmene </w:t>
      </w:r>
      <w:r w:rsidR="00C26AD7" w:rsidRPr="008B736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</w:t>
      </w:r>
      <w:r w:rsidRPr="008B736F">
        <w:rPr>
          <w:rFonts w:ascii="Times New Roman" w:hAnsi="Times New Roman"/>
          <w:sz w:val="24"/>
          <w:szCs w:val="24"/>
          <w:shd w:val="clear" w:color="auto" w:fill="FFFFFF"/>
        </w:rPr>
        <w:t xml:space="preserve">a doplnení niektorých zákonov v znení zákona č. 365/2004 Z. z., zákona č. 564/2004 Z. z., zákona č. 5/2005 Z. z., zákona č. 475/2005 Z. z., zákona č. 279/2006 Z. z., zákona </w:t>
      </w:r>
      <w:r w:rsidR="00C26AD7" w:rsidRPr="008B736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</w:t>
      </w:r>
      <w:r w:rsidRPr="008B736F">
        <w:rPr>
          <w:rFonts w:ascii="Times New Roman" w:hAnsi="Times New Roman"/>
          <w:sz w:val="24"/>
          <w:szCs w:val="24"/>
          <w:shd w:val="clear" w:color="auto" w:fill="FFFFFF"/>
        </w:rPr>
        <w:t xml:space="preserve">č. 689/2006 Z. z., zákona č. 245/2008 Z. z., zákona č. 462/2008 Z. z., zákona č. 179/2009 Z. z., zákona č. 184/2009 Z. z., zákona č. 214/2009 Z. z., zákona č. 38/2011 Z. z., zákona </w:t>
      </w:r>
      <w:r w:rsidR="00C26AD7" w:rsidRPr="008B736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</w:t>
      </w:r>
      <w:r w:rsidRPr="008B736F">
        <w:rPr>
          <w:rFonts w:ascii="Times New Roman" w:hAnsi="Times New Roman"/>
          <w:sz w:val="24"/>
          <w:szCs w:val="24"/>
          <w:shd w:val="clear" w:color="auto" w:fill="FFFFFF"/>
        </w:rPr>
        <w:t xml:space="preserve">č. 325/2012 Z. z., zákona č. 345/2012 Z. z., zákona č. 312/2013 Z. z., zákona č. 464/2013 Z. z., zákona č. 61/2015 Z. z., zákona č. 188/2015 Z. z., zákona č. 422/2015 Z. z., zákona </w:t>
      </w:r>
      <w:r w:rsidR="00C26AD7" w:rsidRPr="008B736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</w:t>
      </w:r>
      <w:r w:rsidRPr="008B736F">
        <w:rPr>
          <w:rFonts w:ascii="Times New Roman" w:hAnsi="Times New Roman"/>
          <w:sz w:val="24"/>
          <w:szCs w:val="24"/>
          <w:shd w:val="clear" w:color="auto" w:fill="FFFFFF"/>
        </w:rPr>
        <w:t xml:space="preserve">č. 91/2016 Z. z., zákona č. 177/2017 Z. z., zákona č. 182/2017 Z. z., zákona č. 54/2018 Z. z., zákona č. 177/2018 Z. z., zákona č. 209/2018 Z. z. a zákona č. 365/2018 Z. z. sa </w:t>
      </w:r>
      <w:bookmarkStart w:id="0" w:name="_GoBack"/>
      <w:bookmarkEnd w:id="0"/>
      <w:r w:rsidRPr="008B736F">
        <w:rPr>
          <w:rFonts w:ascii="Times New Roman" w:hAnsi="Times New Roman"/>
          <w:sz w:val="24"/>
          <w:szCs w:val="24"/>
          <w:shd w:val="clear" w:color="auto" w:fill="FFFFFF"/>
        </w:rPr>
        <w:t>dopĺňa takto:</w:t>
      </w:r>
      <w:r w:rsidRPr="008B736F">
        <w:rPr>
          <w:rFonts w:ascii="Times New Roman" w:hAnsi="Times New Roman"/>
          <w:sz w:val="24"/>
          <w:szCs w:val="24"/>
        </w:rPr>
        <w:t xml:space="preserve"> </w:t>
      </w:r>
    </w:p>
    <w:p w:rsidR="00C26AD7" w:rsidRPr="004E6646" w:rsidRDefault="00C26AD7" w:rsidP="00C26AD7">
      <w:pPr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  <w:r w:rsidRPr="004E6646">
        <w:rPr>
          <w:rFonts w:ascii="Times New Roman" w:hAnsi="Times New Roman"/>
          <w:sz w:val="24"/>
          <w:szCs w:val="24"/>
          <w:shd w:val="clear" w:color="auto" w:fill="FFFFFF"/>
        </w:rPr>
        <w:t>V § 14 ods</w:t>
      </w:r>
      <w:r w:rsidR="00EC5DFF" w:rsidRPr="004E6646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Pr="004E6646">
        <w:rPr>
          <w:rFonts w:ascii="Times New Roman" w:hAnsi="Times New Roman"/>
          <w:sz w:val="24"/>
          <w:szCs w:val="24"/>
          <w:shd w:val="clear" w:color="auto" w:fill="FFFFFF"/>
        </w:rPr>
        <w:t>6 sa dopĺňa písmenom s), ktoré znie:</w:t>
      </w:r>
    </w:p>
    <w:p w:rsidR="00C26AD7" w:rsidRPr="004E6646" w:rsidRDefault="00C26AD7" w:rsidP="00EC5DFF">
      <w:pPr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E6646">
        <w:rPr>
          <w:rFonts w:ascii="Times New Roman" w:hAnsi="Times New Roman"/>
          <w:sz w:val="24"/>
          <w:szCs w:val="24"/>
          <w:shd w:val="clear" w:color="auto" w:fill="FFFFFF"/>
        </w:rPr>
        <w:t xml:space="preserve">„s) predkladá každoročne do 31. decembra Národnej rade Slovenskej republiky správu o stave a úrovni vzdelávania </w:t>
      </w:r>
      <w:r w:rsidR="00381481" w:rsidRPr="004E6646">
        <w:rPr>
          <w:rFonts w:ascii="Times New Roman" w:hAnsi="Times New Roman"/>
          <w:sz w:val="24"/>
          <w:szCs w:val="24"/>
          <w:shd w:val="clear" w:color="auto" w:fill="FFFFFF"/>
        </w:rPr>
        <w:t>v školách, školských zariadeniach a pracoviskách praktického vyučovania za príslušný školský rok</w:t>
      </w:r>
      <w:r w:rsidR="001A4CE2" w:rsidRPr="004E6646">
        <w:rPr>
          <w:rFonts w:ascii="Times New Roman" w:hAnsi="Times New Roman"/>
          <w:sz w:val="24"/>
          <w:szCs w:val="24"/>
          <w:shd w:val="clear" w:color="auto" w:fill="FFFFFF"/>
        </w:rPr>
        <w:t>.“</w:t>
      </w:r>
      <w:r w:rsidR="004E664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4E66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E03C58" w:rsidRPr="008B736F" w:rsidRDefault="00E03C58" w:rsidP="00E03C58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 w:rsidRPr="008B736F">
        <w:rPr>
          <w:rFonts w:ascii="Times New Roman" w:hAnsi="Times New Roman"/>
          <w:b/>
          <w:bCs/>
          <w:sz w:val="24"/>
          <w:szCs w:val="24"/>
        </w:rPr>
        <w:t>Čl. II</w:t>
      </w:r>
    </w:p>
    <w:p w:rsidR="00E03C58" w:rsidRPr="008B736F" w:rsidRDefault="00E03C58" w:rsidP="00E03C58">
      <w:pPr>
        <w:ind w:firstLine="708"/>
        <w:rPr>
          <w:rFonts w:ascii="Times New Roman" w:hAnsi="Times New Roman"/>
          <w:sz w:val="24"/>
          <w:szCs w:val="24"/>
        </w:rPr>
      </w:pPr>
      <w:r w:rsidRPr="008B736F">
        <w:rPr>
          <w:rFonts w:ascii="Times New Roman" w:hAnsi="Times New Roman"/>
          <w:sz w:val="24"/>
          <w:szCs w:val="24"/>
        </w:rPr>
        <w:t xml:space="preserve">Tento zákon nadobúda účinnosť 1. </w:t>
      </w:r>
      <w:r w:rsidR="008B736F" w:rsidRPr="008B736F">
        <w:rPr>
          <w:rFonts w:ascii="Times New Roman" w:hAnsi="Times New Roman"/>
          <w:sz w:val="24"/>
          <w:szCs w:val="24"/>
        </w:rPr>
        <w:t>septembra</w:t>
      </w:r>
      <w:r w:rsidRPr="008B736F">
        <w:rPr>
          <w:rFonts w:ascii="Times New Roman" w:hAnsi="Times New Roman"/>
          <w:sz w:val="24"/>
          <w:szCs w:val="24"/>
        </w:rPr>
        <w:t xml:space="preserve"> 2019.</w:t>
      </w:r>
    </w:p>
    <w:p w:rsidR="000D72BE" w:rsidRPr="008B736F" w:rsidRDefault="000D72BE" w:rsidP="00501133">
      <w:pPr>
        <w:spacing w:line="240" w:lineRule="auto"/>
      </w:pPr>
    </w:p>
    <w:sectPr w:rsidR="000D72BE" w:rsidRPr="008B736F" w:rsidSect="00A510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147F4"/>
    <w:multiLevelType w:val="hybridMultilevel"/>
    <w:tmpl w:val="4BA67164"/>
    <w:lvl w:ilvl="0" w:tplc="F20AEC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08719C"/>
    <w:multiLevelType w:val="hybridMultilevel"/>
    <w:tmpl w:val="A6ACB6B6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15E0"/>
    <w:multiLevelType w:val="hybridMultilevel"/>
    <w:tmpl w:val="A71A07D8"/>
    <w:lvl w:ilvl="0" w:tplc="D0B68F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 w:tplc="5E741C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 w:tplc="AB3C9E8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 w:tplc="C464DB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 w:tplc="73A0285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 w:tplc="B5621E0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 w:tplc="6BD082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 w:tplc="224C46B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 w:tplc="DA5EDDC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 w15:restartNumberingAfterBreak="0">
    <w:nsid w:val="212712F1"/>
    <w:multiLevelType w:val="hybridMultilevel"/>
    <w:tmpl w:val="4ED6B79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2527BE"/>
    <w:multiLevelType w:val="hybridMultilevel"/>
    <w:tmpl w:val="951E231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FC43DCE"/>
    <w:multiLevelType w:val="multilevel"/>
    <w:tmpl w:val="6E7AD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DDD"/>
    <w:rsid w:val="00067B19"/>
    <w:rsid w:val="00087DFF"/>
    <w:rsid w:val="000D72BE"/>
    <w:rsid w:val="000E3E89"/>
    <w:rsid w:val="001A4CE2"/>
    <w:rsid w:val="001C6929"/>
    <w:rsid w:val="002A5F17"/>
    <w:rsid w:val="002C256B"/>
    <w:rsid w:val="00312907"/>
    <w:rsid w:val="00381481"/>
    <w:rsid w:val="003A6850"/>
    <w:rsid w:val="003D290F"/>
    <w:rsid w:val="004E5772"/>
    <w:rsid w:val="004E6646"/>
    <w:rsid w:val="00501133"/>
    <w:rsid w:val="005206B9"/>
    <w:rsid w:val="006A2E6A"/>
    <w:rsid w:val="00745B97"/>
    <w:rsid w:val="00786BDC"/>
    <w:rsid w:val="0080214F"/>
    <w:rsid w:val="008B736F"/>
    <w:rsid w:val="009275F3"/>
    <w:rsid w:val="00931509"/>
    <w:rsid w:val="00943B88"/>
    <w:rsid w:val="00967A91"/>
    <w:rsid w:val="009F7656"/>
    <w:rsid w:val="00A3142C"/>
    <w:rsid w:val="00A35036"/>
    <w:rsid w:val="00A5105A"/>
    <w:rsid w:val="00B205D0"/>
    <w:rsid w:val="00B25921"/>
    <w:rsid w:val="00BE2431"/>
    <w:rsid w:val="00BF4A91"/>
    <w:rsid w:val="00C26AD7"/>
    <w:rsid w:val="00C41B5D"/>
    <w:rsid w:val="00CE4DDD"/>
    <w:rsid w:val="00CE577C"/>
    <w:rsid w:val="00D7343C"/>
    <w:rsid w:val="00DA1D5F"/>
    <w:rsid w:val="00DA75F3"/>
    <w:rsid w:val="00E03C58"/>
    <w:rsid w:val="00E07042"/>
    <w:rsid w:val="00E77BBC"/>
    <w:rsid w:val="00EC5DFF"/>
    <w:rsid w:val="00F32CCC"/>
    <w:rsid w:val="00F618A6"/>
    <w:rsid w:val="00FA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E52018-3EAD-4010-B5D0-84EB17E8C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E4DDD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CE4DD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itulok">
    <w:name w:val="titulok"/>
    <w:basedOn w:val="Normlny"/>
    <w:rsid w:val="00CE4DDD"/>
    <w:pP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color w:val="007060"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sid w:val="00CE4DDD"/>
    <w:rPr>
      <w:rFonts w:ascii="Cambria" w:hAnsi="Cambria" w:cs="Times New Roman"/>
      <w:b/>
      <w:bCs/>
      <w:i/>
      <w:iCs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067B1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A3142C"/>
    <w:pPr>
      <w:ind w:left="720"/>
      <w:contextualSpacing/>
    </w:pPr>
  </w:style>
  <w:style w:type="character" w:customStyle="1" w:styleId="NzovChar1">
    <w:name w:val="Názov Char1"/>
    <w:basedOn w:val="Predvolenpsmoodseku"/>
    <w:link w:val="Nzov"/>
    <w:uiPriority w:val="99"/>
    <w:locked/>
    <w:rsid w:val="00E03C58"/>
    <w:rPr>
      <w:rFonts w:ascii="Arial Narrow" w:hAnsi="Arial Narrow" w:cs="Arial Narrow"/>
      <w:b/>
      <w:bCs/>
      <w:sz w:val="24"/>
      <w:szCs w:val="24"/>
      <w:u w:val="single"/>
      <w:lang w:val="x-none" w:eastAsia="cs-CZ"/>
    </w:rPr>
  </w:style>
  <w:style w:type="paragraph" w:styleId="Nzov">
    <w:name w:val="Title"/>
    <w:basedOn w:val="Normlny"/>
    <w:link w:val="NzovChar1"/>
    <w:uiPriority w:val="99"/>
    <w:qFormat/>
    <w:rsid w:val="00E03C58"/>
    <w:pPr>
      <w:spacing w:after="0" w:line="240" w:lineRule="auto"/>
      <w:jc w:val="center"/>
    </w:pPr>
    <w:rPr>
      <w:rFonts w:ascii="Arial Narrow" w:hAnsi="Arial Narrow" w:cs="Arial Narrow"/>
      <w:b/>
      <w:bCs/>
      <w:sz w:val="24"/>
      <w:szCs w:val="24"/>
      <w:u w:val="single"/>
      <w:lang w:val="x-none" w:eastAsia="cs-CZ"/>
    </w:rPr>
  </w:style>
  <w:style w:type="character" w:customStyle="1" w:styleId="NzovChar">
    <w:name w:val="Názov Char"/>
    <w:basedOn w:val="Predvolenpsmoodseku"/>
    <w:uiPriority w:val="10"/>
    <w:rsid w:val="00E03C5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Normlnywebov">
    <w:name w:val="Normal (Web)"/>
    <w:basedOn w:val="Normlny"/>
    <w:uiPriority w:val="99"/>
    <w:unhideWhenUsed/>
    <w:rsid w:val="003A68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uiPriority w:val="99"/>
    <w:rsid w:val="008B736F"/>
    <w:pPr>
      <w:spacing w:after="0" w:line="240" w:lineRule="auto"/>
      <w:jc w:val="center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B736F"/>
    <w:rPr>
      <w:rFonts w:ascii="Times New Roman" w:hAnsi="Times New Roman"/>
      <w:sz w:val="24"/>
      <w:szCs w:val="24"/>
      <w:lang w:eastAsia="cs-CZ"/>
    </w:rPr>
  </w:style>
  <w:style w:type="character" w:styleId="PouitHypertextovPrepojenie">
    <w:name w:val="FollowedHyperlink"/>
    <w:basedOn w:val="Predvolenpsmoodseku"/>
    <w:uiPriority w:val="99"/>
    <w:rsid w:val="0038148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2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0823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76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</dc:creator>
  <cp:keywords/>
  <dc:description/>
  <cp:lastModifiedBy>Veronika Pitoňáková</cp:lastModifiedBy>
  <cp:revision>5</cp:revision>
  <cp:lastPrinted>2013-10-30T11:15:00Z</cp:lastPrinted>
  <dcterms:created xsi:type="dcterms:W3CDTF">2019-04-20T18:02:00Z</dcterms:created>
  <dcterms:modified xsi:type="dcterms:W3CDTF">2019-04-20T18:43:00Z</dcterms:modified>
</cp:coreProperties>
</file>