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CE0616">
        <w:rPr>
          <w:sz w:val="22"/>
          <w:szCs w:val="22"/>
        </w:rPr>
        <w:t>269</w:t>
      </w:r>
      <w:bookmarkStart w:id="0" w:name="_GoBack"/>
      <w:bookmarkEnd w:id="0"/>
      <w:r w:rsidRPr="00810360">
        <w:rPr>
          <w:sz w:val="22"/>
          <w:szCs w:val="22"/>
        </w:rPr>
        <w:t>/20</w:t>
      </w:r>
      <w:r w:rsidR="008F7076" w:rsidRPr="00810360">
        <w:rPr>
          <w:sz w:val="22"/>
          <w:szCs w:val="22"/>
        </w:rPr>
        <w:t>1</w:t>
      </w:r>
      <w:r w:rsidR="00110649">
        <w:rPr>
          <w:sz w:val="22"/>
          <w:szCs w:val="22"/>
        </w:rPr>
        <w:t>9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DA0349">
      <w:pPr>
        <w:pStyle w:val="rozhodnutia"/>
      </w:pPr>
      <w:r>
        <w:t>1505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13609">
        <w:rPr>
          <w:rFonts w:ascii="Arial" w:hAnsi="Arial" w:cs="Arial"/>
          <w:sz w:val="22"/>
          <w:szCs w:val="22"/>
        </w:rPr>
        <w:t> 18.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8F7076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13609">
        <w:rPr>
          <w:rFonts w:ascii="Arial" w:hAnsi="Arial" w:cs="Arial"/>
          <w:sz w:val="22"/>
          <w:szCs w:val="22"/>
        </w:rPr>
        <w:t> 2. apríla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  <w:r w:rsidRPr="00810360">
        <w:rPr>
          <w:rFonts w:ascii="Arial" w:hAnsi="Arial" w:cs="Arial"/>
          <w:sz w:val="22"/>
          <w:szCs w:val="22"/>
        </w:rPr>
        <w:t>, vráteného prezidentom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13609">
        <w:rPr>
          <w:rFonts w:ascii="Arial" w:hAnsi="Arial" w:cs="Arial"/>
          <w:sz w:val="22"/>
          <w:szCs w:val="22"/>
        </w:rPr>
        <w:t> 2. apríla</w:t>
      </w:r>
      <w:r w:rsidR="003E236A" w:rsidRPr="00810360">
        <w:rPr>
          <w:rFonts w:ascii="Arial" w:hAnsi="Arial" w:cs="Arial"/>
          <w:sz w:val="22"/>
          <w:szCs w:val="22"/>
        </w:rPr>
        <w:t xml:space="preserve"> 201</w:t>
      </w:r>
      <w:r w:rsidR="00110649">
        <w:rPr>
          <w:rFonts w:ascii="Arial" w:hAnsi="Arial" w:cs="Arial"/>
          <w:sz w:val="22"/>
          <w:szCs w:val="22"/>
        </w:rPr>
        <w:t>9</w:t>
      </w:r>
      <w:r w:rsidR="00613609">
        <w:rPr>
          <w:rFonts w:ascii="Arial" w:hAnsi="Arial" w:cs="Arial"/>
          <w:sz w:val="22"/>
          <w:szCs w:val="22"/>
        </w:rPr>
        <w:t xml:space="preserve"> o pedagogických zamestnancoch a odborných zamestnancoch a o zmene a doplnení niektorých zákonov</w:t>
      </w:r>
      <w:r w:rsidRPr="00810360">
        <w:rPr>
          <w:rFonts w:ascii="Arial" w:hAnsi="Arial" w:cs="Arial"/>
          <w:sz w:val="22"/>
          <w:szCs w:val="22"/>
        </w:rPr>
        <w:t xml:space="preserve">, vrátený prezidentom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DA0349">
        <w:rPr>
          <w:rFonts w:ascii="Arial" w:hAnsi="Arial" w:cs="Arial"/>
          <w:sz w:val="22"/>
          <w:szCs w:val="22"/>
        </w:rPr>
        <w:t>1437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DA0349">
        <w:rPr>
          <w:rFonts w:ascii="Arial" w:hAnsi="Arial" w:cs="Arial"/>
          <w:sz w:val="22"/>
          <w:szCs w:val="22"/>
        </w:rPr>
        <w:t>18</w:t>
      </w:r>
      <w:r w:rsidR="00613609">
        <w:rPr>
          <w:rFonts w:ascii="Arial" w:hAnsi="Arial" w:cs="Arial"/>
          <w:sz w:val="22"/>
          <w:szCs w:val="22"/>
        </w:rPr>
        <w:t>. apríla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A34824" w:rsidRPr="00810360">
        <w:rPr>
          <w:rFonts w:ascii="Arial" w:hAnsi="Arial" w:cs="Arial"/>
          <w:sz w:val="22"/>
          <w:szCs w:val="22"/>
        </w:rPr>
        <w:t>1</w:t>
      </w:r>
      <w:r w:rsidR="00110649">
        <w:rPr>
          <w:rFonts w:ascii="Arial" w:hAnsi="Arial" w:cs="Arial"/>
          <w:sz w:val="22"/>
          <w:szCs w:val="22"/>
        </w:rPr>
        <w:t>9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613609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13609">
        <w:rPr>
          <w:rFonts w:ascii="Arial" w:hAnsi="Arial" w:cs="Arial"/>
          <w:sz w:val="22"/>
          <w:szCs w:val="22"/>
        </w:rPr>
        <w:t>vzdelávanie, vedu, mládež a</w:t>
      </w:r>
    </w:p>
    <w:p w:rsidR="007C759B" w:rsidRPr="00810360" w:rsidRDefault="006136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613609">
        <w:rPr>
          <w:rFonts w:cs="Arial"/>
          <w:sz w:val="22"/>
          <w:szCs w:val="22"/>
          <w:lang w:val="sk-SK"/>
        </w:rPr>
        <w:t>vzdelávanie, vedu, mládež a šport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613609">
        <w:rPr>
          <w:rFonts w:ascii="Arial" w:hAnsi="Arial" w:cs="Arial"/>
          <w:b/>
          <w:bCs/>
          <w:sz w:val="22"/>
          <w:szCs w:val="22"/>
          <w:u w:val="single"/>
        </w:rPr>
        <w:t>7. mája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 20</w:t>
      </w:r>
      <w:r w:rsidR="00A34824" w:rsidRPr="00810360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10649">
        <w:rPr>
          <w:rFonts w:ascii="Arial" w:hAnsi="Arial" w:cs="Arial"/>
          <w:b/>
          <w:bCs/>
          <w:sz w:val="22"/>
          <w:szCs w:val="22"/>
          <w:u w:val="single"/>
        </w:rPr>
        <w:t>9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8E4239" w:rsidRDefault="008E4239" w:rsidP="008E42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7C759B" w:rsidRPr="00810360" w:rsidRDefault="007C759B" w:rsidP="002A4864">
      <w:pPr>
        <w:jc w:val="center"/>
        <w:rPr>
          <w:rFonts w:ascii="Arial" w:hAnsi="Arial" w:cs="Arial"/>
          <w:sz w:val="22"/>
          <w:szCs w:val="22"/>
        </w:rPr>
      </w:pP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3B1CB8"/>
    <w:rsid w:val="003E236A"/>
    <w:rsid w:val="00447206"/>
    <w:rsid w:val="00613609"/>
    <w:rsid w:val="00665EA4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C0A85"/>
    <w:rsid w:val="009F42D9"/>
    <w:rsid w:val="00A176AF"/>
    <w:rsid w:val="00A34824"/>
    <w:rsid w:val="00A70524"/>
    <w:rsid w:val="00B759B0"/>
    <w:rsid w:val="00CD0231"/>
    <w:rsid w:val="00CD4FB5"/>
    <w:rsid w:val="00CE0616"/>
    <w:rsid w:val="00CF6FEC"/>
    <w:rsid w:val="00D44589"/>
    <w:rsid w:val="00DA0349"/>
    <w:rsid w:val="00DE54A9"/>
    <w:rsid w:val="00E172C4"/>
    <w:rsid w:val="00E7420C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1C9C3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6136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61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8</cp:revision>
  <cp:lastPrinted>2019-04-18T09:46:00Z</cp:lastPrinted>
  <dcterms:created xsi:type="dcterms:W3CDTF">2019-04-17T07:47:00Z</dcterms:created>
  <dcterms:modified xsi:type="dcterms:W3CDTF">2019-04-18T09:48:00Z</dcterms:modified>
</cp:coreProperties>
</file>