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70287">
        <w:rPr>
          <w:sz w:val="18"/>
          <w:szCs w:val="18"/>
        </w:rPr>
        <w:t>80</w:t>
      </w:r>
      <w:r w:rsidR="00722707">
        <w:rPr>
          <w:sz w:val="18"/>
          <w:szCs w:val="18"/>
        </w:rPr>
        <w:t>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86334" w:rsidP="009C2E2F">
      <w:pPr>
        <w:pStyle w:val="uznesenia"/>
      </w:pPr>
      <w:r>
        <w:t>1744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1327F2" w:rsidRDefault="001327F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86334">
        <w:rPr>
          <w:rFonts w:cs="Arial"/>
          <w:sz w:val="22"/>
          <w:szCs w:val="22"/>
        </w:rPr>
        <w:t>o 4.</w:t>
      </w:r>
      <w:r w:rsidR="00BD550A" w:rsidRPr="001327F2">
        <w:rPr>
          <w:rFonts w:cs="Arial"/>
          <w:sz w:val="22"/>
          <w:szCs w:val="22"/>
        </w:rPr>
        <w:t xml:space="preserve"> </w:t>
      </w:r>
      <w:r w:rsidR="006F3E99" w:rsidRPr="001327F2">
        <w:rPr>
          <w:rFonts w:cs="Arial"/>
          <w:sz w:val="22"/>
          <w:szCs w:val="22"/>
        </w:rPr>
        <w:t>apríla</w:t>
      </w:r>
      <w:r w:rsidR="009C2E2F" w:rsidRPr="001327F2">
        <w:rPr>
          <w:rFonts w:cs="Arial"/>
          <w:sz w:val="22"/>
          <w:szCs w:val="22"/>
        </w:rPr>
        <w:t xml:space="preserve"> 201</w:t>
      </w:r>
      <w:r w:rsidR="00FE3780" w:rsidRPr="001327F2">
        <w:rPr>
          <w:rFonts w:cs="Arial"/>
          <w:sz w:val="22"/>
          <w:szCs w:val="22"/>
        </w:rPr>
        <w:t>9</w:t>
      </w:r>
    </w:p>
    <w:p w:rsidR="006F3E99" w:rsidRDefault="006F3E99" w:rsidP="006F3E99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327F2" w:rsidRPr="000249D2" w:rsidRDefault="001327F2" w:rsidP="001327F2">
      <w:pPr>
        <w:jc w:val="both"/>
        <w:rPr>
          <w:rFonts w:cs="Arial"/>
          <w:sz w:val="22"/>
          <w:szCs w:val="22"/>
        </w:rPr>
      </w:pPr>
      <w:r w:rsidRPr="000249D2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návrhu skupiny poslancov </w:t>
      </w:r>
      <w:r w:rsidR="00F86334">
        <w:rPr>
          <w:sz w:val="22"/>
          <w:szCs w:val="22"/>
        </w:rPr>
        <w:t xml:space="preserve">Národnej rady Slovenskej republiky </w:t>
      </w:r>
      <w:r>
        <w:rPr>
          <w:sz w:val="22"/>
          <w:szCs w:val="22"/>
        </w:rPr>
        <w:t>na vydanie zákona, ktorým sa zrušuje zákon č. 385/2018 Z. z. o osobitnom odvode obchodných reťazcov a o doplnení zákona č. 595/2003 Z. z. o dani z príjmov v znení neskorších predpisov a ktorým sa mení a dopĺňa zákon č. 595/2003 Z. z. o dani z príjmov v znení neskorších predpisov</w:t>
      </w:r>
      <w:r w:rsidR="00722707">
        <w:rPr>
          <w:sz w:val="22"/>
          <w:szCs w:val="22"/>
        </w:rPr>
        <w:t xml:space="preserve"> </w:t>
      </w:r>
      <w:r>
        <w:rPr>
          <w:sz w:val="22"/>
          <w:szCs w:val="22"/>
        </w:rPr>
        <w:t>(tlač 141</w:t>
      </w:r>
      <w:r w:rsidR="00722707">
        <w:rPr>
          <w:sz w:val="22"/>
          <w:szCs w:val="22"/>
        </w:rPr>
        <w:t>2</w:t>
      </w:r>
      <w:r>
        <w:rPr>
          <w:sz w:val="22"/>
          <w:szCs w:val="22"/>
        </w:rPr>
        <w:t>)</w:t>
      </w:r>
    </w:p>
    <w:p w:rsidR="001327F2" w:rsidRDefault="001327F2" w:rsidP="001327F2">
      <w:pPr>
        <w:widowControl w:val="0"/>
        <w:ind w:firstLine="708"/>
        <w:jc w:val="left"/>
        <w:outlineLvl w:val="0"/>
        <w:rPr>
          <w:sz w:val="22"/>
          <w:szCs w:val="22"/>
        </w:rPr>
      </w:pPr>
    </w:p>
    <w:p w:rsidR="004310C5" w:rsidRDefault="004310C5" w:rsidP="001327F2">
      <w:pPr>
        <w:widowControl w:val="0"/>
        <w:ind w:firstLine="708"/>
        <w:jc w:val="left"/>
        <w:outlineLvl w:val="0"/>
        <w:rPr>
          <w:sz w:val="22"/>
          <w:szCs w:val="22"/>
        </w:rPr>
      </w:pPr>
    </w:p>
    <w:p w:rsidR="00880ADE" w:rsidRDefault="00880ADE" w:rsidP="00880ADE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0ADE" w:rsidRDefault="00880ADE" w:rsidP="00880AD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0ADE" w:rsidRDefault="00880ADE" w:rsidP="00880AD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880ADE" w:rsidRDefault="00880ADE" w:rsidP="00880AD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0ADE" w:rsidRDefault="00880ADE" w:rsidP="00880ADE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0ADE" w:rsidRDefault="00880ADE" w:rsidP="00880ADE">
      <w:pPr>
        <w:jc w:val="both"/>
        <w:rPr>
          <w:b/>
          <w:sz w:val="22"/>
        </w:rPr>
      </w:pPr>
    </w:p>
    <w:p w:rsidR="00880ADE" w:rsidRDefault="00F86334" w:rsidP="00880A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predloženom znení </w:t>
      </w:r>
      <w:r w:rsidR="00880ADE">
        <w:rPr>
          <w:sz w:val="22"/>
          <w:szCs w:val="22"/>
        </w:rPr>
        <w:t xml:space="preserve">návrh skupiny poslancov </w:t>
      </w:r>
      <w:r>
        <w:rPr>
          <w:sz w:val="22"/>
          <w:szCs w:val="22"/>
        </w:rPr>
        <w:t xml:space="preserve">Národnej rady Slovenskej republiky </w:t>
      </w:r>
      <w:r w:rsidR="00880ADE">
        <w:rPr>
          <w:sz w:val="22"/>
          <w:szCs w:val="22"/>
        </w:rPr>
        <w:t>na vydanie zákona, ktorým sa zrušuje zákon č. 385/2018</w:t>
      </w:r>
      <w:r w:rsidR="00534A5D">
        <w:rPr>
          <w:sz w:val="22"/>
          <w:szCs w:val="22"/>
        </w:rPr>
        <w:t xml:space="preserve"> </w:t>
      </w:r>
      <w:bookmarkStart w:id="0" w:name="_GoBack"/>
      <w:bookmarkEnd w:id="0"/>
      <w:r w:rsidR="00880ADE">
        <w:rPr>
          <w:sz w:val="22"/>
          <w:szCs w:val="22"/>
        </w:rPr>
        <w:t>Z. z. o osobitnom odvode obchodných reťazcov a o doplnení zákona č. 595/2003 Z. z. o dani z príjmov v znení neskorších predpisov a ktorým sa mení a dopĺňa zákon č. 595/2003 Z. z. o dani z príjmov v znení neskorších predpisov</w:t>
      </w:r>
      <w:r>
        <w:rPr>
          <w:sz w:val="22"/>
          <w:szCs w:val="22"/>
        </w:rPr>
        <w:t>.</w:t>
      </w:r>
      <w:r w:rsidR="00880ADE">
        <w:rPr>
          <w:sz w:val="22"/>
          <w:szCs w:val="22"/>
        </w:rPr>
        <w:t xml:space="preserve"> </w:t>
      </w:r>
    </w:p>
    <w:p w:rsidR="001327F2" w:rsidRPr="00232523" w:rsidRDefault="001327F2" w:rsidP="006F3E99">
      <w:pPr>
        <w:keepNext w:val="0"/>
        <w:keepLines w:val="0"/>
        <w:widowControl w:val="0"/>
        <w:ind w:left="340" w:hanging="340"/>
        <w:jc w:val="both"/>
        <w:rPr>
          <w:rFonts w:cs="Arial"/>
          <w:sz w:val="22"/>
          <w:szCs w:val="22"/>
        </w:rPr>
      </w:pPr>
    </w:p>
    <w:p w:rsidR="00232523" w:rsidRDefault="00232523" w:rsidP="006C44F9">
      <w:pPr>
        <w:jc w:val="both"/>
        <w:rPr>
          <w:rFonts w:cs="Arial"/>
          <w:sz w:val="22"/>
          <w:szCs w:val="22"/>
        </w:rPr>
      </w:pPr>
    </w:p>
    <w:p w:rsidR="00880ADE" w:rsidRDefault="00880ADE" w:rsidP="006C44F9">
      <w:pPr>
        <w:jc w:val="both"/>
        <w:rPr>
          <w:rFonts w:cs="Arial"/>
          <w:sz w:val="22"/>
          <w:szCs w:val="22"/>
        </w:rPr>
      </w:pPr>
    </w:p>
    <w:p w:rsidR="00880ADE" w:rsidRDefault="00880ADE" w:rsidP="006C44F9">
      <w:pPr>
        <w:jc w:val="both"/>
        <w:rPr>
          <w:rFonts w:cs="Arial"/>
          <w:sz w:val="22"/>
          <w:szCs w:val="22"/>
        </w:rPr>
      </w:pPr>
    </w:p>
    <w:p w:rsidR="00232523" w:rsidRPr="00232523" w:rsidRDefault="00232523" w:rsidP="006C44F9">
      <w:pPr>
        <w:jc w:val="both"/>
        <w:rPr>
          <w:rFonts w:cs="Arial"/>
          <w:sz w:val="22"/>
          <w:szCs w:val="22"/>
        </w:rPr>
      </w:pPr>
    </w:p>
    <w:p w:rsidR="004C11A3" w:rsidRPr="0023252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 w:rsidRPr="00232523">
        <w:rPr>
          <w:rFonts w:cs="Arial"/>
          <w:sz w:val="22"/>
          <w:szCs w:val="22"/>
        </w:rPr>
        <w:t xml:space="preserve">  Andrej  D a n k o   v. r.</w:t>
      </w:r>
    </w:p>
    <w:p w:rsidR="004C11A3" w:rsidRPr="0023252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232523">
        <w:rPr>
          <w:rFonts w:cs="Arial"/>
          <w:sz w:val="22"/>
          <w:szCs w:val="22"/>
        </w:rPr>
        <w:t>predseda</w:t>
      </w:r>
    </w:p>
    <w:p w:rsidR="004C11A3" w:rsidRPr="0023252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 w:rsidRPr="00232523">
        <w:rPr>
          <w:rFonts w:cs="Arial"/>
          <w:sz w:val="22"/>
          <w:szCs w:val="22"/>
        </w:rPr>
        <w:t xml:space="preserve">  </w:t>
      </w:r>
      <w:r w:rsidR="004C11A3" w:rsidRPr="00232523">
        <w:rPr>
          <w:rFonts w:cs="Arial"/>
          <w:sz w:val="22"/>
          <w:szCs w:val="22"/>
        </w:rPr>
        <w:t>Národnej rady Slovenskej republiky</w:t>
      </w:r>
    </w:p>
    <w:p w:rsidR="00880ADE" w:rsidRDefault="00880AD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80ADE" w:rsidRDefault="00880AD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80ADE" w:rsidRDefault="00880AD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80ADE" w:rsidRPr="00232523" w:rsidRDefault="00880AD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Pr="00232523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Pr="00232523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 w:rsidRPr="00232523">
        <w:rPr>
          <w:sz w:val="22"/>
          <w:szCs w:val="22"/>
        </w:rPr>
        <w:t>Overovatelia:</w:t>
      </w:r>
    </w:p>
    <w:p w:rsidR="00C62DE5" w:rsidRPr="00232523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 w:rsidRPr="00232523">
        <w:rPr>
          <w:rFonts w:cs="Arial"/>
          <w:sz w:val="22"/>
          <w:szCs w:val="22"/>
        </w:rPr>
        <w:t>Peter  Š u c a</w:t>
      </w:r>
      <w:r w:rsidR="00C62DE5" w:rsidRPr="00232523">
        <w:rPr>
          <w:rFonts w:cs="Arial"/>
          <w:sz w:val="22"/>
          <w:szCs w:val="22"/>
        </w:rPr>
        <w:t xml:space="preserve">   v. r.</w:t>
      </w:r>
    </w:p>
    <w:p w:rsidR="00C62DE5" w:rsidRPr="00232523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 w:rsidRPr="00232523">
        <w:rPr>
          <w:rFonts w:cs="Arial"/>
          <w:sz w:val="22"/>
          <w:szCs w:val="22"/>
        </w:rPr>
        <w:t>Jana  C i g á n i k o v á</w:t>
      </w:r>
      <w:r w:rsidR="00C62DE5" w:rsidRPr="00232523">
        <w:rPr>
          <w:rFonts w:cs="Arial"/>
          <w:sz w:val="22"/>
          <w:szCs w:val="22"/>
        </w:rPr>
        <w:t xml:space="preserve">   v. r.</w:t>
      </w:r>
    </w:p>
    <w:sectPr w:rsidR="00C62DE5" w:rsidRPr="0023252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346"/>
    <w:multiLevelType w:val="hybridMultilevel"/>
    <w:tmpl w:val="CB588BC2"/>
    <w:lvl w:ilvl="0" w:tplc="C1820EE6">
      <w:numFmt w:val="bullet"/>
      <w:lvlText w:val="-"/>
      <w:lvlJc w:val="left"/>
      <w:pPr>
        <w:ind w:left="993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2" w15:restartNumberingAfterBreak="0">
    <w:nsid w:val="19340AC2"/>
    <w:multiLevelType w:val="hybridMultilevel"/>
    <w:tmpl w:val="2D78B80E"/>
    <w:lvl w:ilvl="0" w:tplc="F80EDC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C17492"/>
    <w:multiLevelType w:val="hybridMultilevel"/>
    <w:tmpl w:val="19B23744"/>
    <w:lvl w:ilvl="0" w:tplc="D3760C6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122105"/>
    <w:multiLevelType w:val="hybridMultilevel"/>
    <w:tmpl w:val="9BCECEF6"/>
    <w:lvl w:ilvl="0" w:tplc="BB9035BA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3FA162A"/>
    <w:multiLevelType w:val="hybridMultilevel"/>
    <w:tmpl w:val="FF6C9D4A"/>
    <w:lvl w:ilvl="0" w:tplc="041B000F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994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1E87"/>
    <w:rsid w:val="00072180"/>
    <w:rsid w:val="00073058"/>
    <w:rsid w:val="000751AE"/>
    <w:rsid w:val="00076E9B"/>
    <w:rsid w:val="00077E80"/>
    <w:rsid w:val="000805D3"/>
    <w:rsid w:val="0008191E"/>
    <w:rsid w:val="00083E8A"/>
    <w:rsid w:val="00084191"/>
    <w:rsid w:val="00084C08"/>
    <w:rsid w:val="0008544F"/>
    <w:rsid w:val="0009486F"/>
    <w:rsid w:val="00094EB4"/>
    <w:rsid w:val="000A1432"/>
    <w:rsid w:val="000B0EF6"/>
    <w:rsid w:val="000B3E40"/>
    <w:rsid w:val="000B54E8"/>
    <w:rsid w:val="000B6094"/>
    <w:rsid w:val="000C42AA"/>
    <w:rsid w:val="000C6D73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27F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2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D15"/>
    <w:rsid w:val="00262AC0"/>
    <w:rsid w:val="00266FA0"/>
    <w:rsid w:val="00267A21"/>
    <w:rsid w:val="00270CDA"/>
    <w:rsid w:val="00271474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287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6AF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0C5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1E4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7133"/>
    <w:rsid w:val="004B057A"/>
    <w:rsid w:val="004B1B4C"/>
    <w:rsid w:val="004B24DA"/>
    <w:rsid w:val="004B48A5"/>
    <w:rsid w:val="004B6799"/>
    <w:rsid w:val="004C0063"/>
    <w:rsid w:val="004C11A3"/>
    <w:rsid w:val="004C3355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4A5D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14C0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078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1710"/>
    <w:rsid w:val="00692296"/>
    <w:rsid w:val="006958D4"/>
    <w:rsid w:val="006A0493"/>
    <w:rsid w:val="006A3936"/>
    <w:rsid w:val="006B2DC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3E99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2707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05F6"/>
    <w:rsid w:val="00880ADE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4E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0545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168EA"/>
    <w:rsid w:val="00B17DF3"/>
    <w:rsid w:val="00B2245F"/>
    <w:rsid w:val="00B26612"/>
    <w:rsid w:val="00B26940"/>
    <w:rsid w:val="00B27E82"/>
    <w:rsid w:val="00B3437A"/>
    <w:rsid w:val="00B36D14"/>
    <w:rsid w:val="00B37FC7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6E1B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5EE5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6334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9505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2019-04-03T08:33:00Z</cp:lastPrinted>
  <dcterms:created xsi:type="dcterms:W3CDTF">2019-04-03T08:33:00Z</dcterms:created>
  <dcterms:modified xsi:type="dcterms:W3CDTF">2019-04-15T06:25:00Z</dcterms:modified>
</cp:coreProperties>
</file>