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3D6" w:rsidRDefault="000533D6" w:rsidP="000533D6">
      <w:pPr>
        <w:widowControl/>
        <w:suppressAutoHyphens w:val="0"/>
        <w:jc w:val="center"/>
        <w:rPr>
          <w:rFonts w:eastAsia="Times New Roman" w:cs="Times New Roman"/>
          <w:b/>
          <w:bCs/>
          <w:color w:val="000000" w:themeColor="text1"/>
          <w:spacing w:val="20"/>
          <w:kern w:val="0"/>
          <w:lang w:eastAsia="sk-SK" w:bidi="ar-SA"/>
        </w:rPr>
      </w:pPr>
    </w:p>
    <w:p w:rsidR="006071A5" w:rsidRDefault="006071A5" w:rsidP="000533D6">
      <w:pPr>
        <w:widowControl/>
        <w:suppressAutoHyphens w:val="0"/>
        <w:jc w:val="center"/>
        <w:rPr>
          <w:rFonts w:eastAsia="Times New Roman" w:cs="Times New Roman"/>
          <w:b/>
          <w:bCs/>
          <w:color w:val="000000" w:themeColor="text1"/>
          <w:spacing w:val="20"/>
          <w:kern w:val="0"/>
          <w:lang w:eastAsia="sk-SK" w:bidi="ar-SA"/>
        </w:rPr>
      </w:pPr>
    </w:p>
    <w:p w:rsidR="006071A5" w:rsidRDefault="006071A5" w:rsidP="000533D6">
      <w:pPr>
        <w:widowControl/>
        <w:suppressAutoHyphens w:val="0"/>
        <w:jc w:val="center"/>
        <w:rPr>
          <w:rFonts w:eastAsia="Times New Roman" w:cs="Times New Roman"/>
          <w:b/>
          <w:bCs/>
          <w:color w:val="000000" w:themeColor="text1"/>
          <w:spacing w:val="20"/>
          <w:kern w:val="0"/>
          <w:lang w:eastAsia="sk-SK" w:bidi="ar-SA"/>
        </w:rPr>
      </w:pPr>
    </w:p>
    <w:p w:rsidR="006071A5" w:rsidRDefault="006071A5" w:rsidP="000533D6">
      <w:pPr>
        <w:widowControl/>
        <w:suppressAutoHyphens w:val="0"/>
        <w:jc w:val="center"/>
        <w:rPr>
          <w:rFonts w:eastAsia="Times New Roman" w:cs="Times New Roman"/>
          <w:b/>
          <w:bCs/>
          <w:color w:val="000000" w:themeColor="text1"/>
          <w:spacing w:val="20"/>
          <w:kern w:val="0"/>
          <w:lang w:eastAsia="sk-SK" w:bidi="ar-SA"/>
        </w:rPr>
      </w:pPr>
    </w:p>
    <w:p w:rsidR="006071A5" w:rsidRDefault="006071A5" w:rsidP="000533D6">
      <w:pPr>
        <w:widowControl/>
        <w:suppressAutoHyphens w:val="0"/>
        <w:jc w:val="center"/>
        <w:rPr>
          <w:rFonts w:eastAsia="Times New Roman" w:cs="Times New Roman"/>
          <w:b/>
          <w:bCs/>
          <w:color w:val="000000" w:themeColor="text1"/>
          <w:spacing w:val="20"/>
          <w:kern w:val="0"/>
          <w:lang w:eastAsia="sk-SK" w:bidi="ar-SA"/>
        </w:rPr>
      </w:pPr>
    </w:p>
    <w:p w:rsidR="006071A5" w:rsidRDefault="006071A5" w:rsidP="000533D6">
      <w:pPr>
        <w:widowControl/>
        <w:suppressAutoHyphens w:val="0"/>
        <w:jc w:val="center"/>
        <w:rPr>
          <w:rFonts w:eastAsia="Times New Roman" w:cs="Times New Roman"/>
          <w:b/>
          <w:bCs/>
          <w:color w:val="000000" w:themeColor="text1"/>
          <w:spacing w:val="20"/>
          <w:kern w:val="0"/>
          <w:lang w:eastAsia="sk-SK" w:bidi="ar-SA"/>
        </w:rPr>
      </w:pPr>
    </w:p>
    <w:p w:rsidR="006071A5" w:rsidRDefault="006071A5" w:rsidP="000533D6">
      <w:pPr>
        <w:widowControl/>
        <w:suppressAutoHyphens w:val="0"/>
        <w:jc w:val="center"/>
        <w:rPr>
          <w:rFonts w:eastAsia="Times New Roman" w:cs="Times New Roman"/>
          <w:b/>
          <w:bCs/>
          <w:color w:val="000000" w:themeColor="text1"/>
          <w:spacing w:val="20"/>
          <w:kern w:val="0"/>
          <w:lang w:eastAsia="sk-SK" w:bidi="ar-SA"/>
        </w:rPr>
      </w:pPr>
    </w:p>
    <w:p w:rsidR="006071A5" w:rsidRDefault="006071A5" w:rsidP="000533D6">
      <w:pPr>
        <w:widowControl/>
        <w:suppressAutoHyphens w:val="0"/>
        <w:jc w:val="center"/>
        <w:rPr>
          <w:rFonts w:eastAsia="Times New Roman" w:cs="Times New Roman"/>
          <w:b/>
          <w:bCs/>
          <w:color w:val="000000" w:themeColor="text1"/>
          <w:spacing w:val="20"/>
          <w:kern w:val="0"/>
          <w:lang w:eastAsia="sk-SK" w:bidi="ar-SA"/>
        </w:rPr>
      </w:pPr>
    </w:p>
    <w:p w:rsidR="006071A5" w:rsidRDefault="006071A5" w:rsidP="000533D6">
      <w:pPr>
        <w:widowControl/>
        <w:suppressAutoHyphens w:val="0"/>
        <w:jc w:val="center"/>
        <w:rPr>
          <w:rFonts w:eastAsia="Times New Roman" w:cs="Times New Roman"/>
          <w:b/>
          <w:bCs/>
          <w:color w:val="000000" w:themeColor="text1"/>
          <w:spacing w:val="20"/>
          <w:kern w:val="0"/>
          <w:lang w:eastAsia="sk-SK" w:bidi="ar-SA"/>
        </w:rPr>
      </w:pPr>
    </w:p>
    <w:p w:rsidR="006071A5" w:rsidRDefault="006071A5" w:rsidP="000533D6">
      <w:pPr>
        <w:widowControl/>
        <w:suppressAutoHyphens w:val="0"/>
        <w:jc w:val="center"/>
        <w:rPr>
          <w:rFonts w:eastAsia="Times New Roman" w:cs="Times New Roman"/>
          <w:b/>
          <w:bCs/>
          <w:color w:val="000000" w:themeColor="text1"/>
          <w:spacing w:val="20"/>
          <w:kern w:val="0"/>
          <w:lang w:eastAsia="sk-SK" w:bidi="ar-SA"/>
        </w:rPr>
      </w:pPr>
    </w:p>
    <w:p w:rsidR="006071A5" w:rsidRDefault="006071A5" w:rsidP="000533D6">
      <w:pPr>
        <w:widowControl/>
        <w:suppressAutoHyphens w:val="0"/>
        <w:jc w:val="center"/>
        <w:rPr>
          <w:rFonts w:eastAsia="Times New Roman" w:cs="Times New Roman"/>
          <w:b/>
          <w:bCs/>
          <w:color w:val="000000" w:themeColor="text1"/>
          <w:spacing w:val="20"/>
          <w:kern w:val="0"/>
          <w:lang w:eastAsia="sk-SK" w:bidi="ar-SA"/>
        </w:rPr>
      </w:pPr>
    </w:p>
    <w:p w:rsidR="006071A5" w:rsidRDefault="006071A5" w:rsidP="000533D6">
      <w:pPr>
        <w:widowControl/>
        <w:suppressAutoHyphens w:val="0"/>
        <w:jc w:val="center"/>
        <w:rPr>
          <w:rFonts w:eastAsia="Times New Roman" w:cs="Times New Roman"/>
          <w:b/>
          <w:bCs/>
          <w:color w:val="000000" w:themeColor="text1"/>
          <w:spacing w:val="20"/>
          <w:kern w:val="0"/>
          <w:lang w:eastAsia="sk-SK" w:bidi="ar-SA"/>
        </w:rPr>
      </w:pPr>
    </w:p>
    <w:p w:rsidR="000533D6" w:rsidRPr="00B60089" w:rsidRDefault="000533D6" w:rsidP="006071A5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bCs/>
          <w:color w:val="000000" w:themeColor="text1"/>
          <w:spacing w:val="30"/>
          <w:kern w:val="0"/>
          <w:lang w:eastAsia="sk-SK" w:bidi="ar-SA"/>
        </w:rPr>
      </w:pPr>
    </w:p>
    <w:p w:rsidR="000533D6" w:rsidRPr="00B60089" w:rsidRDefault="000533D6" w:rsidP="006071A5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bCs/>
          <w:color w:val="000000" w:themeColor="text1"/>
          <w:spacing w:val="30"/>
          <w:kern w:val="0"/>
          <w:lang w:eastAsia="sk-SK" w:bidi="ar-SA"/>
        </w:rPr>
      </w:pPr>
    </w:p>
    <w:p w:rsidR="000533D6" w:rsidRPr="00600D74" w:rsidRDefault="006F745B" w:rsidP="006071A5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color w:val="000000" w:themeColor="text1"/>
          <w:kern w:val="0"/>
          <w:lang w:eastAsia="sk-SK" w:bidi="ar-SA"/>
        </w:rPr>
      </w:pPr>
      <w:r>
        <w:rPr>
          <w:rFonts w:eastAsia="Times New Roman" w:cs="Times New Roman"/>
          <w:b/>
          <w:color w:val="000000" w:themeColor="text1"/>
          <w:kern w:val="0"/>
          <w:lang w:eastAsia="sk-SK" w:bidi="ar-SA"/>
        </w:rPr>
        <w:t>zo</w:t>
      </w:r>
      <w:bookmarkStart w:id="0" w:name="_GoBack"/>
      <w:bookmarkEnd w:id="0"/>
      <w:r>
        <w:rPr>
          <w:rFonts w:eastAsia="Times New Roman" w:cs="Times New Roman"/>
          <w:b/>
          <w:color w:val="000000" w:themeColor="text1"/>
          <w:kern w:val="0"/>
          <w:lang w:eastAsia="sk-SK" w:bidi="ar-SA"/>
        </w:rPr>
        <w:t xml:space="preserve"> 4</w:t>
      </w:r>
      <w:r w:rsidR="006071A5" w:rsidRPr="00600D74">
        <w:rPr>
          <w:rFonts w:eastAsia="Times New Roman" w:cs="Times New Roman"/>
          <w:b/>
          <w:color w:val="000000" w:themeColor="text1"/>
          <w:kern w:val="0"/>
          <w:lang w:eastAsia="sk-SK" w:bidi="ar-SA"/>
        </w:rPr>
        <w:t>. apríla</w:t>
      </w:r>
      <w:r w:rsidR="000533D6" w:rsidRPr="00600D74">
        <w:rPr>
          <w:rFonts w:eastAsia="Times New Roman" w:cs="Times New Roman"/>
          <w:b/>
          <w:color w:val="000000" w:themeColor="text1"/>
          <w:kern w:val="0"/>
          <w:lang w:eastAsia="sk-SK" w:bidi="ar-SA"/>
        </w:rPr>
        <w:t xml:space="preserve"> 2019,</w:t>
      </w:r>
    </w:p>
    <w:p w:rsidR="000533D6" w:rsidRPr="00B60089" w:rsidRDefault="000533D6" w:rsidP="006071A5">
      <w:pPr>
        <w:widowControl/>
        <w:suppressAutoHyphens w:val="0"/>
        <w:spacing w:line="360" w:lineRule="auto"/>
        <w:jc w:val="center"/>
        <w:rPr>
          <w:rFonts w:eastAsia="Times New Roman" w:cs="Times New Roman"/>
          <w:color w:val="000000" w:themeColor="text1"/>
          <w:kern w:val="0"/>
          <w:lang w:eastAsia="sk-SK" w:bidi="ar-SA"/>
        </w:rPr>
      </w:pPr>
    </w:p>
    <w:p w:rsidR="006071A5" w:rsidRDefault="000533D6" w:rsidP="006071A5">
      <w:pPr>
        <w:spacing w:line="360" w:lineRule="auto"/>
        <w:jc w:val="center"/>
        <w:rPr>
          <w:rFonts w:cs="Times New Roman"/>
          <w:b/>
          <w:color w:val="000000" w:themeColor="text1"/>
        </w:rPr>
      </w:pPr>
      <w:r w:rsidRPr="00B60089">
        <w:rPr>
          <w:rFonts w:eastAsia="Times New Roman" w:cs="Times New Roman"/>
          <w:b/>
          <w:bCs/>
          <w:color w:val="000000" w:themeColor="text1"/>
          <w:kern w:val="0"/>
          <w:lang w:eastAsia="sk-SK" w:bidi="ar-SA"/>
        </w:rPr>
        <w:t xml:space="preserve">ktorým sa zrušuje zákon </w:t>
      </w:r>
      <w:r w:rsidRPr="00B60089">
        <w:rPr>
          <w:rFonts w:cs="Times New Roman"/>
          <w:b/>
          <w:color w:val="000000" w:themeColor="text1"/>
        </w:rPr>
        <w:t xml:space="preserve">č. 385/2018 Z. z. o osobitnom odvode obchodných reťazcov </w:t>
      </w:r>
    </w:p>
    <w:p w:rsidR="006071A5" w:rsidRDefault="000533D6" w:rsidP="006071A5">
      <w:pPr>
        <w:spacing w:line="360" w:lineRule="auto"/>
        <w:jc w:val="center"/>
        <w:rPr>
          <w:rFonts w:cs="Times New Roman"/>
          <w:b/>
          <w:color w:val="000000" w:themeColor="text1"/>
        </w:rPr>
      </w:pPr>
      <w:r w:rsidRPr="00B60089">
        <w:rPr>
          <w:rFonts w:cs="Times New Roman"/>
          <w:b/>
          <w:color w:val="000000" w:themeColor="text1"/>
        </w:rPr>
        <w:t xml:space="preserve">a o doplnení zákona č. 595/2003 Z. z. o dani z príjmov v znení neskorších predpisov a ktorým sa mení a dopĺňa zákon č. 595/2003 Z. z. </w:t>
      </w:r>
    </w:p>
    <w:p w:rsidR="000533D6" w:rsidRPr="00B60089" w:rsidRDefault="000533D6" w:rsidP="006071A5">
      <w:pPr>
        <w:spacing w:line="360" w:lineRule="auto"/>
        <w:jc w:val="center"/>
        <w:rPr>
          <w:rFonts w:cs="Times New Roman"/>
          <w:color w:val="000000" w:themeColor="text1"/>
        </w:rPr>
      </w:pPr>
      <w:r w:rsidRPr="00B60089">
        <w:rPr>
          <w:rFonts w:cs="Times New Roman"/>
          <w:b/>
          <w:color w:val="000000" w:themeColor="text1"/>
        </w:rPr>
        <w:t>o dani z príjmov v znení neskorších predpisov</w:t>
      </w:r>
    </w:p>
    <w:p w:rsidR="006071A5" w:rsidRDefault="006071A5" w:rsidP="006071A5">
      <w:pPr>
        <w:widowControl/>
        <w:suppressAutoHyphens w:val="0"/>
        <w:spacing w:line="360" w:lineRule="auto"/>
        <w:jc w:val="both"/>
        <w:rPr>
          <w:rFonts w:eastAsia="Times New Roman" w:cs="Times New Roman"/>
          <w:b/>
          <w:bCs/>
          <w:color w:val="000000" w:themeColor="text1"/>
          <w:kern w:val="0"/>
          <w:lang w:eastAsia="sk-SK" w:bidi="ar-SA"/>
        </w:rPr>
      </w:pPr>
    </w:p>
    <w:p w:rsidR="006071A5" w:rsidRDefault="006071A5" w:rsidP="006071A5">
      <w:pPr>
        <w:widowControl/>
        <w:suppressAutoHyphens w:val="0"/>
        <w:spacing w:line="360" w:lineRule="auto"/>
        <w:jc w:val="both"/>
        <w:rPr>
          <w:rFonts w:eastAsia="Times New Roman" w:cs="Times New Roman"/>
          <w:b/>
          <w:bCs/>
          <w:color w:val="000000" w:themeColor="text1"/>
          <w:kern w:val="0"/>
          <w:lang w:eastAsia="sk-SK" w:bidi="ar-SA"/>
        </w:rPr>
      </w:pPr>
    </w:p>
    <w:p w:rsidR="000533D6" w:rsidRPr="00B60089" w:rsidRDefault="000533D6" w:rsidP="006071A5">
      <w:pPr>
        <w:widowControl/>
        <w:suppressAutoHyphens w:val="0"/>
        <w:spacing w:line="360" w:lineRule="auto"/>
        <w:jc w:val="both"/>
        <w:rPr>
          <w:rFonts w:eastAsia="Times New Roman" w:cs="Times New Roman"/>
          <w:color w:val="000000" w:themeColor="text1"/>
          <w:kern w:val="0"/>
          <w:lang w:eastAsia="sk-SK" w:bidi="ar-SA"/>
        </w:rPr>
      </w:pPr>
      <w:r w:rsidRPr="00B60089">
        <w:rPr>
          <w:rFonts w:eastAsia="Times New Roman" w:cs="Times New Roman"/>
          <w:color w:val="000000" w:themeColor="text1"/>
          <w:kern w:val="0"/>
          <w:lang w:eastAsia="sk-SK" w:bidi="ar-SA"/>
        </w:rPr>
        <w:t xml:space="preserve">Národná rada Slovenskej republiky sa uzniesla na tomto zákone: </w:t>
      </w:r>
    </w:p>
    <w:p w:rsidR="000533D6" w:rsidRPr="00B60089" w:rsidRDefault="000533D6" w:rsidP="006071A5">
      <w:pPr>
        <w:widowControl/>
        <w:suppressAutoHyphens w:val="0"/>
        <w:spacing w:line="360" w:lineRule="auto"/>
        <w:ind w:firstLine="708"/>
        <w:jc w:val="both"/>
        <w:rPr>
          <w:rFonts w:eastAsia="Times New Roman" w:cs="Times New Roman"/>
          <w:color w:val="000000" w:themeColor="text1"/>
          <w:kern w:val="0"/>
          <w:lang w:eastAsia="sk-SK" w:bidi="ar-SA"/>
        </w:rPr>
      </w:pPr>
    </w:p>
    <w:p w:rsidR="000533D6" w:rsidRPr="00B60089" w:rsidRDefault="000533D6" w:rsidP="006071A5">
      <w:pPr>
        <w:spacing w:line="360" w:lineRule="auto"/>
        <w:jc w:val="center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B60089">
        <w:rPr>
          <w:rFonts w:eastAsia="Times New Roman" w:cs="Times New Roman"/>
          <w:b/>
          <w:bCs/>
          <w:color w:val="000000" w:themeColor="text1"/>
          <w:lang w:eastAsia="sk-SK"/>
        </w:rPr>
        <w:t>Čl. I</w:t>
      </w:r>
    </w:p>
    <w:p w:rsidR="000533D6" w:rsidRPr="00B60089" w:rsidRDefault="000533D6" w:rsidP="006071A5">
      <w:pPr>
        <w:spacing w:line="360" w:lineRule="auto"/>
        <w:jc w:val="center"/>
        <w:rPr>
          <w:rFonts w:eastAsia="Times New Roman" w:cs="Times New Roman"/>
          <w:bCs/>
          <w:color w:val="000000" w:themeColor="text1"/>
          <w:lang w:eastAsia="sk-SK"/>
        </w:rPr>
      </w:pPr>
    </w:p>
    <w:p w:rsidR="000533D6" w:rsidRPr="00B60089" w:rsidRDefault="000533D6" w:rsidP="006071A5">
      <w:pPr>
        <w:spacing w:line="360" w:lineRule="auto"/>
        <w:ind w:firstLine="708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B60089">
        <w:rPr>
          <w:rFonts w:eastAsia="Times New Roman" w:cs="Times New Roman"/>
          <w:bCs/>
          <w:color w:val="000000" w:themeColor="text1"/>
          <w:kern w:val="0"/>
          <w:lang w:eastAsia="sk-SK" w:bidi="ar-SA"/>
        </w:rPr>
        <w:lastRenderedPageBreak/>
        <w:t xml:space="preserve">Čl. I zákona </w:t>
      </w:r>
      <w:r w:rsidRPr="00B60089">
        <w:rPr>
          <w:rFonts w:cs="Times New Roman"/>
          <w:color w:val="000000" w:themeColor="text1"/>
        </w:rPr>
        <w:t>č. 385/2018 Z. z. o osobitnom odvode obchodných reťazcov a o doplnení zákona č. 595/2003 Z. z. o dani z príjmov v znení neskorších predpisov</w:t>
      </w:r>
      <w:r w:rsidRPr="00B60089">
        <w:rPr>
          <w:rFonts w:eastAsia="Times New Roman" w:cs="Times New Roman"/>
          <w:bCs/>
          <w:color w:val="000000" w:themeColor="text1"/>
          <w:lang w:eastAsia="sk-SK"/>
        </w:rPr>
        <w:t xml:space="preserve"> sa zrušuje.</w:t>
      </w:r>
    </w:p>
    <w:p w:rsidR="000533D6" w:rsidRPr="00B60089" w:rsidRDefault="000533D6" w:rsidP="006071A5">
      <w:pPr>
        <w:spacing w:line="360" w:lineRule="auto"/>
        <w:rPr>
          <w:rFonts w:eastAsia="Times New Roman" w:cs="Times New Roman"/>
          <w:bCs/>
          <w:color w:val="000000" w:themeColor="text1"/>
          <w:lang w:eastAsia="sk-SK"/>
        </w:rPr>
      </w:pPr>
    </w:p>
    <w:p w:rsidR="000533D6" w:rsidRPr="00B60089" w:rsidRDefault="000533D6" w:rsidP="006071A5">
      <w:pPr>
        <w:spacing w:line="360" w:lineRule="auto"/>
        <w:jc w:val="center"/>
        <w:rPr>
          <w:rFonts w:eastAsia="Times New Roman" w:cs="Times New Roman"/>
          <w:b/>
          <w:color w:val="000000" w:themeColor="text1"/>
          <w:lang w:eastAsia="sk-SK"/>
        </w:rPr>
      </w:pPr>
      <w:r w:rsidRPr="00B60089">
        <w:rPr>
          <w:rFonts w:eastAsia="Times New Roman" w:cs="Times New Roman"/>
          <w:b/>
          <w:color w:val="000000" w:themeColor="text1"/>
          <w:lang w:eastAsia="sk-SK"/>
        </w:rPr>
        <w:t>Čl. II</w:t>
      </w:r>
    </w:p>
    <w:p w:rsidR="000533D6" w:rsidRPr="00B60089" w:rsidRDefault="000533D6" w:rsidP="006071A5">
      <w:pPr>
        <w:spacing w:line="360" w:lineRule="auto"/>
        <w:jc w:val="center"/>
        <w:rPr>
          <w:rFonts w:eastAsia="Times New Roman" w:cs="Times New Roman"/>
          <w:b/>
          <w:color w:val="000000" w:themeColor="text1"/>
          <w:lang w:eastAsia="sk-SK"/>
        </w:rPr>
      </w:pPr>
    </w:p>
    <w:p w:rsidR="000533D6" w:rsidRPr="00B60089" w:rsidRDefault="000533D6" w:rsidP="006071A5">
      <w:pPr>
        <w:spacing w:line="360" w:lineRule="auto"/>
        <w:jc w:val="both"/>
        <w:rPr>
          <w:rFonts w:cs="Times New Roman"/>
          <w:color w:val="000000" w:themeColor="text1"/>
          <w:szCs w:val="21"/>
          <w:shd w:val="clear" w:color="auto" w:fill="FFFFFF"/>
        </w:rPr>
      </w:pPr>
      <w:r w:rsidRPr="00B60089">
        <w:rPr>
          <w:rFonts w:eastAsia="Times New Roman" w:cs="Times New Roman"/>
          <w:b/>
          <w:color w:val="000000" w:themeColor="text1"/>
          <w:lang w:eastAsia="sk-SK"/>
        </w:rPr>
        <w:tab/>
      </w:r>
      <w:r w:rsidRPr="00B60089">
        <w:rPr>
          <w:rFonts w:cs="Times New Roman"/>
          <w:color w:val="000000" w:themeColor="text1"/>
          <w:szCs w:val="21"/>
          <w:shd w:val="clear" w:color="auto" w:fill="FFFFFF"/>
        </w:rPr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</w:t>
      </w:r>
      <w:r w:rsidRPr="00B60089">
        <w:rPr>
          <w:rFonts w:cs="Times New Roman"/>
          <w:color w:val="000000" w:themeColor="text1"/>
          <w:szCs w:val="21"/>
          <w:shd w:val="clear" w:color="auto" w:fill="FFFFFF"/>
        </w:rPr>
        <w:lastRenderedPageBreak/>
        <w:t>385/2018 Z. z., zákona č. 4/2019 Z. z., zákona č. 10/2019 Z. z. a zákona č. 54/2019 Z. z. sa mení a dopĺňa takto:</w:t>
      </w:r>
    </w:p>
    <w:p w:rsidR="000533D6" w:rsidRPr="00B60089" w:rsidRDefault="000533D6" w:rsidP="006071A5">
      <w:pPr>
        <w:spacing w:line="360" w:lineRule="auto"/>
        <w:jc w:val="both"/>
        <w:rPr>
          <w:rFonts w:cs="Times New Roman"/>
          <w:color w:val="000000" w:themeColor="text1"/>
          <w:szCs w:val="21"/>
          <w:shd w:val="clear" w:color="auto" w:fill="FFFFFF"/>
        </w:rPr>
      </w:pPr>
    </w:p>
    <w:p w:rsidR="000533D6" w:rsidRDefault="000533D6" w:rsidP="006071A5">
      <w:pPr>
        <w:pStyle w:val="Odsekzoznamu"/>
        <w:numPr>
          <w:ilvl w:val="0"/>
          <w:numId w:val="4"/>
        </w:numPr>
        <w:spacing w:line="360" w:lineRule="auto"/>
        <w:ind w:left="426" w:hanging="426"/>
        <w:jc w:val="both"/>
        <w:rPr>
          <w:rFonts w:cs="Times New Roman"/>
          <w:color w:val="000000" w:themeColor="text1"/>
          <w:shd w:val="clear" w:color="auto" w:fill="FFFFFF"/>
        </w:rPr>
      </w:pPr>
      <w:r w:rsidRPr="00B60089">
        <w:rPr>
          <w:rFonts w:cs="Times New Roman"/>
          <w:color w:val="000000" w:themeColor="text1"/>
          <w:shd w:val="clear" w:color="auto" w:fill="FFFFFF"/>
        </w:rPr>
        <w:t xml:space="preserve">V § 17 ods. 19 sa vypúšťa písmeno k). </w:t>
      </w:r>
    </w:p>
    <w:p w:rsidR="006071A5" w:rsidRDefault="006071A5" w:rsidP="006071A5">
      <w:pPr>
        <w:pStyle w:val="Odsekzoznamu"/>
        <w:spacing w:line="360" w:lineRule="auto"/>
        <w:ind w:left="426"/>
        <w:jc w:val="both"/>
        <w:rPr>
          <w:rFonts w:cs="Times New Roman"/>
          <w:color w:val="000000" w:themeColor="text1"/>
          <w:shd w:val="clear" w:color="auto" w:fill="FFFFFF"/>
        </w:rPr>
      </w:pPr>
    </w:p>
    <w:p w:rsidR="000533D6" w:rsidRPr="006071A5" w:rsidRDefault="000533D6" w:rsidP="006071A5">
      <w:pPr>
        <w:pStyle w:val="Odsekzoznamu"/>
        <w:numPr>
          <w:ilvl w:val="0"/>
          <w:numId w:val="4"/>
        </w:numPr>
        <w:spacing w:line="360" w:lineRule="auto"/>
        <w:ind w:left="426" w:hanging="426"/>
        <w:jc w:val="both"/>
        <w:rPr>
          <w:rFonts w:cs="Times New Roman"/>
          <w:color w:val="000000" w:themeColor="text1"/>
          <w:shd w:val="clear" w:color="auto" w:fill="FFFFFF"/>
        </w:rPr>
      </w:pPr>
      <w:r w:rsidRPr="006071A5">
        <w:rPr>
          <w:rFonts w:cs="Times New Roman"/>
          <w:color w:val="000000" w:themeColor="text1"/>
          <w:shd w:val="clear" w:color="auto" w:fill="FFFFFF"/>
        </w:rPr>
        <w:t>Za § 52zx sa vkladá § 52zy, ktorý vrátane nadpisu znie:</w:t>
      </w:r>
    </w:p>
    <w:p w:rsidR="000533D6" w:rsidRPr="00B60089" w:rsidRDefault="000533D6" w:rsidP="00696830">
      <w:pPr>
        <w:pStyle w:val="Odsekzoznamu"/>
        <w:spacing w:line="360" w:lineRule="auto"/>
        <w:ind w:left="0"/>
        <w:jc w:val="center"/>
        <w:rPr>
          <w:rFonts w:cs="Times New Roman"/>
          <w:color w:val="000000" w:themeColor="text1"/>
          <w:shd w:val="clear" w:color="auto" w:fill="FFFFFF"/>
        </w:rPr>
      </w:pPr>
    </w:p>
    <w:p w:rsidR="000533D6" w:rsidRPr="00B60089" w:rsidRDefault="000533D6" w:rsidP="00696830">
      <w:pPr>
        <w:spacing w:line="360" w:lineRule="auto"/>
        <w:jc w:val="center"/>
        <w:rPr>
          <w:rFonts w:cs="Times New Roman"/>
          <w:b/>
          <w:color w:val="000000" w:themeColor="text1"/>
          <w:shd w:val="clear" w:color="auto" w:fill="FFFFFF"/>
        </w:rPr>
      </w:pPr>
      <w:r w:rsidRPr="00B60089">
        <w:rPr>
          <w:rFonts w:cs="Times New Roman"/>
          <w:b/>
          <w:color w:val="000000" w:themeColor="text1"/>
          <w:shd w:val="clear" w:color="auto" w:fill="FFFFFF"/>
        </w:rPr>
        <w:t>„§ 52zy</w:t>
      </w:r>
    </w:p>
    <w:p w:rsidR="000533D6" w:rsidRPr="00B60089" w:rsidRDefault="00696830" w:rsidP="00696830">
      <w:pPr>
        <w:spacing w:line="360" w:lineRule="auto"/>
        <w:jc w:val="center"/>
        <w:rPr>
          <w:rFonts w:cs="Times New Roman"/>
          <w:b/>
          <w:color w:val="000000" w:themeColor="text1"/>
          <w:shd w:val="clear" w:color="auto" w:fill="FFFFFF"/>
        </w:rPr>
      </w:pPr>
      <w:r>
        <w:rPr>
          <w:rFonts w:cs="Times New Roman"/>
          <w:b/>
          <w:color w:val="000000" w:themeColor="text1"/>
          <w:shd w:val="clear" w:color="auto" w:fill="FFFFFF"/>
        </w:rPr>
        <w:t>Prechodné</w:t>
      </w:r>
      <w:r w:rsidR="000533D6" w:rsidRPr="00B60089">
        <w:rPr>
          <w:rFonts w:cs="Times New Roman"/>
          <w:b/>
          <w:color w:val="000000" w:themeColor="text1"/>
          <w:shd w:val="clear" w:color="auto" w:fill="FFFFFF"/>
        </w:rPr>
        <w:t xml:space="preserve"> ustanovenie</w:t>
      </w:r>
    </w:p>
    <w:p w:rsidR="000533D6" w:rsidRPr="00B60089" w:rsidRDefault="000533D6" w:rsidP="006071A5">
      <w:pPr>
        <w:spacing w:line="360" w:lineRule="auto"/>
        <w:ind w:left="426"/>
        <w:jc w:val="both"/>
        <w:rPr>
          <w:rFonts w:cs="Times New Roman"/>
          <w:color w:val="000000" w:themeColor="text1"/>
          <w:shd w:val="clear" w:color="auto" w:fill="FFFFFF"/>
        </w:rPr>
      </w:pPr>
      <w:r w:rsidRPr="00B60089">
        <w:rPr>
          <w:rFonts w:cs="Times New Roman"/>
          <w:color w:val="000000" w:themeColor="text1"/>
          <w:shd w:val="clear" w:color="auto" w:fill="FFFFFF"/>
        </w:rPr>
        <w:tab/>
      </w:r>
      <w:r w:rsidRPr="00B60089">
        <w:rPr>
          <w:rFonts w:cs="Times New Roman"/>
          <w:color w:val="000000" w:themeColor="text1"/>
          <w:shd w:val="clear" w:color="auto" w:fill="FFFFFF"/>
        </w:rPr>
        <w:tab/>
      </w:r>
    </w:p>
    <w:p w:rsidR="000533D6" w:rsidRPr="00B60089" w:rsidRDefault="000533D6" w:rsidP="006071A5">
      <w:pPr>
        <w:spacing w:line="360" w:lineRule="auto"/>
        <w:ind w:left="426"/>
        <w:jc w:val="both"/>
        <w:rPr>
          <w:rFonts w:eastAsiaTheme="minorHAnsi" w:cs="Times New Roman"/>
          <w:color w:val="000000" w:themeColor="text1"/>
          <w:kern w:val="0"/>
          <w:sz w:val="22"/>
          <w:szCs w:val="22"/>
          <w:lang w:eastAsia="en-US" w:bidi="ar-SA"/>
        </w:rPr>
      </w:pPr>
      <w:r w:rsidRPr="00B60089">
        <w:rPr>
          <w:rFonts w:cs="Times New Roman"/>
          <w:color w:val="000000" w:themeColor="text1"/>
        </w:rPr>
        <w:t>Osobitný odvod obchodných reťazcov zaplatený pred dňom nadobudnutia účinnosti tohto zákona je súčasťou základu dane daňovníka.“.</w:t>
      </w:r>
    </w:p>
    <w:p w:rsidR="000533D6" w:rsidRDefault="000533D6" w:rsidP="006071A5">
      <w:pPr>
        <w:spacing w:line="360" w:lineRule="auto"/>
        <w:ind w:left="426" w:firstLine="282"/>
        <w:jc w:val="both"/>
        <w:rPr>
          <w:rFonts w:cs="Times New Roman"/>
          <w:color w:val="000000" w:themeColor="text1"/>
          <w:shd w:val="clear" w:color="auto" w:fill="FFFFFF"/>
        </w:rPr>
      </w:pPr>
      <w:r w:rsidRPr="00B60089">
        <w:rPr>
          <w:rFonts w:cs="Times New Roman"/>
          <w:color w:val="000000" w:themeColor="text1"/>
          <w:shd w:val="clear" w:color="auto" w:fill="FFFFFF"/>
        </w:rPr>
        <w:tab/>
        <w:t xml:space="preserve">   </w:t>
      </w:r>
    </w:p>
    <w:p w:rsidR="006071A5" w:rsidRDefault="006071A5" w:rsidP="006071A5">
      <w:pPr>
        <w:spacing w:line="360" w:lineRule="auto"/>
        <w:jc w:val="both"/>
        <w:rPr>
          <w:rFonts w:cs="Times New Roman"/>
          <w:color w:val="000000" w:themeColor="text1"/>
          <w:shd w:val="clear" w:color="auto" w:fill="FFFFFF"/>
        </w:rPr>
      </w:pPr>
    </w:p>
    <w:p w:rsidR="005C175B" w:rsidRDefault="005C175B" w:rsidP="006071A5">
      <w:pPr>
        <w:spacing w:line="360" w:lineRule="auto"/>
        <w:jc w:val="both"/>
        <w:rPr>
          <w:rFonts w:cs="Times New Roman"/>
          <w:color w:val="000000" w:themeColor="text1"/>
          <w:shd w:val="clear" w:color="auto" w:fill="FFFFFF"/>
        </w:rPr>
      </w:pPr>
    </w:p>
    <w:p w:rsidR="006F745B" w:rsidRDefault="006F745B" w:rsidP="006071A5">
      <w:pPr>
        <w:spacing w:line="360" w:lineRule="auto"/>
        <w:jc w:val="both"/>
        <w:rPr>
          <w:rFonts w:cs="Times New Roman"/>
          <w:color w:val="000000" w:themeColor="text1"/>
          <w:shd w:val="clear" w:color="auto" w:fill="FFFFFF"/>
        </w:rPr>
      </w:pPr>
    </w:p>
    <w:p w:rsidR="006F745B" w:rsidRDefault="006F745B" w:rsidP="006071A5">
      <w:pPr>
        <w:spacing w:line="360" w:lineRule="auto"/>
        <w:jc w:val="both"/>
        <w:rPr>
          <w:rFonts w:cs="Times New Roman"/>
          <w:color w:val="000000" w:themeColor="text1"/>
          <w:shd w:val="clear" w:color="auto" w:fill="FFFFFF"/>
        </w:rPr>
      </w:pPr>
    </w:p>
    <w:p w:rsidR="006F745B" w:rsidRDefault="006F745B" w:rsidP="006071A5">
      <w:pPr>
        <w:spacing w:line="360" w:lineRule="auto"/>
        <w:jc w:val="both"/>
        <w:rPr>
          <w:rFonts w:cs="Times New Roman"/>
          <w:color w:val="000000" w:themeColor="text1"/>
          <w:shd w:val="clear" w:color="auto" w:fill="FFFFFF"/>
        </w:rPr>
      </w:pPr>
    </w:p>
    <w:p w:rsidR="006071A5" w:rsidRPr="00B60089" w:rsidRDefault="006071A5" w:rsidP="006071A5">
      <w:pPr>
        <w:spacing w:line="360" w:lineRule="auto"/>
        <w:jc w:val="both"/>
        <w:rPr>
          <w:rFonts w:cs="Times New Roman"/>
          <w:color w:val="000000" w:themeColor="text1"/>
          <w:shd w:val="clear" w:color="auto" w:fill="FFFFFF"/>
        </w:rPr>
      </w:pPr>
    </w:p>
    <w:p w:rsidR="000533D6" w:rsidRPr="00B60089" w:rsidRDefault="000533D6" w:rsidP="006071A5">
      <w:pPr>
        <w:spacing w:line="360" w:lineRule="auto"/>
        <w:jc w:val="center"/>
        <w:rPr>
          <w:rFonts w:cs="Times New Roman"/>
          <w:b/>
          <w:bCs/>
          <w:color w:val="000000" w:themeColor="text1"/>
        </w:rPr>
      </w:pPr>
      <w:r w:rsidRPr="00B60089">
        <w:rPr>
          <w:rFonts w:cs="Times New Roman"/>
          <w:b/>
          <w:bCs/>
          <w:color w:val="000000" w:themeColor="text1"/>
        </w:rPr>
        <w:t>Čl. III</w:t>
      </w:r>
    </w:p>
    <w:p w:rsidR="000533D6" w:rsidRPr="00B60089" w:rsidRDefault="000533D6" w:rsidP="006071A5">
      <w:pPr>
        <w:spacing w:line="360" w:lineRule="auto"/>
        <w:jc w:val="both"/>
        <w:rPr>
          <w:rFonts w:cs="Times New Roman"/>
          <w:bCs/>
          <w:color w:val="000000" w:themeColor="text1"/>
        </w:rPr>
      </w:pPr>
    </w:p>
    <w:p w:rsidR="00EF747D" w:rsidRPr="00B60089" w:rsidRDefault="000533D6" w:rsidP="006071A5">
      <w:pPr>
        <w:spacing w:line="360" w:lineRule="auto"/>
        <w:ind w:firstLine="708"/>
        <w:jc w:val="both"/>
        <w:rPr>
          <w:rFonts w:cs="Times New Roman"/>
          <w:bCs/>
          <w:color w:val="000000" w:themeColor="text1"/>
        </w:rPr>
      </w:pPr>
      <w:r w:rsidRPr="00B60089">
        <w:rPr>
          <w:rFonts w:cs="Times New Roman"/>
          <w:bCs/>
          <w:color w:val="000000" w:themeColor="text1"/>
        </w:rPr>
        <w:t>Tento zákon nadobúda účinnosť dňom vyhlásenia.</w:t>
      </w:r>
    </w:p>
    <w:p w:rsidR="000533D6" w:rsidRDefault="000533D6">
      <w:pPr>
        <w:widowControl/>
        <w:suppressAutoHyphens w:val="0"/>
        <w:spacing w:after="160" w:line="259" w:lineRule="auto"/>
        <w:rPr>
          <w:rFonts w:cs="Times New Roman"/>
          <w:bCs/>
          <w:color w:val="000000" w:themeColor="text1"/>
        </w:rPr>
      </w:pPr>
    </w:p>
    <w:p w:rsidR="006F745B" w:rsidRDefault="006F745B">
      <w:pPr>
        <w:widowControl/>
        <w:suppressAutoHyphens w:val="0"/>
        <w:spacing w:after="160" w:line="259" w:lineRule="auto"/>
        <w:rPr>
          <w:rFonts w:cs="Times New Roman"/>
          <w:bCs/>
          <w:color w:val="000000" w:themeColor="text1"/>
        </w:rPr>
      </w:pPr>
    </w:p>
    <w:p w:rsidR="006F745B" w:rsidRDefault="006F745B">
      <w:pPr>
        <w:widowControl/>
        <w:suppressAutoHyphens w:val="0"/>
        <w:spacing w:after="160" w:line="259" w:lineRule="auto"/>
        <w:rPr>
          <w:rFonts w:cs="Times New Roman"/>
          <w:bCs/>
          <w:color w:val="000000" w:themeColor="text1"/>
        </w:rPr>
      </w:pPr>
    </w:p>
    <w:p w:rsidR="006F745B" w:rsidRDefault="006F745B">
      <w:pPr>
        <w:widowControl/>
        <w:suppressAutoHyphens w:val="0"/>
        <w:spacing w:after="160" w:line="259" w:lineRule="auto"/>
        <w:rPr>
          <w:rFonts w:cs="Times New Roman"/>
          <w:bCs/>
          <w:color w:val="000000" w:themeColor="text1"/>
        </w:rPr>
      </w:pPr>
    </w:p>
    <w:p w:rsidR="006F745B" w:rsidRDefault="006F745B">
      <w:pPr>
        <w:widowControl/>
        <w:suppressAutoHyphens w:val="0"/>
        <w:spacing w:after="160" w:line="259" w:lineRule="auto"/>
        <w:rPr>
          <w:rFonts w:cs="Times New Roman"/>
          <w:bCs/>
          <w:color w:val="000000" w:themeColor="text1"/>
        </w:rPr>
      </w:pPr>
    </w:p>
    <w:p w:rsidR="006F745B" w:rsidRDefault="006F745B">
      <w:pPr>
        <w:widowControl/>
        <w:suppressAutoHyphens w:val="0"/>
        <w:spacing w:after="160" w:line="259" w:lineRule="auto"/>
        <w:rPr>
          <w:rFonts w:cs="Times New Roman"/>
          <w:bCs/>
          <w:color w:val="000000" w:themeColor="text1"/>
        </w:rPr>
      </w:pPr>
    </w:p>
    <w:p w:rsidR="006F745B" w:rsidRDefault="006F745B">
      <w:pPr>
        <w:widowControl/>
        <w:suppressAutoHyphens w:val="0"/>
        <w:spacing w:after="160" w:line="259" w:lineRule="auto"/>
        <w:rPr>
          <w:rFonts w:cs="Times New Roman"/>
          <w:bCs/>
          <w:color w:val="000000" w:themeColor="text1"/>
        </w:rPr>
      </w:pPr>
    </w:p>
    <w:p w:rsidR="006F745B" w:rsidRPr="00E106F1" w:rsidRDefault="006F745B" w:rsidP="006F745B">
      <w:pPr>
        <w:ind w:firstLine="426"/>
        <w:jc w:val="center"/>
        <w:rPr>
          <w:rFonts w:eastAsia="Times New Roman" w:cs="Times New Roman"/>
        </w:rPr>
      </w:pPr>
      <w:r w:rsidRPr="00E106F1">
        <w:rPr>
          <w:rFonts w:eastAsia="Times New Roman" w:cs="Times New Roman"/>
        </w:rPr>
        <w:t>prezident Slovenskej republiky</w:t>
      </w:r>
    </w:p>
    <w:p w:rsidR="006F745B" w:rsidRPr="00E106F1" w:rsidRDefault="006F745B" w:rsidP="006F745B">
      <w:pPr>
        <w:ind w:firstLine="426"/>
        <w:jc w:val="center"/>
        <w:rPr>
          <w:rFonts w:eastAsia="Times New Roman" w:cs="Times New Roman"/>
        </w:rPr>
      </w:pPr>
    </w:p>
    <w:p w:rsidR="006F745B" w:rsidRPr="00E106F1" w:rsidRDefault="006F745B" w:rsidP="006F745B">
      <w:pPr>
        <w:ind w:firstLine="426"/>
        <w:jc w:val="center"/>
        <w:rPr>
          <w:rFonts w:eastAsia="Times New Roman" w:cs="Times New Roman"/>
        </w:rPr>
      </w:pPr>
    </w:p>
    <w:p w:rsidR="006F745B" w:rsidRPr="00E106F1" w:rsidRDefault="006F745B" w:rsidP="006F745B">
      <w:pPr>
        <w:ind w:firstLine="426"/>
        <w:jc w:val="center"/>
        <w:rPr>
          <w:rFonts w:eastAsia="Times New Roman" w:cs="Times New Roman"/>
        </w:rPr>
      </w:pPr>
    </w:p>
    <w:p w:rsidR="006F745B" w:rsidRPr="00E106F1" w:rsidRDefault="006F745B" w:rsidP="006F745B">
      <w:pPr>
        <w:ind w:firstLine="426"/>
        <w:jc w:val="center"/>
        <w:rPr>
          <w:rFonts w:eastAsia="Times New Roman" w:cs="Times New Roman"/>
        </w:rPr>
      </w:pPr>
    </w:p>
    <w:p w:rsidR="006F745B" w:rsidRPr="00E106F1" w:rsidRDefault="006F745B" w:rsidP="006F745B">
      <w:pPr>
        <w:ind w:firstLine="426"/>
        <w:jc w:val="center"/>
        <w:rPr>
          <w:rFonts w:eastAsia="Times New Roman" w:cs="Times New Roman"/>
        </w:rPr>
      </w:pPr>
    </w:p>
    <w:p w:rsidR="006F745B" w:rsidRPr="00E106F1" w:rsidRDefault="006F745B" w:rsidP="006F745B">
      <w:pPr>
        <w:ind w:firstLine="426"/>
        <w:jc w:val="center"/>
        <w:rPr>
          <w:rFonts w:eastAsia="Times New Roman" w:cs="Times New Roman"/>
        </w:rPr>
      </w:pPr>
    </w:p>
    <w:p w:rsidR="006F745B" w:rsidRPr="00E106F1" w:rsidRDefault="006F745B" w:rsidP="006F745B">
      <w:pPr>
        <w:ind w:firstLine="426"/>
        <w:jc w:val="center"/>
        <w:rPr>
          <w:rFonts w:eastAsia="Times New Roman" w:cs="Times New Roman"/>
        </w:rPr>
      </w:pPr>
    </w:p>
    <w:p w:rsidR="006F745B" w:rsidRPr="00E106F1" w:rsidRDefault="006F745B" w:rsidP="006F745B">
      <w:pPr>
        <w:ind w:firstLine="426"/>
        <w:jc w:val="center"/>
        <w:rPr>
          <w:rFonts w:eastAsia="Times New Roman" w:cs="Times New Roman"/>
        </w:rPr>
      </w:pPr>
    </w:p>
    <w:p w:rsidR="006F745B" w:rsidRPr="00E106F1" w:rsidRDefault="006F745B" w:rsidP="006F745B">
      <w:pPr>
        <w:ind w:firstLine="426"/>
        <w:jc w:val="center"/>
        <w:rPr>
          <w:rFonts w:eastAsia="Times New Roman" w:cs="Times New Roman"/>
        </w:rPr>
      </w:pPr>
      <w:r w:rsidRPr="00E106F1">
        <w:rPr>
          <w:rFonts w:eastAsia="Times New Roman" w:cs="Times New Roman"/>
        </w:rPr>
        <w:t>predseda Národnej rady Slovenskej republiky</w:t>
      </w:r>
    </w:p>
    <w:p w:rsidR="006F745B" w:rsidRPr="00E106F1" w:rsidRDefault="006F745B" w:rsidP="006F745B">
      <w:pPr>
        <w:ind w:firstLine="426"/>
        <w:jc w:val="center"/>
        <w:rPr>
          <w:rFonts w:eastAsia="Times New Roman" w:cs="Times New Roman"/>
        </w:rPr>
      </w:pPr>
    </w:p>
    <w:p w:rsidR="006F745B" w:rsidRPr="00E106F1" w:rsidRDefault="006F745B" w:rsidP="006F745B">
      <w:pPr>
        <w:ind w:firstLine="426"/>
        <w:jc w:val="center"/>
        <w:rPr>
          <w:rFonts w:eastAsia="Times New Roman" w:cs="Times New Roman"/>
        </w:rPr>
      </w:pPr>
    </w:p>
    <w:p w:rsidR="006F745B" w:rsidRPr="00E106F1" w:rsidRDefault="006F745B" w:rsidP="006F745B">
      <w:pPr>
        <w:ind w:firstLine="426"/>
        <w:jc w:val="center"/>
        <w:rPr>
          <w:rFonts w:eastAsia="Times New Roman" w:cs="Times New Roman"/>
        </w:rPr>
      </w:pPr>
    </w:p>
    <w:p w:rsidR="006F745B" w:rsidRPr="00E106F1" w:rsidRDefault="006F745B" w:rsidP="006F745B">
      <w:pPr>
        <w:ind w:firstLine="426"/>
        <w:jc w:val="center"/>
        <w:rPr>
          <w:rFonts w:eastAsia="Times New Roman" w:cs="Times New Roman"/>
        </w:rPr>
      </w:pPr>
    </w:p>
    <w:p w:rsidR="006F745B" w:rsidRPr="00E106F1" w:rsidRDefault="006F745B" w:rsidP="006F745B">
      <w:pPr>
        <w:ind w:firstLine="426"/>
        <w:jc w:val="center"/>
        <w:rPr>
          <w:rFonts w:eastAsia="Times New Roman" w:cs="Times New Roman"/>
        </w:rPr>
      </w:pPr>
    </w:p>
    <w:p w:rsidR="006F745B" w:rsidRPr="00E106F1" w:rsidRDefault="006F745B" w:rsidP="006F745B">
      <w:pPr>
        <w:ind w:firstLine="426"/>
        <w:jc w:val="center"/>
        <w:rPr>
          <w:rFonts w:eastAsia="Times New Roman" w:cs="Times New Roman"/>
        </w:rPr>
      </w:pPr>
    </w:p>
    <w:p w:rsidR="006F745B" w:rsidRPr="00E106F1" w:rsidRDefault="006F745B" w:rsidP="006F745B">
      <w:pPr>
        <w:ind w:firstLine="426"/>
        <w:jc w:val="center"/>
        <w:rPr>
          <w:rFonts w:eastAsia="Times New Roman" w:cs="Times New Roman"/>
        </w:rPr>
      </w:pPr>
    </w:p>
    <w:p w:rsidR="006F745B" w:rsidRPr="00E106F1" w:rsidRDefault="006F745B" w:rsidP="006F745B">
      <w:pPr>
        <w:ind w:firstLine="426"/>
        <w:jc w:val="center"/>
        <w:rPr>
          <w:rFonts w:eastAsia="Times New Roman" w:cs="Times New Roman"/>
        </w:rPr>
      </w:pPr>
    </w:p>
    <w:p w:rsidR="006F745B" w:rsidRPr="00E106F1" w:rsidRDefault="006F745B" w:rsidP="006F745B">
      <w:pPr>
        <w:ind w:firstLine="426"/>
        <w:jc w:val="center"/>
        <w:rPr>
          <w:rFonts w:eastAsia="Times New Roman" w:cs="Times New Roman"/>
        </w:rPr>
      </w:pPr>
      <w:r w:rsidRPr="00E106F1">
        <w:rPr>
          <w:rFonts w:eastAsia="Times New Roman" w:cs="Times New Roman"/>
        </w:rPr>
        <w:t>predseda vlády Slovenskej republiky</w:t>
      </w:r>
    </w:p>
    <w:p w:rsidR="006F745B" w:rsidRPr="00B60089" w:rsidRDefault="006F745B">
      <w:pPr>
        <w:widowControl/>
        <w:suppressAutoHyphens w:val="0"/>
        <w:spacing w:after="160" w:line="259" w:lineRule="auto"/>
        <w:rPr>
          <w:rFonts w:cs="Times New Roman"/>
          <w:bCs/>
          <w:color w:val="000000" w:themeColor="text1"/>
        </w:rPr>
      </w:pPr>
    </w:p>
    <w:sectPr w:rsidR="006F745B" w:rsidRPr="00B60089" w:rsidSect="00696830">
      <w:footerReference w:type="default" r:id="rId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85F" w:rsidRDefault="0081585F" w:rsidP="00F1014E">
      <w:r>
        <w:separator/>
      </w:r>
    </w:p>
  </w:endnote>
  <w:endnote w:type="continuationSeparator" w:id="0">
    <w:p w:rsidR="0081585F" w:rsidRDefault="0081585F" w:rsidP="00F1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245637"/>
      <w:docPartObj>
        <w:docPartGallery w:val="Page Numbers (Bottom of Page)"/>
        <w:docPartUnique/>
      </w:docPartObj>
    </w:sdtPr>
    <w:sdtEndPr/>
    <w:sdtContent>
      <w:p w:rsidR="005C175B" w:rsidRDefault="005C175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DA3">
          <w:rPr>
            <w:noProof/>
          </w:rPr>
          <w:t>1</w:t>
        </w:r>
        <w:r>
          <w:fldChar w:fldCharType="end"/>
        </w:r>
      </w:p>
    </w:sdtContent>
  </w:sdt>
  <w:p w:rsidR="005C175B" w:rsidRDefault="005C17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85F" w:rsidRDefault="0081585F" w:rsidP="00F1014E">
      <w:r>
        <w:separator/>
      </w:r>
    </w:p>
  </w:footnote>
  <w:footnote w:type="continuationSeparator" w:id="0">
    <w:p w:rsidR="0081585F" w:rsidRDefault="0081585F" w:rsidP="00F10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160F"/>
    <w:multiLevelType w:val="hybridMultilevel"/>
    <w:tmpl w:val="F8EAEF42"/>
    <w:lvl w:ilvl="0" w:tplc="485C7C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6D0D65"/>
    <w:multiLevelType w:val="hybridMultilevel"/>
    <w:tmpl w:val="4C40B0C6"/>
    <w:lvl w:ilvl="0" w:tplc="429CC31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00B036D"/>
    <w:multiLevelType w:val="hybridMultilevel"/>
    <w:tmpl w:val="8AB6DF72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41C01"/>
    <w:multiLevelType w:val="hybridMultilevel"/>
    <w:tmpl w:val="F8EAEF42"/>
    <w:lvl w:ilvl="0" w:tplc="485C7C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DAC36C2"/>
    <w:multiLevelType w:val="hybridMultilevel"/>
    <w:tmpl w:val="B82C0204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CB"/>
    <w:rsid w:val="000533D6"/>
    <w:rsid w:val="000B626E"/>
    <w:rsid w:val="000E54F3"/>
    <w:rsid w:val="001416C6"/>
    <w:rsid w:val="001D25CF"/>
    <w:rsid w:val="00274A85"/>
    <w:rsid w:val="002F6335"/>
    <w:rsid w:val="00312ECB"/>
    <w:rsid w:val="00351B61"/>
    <w:rsid w:val="003709B4"/>
    <w:rsid w:val="003C798C"/>
    <w:rsid w:val="00544113"/>
    <w:rsid w:val="00546E2B"/>
    <w:rsid w:val="00595333"/>
    <w:rsid w:val="005C175B"/>
    <w:rsid w:val="00600D74"/>
    <w:rsid w:val="006071A5"/>
    <w:rsid w:val="00622144"/>
    <w:rsid w:val="00670781"/>
    <w:rsid w:val="00696830"/>
    <w:rsid w:val="006B1935"/>
    <w:rsid w:val="006B2DA3"/>
    <w:rsid w:val="006D1FD1"/>
    <w:rsid w:val="006F745B"/>
    <w:rsid w:val="00750C48"/>
    <w:rsid w:val="00753A2A"/>
    <w:rsid w:val="007A4192"/>
    <w:rsid w:val="0081585F"/>
    <w:rsid w:val="008C2AB6"/>
    <w:rsid w:val="008C2BEE"/>
    <w:rsid w:val="00962A61"/>
    <w:rsid w:val="00A52D1E"/>
    <w:rsid w:val="00A62942"/>
    <w:rsid w:val="00A8726D"/>
    <w:rsid w:val="00B60089"/>
    <w:rsid w:val="00C17314"/>
    <w:rsid w:val="00C22E1D"/>
    <w:rsid w:val="00C32E02"/>
    <w:rsid w:val="00C46A7A"/>
    <w:rsid w:val="00C4712A"/>
    <w:rsid w:val="00D42011"/>
    <w:rsid w:val="00D52C96"/>
    <w:rsid w:val="00D67890"/>
    <w:rsid w:val="00D92159"/>
    <w:rsid w:val="00DC626B"/>
    <w:rsid w:val="00E04D9C"/>
    <w:rsid w:val="00E24B04"/>
    <w:rsid w:val="00EF747D"/>
    <w:rsid w:val="00F1014E"/>
    <w:rsid w:val="00F2219D"/>
    <w:rsid w:val="00FD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2C8D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4D9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04D9C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2E02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2E0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Hlavika">
    <w:name w:val="header"/>
    <w:basedOn w:val="Normlny"/>
    <w:link w:val="HlavikaChar"/>
    <w:uiPriority w:val="99"/>
    <w:unhideWhenUsed/>
    <w:rsid w:val="00F1014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F1014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ta">
    <w:name w:val="footer"/>
    <w:basedOn w:val="Normlny"/>
    <w:link w:val="PtaChar"/>
    <w:uiPriority w:val="99"/>
    <w:unhideWhenUsed/>
    <w:rsid w:val="00F1014E"/>
    <w:pPr>
      <w:tabs>
        <w:tab w:val="center" w:pos="4536"/>
        <w:tab w:val="right" w:pos="9072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F1014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Bezriadkovania">
    <w:name w:val="No Spacing"/>
    <w:uiPriority w:val="1"/>
    <w:qFormat/>
    <w:rsid w:val="000533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533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2019-04-04T12:12:00Z</dcterms:created>
  <dcterms:modified xsi:type="dcterms:W3CDTF">2019-04-04T12:12:00Z</dcterms:modified>
</cp:coreProperties>
</file>