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4D053D">
        <w:t>800</w:t>
      </w:r>
      <w:r w:rsidR="003D6EDC">
        <w:t>/</w:t>
      </w:r>
      <w:r w:rsidR="009F1034">
        <w:t>20</w:t>
      </w:r>
      <w:r w:rsidR="00CD2A22">
        <w:t>1</w:t>
      </w:r>
      <w:r w:rsidR="004D053D">
        <w:t>9</w:t>
      </w:r>
      <w:r>
        <w:tab/>
        <w:tab/>
        <w:tab/>
        <w:tab/>
      </w:r>
    </w:p>
    <w:p w:rsidR="00233A93"/>
    <w:p w:rsidR="008E794A"/>
    <w:p w:rsidR="00A46744"/>
    <w:p w:rsidR="00AB15C9"/>
    <w:p w:rsidR="00233A93" w:rsidP="0085353E">
      <w:pPr>
        <w:jc w:val="center"/>
        <w:rPr>
          <w:b/>
          <w:bCs/>
          <w:sz w:val="28"/>
        </w:rPr>
      </w:pPr>
      <w:r w:rsidR="004D053D">
        <w:rPr>
          <w:b/>
          <w:bCs/>
          <w:sz w:val="28"/>
        </w:rPr>
        <w:t>1412</w:t>
      </w:r>
      <w:r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4D053D" w:rsidP="004D053D">
      <w:pPr>
        <w:pStyle w:val="BodyText"/>
      </w:pPr>
      <w:r w:rsidRPr="004D053D" w:rsidR="001856F2">
        <w:t>výborov</w:t>
      </w:r>
      <w:r w:rsidRPr="004D053D">
        <w:t xml:space="preserve"> Národnej rady Sl</w:t>
      </w:r>
      <w:r w:rsidRPr="004D053D" w:rsidR="00401761">
        <w:t xml:space="preserve">ovenskej republiky </w:t>
      </w:r>
      <w:r w:rsidRPr="004D053D">
        <w:t>o výsledku prero</w:t>
      </w:r>
      <w:r w:rsidRPr="004D053D">
        <w:t>kovania</w:t>
      </w:r>
      <w:r w:rsidRPr="004D053D" w:rsidR="00F53C66">
        <w:t xml:space="preserve"> </w:t>
      </w:r>
      <w:r w:rsidRPr="004D053D" w:rsidR="004D053D">
        <w:t>návrhu skupiny poslancov Národnej rady Slovenskej republiky na vydanie zákona, ktorým sa zrušuje zákon č. 385/2018 Z. z. o osobitnom odvode obchodných reťazcov a o doplnení zákona č. 595/2003 Z. z. o dani z príjmov v znení neskorších predpisov a ktorým sa mení a dopĺňa zákon č. 595/2003 Z. z. o dani z príjmov v znení neskorších predpisov (tlač 1412)</w:t>
      </w:r>
      <w:r w:rsidR="004D053D">
        <w:t xml:space="preserve"> </w:t>
      </w:r>
      <w:r w:rsidRPr="004D053D">
        <w:t>v</w:t>
      </w:r>
      <w:r w:rsidRPr="004D053D" w:rsidR="00D57D3E">
        <w:t xml:space="preserve">o výboroch Národnej rady Slovenskej republiky v </w:t>
      </w:r>
      <w:r w:rsidRPr="004D053D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</w:t>
      </w:r>
      <w:r>
        <w:t>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D35084">
      <w:pPr>
        <w:jc w:val="both"/>
      </w:pPr>
      <w:r w:rsidR="00233A93">
        <w:tab/>
        <w:tab/>
        <w:tab/>
        <w:tab/>
        <w:tab/>
      </w:r>
    </w:p>
    <w:p w:rsidR="00AB15C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4D053D" w:rsidR="000965A1">
        <w:rPr>
          <w:b w:val="0"/>
        </w:rPr>
        <w:t>č.</w:t>
      </w:r>
      <w:r w:rsidRPr="004D053D" w:rsidR="006F2D15">
        <w:rPr>
          <w:b w:val="0"/>
        </w:rPr>
        <w:t xml:space="preserve"> </w:t>
      </w:r>
      <w:r w:rsidR="00985BB9">
        <w:rPr>
          <w:b w:val="0"/>
        </w:rPr>
        <w:t>1736</w:t>
      </w:r>
      <w:r w:rsidRPr="004D053D" w:rsidR="00C23D38">
        <w:rPr>
          <w:b w:val="0"/>
        </w:rPr>
        <w:t xml:space="preserve"> </w:t>
      </w:r>
      <w:r w:rsidRPr="004D053D">
        <w:rPr>
          <w:b w:val="0"/>
        </w:rPr>
        <w:t>z</w:t>
      </w:r>
      <w:r w:rsidR="00F4305D">
        <w:rPr>
          <w:b w:val="0"/>
        </w:rPr>
        <w:t>o</w:t>
      </w:r>
      <w:r w:rsidRPr="004D053D" w:rsidR="00893F40">
        <w:rPr>
          <w:b w:val="0"/>
        </w:rPr>
        <w:t xml:space="preserve"> </w:t>
      </w:r>
      <w:r w:rsidR="00F4305D">
        <w:rPr>
          <w:b w:val="0"/>
        </w:rPr>
        <w:t>4.</w:t>
      </w:r>
      <w:r w:rsidRPr="004D053D">
        <w:rPr>
          <w:b w:val="0"/>
        </w:rPr>
        <w:t xml:space="preserve"> </w:t>
      </w:r>
      <w:r w:rsidRPr="004D053D" w:rsidR="004D053D">
        <w:rPr>
          <w:b w:val="0"/>
        </w:rPr>
        <w:t>apríla</w:t>
      </w:r>
      <w:r w:rsidRPr="004D053D" w:rsidR="00CD2A22">
        <w:rPr>
          <w:b w:val="0"/>
        </w:rPr>
        <w:t xml:space="preserve"> </w:t>
      </w:r>
      <w:r w:rsidRPr="004D053D">
        <w:rPr>
          <w:b w:val="0"/>
        </w:rPr>
        <w:t>20</w:t>
      </w:r>
      <w:r w:rsidRPr="004D053D" w:rsidR="00CD2A22">
        <w:rPr>
          <w:b w:val="0"/>
        </w:rPr>
        <w:t>1</w:t>
      </w:r>
      <w:r w:rsidRPr="004D053D" w:rsidR="004D053D">
        <w:rPr>
          <w:b w:val="0"/>
        </w:rPr>
        <w:t>9</w:t>
      </w:r>
      <w:r w:rsidRPr="004D053D" w:rsidR="009F77AE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="004D053D">
        <w:rPr>
          <w:b w:val="0"/>
        </w:rPr>
        <w:t>n</w:t>
      </w:r>
      <w:r w:rsidRPr="004D053D" w:rsidR="004D053D">
        <w:rPr>
          <w:b w:val="0"/>
        </w:rPr>
        <w:t xml:space="preserve">ávrh skupiny poslancov Národnej rady Slovenskej republiky na vydanie zákona, ktorým sa zrušuje zákon č. 385/2018 Z. z. o osobitnom odvode obchodných reťazcov a o doplnení zákona č. 595/2003 Z. z. o dani z príjmov v znení neskorších predpisov a ktorým sa mení a dopĺňa zákon č. </w:t>
      </w:r>
      <w:r w:rsidRPr="004D053D" w:rsidR="004D053D">
        <w:rPr>
          <w:b w:val="0"/>
        </w:rPr>
        <w:t xml:space="preserve">595/2003 Z. z. o dani z príjmov v znení neskorších predpisov </w:t>
      </w:r>
      <w:r w:rsidRPr="004D053D" w:rsidR="004D053D">
        <w:t>(tlač 1412)</w:t>
      </w:r>
      <w:r w:rsidR="00985BB9">
        <w:t xml:space="preserve"> </w:t>
      </w:r>
      <w:r w:rsidR="008E794A">
        <w:rPr>
          <w:rStyle w:val="Strong"/>
        </w:rPr>
        <w:t>(</w:t>
      </w:r>
      <w:r w:rsidRPr="004D053D" w:rsidR="008E794A">
        <w:rPr>
          <w:rStyle w:val="Strong"/>
          <w:b/>
        </w:rPr>
        <w:t>prostredníctvom skráteného legislatívneho konania</w:t>
      </w:r>
      <w:r w:rsidR="008E794A">
        <w:rPr>
          <w:rStyle w:val="Strong"/>
        </w:rPr>
        <w:t>)</w:t>
      </w:r>
      <w:r w:rsidR="009D4C8E">
        <w:rPr>
          <w:b w:val="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 w:rsidRPr="004D053D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9D4C8E" w:rsidP="008E794A">
      <w:pPr>
        <w:pStyle w:val="BodyText2"/>
        <w:numPr>
          <w:ilvl w:val="0"/>
          <w:numId w:val="1"/>
        </w:numPr>
      </w:pPr>
      <w:r w:rsidR="00233A93">
        <w:t>Ústavnopráv</w:t>
      </w:r>
      <w:r w:rsidR="00233A93">
        <w:t>nemu výboru Národnej rady Slovenskej republiky</w:t>
      </w:r>
    </w:p>
    <w:p w:rsidR="004D053D" w:rsidP="008E794A">
      <w:pPr>
        <w:pStyle w:val="BodyText2"/>
        <w:numPr>
          <w:ilvl w:val="0"/>
          <w:numId w:val="1"/>
        </w:numPr>
      </w:pPr>
      <w:r>
        <w:t xml:space="preserve">Výboru Národnej rady Slovenskej republiky pre pôdohospodárstvo a životné prostredie. </w:t>
      </w:r>
    </w:p>
    <w:p w:rsidR="00DE62F6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>
        <w:rPr>
          <w:bCs/>
        </w:rPr>
        <w:t xml:space="preserve"> na prerokovanie predmetného návrhu zákona v druhom čítaní vo výboroch.</w:t>
      </w:r>
    </w:p>
    <w:p w:rsidR="00A46744" w:rsidP="004F7FF6">
      <w:pPr>
        <w:pStyle w:val="BodyText2"/>
        <w:ind w:left="705"/>
      </w:pPr>
    </w:p>
    <w:p w:rsidR="00AB15C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</w:t>
      </w:r>
      <w:r w:rsidRPr="00A46744">
        <w:t>ávrhu zákona (§ 75 ods. 2 zákona o rokovacom poriadku Národnej rady Slovenskej republiky).</w:t>
      </w:r>
    </w:p>
    <w:p w:rsidR="00A46744" w:rsidP="00324934">
      <w:pPr>
        <w:jc w:val="both"/>
      </w:pPr>
    </w:p>
    <w:p w:rsidR="00AB15C9" w:rsidP="00324934">
      <w:pPr>
        <w:jc w:val="both"/>
      </w:pPr>
    </w:p>
    <w:p w:rsidR="004D053D" w:rsidP="00324934">
      <w:pPr>
        <w:jc w:val="both"/>
      </w:pPr>
    </w:p>
    <w:p w:rsidR="00AB15C9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E24C65">
      <w:pPr>
        <w:pStyle w:val="BodyText2"/>
        <w:ind w:firstLine="720"/>
      </w:pPr>
    </w:p>
    <w:p w:rsidR="0063094F" w:rsidP="007A6C10">
      <w:pPr>
        <w:pStyle w:val="BodyText2"/>
        <w:numPr>
          <w:ilvl w:val="0"/>
          <w:numId w:val="3"/>
        </w:numPr>
        <w:ind w:left="720" w:hanging="11"/>
        <w:rPr>
          <w:b/>
          <w:bCs/>
        </w:rPr>
      </w:pPr>
      <w:r w:rsidR="00301D8C">
        <w:t xml:space="preserve">Odporúčanie pre Národnú radu Slovenskej republiky návrh </w:t>
      </w:r>
      <w:r w:rsidRPr="007A6C10" w:rsidR="00301D8C">
        <w:rPr>
          <w:b/>
          <w:bCs/>
        </w:rPr>
        <w:t xml:space="preserve">schváliť </w:t>
      </w:r>
    </w:p>
    <w:p w:rsidR="007A6C10" w:rsidP="007A6C10">
      <w:pPr>
        <w:pStyle w:val="BodyText2"/>
        <w:ind w:left="720"/>
        <w:rPr>
          <w:b/>
          <w:bCs/>
        </w:rPr>
      </w:pPr>
    </w:p>
    <w:p w:rsidR="004D053D" w:rsidP="004D053D">
      <w:pPr>
        <w:pStyle w:val="BodyText2"/>
        <w:numPr>
          <w:ilvl w:val="0"/>
          <w:numId w:val="1"/>
        </w:numPr>
      </w:pPr>
      <w:r w:rsidRPr="00AB15C9">
        <w:rPr>
          <w:b/>
        </w:rPr>
        <w:t>Výbor</w:t>
      </w:r>
      <w:r>
        <w:t xml:space="preserve"> Národnej rady Slovenskej republiky </w:t>
      </w:r>
      <w:r w:rsidRPr="00AB15C9">
        <w:rPr>
          <w:b/>
        </w:rPr>
        <w:t>pre financie a rozpočet</w:t>
      </w:r>
      <w:r w:rsidR="005806D6">
        <w:t xml:space="preserve"> (uzn. č. </w:t>
      </w:r>
      <w:r w:rsidR="005C32CE">
        <w:t>398</w:t>
      </w:r>
      <w:r>
        <w:t>)</w:t>
      </w:r>
    </w:p>
    <w:p w:rsidR="004D053D" w:rsidRPr="007A6C10" w:rsidP="007A6C10">
      <w:pPr>
        <w:pStyle w:val="BodyText2"/>
        <w:ind w:left="720"/>
        <w:rPr>
          <w:b/>
          <w:bCs/>
        </w:rPr>
      </w:pPr>
    </w:p>
    <w:p w:rsidR="0063094F" w:rsidP="0063094F">
      <w:pPr>
        <w:pStyle w:val="BodyText2"/>
        <w:numPr>
          <w:ilvl w:val="0"/>
          <w:numId w:val="1"/>
        </w:numPr>
      </w:pPr>
      <w:r w:rsidRPr="00AB15C9">
        <w:rPr>
          <w:b/>
        </w:rPr>
        <w:t>Ústavnoprávny výbor</w:t>
      </w:r>
      <w:r>
        <w:t xml:space="preserve"> Národnej rady Slovenskej republiky</w:t>
      </w:r>
      <w:r w:rsidRPr="00DF21AE">
        <w:t xml:space="preserve"> </w:t>
      </w:r>
      <w:r w:rsidR="0085353E">
        <w:t xml:space="preserve">(uzn. č. </w:t>
      </w:r>
      <w:r w:rsidR="001429BB">
        <w:t>592</w:t>
      </w:r>
      <w:r w:rsidR="005806D6">
        <w:t>)</w:t>
      </w:r>
    </w:p>
    <w:p w:rsidR="000734C1" w:rsidP="000734C1">
      <w:pPr>
        <w:pStyle w:val="BodyText2"/>
        <w:ind w:left="1065"/>
      </w:pPr>
    </w:p>
    <w:p w:rsidR="004D053D" w:rsidP="004D053D">
      <w:pPr>
        <w:pStyle w:val="BodyText2"/>
        <w:numPr>
          <w:ilvl w:val="0"/>
          <w:numId w:val="1"/>
        </w:numPr>
      </w:pPr>
      <w:r w:rsidRPr="00AB15C9">
        <w:rPr>
          <w:b/>
        </w:rPr>
        <w:t>Výbor</w:t>
      </w:r>
      <w:r>
        <w:t xml:space="preserve"> Národnej rady Slovenskej republiky </w:t>
      </w:r>
      <w:r w:rsidRPr="00AB15C9">
        <w:rPr>
          <w:b/>
        </w:rPr>
        <w:t xml:space="preserve">pre </w:t>
      </w:r>
      <w:r>
        <w:rPr>
          <w:b/>
        </w:rPr>
        <w:t>pôdohospodárstvo a životné prostredie</w:t>
      </w:r>
      <w:r>
        <w:t xml:space="preserve"> (uzn. č. </w:t>
      </w:r>
      <w:r w:rsidR="005806D6">
        <w:t>264</w:t>
      </w:r>
      <w:r>
        <w:t>)</w:t>
      </w:r>
    </w:p>
    <w:p w:rsidR="004D053D" w:rsidP="005806D6">
      <w:pPr>
        <w:pStyle w:val="BodyText2"/>
        <w:ind w:left="1065"/>
      </w:pPr>
    </w:p>
    <w:p w:rsidR="007A6C10" w:rsidP="007A6C10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 w:rsidP="002C3917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3A09ED">
        <w:t>ia</w:t>
      </w:r>
      <w:r w:rsidRPr="00AC16EF">
        <w:t xml:space="preserve"> výbor</w:t>
      </w:r>
      <w:r w:rsidR="001B11BA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DE62F6">
        <w:t>uvedených</w:t>
      </w:r>
      <w:r w:rsidRPr="00AC16EF">
        <w:t xml:space="preserve"> pod bodom</w:t>
      </w:r>
      <w:r w:rsidR="00F2536F">
        <w:t xml:space="preserve"> III. tejto správy </w:t>
      </w:r>
      <w:r w:rsidR="001B11BA">
        <w:t>ne</w:t>
      </w:r>
      <w:r w:rsidR="00F2536F">
        <w:t>vyplynul</w:t>
      </w:r>
      <w:r w:rsidR="00F53C66">
        <w:t>i</w:t>
      </w:r>
      <w:r>
        <w:t xml:space="preserve"> </w:t>
      </w:r>
      <w:r w:rsidR="001B11BA">
        <w:t>žiadne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1B11BA">
        <w:t>.</w:t>
      </w:r>
    </w:p>
    <w:p w:rsidR="00A51ECB" w:rsidP="002C3917">
      <w:pPr>
        <w:pStyle w:val="BodyText2"/>
        <w:ind w:firstLine="708"/>
      </w:pPr>
    </w:p>
    <w:p w:rsidR="001B11BA" w:rsidP="002C3917">
      <w:pPr>
        <w:pStyle w:val="BodyText2"/>
        <w:ind w:firstLine="708"/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EF184C">
      <w:pPr>
        <w:pStyle w:val="BodyText2"/>
      </w:pPr>
    </w:p>
    <w:p w:rsidR="00A46744" w:rsidRPr="00A46744" w:rsidP="00F57B00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Gestorský výbor</w:t>
      </w:r>
      <w:r w:rsidRPr="00A46744">
        <w:t xml:space="preserve"> na základe stanovísk výborov k </w:t>
      </w:r>
      <w:r w:rsidRPr="004D053D" w:rsidR="004D053D">
        <w:t>návrh</w:t>
      </w:r>
      <w:r w:rsidR="004D053D">
        <w:t>u</w:t>
      </w:r>
      <w:r w:rsidRPr="004D053D" w:rsidR="004D053D">
        <w:t xml:space="preserve"> skupiny poslancov Národnej rady Slovenskej republiky na vydanie zákona, ktorým sa zrušuje zákon č. 385/2018 Z. z. o osobitnom odvode obchodných reťazcov a o doplnení zákona č. 595/2003 Z. z. o dani z príjmov v znení neskorších predpisov a ktorým sa mení a dopĺňa zákon č. 595/2003 Z. z. o dani z príjmov v znení neskorších predpisov</w:t>
      </w:r>
      <w:r w:rsidRPr="004D053D" w:rsidR="004D053D">
        <w:rPr>
          <w:b/>
        </w:rPr>
        <w:t xml:space="preserve"> </w:t>
      </w:r>
      <w:r w:rsidRPr="00F57B00" w:rsidR="004D053D">
        <w:rPr>
          <w:b/>
        </w:rPr>
        <w:t>(tlač 1412)</w:t>
      </w:r>
      <w:r w:rsidR="004D053D">
        <w:t xml:space="preserve"> </w:t>
      </w:r>
      <w:r w:rsidRPr="00A46744">
        <w:t xml:space="preserve">odporúča Národnej rade Slovenskej republiky predmetný návrh zákona </w:t>
      </w:r>
      <w:r w:rsidRPr="00A46744">
        <w:rPr>
          <w:b/>
        </w:rPr>
        <w:t>schváliť</w:t>
      </w:r>
      <w:r w:rsidRPr="00A46744">
        <w:rPr>
          <w:bCs/>
        </w:rPr>
        <w:t>.</w:t>
      </w:r>
    </w:p>
    <w:p w:rsidR="00A46744" w:rsidRPr="00A46744" w:rsidP="00A46744">
      <w:pPr>
        <w:spacing w:line="360" w:lineRule="auto"/>
        <w:jc w:val="both"/>
        <w:rPr>
          <w:b/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4D053D" w:rsidR="004D053D">
        <w:t>návrh</w:t>
      </w:r>
      <w:r w:rsidR="004D053D">
        <w:t>u</w:t>
      </w:r>
      <w:r w:rsidRPr="004D053D" w:rsidR="004D053D">
        <w:t xml:space="preserve"> skupiny poslancov Národnej rady Slovenskej republiky na vydanie zákona, ktorým sa zrušuje zákon č. 385/2018 Z. z. o osobitnom odvode obchodných reťazcov a o doplnení zákona č. 595/2003 Z. z. o dani z príjmov v znení neskorších predpisov a ktorým sa mení a dopĺňa zákon č. 595/2003 Z. z. o dani z príjmov v znení neskorších predpisov</w:t>
      </w:r>
      <w:r w:rsidRPr="004D053D" w:rsidR="004D053D">
        <w:rPr>
          <w:b/>
        </w:rPr>
        <w:t xml:space="preserve"> </w:t>
      </w:r>
      <w:r w:rsidRPr="00F57B00" w:rsidR="004D053D">
        <w:rPr>
          <w:b/>
        </w:rPr>
        <w:t>(tlač 1412a)</w:t>
      </w:r>
      <w:r>
        <w:t xml:space="preserve"> </w:t>
      </w:r>
      <w:r w:rsidRPr="00A46744">
        <w:rPr>
          <w:bCs/>
        </w:rPr>
        <w:t>bola schválená uznesením gestorského výboru</w:t>
      </w:r>
      <w:r w:rsidRPr="00A46744">
        <w:rPr>
          <w:b/>
          <w:bCs/>
        </w:rPr>
        <w:t xml:space="preserve"> č.  </w:t>
      </w:r>
      <w:r w:rsidR="005C32CE">
        <w:rPr>
          <w:b/>
          <w:bCs/>
        </w:rPr>
        <w:t>399</w:t>
      </w:r>
      <w:r w:rsidRPr="00A46744">
        <w:rPr>
          <w:b/>
          <w:bCs/>
          <w:color w:val="FF0000"/>
        </w:rPr>
        <w:t xml:space="preserve"> </w:t>
      </w:r>
      <w:r w:rsidRPr="00A46744">
        <w:rPr>
          <w:b/>
          <w:bCs/>
        </w:rPr>
        <w:t>z</w:t>
      </w:r>
      <w:r w:rsidR="005C32CE">
        <w:rPr>
          <w:b/>
          <w:bCs/>
        </w:rPr>
        <w:t>o</w:t>
      </w:r>
      <w:r w:rsidRPr="00A46744">
        <w:rPr>
          <w:b/>
          <w:bCs/>
        </w:rPr>
        <w:t> </w:t>
      </w:r>
      <w:r w:rsidR="00145961">
        <w:rPr>
          <w:b/>
          <w:bCs/>
        </w:rPr>
        <w:t>4</w:t>
      </w:r>
      <w:r w:rsidR="004D053D">
        <w:rPr>
          <w:b/>
          <w:bCs/>
        </w:rPr>
        <w:t xml:space="preserve">. </w:t>
      </w:r>
      <w:r w:rsidRPr="00A46744">
        <w:rPr>
          <w:b/>
          <w:bCs/>
        </w:rPr>
        <w:t>a</w:t>
      </w:r>
      <w:r w:rsidR="004D053D">
        <w:rPr>
          <w:b/>
          <w:bCs/>
        </w:rPr>
        <w:t>príla</w:t>
      </w:r>
      <w:r w:rsidRPr="00A46744">
        <w:rPr>
          <w:b/>
          <w:bCs/>
        </w:rPr>
        <w:t xml:space="preserve"> 201</w:t>
      </w:r>
      <w:r w:rsidR="004D053D">
        <w:rPr>
          <w:b/>
          <w:bCs/>
        </w:rPr>
        <w:t>9</w:t>
      </w:r>
      <w:r w:rsidRPr="00A46744">
        <w:rPr>
          <w:bCs/>
        </w:rPr>
        <w:t xml:space="preserve">. </w:t>
      </w:r>
    </w:p>
    <w:p w:rsidR="00A46744" w:rsidRPr="00A46744" w:rsidP="00A46744">
      <w:pPr>
        <w:spacing w:line="360" w:lineRule="auto"/>
        <w:ind w:firstLine="708"/>
        <w:jc w:val="both"/>
      </w:pPr>
    </w:p>
    <w:p w:rsidR="00A46744" w:rsidRPr="00A46744" w:rsidP="00A46744">
      <w:pPr>
        <w:ind w:firstLine="708"/>
        <w:jc w:val="both"/>
      </w:pPr>
      <w:r w:rsidRPr="00A46744">
        <w:rPr>
          <w:bCs/>
        </w:rPr>
        <w:t xml:space="preserve">Týmto uznesením výbor zároveň poveril spoločného spravodajcu </w:t>
      </w:r>
      <w:r w:rsidR="00F57B00">
        <w:rPr>
          <w:b/>
          <w:bCs/>
        </w:rPr>
        <w:t>Ladislava Kamenického</w:t>
      </w:r>
      <w:r w:rsidRPr="00A46744">
        <w:rPr>
          <w:b/>
          <w:bCs/>
        </w:rPr>
        <w:t>,</w:t>
      </w:r>
      <w:r w:rsidRPr="00A46744">
        <w:rPr>
          <w:bCs/>
        </w:rPr>
        <w:t xml:space="preserve"> aby na schôdzi Národnej rady Slovenskej republiky pri rokovaní o predmetnom 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A46744">
      <w:pPr>
        <w:pStyle w:val="BodyText2"/>
      </w:pPr>
    </w:p>
    <w:p w:rsidR="00233A93" w:rsidP="0020341D">
      <w:pPr>
        <w:pStyle w:val="BodyText2"/>
        <w:jc w:val="center"/>
      </w:pPr>
      <w:r>
        <w:t xml:space="preserve">Bratislava </w:t>
      </w:r>
      <w:r w:rsidR="00145961">
        <w:t>4</w:t>
      </w:r>
      <w:r w:rsidR="004D053D">
        <w:t xml:space="preserve">. </w:t>
      </w:r>
      <w:r w:rsidR="00DE77B6">
        <w:t>a</w:t>
      </w:r>
      <w:r w:rsidR="004D053D">
        <w:t>príla</w:t>
      </w:r>
      <w:r w:rsidR="00385F60">
        <w:t xml:space="preserve"> </w:t>
      </w:r>
      <w:r w:rsidR="00C23D38">
        <w:t>201</w:t>
      </w:r>
      <w:r w:rsidR="004D053D">
        <w:t>9</w:t>
      </w:r>
    </w:p>
    <w:p w:rsidR="00B94345">
      <w:pPr>
        <w:pStyle w:val="BodyText2"/>
      </w:pPr>
    </w:p>
    <w:p w:rsidR="00AB5099">
      <w:pPr>
        <w:pStyle w:val="BodyText2"/>
      </w:pPr>
    </w:p>
    <w:p w:rsidR="00613A37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1B11BA">
        <w:rPr>
          <w:b/>
          <w:bCs/>
        </w:rPr>
        <w:t>Ladislav Ka</w:t>
      </w:r>
      <w:r w:rsidR="00D16374">
        <w:rPr>
          <w:b/>
          <w:bCs/>
        </w:rPr>
        <w:t>menický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29BB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0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36645CC"/>
    <w:multiLevelType w:val="hybridMultilevel"/>
    <w:tmpl w:val="B7E0B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B5AB6"/>
    <w:multiLevelType w:val="hybridMultilevel"/>
    <w:tmpl w:val="1E8A1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7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414EF"/>
    <w:multiLevelType w:val="hybridMultilevel"/>
    <w:tmpl w:val="A4B8D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</w:num>
  <w:num w:numId="2">
    <w:abstractNumId w:val="19"/>
    <w:lvlOverride w:ilvl="0">
      <w:startOverride w:val="1"/>
    </w:lvlOverride>
  </w:num>
  <w:num w:numId="3">
    <w:abstractNumId w:val="30"/>
  </w:num>
  <w:num w:numId="4">
    <w:abstractNumId w:val="27"/>
  </w:num>
  <w:num w:numId="5">
    <w:abstractNumId w:val="16"/>
  </w:num>
  <w:num w:numId="6">
    <w:abstractNumId w:val="5"/>
  </w:num>
  <w:num w:numId="7">
    <w:abstractNumId w:val="23"/>
  </w:num>
  <w:num w:numId="8">
    <w:abstractNumId w:val="34"/>
  </w:num>
  <w:num w:numId="9">
    <w:abstractNumId w:val="18"/>
  </w:num>
  <w:num w:numId="10">
    <w:abstractNumId w:val="35"/>
  </w:num>
  <w:num w:numId="11">
    <w:abstractNumId w:val="1"/>
  </w:num>
  <w:num w:numId="12">
    <w:abstractNumId w:val="20"/>
  </w:num>
  <w:num w:numId="13">
    <w:abstractNumId w:val="4"/>
  </w:num>
  <w:num w:numId="14">
    <w:abstractNumId w:val="12"/>
  </w:num>
  <w:num w:numId="15">
    <w:abstractNumId w:val="14"/>
  </w:num>
  <w:num w:numId="16">
    <w:abstractNumId w:val="29"/>
  </w:num>
  <w:num w:numId="17">
    <w:abstractNumId w:val="7"/>
  </w:num>
  <w:num w:numId="18">
    <w:abstractNumId w:val="6"/>
  </w:num>
  <w:num w:numId="19">
    <w:abstractNumId w:val="0"/>
  </w:num>
  <w:num w:numId="20">
    <w:abstractNumId w:val="28"/>
  </w:num>
  <w:num w:numId="21">
    <w:abstractNumId w:val="22"/>
  </w:num>
  <w:num w:numId="22">
    <w:abstractNumId w:val="13"/>
  </w:num>
  <w:num w:numId="2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9"/>
  </w:num>
  <w:num w:numId="30">
    <w:abstractNumId w:val="15"/>
  </w:num>
  <w:num w:numId="31">
    <w:abstractNumId w:val="2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99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830</cp:revision>
  <cp:lastPrinted>2016-11-23T12:14:00Z</cp:lastPrinted>
  <dcterms:created xsi:type="dcterms:W3CDTF">2002-11-04T13:16:00Z</dcterms:created>
  <dcterms:modified xsi:type="dcterms:W3CDTF">2019-04-04T11:15:00Z</dcterms:modified>
</cp:coreProperties>
</file>