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AAB" w:rsidRPr="006F05EE" w:rsidRDefault="00DE0AAB" w:rsidP="00DE0AAB">
      <w:pPr>
        <w:spacing w:before="12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DE0AAB" w:rsidRDefault="00DE0AAB" w:rsidP="00DE0AAB">
      <w:pPr>
        <w:spacing w:before="120" w:line="276" w:lineRule="auto"/>
        <w:rPr>
          <w:rFonts w:ascii="Times New Roman" w:hAnsi="Times New Roman"/>
          <w:sz w:val="24"/>
          <w:szCs w:val="24"/>
        </w:rPr>
      </w:pPr>
    </w:p>
    <w:p w:rsidR="008A59E6" w:rsidRDefault="008A59E6" w:rsidP="00DE0AAB">
      <w:pPr>
        <w:spacing w:before="120" w:line="276" w:lineRule="auto"/>
        <w:rPr>
          <w:rFonts w:ascii="Times New Roman" w:hAnsi="Times New Roman"/>
          <w:sz w:val="24"/>
          <w:szCs w:val="24"/>
        </w:rPr>
      </w:pPr>
    </w:p>
    <w:p w:rsidR="008A59E6" w:rsidRDefault="008A59E6" w:rsidP="00DE0AAB">
      <w:pPr>
        <w:spacing w:before="120" w:line="276" w:lineRule="auto"/>
        <w:rPr>
          <w:rFonts w:ascii="Times New Roman" w:hAnsi="Times New Roman"/>
          <w:sz w:val="24"/>
          <w:szCs w:val="24"/>
        </w:rPr>
      </w:pPr>
    </w:p>
    <w:p w:rsidR="008A59E6" w:rsidRDefault="008A59E6" w:rsidP="00DE0AAB">
      <w:pPr>
        <w:spacing w:before="120" w:line="276" w:lineRule="auto"/>
        <w:rPr>
          <w:rFonts w:ascii="Times New Roman" w:hAnsi="Times New Roman"/>
          <w:sz w:val="24"/>
          <w:szCs w:val="24"/>
        </w:rPr>
      </w:pPr>
    </w:p>
    <w:p w:rsidR="008A59E6" w:rsidRDefault="008A59E6" w:rsidP="00DE0AAB">
      <w:pPr>
        <w:spacing w:before="120" w:line="276" w:lineRule="auto"/>
        <w:rPr>
          <w:rFonts w:ascii="Times New Roman" w:hAnsi="Times New Roman"/>
          <w:sz w:val="24"/>
          <w:szCs w:val="24"/>
        </w:rPr>
      </w:pPr>
    </w:p>
    <w:p w:rsidR="008A59E6" w:rsidRDefault="008A59E6" w:rsidP="00DE0AAB">
      <w:pPr>
        <w:spacing w:before="120" w:line="276" w:lineRule="auto"/>
        <w:rPr>
          <w:rFonts w:ascii="Times New Roman" w:hAnsi="Times New Roman"/>
          <w:sz w:val="24"/>
          <w:szCs w:val="24"/>
        </w:rPr>
      </w:pPr>
    </w:p>
    <w:p w:rsidR="008A59E6" w:rsidRPr="006F05EE" w:rsidRDefault="008A59E6" w:rsidP="00DE0AAB">
      <w:pPr>
        <w:spacing w:before="120" w:line="276" w:lineRule="auto"/>
        <w:rPr>
          <w:rFonts w:ascii="Times New Roman" w:hAnsi="Times New Roman"/>
          <w:sz w:val="24"/>
          <w:szCs w:val="24"/>
        </w:rPr>
      </w:pPr>
    </w:p>
    <w:p w:rsidR="00DE0AAB" w:rsidRPr="006F05EE" w:rsidRDefault="00DE0AAB" w:rsidP="00DE0AAB">
      <w:pPr>
        <w:spacing w:before="120" w:line="276" w:lineRule="auto"/>
        <w:jc w:val="center"/>
        <w:rPr>
          <w:rFonts w:ascii="Times New Roman" w:hAnsi="Times New Roman"/>
          <w:sz w:val="24"/>
          <w:szCs w:val="24"/>
        </w:rPr>
      </w:pPr>
      <w:r w:rsidRPr="006F05EE">
        <w:rPr>
          <w:rFonts w:ascii="Times New Roman" w:hAnsi="Times New Roman"/>
          <w:sz w:val="24"/>
          <w:szCs w:val="24"/>
        </w:rPr>
        <w:t>z</w:t>
      </w:r>
      <w:r w:rsidR="00240D37">
        <w:rPr>
          <w:rFonts w:ascii="Times New Roman" w:hAnsi="Times New Roman"/>
          <w:sz w:val="24"/>
          <w:szCs w:val="24"/>
        </w:rPr>
        <w:t> 2. apríla</w:t>
      </w:r>
      <w:r w:rsidR="00240D37" w:rsidRPr="006F05EE">
        <w:rPr>
          <w:rFonts w:ascii="Times New Roman" w:hAnsi="Times New Roman"/>
          <w:sz w:val="24"/>
          <w:szCs w:val="24"/>
        </w:rPr>
        <w:t xml:space="preserve"> </w:t>
      </w:r>
      <w:r w:rsidRPr="006F05EE">
        <w:rPr>
          <w:rFonts w:ascii="Times New Roman" w:hAnsi="Times New Roman"/>
          <w:sz w:val="24"/>
          <w:szCs w:val="24"/>
        </w:rPr>
        <w:t>2019,</w:t>
      </w:r>
    </w:p>
    <w:p w:rsidR="00DE0AAB" w:rsidRPr="007C7DEB" w:rsidRDefault="00DE0AAB" w:rsidP="00DE0AAB">
      <w:pPr>
        <w:pStyle w:val="Bezriadkovania"/>
        <w:rPr>
          <w:rFonts w:ascii="Times New Roman" w:hAnsi="Times New Roman"/>
          <w:b/>
          <w:sz w:val="24"/>
        </w:rPr>
      </w:pPr>
    </w:p>
    <w:p w:rsidR="00DE0AAB" w:rsidRPr="007C7DEB" w:rsidRDefault="00DE0AAB" w:rsidP="00DE0AAB">
      <w:pPr>
        <w:pStyle w:val="Bezriadkovania"/>
        <w:jc w:val="center"/>
        <w:rPr>
          <w:rFonts w:ascii="Times New Roman" w:hAnsi="Times New Roman"/>
          <w:b/>
          <w:sz w:val="24"/>
        </w:rPr>
      </w:pPr>
      <w:r w:rsidRPr="007C7DEB">
        <w:rPr>
          <w:rFonts w:ascii="Times New Roman" w:hAnsi="Times New Roman"/>
          <w:b/>
          <w:sz w:val="24"/>
        </w:rPr>
        <w:t xml:space="preserve">ktorým sa </w:t>
      </w:r>
      <w:r>
        <w:rPr>
          <w:rFonts w:ascii="Times New Roman" w:hAnsi="Times New Roman"/>
          <w:b/>
          <w:sz w:val="24"/>
        </w:rPr>
        <w:t xml:space="preserve">mení a </w:t>
      </w:r>
      <w:r w:rsidRPr="007C7DEB">
        <w:rPr>
          <w:rFonts w:ascii="Times New Roman" w:hAnsi="Times New Roman"/>
          <w:b/>
          <w:sz w:val="24"/>
        </w:rPr>
        <w:t>dopĺňa zákon č. 587/2004 Z. z. o Environmentálnom fonde a o zmene a doplnení niektorých zákonov v znení neskorších predpisov</w:t>
      </w:r>
      <w:r w:rsidR="00240D37">
        <w:rPr>
          <w:rFonts w:ascii="Times New Roman" w:hAnsi="Times New Roman"/>
          <w:b/>
          <w:sz w:val="24"/>
        </w:rPr>
        <w:t xml:space="preserve"> a ktorým sa mení zákon </w:t>
      </w:r>
      <w:r w:rsidR="008A59E6">
        <w:rPr>
          <w:rFonts w:ascii="Times New Roman" w:hAnsi="Times New Roman"/>
          <w:b/>
          <w:sz w:val="24"/>
        </w:rPr>
        <w:t xml:space="preserve">      </w:t>
      </w:r>
      <w:r w:rsidR="00240D37">
        <w:rPr>
          <w:rFonts w:ascii="Times New Roman" w:hAnsi="Times New Roman"/>
          <w:b/>
          <w:sz w:val="24"/>
        </w:rPr>
        <w:t xml:space="preserve">č. 329/2018 Z. z. o poplatkoch za uloženie odpadov a o zmene a doplnení zákona </w:t>
      </w:r>
      <w:r w:rsidR="008A59E6">
        <w:rPr>
          <w:rFonts w:ascii="Times New Roman" w:hAnsi="Times New Roman"/>
          <w:b/>
          <w:sz w:val="24"/>
        </w:rPr>
        <w:t xml:space="preserve">            </w:t>
      </w:r>
      <w:r w:rsidR="00240D37">
        <w:rPr>
          <w:rFonts w:ascii="Times New Roman" w:hAnsi="Times New Roman"/>
          <w:b/>
          <w:sz w:val="24"/>
        </w:rPr>
        <w:t>č. 587/20</w:t>
      </w:r>
      <w:r w:rsidR="008152CC">
        <w:rPr>
          <w:rFonts w:ascii="Times New Roman" w:hAnsi="Times New Roman"/>
          <w:b/>
          <w:sz w:val="24"/>
        </w:rPr>
        <w:t>04</w:t>
      </w:r>
      <w:r w:rsidR="00240D37">
        <w:rPr>
          <w:rFonts w:ascii="Times New Roman" w:hAnsi="Times New Roman"/>
          <w:b/>
          <w:sz w:val="24"/>
        </w:rPr>
        <w:t xml:space="preserve"> Z. z. o Environmentálnom fonde a o zmene a doplnení niektorých zákonov v znení neskorších predpisov</w:t>
      </w:r>
    </w:p>
    <w:p w:rsidR="00DE0AAB" w:rsidRPr="007C7DEB" w:rsidRDefault="00DE0AAB" w:rsidP="00DE0AAB">
      <w:pPr>
        <w:pStyle w:val="Bezriadkovania"/>
        <w:jc w:val="both"/>
        <w:rPr>
          <w:rFonts w:ascii="Times New Roman" w:hAnsi="Times New Roman"/>
          <w:sz w:val="24"/>
        </w:rPr>
      </w:pPr>
    </w:p>
    <w:p w:rsidR="00DE0AAB" w:rsidRPr="007C7DEB" w:rsidRDefault="00DE0AAB" w:rsidP="00DE0AAB">
      <w:pPr>
        <w:pStyle w:val="Bezriadkovania"/>
        <w:jc w:val="both"/>
        <w:rPr>
          <w:rFonts w:ascii="Times New Roman" w:hAnsi="Times New Roman"/>
          <w:sz w:val="24"/>
        </w:rPr>
      </w:pPr>
      <w:r w:rsidRPr="007C7DEB">
        <w:rPr>
          <w:rFonts w:ascii="Times New Roman" w:hAnsi="Times New Roman"/>
          <w:sz w:val="24"/>
        </w:rPr>
        <w:t>Národná rada Slovenskej republiky sa uzniesla na tomto zákone:</w:t>
      </w:r>
    </w:p>
    <w:p w:rsidR="00DE0AAB" w:rsidRPr="007C7DEB" w:rsidRDefault="00DE0AAB" w:rsidP="00DE0AAB">
      <w:pPr>
        <w:pStyle w:val="Bezriadkovania"/>
        <w:jc w:val="both"/>
        <w:rPr>
          <w:rFonts w:ascii="Times New Roman" w:hAnsi="Times New Roman"/>
          <w:sz w:val="24"/>
        </w:rPr>
      </w:pPr>
    </w:p>
    <w:p w:rsidR="00DE0AAB" w:rsidRPr="007C7DEB" w:rsidRDefault="00DE0AAB" w:rsidP="00DE0AAB">
      <w:pPr>
        <w:pStyle w:val="Bezriadkovania"/>
        <w:jc w:val="center"/>
        <w:rPr>
          <w:rFonts w:ascii="Times New Roman" w:hAnsi="Times New Roman"/>
          <w:b/>
          <w:sz w:val="24"/>
        </w:rPr>
      </w:pPr>
      <w:r w:rsidRPr="007C7DEB">
        <w:rPr>
          <w:rFonts w:ascii="Times New Roman" w:hAnsi="Times New Roman"/>
          <w:b/>
          <w:sz w:val="24"/>
        </w:rPr>
        <w:t>Čl. I</w:t>
      </w:r>
    </w:p>
    <w:p w:rsidR="00DE0AAB" w:rsidRPr="007C7DEB" w:rsidRDefault="00DE0AAB" w:rsidP="00DE0AAB">
      <w:pPr>
        <w:pStyle w:val="Bezriadkovania"/>
        <w:jc w:val="both"/>
        <w:rPr>
          <w:rFonts w:ascii="Times New Roman" w:hAnsi="Times New Roman"/>
          <w:sz w:val="24"/>
        </w:rPr>
      </w:pPr>
    </w:p>
    <w:p w:rsidR="00DE0AAB" w:rsidRPr="007C7DEB" w:rsidRDefault="00DE0AAB" w:rsidP="00DE0AAB">
      <w:pPr>
        <w:pStyle w:val="Bezriadkovania"/>
        <w:ind w:firstLine="708"/>
        <w:jc w:val="both"/>
        <w:rPr>
          <w:rFonts w:ascii="Times New Roman" w:hAnsi="Times New Roman"/>
          <w:sz w:val="24"/>
        </w:rPr>
      </w:pPr>
      <w:r w:rsidRPr="007C7DEB">
        <w:rPr>
          <w:rFonts w:ascii="Times New Roman" w:hAnsi="Times New Roman"/>
          <w:sz w:val="24"/>
        </w:rPr>
        <w:t>Zákon č. 587/2004 Z. z. o Environmentálnom fonde a o zmene a doplnení niektorých zákonov v znení zákona č. 277/2005 Z. z., zákona č. 276/2007 Z. z., zákona č. 661/2007 Z. z., zákona č. 514/2008 Z. z., zákona č. 160/2009 Z. z., zákona č. 286/2009 Z. z., zákona č. 408/2011 Z. z., zákona č. 409/2011 Z. z., zákona č. 223/2012 Z. z., zákona č. 414/2012 Z. z., zákona č. 207/2013 Z. z., zákona č. 399/2014 Z. z., zákona č. 357/2015 Z. z., zákona č. 375/2015 Z. z. zákona č. 292/2017 Z. z., zákona</w:t>
      </w:r>
      <w:r w:rsidR="00011908">
        <w:rPr>
          <w:rFonts w:ascii="Times New Roman" w:hAnsi="Times New Roman"/>
          <w:sz w:val="24"/>
        </w:rPr>
        <w:t xml:space="preserve"> č.</w:t>
      </w:r>
      <w:r w:rsidRPr="007C7DEB">
        <w:rPr>
          <w:rFonts w:ascii="Times New Roman" w:hAnsi="Times New Roman"/>
          <w:sz w:val="24"/>
        </w:rPr>
        <w:t xml:space="preserve"> 332/2017 Z. z. a zákona č. 329/2018 sa </w:t>
      </w:r>
      <w:r>
        <w:rPr>
          <w:rFonts w:ascii="Times New Roman" w:hAnsi="Times New Roman"/>
          <w:sz w:val="24"/>
        </w:rPr>
        <w:t xml:space="preserve">mení a </w:t>
      </w:r>
      <w:r w:rsidRPr="007C7DEB">
        <w:rPr>
          <w:rFonts w:ascii="Times New Roman" w:hAnsi="Times New Roman"/>
          <w:sz w:val="24"/>
        </w:rPr>
        <w:t>dopĺňa takto:</w:t>
      </w:r>
    </w:p>
    <w:p w:rsidR="00DE0AAB" w:rsidRPr="007C7DEB" w:rsidRDefault="00DE0AAB" w:rsidP="00DE0AAB">
      <w:pPr>
        <w:pStyle w:val="Bezriadkovania"/>
        <w:jc w:val="both"/>
        <w:rPr>
          <w:rFonts w:ascii="Times New Roman" w:hAnsi="Times New Roman"/>
          <w:sz w:val="24"/>
        </w:rPr>
      </w:pPr>
    </w:p>
    <w:p w:rsidR="00DE0AAB" w:rsidRDefault="00DE0AAB" w:rsidP="00DE0AAB">
      <w:pPr>
        <w:pStyle w:val="Bezriadkovania"/>
        <w:jc w:val="both"/>
        <w:rPr>
          <w:rFonts w:ascii="Times New Roman" w:hAnsi="Times New Roman"/>
          <w:sz w:val="24"/>
        </w:rPr>
      </w:pPr>
      <w:r w:rsidRPr="007C7DEB">
        <w:rPr>
          <w:rFonts w:ascii="Times New Roman" w:hAnsi="Times New Roman"/>
          <w:sz w:val="24"/>
        </w:rPr>
        <w:t>1. V § 3 písm. m) sa slová „§ 4 ods. 6“ nahrádzajú slovami „§ 4 ods. 7“.</w:t>
      </w:r>
    </w:p>
    <w:p w:rsidR="00240D37" w:rsidRDefault="00240D37" w:rsidP="00DE0AAB">
      <w:pPr>
        <w:pStyle w:val="Bezriadkovania"/>
        <w:jc w:val="both"/>
        <w:rPr>
          <w:rFonts w:ascii="Times New Roman" w:hAnsi="Times New Roman"/>
          <w:sz w:val="24"/>
        </w:rPr>
      </w:pPr>
    </w:p>
    <w:p w:rsidR="00240D37" w:rsidRDefault="00240D37" w:rsidP="00DE0AAB">
      <w:pPr>
        <w:pStyle w:val="Bezriadkovania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Pr="00240D37">
        <w:rPr>
          <w:rFonts w:ascii="Times New Roman" w:hAnsi="Times New Roman"/>
          <w:sz w:val="24"/>
        </w:rPr>
        <w:t>V § 4 ods. 1 písm. ad) 5. bode sa slová „odseku 2“ nahrádzajú slovami „odseku 3“.</w:t>
      </w:r>
    </w:p>
    <w:p w:rsidR="00794CC5" w:rsidRDefault="00794CC5" w:rsidP="00DE0AAB">
      <w:pPr>
        <w:pStyle w:val="Bezriadkovania"/>
        <w:jc w:val="both"/>
        <w:rPr>
          <w:rFonts w:ascii="Times New Roman" w:hAnsi="Times New Roman"/>
          <w:sz w:val="24"/>
        </w:rPr>
      </w:pPr>
    </w:p>
    <w:p w:rsidR="00794CC5" w:rsidRDefault="00794CC5" w:rsidP="00DE0AAB">
      <w:pPr>
        <w:pStyle w:val="Bezriadkovania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V § 4 sa odsek 1 dopĺňa písmenom </w:t>
      </w:r>
      <w:proofErr w:type="spellStart"/>
      <w:r>
        <w:rPr>
          <w:rFonts w:ascii="Times New Roman" w:hAnsi="Times New Roman"/>
          <w:sz w:val="24"/>
        </w:rPr>
        <w:t>ai</w:t>
      </w:r>
      <w:proofErr w:type="spellEnd"/>
      <w:r>
        <w:rPr>
          <w:rFonts w:ascii="Times New Roman" w:hAnsi="Times New Roman"/>
          <w:sz w:val="24"/>
        </w:rPr>
        <w:t>), ktoré znie:</w:t>
      </w:r>
    </w:p>
    <w:p w:rsidR="00794CC5" w:rsidRDefault="00794CC5" w:rsidP="00DE0AAB">
      <w:pPr>
        <w:pStyle w:val="Bezriadkovania"/>
        <w:jc w:val="both"/>
        <w:rPr>
          <w:rFonts w:ascii="Times New Roman" w:hAnsi="Times New Roman"/>
          <w:sz w:val="24"/>
        </w:rPr>
      </w:pPr>
    </w:p>
    <w:p w:rsidR="00794CC5" w:rsidRPr="007C7DEB" w:rsidRDefault="00794CC5" w:rsidP="008A59E6">
      <w:pPr>
        <w:pStyle w:val="Bezriadkovania"/>
        <w:ind w:left="142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„</w:t>
      </w:r>
      <w:proofErr w:type="spellStart"/>
      <w:r>
        <w:rPr>
          <w:rFonts w:ascii="Times New Roman" w:hAnsi="Times New Roman"/>
          <w:sz w:val="24"/>
        </w:rPr>
        <w:t>ai</w:t>
      </w:r>
      <w:proofErr w:type="spellEnd"/>
      <w:r>
        <w:rPr>
          <w:rFonts w:ascii="Times New Roman" w:hAnsi="Times New Roman"/>
          <w:sz w:val="24"/>
        </w:rPr>
        <w:t>) zefektívnenie odhaľovania environmentálnej trestnej činnosti a výkonu štátneho dozoru v oblasti starostlivosti o životné prostredie.“.</w:t>
      </w:r>
    </w:p>
    <w:p w:rsidR="00DE0AAB" w:rsidRPr="007C7DEB" w:rsidRDefault="00DE0AAB" w:rsidP="00DE0AAB">
      <w:pPr>
        <w:pStyle w:val="Bezriadkovania"/>
        <w:jc w:val="both"/>
        <w:rPr>
          <w:rFonts w:ascii="Times New Roman" w:eastAsia="SimSun" w:hAnsi="Times New Roman"/>
          <w:kern w:val="3"/>
          <w:sz w:val="24"/>
          <w:szCs w:val="24"/>
          <w:lang w:eastAsia="sk-SK" w:bidi="hi-IN"/>
        </w:rPr>
      </w:pPr>
    </w:p>
    <w:p w:rsidR="00DE0AAB" w:rsidRPr="007C7DEB" w:rsidRDefault="008152CC" w:rsidP="00DE0AAB">
      <w:pPr>
        <w:pStyle w:val="Bezriadkovania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DE0AAB" w:rsidRPr="007C7DEB">
        <w:rPr>
          <w:rFonts w:ascii="Times New Roman" w:hAnsi="Times New Roman"/>
          <w:sz w:val="24"/>
        </w:rPr>
        <w:t xml:space="preserve">. V § 4 sa za odsek 1 vkladá nový odsek 2, ktorý znie: </w:t>
      </w:r>
    </w:p>
    <w:p w:rsidR="00DE0AAB" w:rsidRPr="007C7DEB" w:rsidRDefault="00DE0AAB" w:rsidP="00DE0AAB">
      <w:pPr>
        <w:pStyle w:val="Bezriadkovania"/>
        <w:jc w:val="both"/>
        <w:rPr>
          <w:rFonts w:ascii="Times New Roman" w:hAnsi="Times New Roman"/>
          <w:sz w:val="24"/>
        </w:rPr>
      </w:pPr>
      <w:r w:rsidRPr="007C7DEB">
        <w:rPr>
          <w:rFonts w:ascii="Times New Roman" w:hAnsi="Times New Roman"/>
          <w:sz w:val="24"/>
        </w:rPr>
        <w:t xml:space="preserve">„(2) Prostriedky fondu možno poskytnúť a použiť aj na podporné programové aktivity zamerané na plnenie činností uvedených v odseku 1 písm. a), b), e), i) až k), n), p) až z), </w:t>
      </w:r>
      <w:proofErr w:type="spellStart"/>
      <w:r w:rsidRPr="007C7DEB">
        <w:rPr>
          <w:rFonts w:ascii="Times New Roman" w:hAnsi="Times New Roman"/>
          <w:sz w:val="24"/>
        </w:rPr>
        <w:t>ab</w:t>
      </w:r>
      <w:proofErr w:type="spellEnd"/>
      <w:r w:rsidRPr="007C7DEB">
        <w:rPr>
          <w:rFonts w:ascii="Times New Roman" w:hAnsi="Times New Roman"/>
          <w:sz w:val="24"/>
        </w:rPr>
        <w:t xml:space="preserve">), </w:t>
      </w:r>
      <w:proofErr w:type="spellStart"/>
      <w:r w:rsidRPr="007C7DEB">
        <w:rPr>
          <w:rFonts w:ascii="Times New Roman" w:hAnsi="Times New Roman"/>
          <w:sz w:val="24"/>
        </w:rPr>
        <w:t>ac</w:t>
      </w:r>
      <w:proofErr w:type="spellEnd"/>
      <w:r w:rsidRPr="007C7DEB">
        <w:rPr>
          <w:rFonts w:ascii="Times New Roman" w:hAnsi="Times New Roman"/>
          <w:sz w:val="24"/>
        </w:rPr>
        <w:t>) a </w:t>
      </w:r>
      <w:proofErr w:type="spellStart"/>
      <w:r w:rsidRPr="007C7DEB">
        <w:rPr>
          <w:rFonts w:ascii="Times New Roman" w:hAnsi="Times New Roman"/>
          <w:sz w:val="24"/>
        </w:rPr>
        <w:t>ae</w:t>
      </w:r>
      <w:proofErr w:type="spellEnd"/>
      <w:r w:rsidRPr="007C7DEB">
        <w:rPr>
          <w:rFonts w:ascii="Times New Roman" w:hAnsi="Times New Roman"/>
          <w:sz w:val="24"/>
        </w:rPr>
        <w:t>), ku ktorým dochádza v chránenej oblasti prirodzenej akumulácie vôd</w:t>
      </w:r>
      <w:r w:rsidRPr="007C7DEB">
        <w:rPr>
          <w:rFonts w:ascii="Times New Roman" w:hAnsi="Times New Roman"/>
          <w:sz w:val="24"/>
          <w:vertAlign w:val="superscript"/>
        </w:rPr>
        <w:t>11j</w:t>
      </w:r>
      <w:r w:rsidRPr="00EC01F9">
        <w:rPr>
          <w:rFonts w:ascii="Times New Roman" w:hAnsi="Times New Roman"/>
          <w:sz w:val="24"/>
        </w:rPr>
        <w:t>)</w:t>
      </w:r>
      <w:r w:rsidRPr="00011908">
        <w:rPr>
          <w:rFonts w:ascii="Times New Roman" w:hAnsi="Times New Roman"/>
          <w:sz w:val="24"/>
        </w:rPr>
        <w:t xml:space="preserve"> </w:t>
      </w:r>
      <w:r w:rsidRPr="007C7DEB">
        <w:rPr>
          <w:rFonts w:ascii="Times New Roman" w:hAnsi="Times New Roman"/>
          <w:sz w:val="24"/>
        </w:rPr>
        <w:t>alebo v inom chránenom území, na ktorom sa na zabezpečenie ochrany vôd a ich trvalo udržateľného využívania určujú environmentálne ciele podľa osobitného predpisu,</w:t>
      </w:r>
      <w:r w:rsidRPr="007C7DEB">
        <w:rPr>
          <w:rFonts w:ascii="Times New Roman" w:hAnsi="Times New Roman"/>
          <w:sz w:val="24"/>
          <w:vertAlign w:val="superscript"/>
        </w:rPr>
        <w:t>11k</w:t>
      </w:r>
      <w:r w:rsidRPr="007C7DEB">
        <w:rPr>
          <w:rFonts w:ascii="Times New Roman" w:hAnsi="Times New Roman"/>
          <w:sz w:val="24"/>
        </w:rPr>
        <w:t xml:space="preserve">) alebo v osobitne </w:t>
      </w:r>
      <w:r w:rsidR="00255242">
        <w:rPr>
          <w:rFonts w:ascii="Times New Roman" w:hAnsi="Times New Roman"/>
          <w:sz w:val="24"/>
          <w:szCs w:val="24"/>
        </w:rPr>
        <w:lastRenderedPageBreak/>
        <w:t>chránenej časti prírody a krajiny</w:t>
      </w:r>
      <w:r w:rsidR="00255242" w:rsidRPr="00804AF7">
        <w:rPr>
          <w:rFonts w:ascii="Times New Roman" w:hAnsi="Times New Roman"/>
          <w:sz w:val="24"/>
          <w:szCs w:val="24"/>
          <w:vertAlign w:val="superscript"/>
        </w:rPr>
        <w:t>11l</w:t>
      </w:r>
      <w:r w:rsidR="00255242">
        <w:rPr>
          <w:rFonts w:ascii="Times New Roman" w:hAnsi="Times New Roman"/>
          <w:sz w:val="24"/>
          <w:szCs w:val="24"/>
        </w:rPr>
        <w:t>) (ďalej len „chránené územie“).</w:t>
      </w:r>
      <w:r w:rsidRPr="007C7DEB">
        <w:rPr>
          <w:b/>
          <w:bCs/>
        </w:rPr>
        <w:t xml:space="preserve"> </w:t>
      </w:r>
      <w:r w:rsidR="00255242">
        <w:rPr>
          <w:rFonts w:ascii="Times New Roman" w:hAnsi="Times New Roman"/>
          <w:sz w:val="24"/>
          <w:szCs w:val="24"/>
        </w:rPr>
        <w:t>Podľa prvej vety možno podporiť realizáciu takých podporných programových aktivít, ktoré sa týkajú chráneného územia zahŕňajúceho aspoň čiastočne územie najmenej piatich obcí.</w:t>
      </w:r>
      <w:r w:rsidRPr="007C7DEB">
        <w:rPr>
          <w:rFonts w:ascii="Times New Roman" w:hAnsi="Times New Roman"/>
          <w:sz w:val="24"/>
          <w:szCs w:val="24"/>
        </w:rPr>
        <w:t>“.</w:t>
      </w:r>
    </w:p>
    <w:p w:rsidR="00DE0AAB" w:rsidRDefault="00DE0AAB" w:rsidP="00DE0AAB">
      <w:pPr>
        <w:pStyle w:val="Bezriadkovania"/>
        <w:jc w:val="both"/>
        <w:rPr>
          <w:rFonts w:ascii="Times New Roman" w:hAnsi="Times New Roman"/>
          <w:sz w:val="24"/>
        </w:rPr>
      </w:pPr>
    </w:p>
    <w:p w:rsidR="00DE0AAB" w:rsidRPr="007C7DEB" w:rsidRDefault="00DE0AAB" w:rsidP="00DE0AAB">
      <w:pPr>
        <w:pStyle w:val="Bezriadkovania"/>
        <w:jc w:val="both"/>
        <w:rPr>
          <w:rFonts w:ascii="Times New Roman" w:hAnsi="Times New Roman"/>
          <w:sz w:val="24"/>
        </w:rPr>
      </w:pPr>
      <w:r w:rsidRPr="007C7DEB">
        <w:rPr>
          <w:rFonts w:ascii="Times New Roman" w:hAnsi="Times New Roman"/>
          <w:sz w:val="24"/>
        </w:rPr>
        <w:t>Doterajšie odseky 2 až 14 sa označujú ako odseky 3 až 15.</w:t>
      </w:r>
    </w:p>
    <w:p w:rsidR="00DE0AAB" w:rsidRPr="007C7DEB" w:rsidRDefault="00DE0AAB" w:rsidP="00DE0AAB">
      <w:pPr>
        <w:pStyle w:val="Bezriadkovania"/>
        <w:ind w:left="720"/>
        <w:jc w:val="both"/>
        <w:rPr>
          <w:rFonts w:ascii="Times New Roman" w:hAnsi="Times New Roman"/>
          <w:sz w:val="24"/>
        </w:rPr>
      </w:pPr>
    </w:p>
    <w:p w:rsidR="00DE0AAB" w:rsidRPr="007C7DEB" w:rsidRDefault="00DE0AAB" w:rsidP="00DE0AAB">
      <w:pPr>
        <w:pStyle w:val="Bezriadkovania"/>
        <w:ind w:left="426" w:hanging="426"/>
        <w:jc w:val="both"/>
        <w:rPr>
          <w:rFonts w:ascii="Times New Roman" w:hAnsi="Times New Roman"/>
          <w:sz w:val="24"/>
        </w:rPr>
      </w:pPr>
      <w:r w:rsidRPr="007C7DEB">
        <w:rPr>
          <w:rFonts w:ascii="Times New Roman" w:hAnsi="Times New Roman"/>
          <w:sz w:val="24"/>
        </w:rPr>
        <w:t>Poznámky pod čiarou k odkazom 11j až 11l znejú:</w:t>
      </w:r>
    </w:p>
    <w:p w:rsidR="00DE0AAB" w:rsidRPr="007C7DEB" w:rsidRDefault="00DE0AAB" w:rsidP="00DE0AAB">
      <w:pPr>
        <w:pStyle w:val="Bezriadkovania"/>
        <w:ind w:left="426" w:hanging="426"/>
        <w:jc w:val="both"/>
        <w:rPr>
          <w:rFonts w:ascii="Times New Roman" w:hAnsi="Times New Roman"/>
          <w:sz w:val="24"/>
        </w:rPr>
      </w:pPr>
      <w:r w:rsidRPr="007C7DEB">
        <w:rPr>
          <w:rFonts w:ascii="Times New Roman" w:hAnsi="Times New Roman"/>
          <w:sz w:val="24"/>
        </w:rPr>
        <w:t>„</w:t>
      </w:r>
      <w:r w:rsidRPr="007C7DEB">
        <w:rPr>
          <w:rFonts w:ascii="Times New Roman" w:hAnsi="Times New Roman"/>
          <w:sz w:val="24"/>
          <w:vertAlign w:val="superscript"/>
        </w:rPr>
        <w:t>11j</w:t>
      </w:r>
      <w:r w:rsidRPr="007C7DEB">
        <w:rPr>
          <w:rFonts w:ascii="Times New Roman" w:hAnsi="Times New Roman"/>
          <w:sz w:val="24"/>
        </w:rPr>
        <w:t>) Zákon č. 305/2018 Z. z. o chránených oblastiach prirodzenej akumulácie vôd a o zmene a doplnení niektorých zákonov.</w:t>
      </w:r>
    </w:p>
    <w:p w:rsidR="00DE0AAB" w:rsidRPr="007C7DEB" w:rsidRDefault="00DE0AAB" w:rsidP="00DE0AAB">
      <w:pPr>
        <w:pStyle w:val="Bezriadkovania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C7DEB">
        <w:rPr>
          <w:rFonts w:ascii="Times New Roman" w:hAnsi="Times New Roman"/>
          <w:sz w:val="24"/>
          <w:vertAlign w:val="superscript"/>
        </w:rPr>
        <w:t>11k</w:t>
      </w:r>
      <w:r w:rsidRPr="007C7DEB">
        <w:rPr>
          <w:rFonts w:ascii="Times New Roman" w:hAnsi="Times New Roman"/>
          <w:sz w:val="24"/>
        </w:rPr>
        <w:t>) § 5 ods. 1 písm. c) z</w:t>
      </w:r>
      <w:r w:rsidRPr="007C7DEB">
        <w:rPr>
          <w:rFonts w:ascii="Times New Roman" w:hAnsi="Times New Roman"/>
          <w:sz w:val="24"/>
          <w:szCs w:val="24"/>
        </w:rPr>
        <w:t xml:space="preserve">ákona č. 364/2004 Z. z. o vodách a o zmene zákona Slovenskej národnej rady č. </w:t>
      </w:r>
      <w:r w:rsidRPr="0024384E">
        <w:rPr>
          <w:rFonts w:ascii="Times New Roman" w:hAnsi="Times New Roman"/>
          <w:sz w:val="24"/>
          <w:szCs w:val="24"/>
        </w:rPr>
        <w:t>372/1990 Zb.</w:t>
      </w:r>
      <w:r w:rsidRPr="007C7DEB">
        <w:rPr>
          <w:rFonts w:ascii="Times New Roman" w:hAnsi="Times New Roman"/>
          <w:sz w:val="24"/>
          <w:szCs w:val="24"/>
        </w:rPr>
        <w:t xml:space="preserve"> o priestupkoch v znení neskorších predpisov (vodný zákon) v znení neskorších predpisov.</w:t>
      </w:r>
    </w:p>
    <w:p w:rsidR="00DE0AAB" w:rsidRPr="007C7DEB" w:rsidRDefault="00DE0AAB" w:rsidP="00DE0AAB">
      <w:pPr>
        <w:pStyle w:val="Bezriadkovania"/>
        <w:ind w:left="426" w:hanging="426"/>
        <w:jc w:val="both"/>
        <w:rPr>
          <w:rFonts w:ascii="Times New Roman" w:hAnsi="Times New Roman"/>
          <w:sz w:val="24"/>
        </w:rPr>
      </w:pPr>
      <w:r w:rsidRPr="007C7DEB">
        <w:rPr>
          <w:rFonts w:ascii="Times New Roman" w:hAnsi="Times New Roman"/>
          <w:sz w:val="24"/>
          <w:vertAlign w:val="superscript"/>
        </w:rPr>
        <w:t>11l</w:t>
      </w:r>
      <w:r w:rsidRPr="007C7DEB">
        <w:rPr>
          <w:rFonts w:ascii="Times New Roman" w:hAnsi="Times New Roman"/>
          <w:sz w:val="24"/>
        </w:rPr>
        <w:t>)</w:t>
      </w:r>
      <w:r w:rsidRPr="007C7DEB">
        <w:rPr>
          <w:rFonts w:ascii="Times New Roman" w:hAnsi="Times New Roman"/>
          <w:sz w:val="24"/>
        </w:rPr>
        <w:tab/>
        <w:t>§ 2 ods. 2 písm. o) zákona č. 543/2002 Z. z. o ochrane prírody a krajiny v znení neskorších predpisov.“</w:t>
      </w:r>
      <w:r w:rsidR="00011908">
        <w:rPr>
          <w:rFonts w:ascii="Times New Roman" w:hAnsi="Times New Roman"/>
          <w:sz w:val="24"/>
        </w:rPr>
        <w:t>.</w:t>
      </w:r>
      <w:r w:rsidRPr="007C7DEB">
        <w:rPr>
          <w:rFonts w:ascii="Times New Roman" w:hAnsi="Times New Roman"/>
          <w:sz w:val="24"/>
        </w:rPr>
        <w:t xml:space="preserve"> </w:t>
      </w:r>
    </w:p>
    <w:p w:rsidR="00DE0AAB" w:rsidRPr="007C7DEB" w:rsidRDefault="00DE0AAB" w:rsidP="00DE0AAB">
      <w:pPr>
        <w:pStyle w:val="Bezriadkovania"/>
        <w:ind w:left="426" w:hanging="426"/>
        <w:jc w:val="both"/>
        <w:rPr>
          <w:rFonts w:ascii="Times New Roman" w:hAnsi="Times New Roman"/>
          <w:sz w:val="24"/>
        </w:rPr>
      </w:pPr>
    </w:p>
    <w:p w:rsidR="00240D37" w:rsidRDefault="008152CC" w:rsidP="00DE0AAB">
      <w:pPr>
        <w:pStyle w:val="Bezriadkovania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794CC5">
        <w:rPr>
          <w:rFonts w:ascii="Times New Roman" w:hAnsi="Times New Roman"/>
          <w:sz w:val="24"/>
        </w:rPr>
        <w:t>.</w:t>
      </w:r>
      <w:r w:rsidR="00240D37" w:rsidRPr="00240D37">
        <w:rPr>
          <w:rFonts w:ascii="Times New Roman" w:hAnsi="Times New Roman"/>
          <w:sz w:val="24"/>
        </w:rPr>
        <w:t xml:space="preserve"> V § 4 ods. 10 sa slová „odseku 8“ nahrádzajú slovami „odseku 9“.</w:t>
      </w:r>
    </w:p>
    <w:p w:rsidR="00240D37" w:rsidRDefault="00240D37" w:rsidP="00DE0AAB">
      <w:pPr>
        <w:pStyle w:val="Bezriadkovania"/>
        <w:jc w:val="both"/>
        <w:rPr>
          <w:rFonts w:ascii="Times New Roman" w:hAnsi="Times New Roman"/>
          <w:sz w:val="24"/>
        </w:rPr>
      </w:pPr>
    </w:p>
    <w:p w:rsidR="00DE0AAB" w:rsidRPr="007C7DEB" w:rsidRDefault="008152CC" w:rsidP="00DE0AAB">
      <w:pPr>
        <w:pStyle w:val="Bezriadkovania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DE0AAB" w:rsidRPr="007C7DEB">
        <w:rPr>
          <w:rFonts w:ascii="Times New Roman" w:hAnsi="Times New Roman"/>
          <w:sz w:val="24"/>
        </w:rPr>
        <w:t xml:space="preserve">. V § 4c ods. 2 a § 4d ods. 5 písm. k) sa slová „§ 4 ods. 2“ nahrádzajú slovami „§ 4 ods. 3“. </w:t>
      </w:r>
    </w:p>
    <w:p w:rsidR="00DE0AAB" w:rsidRPr="007C7DEB" w:rsidRDefault="00DE0AAB" w:rsidP="00DE0AAB">
      <w:pPr>
        <w:pStyle w:val="Bezriadkovania"/>
        <w:jc w:val="both"/>
        <w:rPr>
          <w:rFonts w:ascii="Times New Roman" w:hAnsi="Times New Roman"/>
          <w:sz w:val="24"/>
        </w:rPr>
      </w:pPr>
    </w:p>
    <w:p w:rsidR="00DE0AAB" w:rsidRPr="007C7DEB" w:rsidRDefault="008152CC" w:rsidP="00DE0AAB">
      <w:pPr>
        <w:pStyle w:val="Bezriadkovania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DE0AAB" w:rsidRPr="007C7DEB">
        <w:rPr>
          <w:rFonts w:ascii="Times New Roman" w:hAnsi="Times New Roman"/>
          <w:sz w:val="24"/>
        </w:rPr>
        <w:t>. Za § 4d sa vkladá § 4e, ktorý vrátane nadpisu znie:</w:t>
      </w:r>
    </w:p>
    <w:p w:rsidR="00DE0AAB" w:rsidRPr="007C7DEB" w:rsidRDefault="00DE0AAB" w:rsidP="00DE0AAB">
      <w:pPr>
        <w:pStyle w:val="Bezriadkovania"/>
        <w:ind w:left="720"/>
        <w:jc w:val="center"/>
        <w:rPr>
          <w:rFonts w:ascii="Times New Roman" w:hAnsi="Times New Roman"/>
          <w:sz w:val="24"/>
        </w:rPr>
      </w:pPr>
    </w:p>
    <w:p w:rsidR="00DE0AAB" w:rsidRPr="007C7DEB" w:rsidRDefault="00DE0AAB" w:rsidP="00DE0AAB">
      <w:pPr>
        <w:pStyle w:val="Bezriadkovania"/>
        <w:ind w:left="426" w:hanging="426"/>
        <w:jc w:val="center"/>
        <w:rPr>
          <w:rFonts w:ascii="Times New Roman" w:hAnsi="Times New Roman"/>
          <w:b/>
          <w:sz w:val="24"/>
        </w:rPr>
      </w:pPr>
      <w:r w:rsidRPr="007C7DEB">
        <w:rPr>
          <w:rFonts w:ascii="Times New Roman" w:hAnsi="Times New Roman"/>
          <w:sz w:val="24"/>
        </w:rPr>
        <w:t>„</w:t>
      </w:r>
      <w:r w:rsidRPr="007C7DEB">
        <w:rPr>
          <w:rFonts w:ascii="Times New Roman" w:hAnsi="Times New Roman"/>
          <w:b/>
          <w:sz w:val="24"/>
        </w:rPr>
        <w:t>§ 4e</w:t>
      </w:r>
    </w:p>
    <w:p w:rsidR="00DE0AAB" w:rsidRPr="007C7DEB" w:rsidRDefault="00DE0AAB" w:rsidP="00DE0AAB">
      <w:pPr>
        <w:pStyle w:val="Bezriadkovania"/>
        <w:jc w:val="center"/>
        <w:rPr>
          <w:rFonts w:ascii="Times New Roman" w:hAnsi="Times New Roman"/>
          <w:b/>
          <w:sz w:val="24"/>
        </w:rPr>
      </w:pPr>
      <w:r w:rsidRPr="007C7DEB">
        <w:rPr>
          <w:rFonts w:ascii="Times New Roman" w:hAnsi="Times New Roman"/>
          <w:b/>
          <w:sz w:val="24"/>
        </w:rPr>
        <w:t>Dotácia na podporné programové aktivity</w:t>
      </w:r>
    </w:p>
    <w:p w:rsidR="00DE0AAB" w:rsidRPr="007C7DEB" w:rsidRDefault="00DE0AAB" w:rsidP="00DE0AAB">
      <w:pPr>
        <w:pStyle w:val="Bezriadkovania"/>
        <w:ind w:left="426" w:hanging="426"/>
        <w:jc w:val="both"/>
        <w:rPr>
          <w:rFonts w:ascii="Times New Roman" w:hAnsi="Times New Roman"/>
          <w:sz w:val="24"/>
        </w:rPr>
      </w:pPr>
    </w:p>
    <w:p w:rsidR="00DE0AAB" w:rsidRPr="007C7DEB" w:rsidRDefault="00DE0AAB" w:rsidP="00DE0AAB">
      <w:pPr>
        <w:pStyle w:val="Bezriadkovania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7C7DEB">
        <w:rPr>
          <w:rFonts w:ascii="Times New Roman" w:hAnsi="Times New Roman"/>
          <w:sz w:val="24"/>
        </w:rPr>
        <w:t xml:space="preserve">O dotáciu na podporné programové aktivity podľa § 4 ods. 2 môže požiadať     </w:t>
      </w:r>
    </w:p>
    <w:p w:rsidR="00DE0AAB" w:rsidRPr="007C7DEB" w:rsidRDefault="00DE0AAB" w:rsidP="00DE0AAB">
      <w:pPr>
        <w:pStyle w:val="Bezriadkovania"/>
        <w:ind w:left="284" w:hanging="284"/>
        <w:jc w:val="both"/>
        <w:rPr>
          <w:rFonts w:ascii="Times New Roman" w:hAnsi="Times New Roman"/>
          <w:sz w:val="24"/>
        </w:rPr>
      </w:pPr>
      <w:r w:rsidRPr="007C7DEB">
        <w:rPr>
          <w:rFonts w:ascii="Times New Roman" w:hAnsi="Times New Roman"/>
          <w:sz w:val="24"/>
        </w:rPr>
        <w:t xml:space="preserve">a) </w:t>
      </w:r>
      <w:r w:rsidRPr="007C7DEB">
        <w:rPr>
          <w:rFonts w:ascii="Times New Roman" w:hAnsi="Times New Roman"/>
          <w:sz w:val="24"/>
        </w:rPr>
        <w:tab/>
        <w:t xml:space="preserve">obec, </w:t>
      </w:r>
      <w:r w:rsidRPr="007C7DEB">
        <w:rPr>
          <w:rFonts w:ascii="Times New Roman" w:hAnsi="Times New Roman"/>
          <w:bCs/>
          <w:sz w:val="24"/>
          <w:szCs w:val="24"/>
        </w:rPr>
        <w:t>ak sa podporné programové aktivity týkajú jej územia,</w:t>
      </w:r>
    </w:p>
    <w:p w:rsidR="00DE0AAB" w:rsidRPr="007C7DEB" w:rsidRDefault="00DE0AAB" w:rsidP="00DE0AAB">
      <w:pPr>
        <w:pStyle w:val="Bezriadkovania"/>
        <w:ind w:left="284" w:hanging="284"/>
        <w:jc w:val="both"/>
        <w:rPr>
          <w:rFonts w:ascii="Times New Roman" w:hAnsi="Times New Roman"/>
          <w:sz w:val="24"/>
        </w:rPr>
      </w:pPr>
      <w:r w:rsidRPr="007C7DEB">
        <w:rPr>
          <w:rFonts w:ascii="Times New Roman" w:hAnsi="Times New Roman"/>
          <w:sz w:val="24"/>
        </w:rPr>
        <w:t xml:space="preserve">b) </w:t>
      </w:r>
      <w:r w:rsidRPr="007C7DEB">
        <w:rPr>
          <w:rFonts w:ascii="Times New Roman" w:hAnsi="Times New Roman"/>
          <w:sz w:val="24"/>
        </w:rPr>
        <w:tab/>
        <w:t xml:space="preserve">záujmové združenie právnických osôb, ktorého členmi sú len obce.  </w:t>
      </w:r>
    </w:p>
    <w:p w:rsidR="00DE0AAB" w:rsidRPr="007C7DEB" w:rsidRDefault="00DE0AAB" w:rsidP="00DE0AAB">
      <w:pPr>
        <w:pStyle w:val="Bezriadkovania"/>
        <w:ind w:left="284" w:hanging="284"/>
        <w:jc w:val="both"/>
        <w:rPr>
          <w:rFonts w:ascii="Times New Roman" w:hAnsi="Times New Roman"/>
          <w:sz w:val="24"/>
        </w:rPr>
      </w:pPr>
    </w:p>
    <w:p w:rsidR="00DE0AAB" w:rsidRDefault="00DE0AAB" w:rsidP="00DE0AAB">
      <w:pPr>
        <w:pStyle w:val="Bezriadkovania"/>
        <w:ind w:firstLine="709"/>
        <w:jc w:val="both"/>
        <w:rPr>
          <w:rFonts w:ascii="Times New Roman" w:hAnsi="Times New Roman"/>
          <w:sz w:val="24"/>
        </w:rPr>
      </w:pPr>
      <w:r w:rsidRPr="007C7DEB">
        <w:rPr>
          <w:rFonts w:ascii="Times New Roman" w:hAnsi="Times New Roman"/>
          <w:sz w:val="24"/>
        </w:rPr>
        <w:t xml:space="preserve">(2) Dotáciu podľa odseku 1 možno poskytnúť na základe výzvy na predloženie žiadostí o poskytnutie dotácie. Výzvu na predloženie žiadosti na poskytnutie dotácie zverejňuje fond na svojom webovom sídle </w:t>
      </w:r>
      <w:r>
        <w:rPr>
          <w:rFonts w:ascii="Times New Roman" w:hAnsi="Times New Roman"/>
          <w:sz w:val="24"/>
        </w:rPr>
        <w:t>najneskôr 30 dní pred termínom podania žiadosti.</w:t>
      </w:r>
    </w:p>
    <w:p w:rsidR="00DE0AAB" w:rsidRPr="007C7DEB" w:rsidRDefault="00DE0AAB" w:rsidP="00DE0AAB">
      <w:pPr>
        <w:pStyle w:val="Bezriadkovania"/>
        <w:ind w:firstLine="709"/>
        <w:jc w:val="both"/>
        <w:rPr>
          <w:rFonts w:ascii="Times New Roman" w:hAnsi="Times New Roman"/>
          <w:sz w:val="24"/>
        </w:rPr>
      </w:pPr>
    </w:p>
    <w:p w:rsidR="00DE0AAB" w:rsidRPr="007C7DEB" w:rsidRDefault="00DE0AAB" w:rsidP="00DE0AAB">
      <w:pPr>
        <w:pStyle w:val="Bezriadkovania"/>
        <w:jc w:val="both"/>
        <w:rPr>
          <w:rFonts w:ascii="Times New Roman" w:hAnsi="Times New Roman"/>
          <w:sz w:val="24"/>
        </w:rPr>
      </w:pPr>
      <w:r w:rsidRPr="007C7DEB">
        <w:rPr>
          <w:rFonts w:ascii="Times New Roman" w:hAnsi="Times New Roman"/>
          <w:sz w:val="24"/>
        </w:rPr>
        <w:tab/>
        <w:t xml:space="preserve">(3) Žiadosť o poskytnutie dotácie sa podáva v písomnej forme v lehote uvedenej vo výzve na predloženie žiadostí. Vzor žiadosti o poskytnutie dotácie fond zverejní na svojom webovom sídle. Žiadosť o poskytnutie dotácie obsahuje najmä názov a sídlo žiadateľa, jeho identifikačné číslo, meno a priezvisko štatutárneho zástupcu, výšku požadovanej dotácie a účel, na ktorý sa dotácia žiada, vrátane popisu podporných programových aktivít, ktoré zohľadňujú osobitosti </w:t>
      </w:r>
      <w:r w:rsidR="00255242">
        <w:rPr>
          <w:rFonts w:ascii="Times New Roman" w:hAnsi="Times New Roman"/>
          <w:sz w:val="24"/>
          <w:szCs w:val="24"/>
        </w:rPr>
        <w:t>chráneného územia</w:t>
      </w:r>
      <w:r w:rsidRPr="007C7DEB">
        <w:rPr>
          <w:rFonts w:ascii="Times New Roman" w:hAnsi="Times New Roman"/>
          <w:sz w:val="24"/>
        </w:rPr>
        <w:t xml:space="preserve"> a podporenie ktorých má prispieť k dosahovaniu cieľov ich ochrany. </w:t>
      </w:r>
    </w:p>
    <w:p w:rsidR="00DE0AAB" w:rsidRPr="007C7DEB" w:rsidRDefault="00DE0AAB" w:rsidP="00DE0AAB">
      <w:pPr>
        <w:pStyle w:val="Bezriadkovania"/>
        <w:jc w:val="both"/>
        <w:rPr>
          <w:rFonts w:ascii="Times New Roman" w:hAnsi="Times New Roman"/>
          <w:sz w:val="24"/>
        </w:rPr>
      </w:pPr>
    </w:p>
    <w:p w:rsidR="00DE0AAB" w:rsidRPr="007C7DEB" w:rsidRDefault="00DE0AAB" w:rsidP="00DE0AAB">
      <w:pPr>
        <w:pStyle w:val="Bezriadkovania"/>
        <w:ind w:firstLine="708"/>
        <w:jc w:val="both"/>
        <w:rPr>
          <w:rFonts w:ascii="Times New Roman" w:hAnsi="Times New Roman"/>
          <w:sz w:val="24"/>
        </w:rPr>
      </w:pPr>
      <w:r w:rsidRPr="007C7DEB">
        <w:rPr>
          <w:rFonts w:ascii="Times New Roman" w:hAnsi="Times New Roman"/>
          <w:sz w:val="24"/>
        </w:rPr>
        <w:t xml:space="preserve">(4) O poskytnutí dotácie na podporné programové aktivity rozhoduje minister na základe odporúčania rady fondu, a to formou písomného rozhodnutia o poskytnutí dotácie. Na základe rozhodnutia ministra fond uzavrie so žiadateľom zmluvu o poskytnutí dotácie na podporné programové aktivity. </w:t>
      </w:r>
    </w:p>
    <w:p w:rsidR="00DE0AAB" w:rsidRPr="007C7DEB" w:rsidRDefault="00DE0AAB" w:rsidP="00DE0AAB">
      <w:pPr>
        <w:pStyle w:val="Bezriadkovania"/>
        <w:ind w:firstLine="708"/>
        <w:jc w:val="both"/>
        <w:rPr>
          <w:rFonts w:ascii="Times New Roman" w:hAnsi="Times New Roman"/>
          <w:sz w:val="24"/>
        </w:rPr>
      </w:pPr>
    </w:p>
    <w:p w:rsidR="00DE0AAB" w:rsidRPr="007C7DEB" w:rsidRDefault="00DE0AAB" w:rsidP="00DE0AAB">
      <w:pPr>
        <w:pStyle w:val="Bezriadkovania"/>
        <w:ind w:firstLine="708"/>
        <w:jc w:val="both"/>
        <w:rPr>
          <w:rFonts w:ascii="Times New Roman" w:hAnsi="Times New Roman"/>
          <w:sz w:val="24"/>
        </w:rPr>
      </w:pPr>
      <w:r w:rsidRPr="007C7DEB">
        <w:rPr>
          <w:rFonts w:ascii="Times New Roman" w:hAnsi="Times New Roman"/>
          <w:sz w:val="24"/>
        </w:rPr>
        <w:t>(5) Výška prostriedkov fondu na poskytovanie dotácií na podporné programové aktivity podľa § 4 ods. 2 sa určí na základe dohody ministerstva a Ministerstva financií Slovenskej republiky.</w:t>
      </w:r>
    </w:p>
    <w:p w:rsidR="00DE0AAB" w:rsidRPr="007C7DEB" w:rsidRDefault="00DE0AAB" w:rsidP="00DE0AAB">
      <w:pPr>
        <w:pStyle w:val="Bezriadkovania"/>
        <w:ind w:firstLine="708"/>
        <w:jc w:val="both"/>
        <w:rPr>
          <w:rFonts w:ascii="Times New Roman" w:hAnsi="Times New Roman"/>
          <w:sz w:val="24"/>
        </w:rPr>
      </w:pPr>
    </w:p>
    <w:p w:rsidR="00DE0AAB" w:rsidRPr="007C7DEB" w:rsidRDefault="00DE0AAB" w:rsidP="00DE0AAB">
      <w:pPr>
        <w:pStyle w:val="Bezriadkovania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7C7DEB">
        <w:rPr>
          <w:rFonts w:ascii="Times New Roman" w:hAnsi="Times New Roman"/>
          <w:sz w:val="24"/>
        </w:rPr>
        <w:t xml:space="preserve">(6) </w:t>
      </w:r>
      <w:r w:rsidRPr="007C7DEB">
        <w:rPr>
          <w:rFonts w:ascii="Times New Roman" w:hAnsi="Times New Roman"/>
          <w:sz w:val="24"/>
          <w:szCs w:val="24"/>
          <w:lang w:eastAsia="sk-SK"/>
        </w:rPr>
        <w:t>Na poskytnutie dotácie nie je právny nárok.</w:t>
      </w:r>
    </w:p>
    <w:p w:rsidR="00DE0AAB" w:rsidRDefault="00DE0AAB" w:rsidP="00DE0A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7C7DEB">
        <w:rPr>
          <w:rFonts w:ascii="Times New Roman" w:hAnsi="Times New Roman"/>
          <w:sz w:val="24"/>
          <w:szCs w:val="24"/>
          <w:lang w:eastAsia="sk-SK"/>
        </w:rPr>
        <w:lastRenderedPageBreak/>
        <w:t>(7) Na poskytovanie prostriedkov fondu na účel § 4 ods. 2 sa nevzťahujú § 8 a 9, všeobecne záväzný právny predpis vydaný podľa § 13 a všeobecný predpis o správnom konaní.“.</w:t>
      </w:r>
    </w:p>
    <w:p w:rsidR="00255242" w:rsidRDefault="00255242" w:rsidP="00DE0A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255242" w:rsidRDefault="008152CC" w:rsidP="002552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8</w:t>
      </w:r>
      <w:r w:rsidR="00255242">
        <w:rPr>
          <w:rFonts w:ascii="Times New Roman" w:hAnsi="Times New Roman"/>
          <w:sz w:val="24"/>
          <w:szCs w:val="24"/>
          <w:lang w:eastAsia="sk-SK"/>
        </w:rPr>
        <w:t>. Za § 4e sa vkladá § 4f, ktorý vrátane nadpisu znie:</w:t>
      </w:r>
    </w:p>
    <w:p w:rsidR="00255242" w:rsidRDefault="00255242" w:rsidP="002552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255242" w:rsidRDefault="00255242" w:rsidP="002552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„</w:t>
      </w:r>
      <w:r w:rsidRPr="00255242">
        <w:rPr>
          <w:rFonts w:ascii="Times New Roman" w:hAnsi="Times New Roman"/>
          <w:b/>
          <w:sz w:val="24"/>
          <w:szCs w:val="24"/>
          <w:lang w:eastAsia="sk-SK"/>
        </w:rPr>
        <w:t>§ 4f</w:t>
      </w:r>
    </w:p>
    <w:p w:rsidR="00255242" w:rsidRDefault="00255242" w:rsidP="00255242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9C39A9">
        <w:rPr>
          <w:rFonts w:ascii="Times New Roman" w:hAnsi="Times New Roman"/>
          <w:b/>
          <w:sz w:val="24"/>
          <w:szCs w:val="24"/>
        </w:rPr>
        <w:t>Dotácia na zefektívnenie</w:t>
      </w:r>
      <w:r>
        <w:rPr>
          <w:rFonts w:ascii="Times New Roman" w:hAnsi="Times New Roman"/>
          <w:b/>
          <w:sz w:val="24"/>
          <w:szCs w:val="24"/>
        </w:rPr>
        <w:t> </w:t>
      </w:r>
      <w:r w:rsidRPr="009C39A9">
        <w:rPr>
          <w:rFonts w:ascii="Times New Roman" w:hAnsi="Times New Roman"/>
          <w:b/>
          <w:sz w:val="24"/>
          <w:szCs w:val="24"/>
        </w:rPr>
        <w:t>odhaľovania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C39A9">
        <w:rPr>
          <w:rFonts w:ascii="Times New Roman" w:hAnsi="Times New Roman"/>
          <w:b/>
          <w:sz w:val="24"/>
          <w:szCs w:val="24"/>
        </w:rPr>
        <w:t>environmentálnej trestnej činnosti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55242" w:rsidRPr="009C39A9" w:rsidRDefault="00255242" w:rsidP="00255242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výkonu štátneho dozoru v oblasti starostlivosti o životné prostredie</w:t>
      </w:r>
    </w:p>
    <w:p w:rsidR="00255242" w:rsidRDefault="00255242" w:rsidP="002552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263C36" w:rsidRPr="007C7DEB" w:rsidRDefault="00263C36" w:rsidP="00263C36">
      <w:pPr>
        <w:pStyle w:val="Bezriadkovania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7C7DEB">
        <w:rPr>
          <w:rFonts w:ascii="Times New Roman" w:hAnsi="Times New Roman"/>
          <w:sz w:val="24"/>
        </w:rPr>
        <w:t xml:space="preserve">O dotáciu na </w:t>
      </w:r>
      <w:r w:rsidRPr="009C39A9">
        <w:rPr>
          <w:rFonts w:ascii="Times New Roman" w:hAnsi="Times New Roman"/>
          <w:sz w:val="24"/>
        </w:rPr>
        <w:t xml:space="preserve">účel § 4 ods. 1 písm. </w:t>
      </w:r>
      <w:proofErr w:type="spellStart"/>
      <w:r w:rsidRPr="009C39A9">
        <w:rPr>
          <w:rFonts w:ascii="Times New Roman" w:hAnsi="Times New Roman"/>
          <w:sz w:val="24"/>
        </w:rPr>
        <w:t>ai</w:t>
      </w:r>
      <w:proofErr w:type="spellEnd"/>
      <w:r w:rsidRPr="009C39A9">
        <w:rPr>
          <w:rFonts w:ascii="Times New Roman" w:hAnsi="Times New Roman"/>
          <w:sz w:val="24"/>
        </w:rPr>
        <w:t xml:space="preserve">) </w:t>
      </w:r>
      <w:r w:rsidRPr="007C7DEB">
        <w:rPr>
          <w:rFonts w:ascii="Times New Roman" w:hAnsi="Times New Roman"/>
          <w:sz w:val="24"/>
        </w:rPr>
        <w:t xml:space="preserve">môže požiadať     </w:t>
      </w:r>
    </w:p>
    <w:p w:rsidR="00263C36" w:rsidRPr="007C7DEB" w:rsidRDefault="00263C36" w:rsidP="00263C36">
      <w:pPr>
        <w:pStyle w:val="Bezriadkovania"/>
        <w:ind w:left="284" w:hanging="284"/>
        <w:jc w:val="both"/>
        <w:rPr>
          <w:rFonts w:ascii="Times New Roman" w:hAnsi="Times New Roman"/>
          <w:sz w:val="24"/>
        </w:rPr>
      </w:pPr>
      <w:r w:rsidRPr="007C7DEB">
        <w:rPr>
          <w:rFonts w:ascii="Times New Roman" w:hAnsi="Times New Roman"/>
          <w:sz w:val="24"/>
        </w:rPr>
        <w:t xml:space="preserve">a) </w:t>
      </w:r>
      <w:r w:rsidRPr="007C7DEB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szCs w:val="24"/>
        </w:rPr>
        <w:t>Ministerstv</w:t>
      </w:r>
      <w:r w:rsidR="00A33B3E">
        <w:rPr>
          <w:rFonts w:ascii="Times New Roman" w:hAnsi="Times New Roman"/>
          <w:sz w:val="24"/>
          <w:szCs w:val="24"/>
        </w:rPr>
        <w:t>o</w:t>
      </w:r>
      <w:r w:rsidRPr="009C39A9">
        <w:rPr>
          <w:rFonts w:ascii="Times New Roman" w:hAnsi="Times New Roman"/>
          <w:sz w:val="24"/>
          <w:szCs w:val="24"/>
        </w:rPr>
        <w:t xml:space="preserve"> vnútra Slovenskej republiky</w:t>
      </w:r>
      <w:r w:rsidRPr="007C7DEB">
        <w:rPr>
          <w:rFonts w:ascii="Times New Roman" w:hAnsi="Times New Roman"/>
          <w:bCs/>
          <w:sz w:val="24"/>
          <w:szCs w:val="24"/>
        </w:rPr>
        <w:t>,</w:t>
      </w:r>
    </w:p>
    <w:p w:rsidR="00263C36" w:rsidRPr="007C7DEB" w:rsidRDefault="00263C36" w:rsidP="00263C36">
      <w:pPr>
        <w:pStyle w:val="Bezriadkovania"/>
        <w:ind w:left="284" w:hanging="284"/>
        <w:jc w:val="both"/>
        <w:rPr>
          <w:rFonts w:ascii="Times New Roman" w:hAnsi="Times New Roman"/>
          <w:sz w:val="24"/>
        </w:rPr>
      </w:pPr>
      <w:r w:rsidRPr="007C7DEB">
        <w:rPr>
          <w:rFonts w:ascii="Times New Roman" w:hAnsi="Times New Roman"/>
          <w:sz w:val="24"/>
        </w:rPr>
        <w:t xml:space="preserve">b) </w:t>
      </w:r>
      <w:r w:rsidRPr="007C7DEB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szCs w:val="24"/>
        </w:rPr>
        <w:t>Slovenská</w:t>
      </w:r>
      <w:r w:rsidRPr="009C39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inšpekcia životného prostredia</w:t>
      </w:r>
      <w:r w:rsidRPr="007C7DEB">
        <w:rPr>
          <w:rFonts w:ascii="Times New Roman" w:hAnsi="Times New Roman"/>
          <w:sz w:val="24"/>
        </w:rPr>
        <w:t xml:space="preserve">.  </w:t>
      </w:r>
    </w:p>
    <w:p w:rsidR="00255242" w:rsidRDefault="00255242" w:rsidP="008152CC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263C36" w:rsidRDefault="00263C36" w:rsidP="00263C36">
      <w:pPr>
        <w:pStyle w:val="Bezriadkovania"/>
        <w:ind w:firstLine="709"/>
        <w:jc w:val="both"/>
        <w:rPr>
          <w:rFonts w:ascii="Times New Roman" w:hAnsi="Times New Roman"/>
          <w:sz w:val="24"/>
        </w:rPr>
      </w:pPr>
      <w:r w:rsidRPr="007974A0">
        <w:rPr>
          <w:rFonts w:ascii="Times New Roman" w:hAnsi="Times New Roman"/>
          <w:sz w:val="24"/>
        </w:rPr>
        <w:t>(2) Dotáciu podľa odseku 1 možno poskytnúť jednorazovo,</w:t>
      </w:r>
      <w:r w:rsidRPr="007C7DEB">
        <w:rPr>
          <w:rFonts w:ascii="Times New Roman" w:hAnsi="Times New Roman"/>
          <w:sz w:val="24"/>
        </w:rPr>
        <w:t xml:space="preserve"> na základe výzvy na predloženie žiadostí o poskytnutie dotácie. Výzvu na predloženie žiadost</w:t>
      </w:r>
      <w:r>
        <w:rPr>
          <w:rFonts w:ascii="Times New Roman" w:hAnsi="Times New Roman"/>
          <w:sz w:val="24"/>
        </w:rPr>
        <w:t>í</w:t>
      </w:r>
      <w:r w:rsidRPr="007C7D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 w:rsidRPr="007C7DEB">
        <w:rPr>
          <w:rFonts w:ascii="Times New Roman" w:hAnsi="Times New Roman"/>
          <w:sz w:val="24"/>
        </w:rPr>
        <w:t> poskytnutie dotácie zverejňu</w:t>
      </w:r>
      <w:r>
        <w:rPr>
          <w:rFonts w:ascii="Times New Roman" w:hAnsi="Times New Roman"/>
          <w:sz w:val="24"/>
        </w:rPr>
        <w:t>je fond na svojom webovom sídle.</w:t>
      </w:r>
    </w:p>
    <w:p w:rsidR="00263C36" w:rsidRDefault="00263C36" w:rsidP="008152CC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263C36" w:rsidRDefault="00263C36" w:rsidP="008A59E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7C7DEB">
        <w:rPr>
          <w:rFonts w:ascii="Times New Roman" w:hAnsi="Times New Roman"/>
          <w:sz w:val="24"/>
        </w:rPr>
        <w:t>(3) Žiadosť o poskytnutie dotácie sa podáva v písomnej forme v lehote uvedenej vo výzve na predloženie žiadostí. Vzor žiadosti o poskytnutie dotácie fond zverejní na svojom webovom sídle. Žiadosť o poskytnutie dotácie obsahuje najmä názov a sídlo žiadateľa, jeho identifikačné číslo, meno a priezvisko štatutárneho zástupcu, výšku požadovanej dotácie a účel, na ktorý sa dotácia žiada</w:t>
      </w:r>
      <w:r>
        <w:rPr>
          <w:rFonts w:ascii="Times New Roman" w:hAnsi="Times New Roman"/>
          <w:sz w:val="24"/>
        </w:rPr>
        <w:t>.</w:t>
      </w:r>
    </w:p>
    <w:p w:rsidR="00263C36" w:rsidRDefault="00263C36" w:rsidP="008152CC">
      <w:pPr>
        <w:spacing w:after="0" w:line="240" w:lineRule="auto"/>
        <w:rPr>
          <w:rFonts w:ascii="Times New Roman" w:hAnsi="Times New Roman"/>
          <w:sz w:val="24"/>
        </w:rPr>
      </w:pPr>
    </w:p>
    <w:p w:rsidR="00263C36" w:rsidRDefault="00263C36" w:rsidP="00263C36">
      <w:pPr>
        <w:pStyle w:val="Bezriadkovani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(4) O poskytnutí dotácie na</w:t>
      </w:r>
      <w:r w:rsidRPr="0043324C">
        <w:rPr>
          <w:rFonts w:ascii="Times New Roman" w:hAnsi="Times New Roman"/>
          <w:sz w:val="24"/>
          <w:szCs w:val="24"/>
        </w:rPr>
        <w:t xml:space="preserve"> účel § 4 ods. 1 písm. </w:t>
      </w:r>
      <w:proofErr w:type="spellStart"/>
      <w:r w:rsidRPr="0043324C">
        <w:rPr>
          <w:rFonts w:ascii="Times New Roman" w:hAnsi="Times New Roman"/>
          <w:sz w:val="24"/>
          <w:szCs w:val="24"/>
        </w:rPr>
        <w:t>ai</w:t>
      </w:r>
      <w:proofErr w:type="spellEnd"/>
      <w:r w:rsidRPr="0043324C">
        <w:rPr>
          <w:rFonts w:ascii="Times New Roman" w:hAnsi="Times New Roman"/>
          <w:sz w:val="24"/>
          <w:szCs w:val="24"/>
        </w:rPr>
        <w:t>) rozhoduje minister na základe odporúčania rady fondu, a to formou písomného rozhodnutia o poskytnutí dotácie. Na základe rozhodnutia ministra fond uzavrie so žiadateľom zmluvu o poskytnutí dotácie.</w:t>
      </w:r>
    </w:p>
    <w:p w:rsidR="00263C36" w:rsidRDefault="00263C36" w:rsidP="008152CC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263C36" w:rsidRDefault="00263C36" w:rsidP="00263C36">
      <w:pPr>
        <w:pStyle w:val="Bezriadkovani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(5) Dotáciu možno </w:t>
      </w:r>
      <w:r w:rsidRPr="009C39A9">
        <w:rPr>
          <w:rFonts w:ascii="Times New Roman" w:hAnsi="Times New Roman"/>
          <w:sz w:val="24"/>
          <w:szCs w:val="24"/>
        </w:rPr>
        <w:t xml:space="preserve">poskytnúť najviac do výšky 100% priamych nákladov vynaložených na účel § 4 ods. 1 písm. </w:t>
      </w:r>
      <w:proofErr w:type="spellStart"/>
      <w:r w:rsidRPr="009C39A9">
        <w:rPr>
          <w:rFonts w:ascii="Times New Roman" w:hAnsi="Times New Roman"/>
          <w:sz w:val="24"/>
          <w:szCs w:val="24"/>
        </w:rPr>
        <w:t>ai</w:t>
      </w:r>
      <w:proofErr w:type="spellEnd"/>
      <w:r w:rsidRPr="009C39A9">
        <w:rPr>
          <w:rFonts w:ascii="Times New Roman" w:hAnsi="Times New Roman"/>
          <w:sz w:val="24"/>
          <w:szCs w:val="24"/>
        </w:rPr>
        <w:t>); za priame náklady sa považujú náklady na</w:t>
      </w:r>
      <w:r>
        <w:rPr>
          <w:rFonts w:ascii="Times New Roman" w:hAnsi="Times New Roman"/>
          <w:sz w:val="24"/>
          <w:szCs w:val="24"/>
        </w:rPr>
        <w:t xml:space="preserve"> vybavenie nevyhnutné na zabezpečenie plnenia úloh Policajného zboru a Slovenskej inšpekcie životného prostredia na úseku predchádzania, odhaľovania a dokumentovania environmentálnej trestnej činnosti a na zefektívnenie výkonu </w:t>
      </w:r>
      <w:r w:rsidRPr="00DA71B7">
        <w:rPr>
          <w:rFonts w:ascii="Times New Roman" w:hAnsi="Times New Roman"/>
          <w:sz w:val="24"/>
          <w:szCs w:val="24"/>
        </w:rPr>
        <w:t>štátneho dozoru v oblasti starostlivosti o životné prostredie</w:t>
      </w:r>
      <w:r>
        <w:rPr>
          <w:rFonts w:ascii="Times New Roman" w:hAnsi="Times New Roman"/>
          <w:sz w:val="24"/>
          <w:szCs w:val="24"/>
        </w:rPr>
        <w:t xml:space="preserve">.    </w:t>
      </w:r>
    </w:p>
    <w:p w:rsidR="00263C36" w:rsidRDefault="00263C36" w:rsidP="008152CC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263C36" w:rsidRPr="009C39A9" w:rsidRDefault="00263C36" w:rsidP="00263C36">
      <w:pPr>
        <w:pStyle w:val="Bezriadkovania"/>
        <w:ind w:firstLine="708"/>
        <w:jc w:val="both"/>
        <w:rPr>
          <w:rFonts w:ascii="Times New Roman" w:hAnsi="Times New Roman"/>
          <w:sz w:val="24"/>
          <w:szCs w:val="24"/>
        </w:rPr>
      </w:pPr>
      <w:r w:rsidRPr="009C39A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6</w:t>
      </w:r>
      <w:r w:rsidRPr="009C39A9">
        <w:rPr>
          <w:rFonts w:ascii="Times New Roman" w:hAnsi="Times New Roman"/>
          <w:sz w:val="24"/>
          <w:szCs w:val="24"/>
        </w:rPr>
        <w:t xml:space="preserve">) Na jednorazové poskytnutie </w:t>
      </w:r>
      <w:r>
        <w:rPr>
          <w:rFonts w:ascii="Times New Roman" w:hAnsi="Times New Roman"/>
          <w:sz w:val="24"/>
          <w:szCs w:val="24"/>
        </w:rPr>
        <w:t>dotácie</w:t>
      </w:r>
      <w:r w:rsidRPr="009C39A9">
        <w:rPr>
          <w:rFonts w:ascii="Times New Roman" w:hAnsi="Times New Roman"/>
          <w:sz w:val="24"/>
          <w:szCs w:val="24"/>
        </w:rPr>
        <w:t xml:space="preserve"> na účel § 4 ods. 1 písm. </w:t>
      </w:r>
      <w:proofErr w:type="spellStart"/>
      <w:r w:rsidRPr="009C39A9">
        <w:rPr>
          <w:rFonts w:ascii="Times New Roman" w:hAnsi="Times New Roman"/>
          <w:sz w:val="24"/>
          <w:szCs w:val="24"/>
        </w:rPr>
        <w:t>ai</w:t>
      </w:r>
      <w:proofErr w:type="spellEnd"/>
      <w:r w:rsidRPr="009C39A9">
        <w:rPr>
          <w:rFonts w:ascii="Times New Roman" w:hAnsi="Times New Roman"/>
          <w:sz w:val="24"/>
          <w:szCs w:val="24"/>
        </w:rPr>
        <w:t>) nie je právny nárok.</w:t>
      </w:r>
    </w:p>
    <w:p w:rsidR="00263C36" w:rsidRDefault="00263C36" w:rsidP="008152CC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263C36" w:rsidRDefault="00C5518F" w:rsidP="008152CC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ab/>
        <w:t>(7</w:t>
      </w:r>
      <w:r w:rsidRPr="009C39A9">
        <w:rPr>
          <w:rFonts w:ascii="Times New Roman" w:hAnsi="Times New Roman"/>
          <w:sz w:val="24"/>
          <w:szCs w:val="24"/>
        </w:rPr>
        <w:t xml:space="preserve">) Na jednorazové poskytnutie </w:t>
      </w:r>
      <w:r>
        <w:rPr>
          <w:rFonts w:ascii="Times New Roman" w:hAnsi="Times New Roman"/>
          <w:sz w:val="24"/>
          <w:szCs w:val="24"/>
        </w:rPr>
        <w:t>dotácie</w:t>
      </w:r>
      <w:r w:rsidRPr="009C39A9">
        <w:rPr>
          <w:rFonts w:ascii="Times New Roman" w:hAnsi="Times New Roman"/>
          <w:sz w:val="24"/>
          <w:szCs w:val="24"/>
        </w:rPr>
        <w:t xml:space="preserve"> na účel § 4 ods. 1 písm. </w:t>
      </w:r>
      <w:proofErr w:type="spellStart"/>
      <w:r w:rsidRPr="009C39A9">
        <w:rPr>
          <w:rFonts w:ascii="Times New Roman" w:hAnsi="Times New Roman"/>
          <w:sz w:val="24"/>
          <w:szCs w:val="24"/>
        </w:rPr>
        <w:t>ai</w:t>
      </w:r>
      <w:proofErr w:type="spellEnd"/>
      <w:r w:rsidRPr="009C39A9">
        <w:rPr>
          <w:rFonts w:ascii="Times New Roman" w:hAnsi="Times New Roman"/>
          <w:sz w:val="24"/>
          <w:szCs w:val="24"/>
        </w:rPr>
        <w:t>) sa nevzťahujú § 8 a 9, všeobecne záväzný právny predpis vydaný podľa § 13 a všeobecný predpis o správnom konaní.</w:t>
      </w:r>
      <w:r>
        <w:rPr>
          <w:rFonts w:ascii="Times New Roman" w:hAnsi="Times New Roman"/>
          <w:sz w:val="24"/>
          <w:szCs w:val="24"/>
        </w:rPr>
        <w:t>“.</w:t>
      </w:r>
    </w:p>
    <w:p w:rsidR="00255242" w:rsidRPr="007C7DEB" w:rsidRDefault="00255242" w:rsidP="0025524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DE0AAB" w:rsidRPr="007C7DEB" w:rsidRDefault="00DE0AAB" w:rsidP="00DE0AAB">
      <w:pPr>
        <w:pStyle w:val="Bezriadkovania"/>
        <w:ind w:firstLine="708"/>
        <w:jc w:val="both"/>
        <w:rPr>
          <w:rFonts w:ascii="Times New Roman" w:hAnsi="Times New Roman"/>
          <w:sz w:val="24"/>
        </w:rPr>
      </w:pPr>
      <w:r w:rsidRPr="007C7DEB" w:rsidDel="00E56DC7">
        <w:rPr>
          <w:rStyle w:val="Odkaznakomentr"/>
        </w:rPr>
        <w:t xml:space="preserve"> </w:t>
      </w:r>
    </w:p>
    <w:p w:rsidR="00DE0AAB" w:rsidRDefault="008152CC" w:rsidP="00DE0AAB">
      <w:pPr>
        <w:pStyle w:val="Bezriadkovania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="00DE0AAB" w:rsidRPr="007C7DEB">
        <w:rPr>
          <w:rFonts w:ascii="Times New Roman" w:hAnsi="Times New Roman"/>
          <w:sz w:val="24"/>
        </w:rPr>
        <w:t xml:space="preserve">. </w:t>
      </w:r>
      <w:r w:rsidR="00240D37" w:rsidRPr="00240D37">
        <w:rPr>
          <w:rFonts w:ascii="Times New Roman" w:hAnsi="Times New Roman"/>
          <w:sz w:val="24"/>
        </w:rPr>
        <w:t>V § 9 ods. 3 sa slová „§ 4 ods. 2“ nahrádzajú slovami „§ 4 ods. 3“ a na konci sa pripája táto veta</w:t>
      </w:r>
      <w:r w:rsidR="00DE0AAB" w:rsidRPr="007C7DEB">
        <w:rPr>
          <w:rFonts w:ascii="Times New Roman" w:hAnsi="Times New Roman"/>
          <w:sz w:val="24"/>
        </w:rPr>
        <w:t xml:space="preserve">: „Termín na doručenie žiadosti podľa prvej vety sa považuje za zachovaný aj vtedy, ak bola žiadosť o podporu formou dotácie odovzdaná na poštovú prepravu najneskôr v posledný deň uvedeného termínu.“. </w:t>
      </w:r>
    </w:p>
    <w:p w:rsidR="00C5518F" w:rsidRDefault="00C5518F" w:rsidP="00DE0AAB">
      <w:pPr>
        <w:pStyle w:val="Bezriadkovania"/>
        <w:jc w:val="both"/>
        <w:rPr>
          <w:rFonts w:ascii="Times New Roman" w:hAnsi="Times New Roman"/>
          <w:sz w:val="24"/>
        </w:rPr>
      </w:pPr>
    </w:p>
    <w:p w:rsidR="00C5518F" w:rsidRDefault="008152CC" w:rsidP="00C5518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C5518F">
        <w:rPr>
          <w:rFonts w:ascii="Times New Roman" w:hAnsi="Times New Roman"/>
          <w:sz w:val="24"/>
          <w:szCs w:val="24"/>
        </w:rPr>
        <w:t>. V § 10 ods. 1 písmeno b) znie:</w:t>
      </w:r>
    </w:p>
    <w:p w:rsidR="00C5518F" w:rsidRPr="007C7DEB" w:rsidRDefault="00C5518F" w:rsidP="00C5518F">
      <w:pPr>
        <w:pStyle w:val="Bezriadkovania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„b) účel, výšku, druh, podmienky a časový interval čerpania poskytnutej podpory, dotácie na projekt, kompenzácie, finančných prostriedkov podľa § 4b a 4c alebo dotácie podľa § 4e a 4f,“.</w:t>
      </w:r>
    </w:p>
    <w:p w:rsidR="00DE0AAB" w:rsidRPr="007C7DEB" w:rsidRDefault="00DE0AAB" w:rsidP="00DE0AAB">
      <w:pPr>
        <w:pStyle w:val="Bezriadkovania"/>
        <w:jc w:val="both"/>
        <w:rPr>
          <w:rFonts w:ascii="Times New Roman" w:hAnsi="Times New Roman"/>
          <w:sz w:val="24"/>
        </w:rPr>
      </w:pPr>
    </w:p>
    <w:p w:rsidR="00DE0AAB" w:rsidRPr="007C7DEB" w:rsidRDefault="00E446EC" w:rsidP="00DE0AAB">
      <w:pPr>
        <w:pStyle w:val="Bezriadkovania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</w:t>
      </w:r>
      <w:r w:rsidR="00DE0AAB" w:rsidRPr="007C7DEB">
        <w:rPr>
          <w:rFonts w:ascii="Times New Roman" w:hAnsi="Times New Roman"/>
          <w:sz w:val="24"/>
        </w:rPr>
        <w:t>. V § 10 ods. 1 písm. e) sa za slová „na účely § 4 ods. 1 písm. m) a ad)“ vkladá čiarka a slová „</w:t>
      </w:r>
      <w:r w:rsidR="00AA26A7">
        <w:rPr>
          <w:rFonts w:ascii="Times New Roman" w:hAnsi="Times New Roman"/>
          <w:sz w:val="24"/>
          <w:szCs w:val="24"/>
        </w:rPr>
        <w:t xml:space="preserve">zmluvy o poskytnutí dotácie na účel § 4 ods. 1 písm. </w:t>
      </w:r>
      <w:proofErr w:type="spellStart"/>
      <w:r w:rsidR="00AA26A7">
        <w:rPr>
          <w:rFonts w:ascii="Times New Roman" w:hAnsi="Times New Roman"/>
          <w:sz w:val="24"/>
          <w:szCs w:val="24"/>
        </w:rPr>
        <w:t>ai</w:t>
      </w:r>
      <w:proofErr w:type="spellEnd"/>
      <w:r w:rsidR="00AA26A7">
        <w:rPr>
          <w:rFonts w:ascii="Times New Roman" w:hAnsi="Times New Roman"/>
          <w:sz w:val="24"/>
          <w:szCs w:val="24"/>
        </w:rPr>
        <w:t>), zmluvy o poskytnutí dotácie na účel § 4 ods. 2</w:t>
      </w:r>
      <w:r w:rsidR="00DE0AAB" w:rsidRPr="007C7DEB">
        <w:rPr>
          <w:rFonts w:ascii="Times New Roman" w:hAnsi="Times New Roman"/>
          <w:sz w:val="24"/>
        </w:rPr>
        <w:t>“.</w:t>
      </w:r>
    </w:p>
    <w:p w:rsidR="00DE0AAB" w:rsidRPr="007C7DEB" w:rsidRDefault="00DE0AAB" w:rsidP="00DE0AAB">
      <w:pPr>
        <w:pStyle w:val="Bezriadkovania"/>
        <w:jc w:val="both"/>
        <w:rPr>
          <w:rFonts w:ascii="Times New Roman" w:hAnsi="Times New Roman"/>
          <w:sz w:val="24"/>
        </w:rPr>
      </w:pPr>
    </w:p>
    <w:p w:rsidR="00DE0AAB" w:rsidRDefault="00E446EC" w:rsidP="00DE0AAB">
      <w:pPr>
        <w:pStyle w:val="Bezriadkovania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</w:t>
      </w:r>
      <w:r w:rsidR="00DE0AAB" w:rsidRPr="007C7DEB">
        <w:rPr>
          <w:rFonts w:ascii="Times New Roman" w:hAnsi="Times New Roman"/>
          <w:sz w:val="24"/>
        </w:rPr>
        <w:t>. V § 11 ods. 2 sa za slovom „kompenzácie“ slovo „alebo“ nahrádza čiarkou a za slová „na účely § 4 ods. 1 písm. m) a ad)“ sa vkladajú slová „</w:t>
      </w:r>
      <w:r w:rsidR="00AA26A7">
        <w:rPr>
          <w:rFonts w:ascii="Times New Roman" w:hAnsi="Times New Roman"/>
          <w:sz w:val="24"/>
          <w:szCs w:val="24"/>
        </w:rPr>
        <w:t xml:space="preserve">zmluvy o poskytnutí dotácie na účel § 4 ods. 1 písm. </w:t>
      </w:r>
      <w:proofErr w:type="spellStart"/>
      <w:r w:rsidR="00AA26A7">
        <w:rPr>
          <w:rFonts w:ascii="Times New Roman" w:hAnsi="Times New Roman"/>
          <w:sz w:val="24"/>
          <w:szCs w:val="24"/>
        </w:rPr>
        <w:t>ai</w:t>
      </w:r>
      <w:proofErr w:type="spellEnd"/>
      <w:r w:rsidR="00AA26A7">
        <w:rPr>
          <w:rFonts w:ascii="Times New Roman" w:hAnsi="Times New Roman"/>
          <w:sz w:val="24"/>
          <w:szCs w:val="24"/>
        </w:rPr>
        <w:t>) alebo zmluvy o poskytnutí dotácie na účel § 4 ods. 2</w:t>
      </w:r>
      <w:r w:rsidR="00DE0AAB" w:rsidRPr="007C7DEB">
        <w:rPr>
          <w:rFonts w:ascii="Times New Roman" w:hAnsi="Times New Roman"/>
          <w:sz w:val="24"/>
        </w:rPr>
        <w:t>“.</w:t>
      </w:r>
    </w:p>
    <w:p w:rsidR="00E446EC" w:rsidRDefault="00E446EC" w:rsidP="00DE0AAB">
      <w:pPr>
        <w:pStyle w:val="Bezriadkovania"/>
        <w:jc w:val="both"/>
        <w:rPr>
          <w:rFonts w:ascii="Times New Roman" w:hAnsi="Times New Roman"/>
          <w:sz w:val="24"/>
        </w:rPr>
      </w:pPr>
    </w:p>
    <w:p w:rsidR="00E446EC" w:rsidRPr="007C7DEB" w:rsidRDefault="00E446EC" w:rsidP="00E446EC">
      <w:pPr>
        <w:pStyle w:val="Bezriadkovania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</w:t>
      </w:r>
      <w:r w:rsidRPr="007C7DEB">
        <w:rPr>
          <w:rFonts w:ascii="Times New Roman" w:hAnsi="Times New Roman"/>
          <w:sz w:val="24"/>
        </w:rPr>
        <w:t>. V § 11 ods. 3 a 4 sa slovo „alebo“ nahrádza čiarkou a za slová „podľa § 4b a 4c“ sa vkladajú slová „</w:t>
      </w:r>
      <w:r>
        <w:rPr>
          <w:rFonts w:ascii="Times New Roman" w:hAnsi="Times New Roman"/>
          <w:sz w:val="24"/>
          <w:szCs w:val="24"/>
        </w:rPr>
        <w:t>alebo dotácie podľa § 4e a 4f</w:t>
      </w:r>
      <w:r w:rsidRPr="007C7DEB">
        <w:rPr>
          <w:rFonts w:ascii="Times New Roman" w:hAnsi="Times New Roman"/>
          <w:sz w:val="24"/>
        </w:rPr>
        <w:t>“.</w:t>
      </w:r>
    </w:p>
    <w:p w:rsidR="00AA26A7" w:rsidRDefault="00AA26A7" w:rsidP="00DE0AAB">
      <w:pPr>
        <w:pStyle w:val="Bezriadkovania"/>
        <w:jc w:val="both"/>
        <w:rPr>
          <w:rFonts w:ascii="Times New Roman" w:hAnsi="Times New Roman"/>
          <w:sz w:val="24"/>
        </w:rPr>
      </w:pPr>
    </w:p>
    <w:p w:rsidR="00AA26A7" w:rsidRDefault="008152CC" w:rsidP="00DE0AAB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AA26A7">
        <w:rPr>
          <w:rFonts w:ascii="Times New Roman" w:hAnsi="Times New Roman"/>
          <w:sz w:val="24"/>
          <w:szCs w:val="24"/>
        </w:rPr>
        <w:t>. Za § 15b sa vkladá § 15c, ktorý vrátane nadpisu znie:</w:t>
      </w:r>
    </w:p>
    <w:p w:rsidR="00AA26A7" w:rsidRDefault="00AA26A7" w:rsidP="00DE0AAB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AA26A7" w:rsidRDefault="00AA26A7" w:rsidP="008152CC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8152CC">
        <w:rPr>
          <w:rFonts w:ascii="Times New Roman" w:hAnsi="Times New Roman"/>
          <w:sz w:val="24"/>
          <w:szCs w:val="24"/>
        </w:rPr>
        <w:t>„</w:t>
      </w:r>
      <w:r w:rsidRPr="008152CC">
        <w:rPr>
          <w:rFonts w:ascii="Times New Roman" w:hAnsi="Times New Roman"/>
          <w:b/>
          <w:sz w:val="24"/>
          <w:szCs w:val="24"/>
        </w:rPr>
        <w:t>§ 15c</w:t>
      </w:r>
    </w:p>
    <w:p w:rsidR="00AA26A7" w:rsidRDefault="00AA26A7" w:rsidP="00AA26A7">
      <w:pPr>
        <w:pStyle w:val="Bezriadkovania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8152CC">
        <w:rPr>
          <w:rFonts w:ascii="Times New Roman" w:hAnsi="Times New Roman"/>
          <w:b/>
          <w:sz w:val="24"/>
          <w:szCs w:val="24"/>
        </w:rPr>
        <w:t>Prechodné ustanovenie k úpravám účinným dňom vyhlásenia</w:t>
      </w:r>
    </w:p>
    <w:p w:rsidR="00AA26A7" w:rsidRDefault="00AA26A7" w:rsidP="00AA26A7">
      <w:pPr>
        <w:pStyle w:val="Bezriadkovania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A26A7" w:rsidRPr="008152CC" w:rsidRDefault="00AA26A7" w:rsidP="008152CC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111AE">
        <w:rPr>
          <w:rFonts w:ascii="Times New Roman" w:hAnsi="Times New Roman"/>
          <w:sz w:val="24"/>
          <w:szCs w:val="24"/>
        </w:rPr>
        <w:t>Ministerstvo zverejní výzvu na predloženie žiadostí o poskytnutie dotácie podľa § 4f najneskôr do 1. jú</w:t>
      </w:r>
      <w:r>
        <w:rPr>
          <w:rFonts w:ascii="Times New Roman" w:hAnsi="Times New Roman"/>
          <w:sz w:val="24"/>
          <w:szCs w:val="24"/>
        </w:rPr>
        <w:t>l</w:t>
      </w:r>
      <w:r w:rsidRPr="00B111AE">
        <w:rPr>
          <w:rFonts w:ascii="Times New Roman" w:hAnsi="Times New Roman"/>
          <w:sz w:val="24"/>
          <w:szCs w:val="24"/>
        </w:rPr>
        <w:t xml:space="preserve">a 2019. </w:t>
      </w:r>
      <w:r>
        <w:rPr>
          <w:rFonts w:ascii="Times New Roman" w:hAnsi="Times New Roman"/>
          <w:sz w:val="24"/>
          <w:szCs w:val="24"/>
        </w:rPr>
        <w:t>Dotáciu</w:t>
      </w:r>
      <w:r w:rsidRPr="00B111AE">
        <w:rPr>
          <w:rFonts w:ascii="Times New Roman" w:hAnsi="Times New Roman"/>
          <w:sz w:val="24"/>
          <w:szCs w:val="24"/>
        </w:rPr>
        <w:t xml:space="preserve"> možno použiť do konca roku 2021.“.</w:t>
      </w:r>
    </w:p>
    <w:p w:rsidR="00AA26A7" w:rsidRPr="008152CC" w:rsidRDefault="00AA26A7" w:rsidP="008152CC">
      <w:pPr>
        <w:pStyle w:val="Bezriadkovania"/>
        <w:jc w:val="center"/>
        <w:rPr>
          <w:rFonts w:ascii="Times New Roman" w:hAnsi="Times New Roman"/>
          <w:b/>
          <w:sz w:val="24"/>
        </w:rPr>
      </w:pPr>
    </w:p>
    <w:p w:rsidR="00DE0AAB" w:rsidRPr="007C7DEB" w:rsidRDefault="00DE0AAB" w:rsidP="00DE0AAB">
      <w:pPr>
        <w:pStyle w:val="Bezriadkovania"/>
        <w:jc w:val="both"/>
        <w:rPr>
          <w:rFonts w:ascii="Times New Roman" w:hAnsi="Times New Roman"/>
          <w:sz w:val="24"/>
        </w:rPr>
      </w:pPr>
    </w:p>
    <w:p w:rsidR="00DE0AAB" w:rsidRDefault="008152CC" w:rsidP="00DE0AAB">
      <w:pPr>
        <w:pStyle w:val="Bezriadkovania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</w:t>
      </w:r>
      <w:r w:rsidR="00DE0AAB" w:rsidRPr="007C7DEB">
        <w:rPr>
          <w:rFonts w:ascii="Times New Roman" w:hAnsi="Times New Roman"/>
          <w:sz w:val="24"/>
        </w:rPr>
        <w:t>. Slová „finančné prostriedky“ vo všetkých tvaroch sa v celom texte zákona nahrádzajú slovami „prostriedky fondu“ v príslušnom tvare, s výnimkou § 2 ods. 3 a § 3 písm. m) a s).</w:t>
      </w:r>
    </w:p>
    <w:p w:rsidR="008152CC" w:rsidRDefault="008152CC" w:rsidP="00DE0AAB">
      <w:pPr>
        <w:pStyle w:val="Bezriadkovania"/>
        <w:jc w:val="both"/>
        <w:rPr>
          <w:rFonts w:ascii="Times New Roman" w:hAnsi="Times New Roman"/>
          <w:sz w:val="24"/>
        </w:rPr>
      </w:pPr>
    </w:p>
    <w:p w:rsidR="008152CC" w:rsidRDefault="008152CC" w:rsidP="008152CC">
      <w:pPr>
        <w:pStyle w:val="Bezriadkovania"/>
        <w:jc w:val="center"/>
        <w:rPr>
          <w:rFonts w:ascii="Times New Roman" w:hAnsi="Times New Roman"/>
          <w:b/>
          <w:sz w:val="24"/>
        </w:rPr>
      </w:pPr>
      <w:r w:rsidRPr="008152CC">
        <w:rPr>
          <w:rFonts w:ascii="Times New Roman" w:hAnsi="Times New Roman"/>
          <w:b/>
          <w:sz w:val="24"/>
        </w:rPr>
        <w:t>Čl. II</w:t>
      </w:r>
    </w:p>
    <w:p w:rsidR="008152CC" w:rsidRDefault="008152CC" w:rsidP="008152CC">
      <w:pPr>
        <w:pStyle w:val="Bezriadkovania"/>
        <w:jc w:val="center"/>
        <w:rPr>
          <w:rFonts w:ascii="Times New Roman" w:hAnsi="Times New Roman"/>
          <w:b/>
          <w:sz w:val="24"/>
        </w:rPr>
      </w:pPr>
    </w:p>
    <w:p w:rsidR="008152CC" w:rsidRDefault="008152CC" w:rsidP="000C5027">
      <w:pPr>
        <w:widowControl w:val="0"/>
        <w:tabs>
          <w:tab w:val="left" w:pos="142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203CBD">
        <w:rPr>
          <w:rFonts w:ascii="Times New Roman" w:hAnsi="Times New Roman"/>
          <w:sz w:val="24"/>
          <w:szCs w:val="24"/>
          <w:lang w:eastAsia="sk-SK"/>
        </w:rPr>
        <w:t xml:space="preserve">Zákon č. </w:t>
      </w:r>
      <w:r>
        <w:rPr>
          <w:rFonts w:ascii="Times New Roman" w:hAnsi="Times New Roman"/>
          <w:sz w:val="24"/>
          <w:szCs w:val="24"/>
          <w:lang w:eastAsia="sk-SK"/>
        </w:rPr>
        <w:t>329</w:t>
      </w:r>
      <w:r w:rsidRPr="00203CBD">
        <w:rPr>
          <w:rFonts w:ascii="Times New Roman" w:hAnsi="Times New Roman"/>
          <w:sz w:val="24"/>
          <w:szCs w:val="24"/>
          <w:lang w:eastAsia="sk-SK"/>
        </w:rPr>
        <w:t>/201</w:t>
      </w:r>
      <w:r>
        <w:rPr>
          <w:rFonts w:ascii="Times New Roman" w:hAnsi="Times New Roman"/>
          <w:sz w:val="24"/>
          <w:szCs w:val="24"/>
          <w:lang w:eastAsia="sk-SK"/>
        </w:rPr>
        <w:t>8</w:t>
      </w:r>
      <w:r w:rsidRPr="00203CBD">
        <w:rPr>
          <w:rFonts w:ascii="Times New Roman" w:hAnsi="Times New Roman"/>
          <w:sz w:val="24"/>
          <w:szCs w:val="24"/>
          <w:lang w:eastAsia="sk-SK"/>
        </w:rPr>
        <w:t xml:space="preserve"> Z. z. o</w:t>
      </w:r>
      <w:r>
        <w:rPr>
          <w:rFonts w:ascii="Times New Roman" w:hAnsi="Times New Roman"/>
          <w:sz w:val="24"/>
          <w:szCs w:val="24"/>
          <w:lang w:eastAsia="sk-SK"/>
        </w:rPr>
        <w:t xml:space="preserve"> poplatkoch za uloženie odpadov a o zmene a doplnení zákona </w:t>
      </w:r>
      <w:r w:rsidR="008A59E6">
        <w:rPr>
          <w:rFonts w:ascii="Times New Roman" w:hAnsi="Times New Roman"/>
          <w:sz w:val="24"/>
          <w:szCs w:val="24"/>
          <w:lang w:eastAsia="sk-SK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sk-SK"/>
        </w:rPr>
        <w:t xml:space="preserve">č. </w:t>
      </w:r>
      <w:r w:rsidRPr="0027756F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B62E31">
        <w:rPr>
          <w:rFonts w:ascii="Times New Roman" w:hAnsi="Times New Roman"/>
          <w:sz w:val="24"/>
          <w:szCs w:val="24"/>
          <w:lang w:eastAsia="sk-SK"/>
        </w:rPr>
        <w:t>587/2004 Z. z. o Environmentálnom fonde a o zmene a doplnení niektorých zákonov v znení neskorších predpisov</w:t>
      </w:r>
      <w:r w:rsidRPr="00C93E6C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Pr="00203CBD">
        <w:rPr>
          <w:rFonts w:ascii="Times New Roman" w:hAnsi="Times New Roman"/>
          <w:sz w:val="24"/>
          <w:szCs w:val="24"/>
          <w:lang w:eastAsia="sk-SK"/>
        </w:rPr>
        <w:t>sa mení takto:</w:t>
      </w:r>
    </w:p>
    <w:p w:rsidR="008152CC" w:rsidRDefault="008152CC" w:rsidP="008152CC">
      <w:pPr>
        <w:widowControl w:val="0"/>
        <w:tabs>
          <w:tab w:val="left" w:pos="142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152CC" w:rsidRDefault="008152CC" w:rsidP="008152CC">
      <w:pPr>
        <w:widowControl w:val="0"/>
        <w:tabs>
          <w:tab w:val="left" w:pos="142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1. V § 7 ods. 1 písm. b) sa slová „30. septembra“ nahrádzajú slovami „30. júna“. </w:t>
      </w:r>
    </w:p>
    <w:p w:rsidR="008152CC" w:rsidRDefault="008152CC" w:rsidP="008152CC">
      <w:pPr>
        <w:widowControl w:val="0"/>
        <w:tabs>
          <w:tab w:val="left" w:pos="142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152CC" w:rsidRPr="00B62E31" w:rsidRDefault="008152CC" w:rsidP="008152CC">
      <w:pPr>
        <w:widowControl w:val="0"/>
        <w:tabs>
          <w:tab w:val="left" w:pos="142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2. </w:t>
      </w:r>
      <w:r w:rsidRPr="00B62E31">
        <w:rPr>
          <w:rFonts w:ascii="Times New Roman" w:hAnsi="Times New Roman"/>
          <w:sz w:val="24"/>
          <w:szCs w:val="24"/>
          <w:lang w:eastAsia="sk-SK"/>
        </w:rPr>
        <w:t>V § 7 ods. 9 písm. d) sa slová „30. júna“ nahrádzajú slovami „31. marca“.</w:t>
      </w:r>
    </w:p>
    <w:p w:rsidR="008152CC" w:rsidRPr="008152CC" w:rsidRDefault="008152CC" w:rsidP="008152CC">
      <w:pPr>
        <w:pStyle w:val="Bezriadkovania"/>
        <w:jc w:val="center"/>
        <w:rPr>
          <w:rFonts w:ascii="Times New Roman" w:hAnsi="Times New Roman"/>
          <w:b/>
          <w:sz w:val="24"/>
        </w:rPr>
      </w:pPr>
    </w:p>
    <w:p w:rsidR="00DE0AAB" w:rsidRDefault="00DE0AAB" w:rsidP="00DE0AAB">
      <w:pPr>
        <w:pStyle w:val="Bezriadkovania"/>
        <w:rPr>
          <w:rFonts w:ascii="Times New Roman" w:hAnsi="Times New Roman"/>
          <w:b/>
          <w:sz w:val="24"/>
        </w:rPr>
      </w:pPr>
    </w:p>
    <w:p w:rsidR="008A59E6" w:rsidRDefault="008A59E6" w:rsidP="00DE0AAB">
      <w:pPr>
        <w:pStyle w:val="Bezriadkovania"/>
        <w:rPr>
          <w:rFonts w:ascii="Times New Roman" w:hAnsi="Times New Roman"/>
          <w:b/>
          <w:sz w:val="24"/>
        </w:rPr>
      </w:pPr>
    </w:p>
    <w:p w:rsidR="008A59E6" w:rsidRDefault="008A59E6" w:rsidP="00DE0AAB">
      <w:pPr>
        <w:pStyle w:val="Bezriadkovania"/>
        <w:rPr>
          <w:rFonts w:ascii="Times New Roman" w:hAnsi="Times New Roman"/>
          <w:b/>
          <w:sz w:val="24"/>
        </w:rPr>
      </w:pPr>
    </w:p>
    <w:p w:rsidR="008A59E6" w:rsidRDefault="008A59E6" w:rsidP="00DE0AAB">
      <w:pPr>
        <w:pStyle w:val="Bezriadkovania"/>
        <w:rPr>
          <w:rFonts w:ascii="Times New Roman" w:hAnsi="Times New Roman"/>
          <w:b/>
          <w:sz w:val="24"/>
        </w:rPr>
      </w:pPr>
    </w:p>
    <w:p w:rsidR="008A59E6" w:rsidRDefault="008A59E6" w:rsidP="00DE0AAB">
      <w:pPr>
        <w:pStyle w:val="Bezriadkovania"/>
        <w:rPr>
          <w:rFonts w:ascii="Times New Roman" w:hAnsi="Times New Roman"/>
          <w:b/>
          <w:sz w:val="24"/>
        </w:rPr>
      </w:pPr>
    </w:p>
    <w:p w:rsidR="008A59E6" w:rsidRDefault="008A59E6" w:rsidP="00DE0AAB">
      <w:pPr>
        <w:pStyle w:val="Bezriadkovania"/>
        <w:rPr>
          <w:rFonts w:ascii="Times New Roman" w:hAnsi="Times New Roman"/>
          <w:b/>
          <w:sz w:val="24"/>
        </w:rPr>
      </w:pPr>
    </w:p>
    <w:p w:rsidR="008A59E6" w:rsidRDefault="008A59E6" w:rsidP="00DE0AAB">
      <w:pPr>
        <w:pStyle w:val="Bezriadkovania"/>
        <w:rPr>
          <w:rFonts w:ascii="Times New Roman" w:hAnsi="Times New Roman"/>
          <w:b/>
          <w:sz w:val="24"/>
        </w:rPr>
      </w:pPr>
    </w:p>
    <w:p w:rsidR="008A59E6" w:rsidRDefault="008A59E6" w:rsidP="00DE0AAB">
      <w:pPr>
        <w:pStyle w:val="Bezriadkovania"/>
        <w:rPr>
          <w:rFonts w:ascii="Times New Roman" w:hAnsi="Times New Roman"/>
          <w:b/>
          <w:sz w:val="24"/>
        </w:rPr>
      </w:pPr>
    </w:p>
    <w:p w:rsidR="008A59E6" w:rsidRDefault="008A59E6" w:rsidP="00DE0AAB">
      <w:pPr>
        <w:pStyle w:val="Bezriadkovania"/>
        <w:rPr>
          <w:rFonts w:ascii="Times New Roman" w:hAnsi="Times New Roman"/>
          <w:b/>
          <w:sz w:val="24"/>
        </w:rPr>
      </w:pPr>
    </w:p>
    <w:p w:rsidR="008A59E6" w:rsidRDefault="008A59E6" w:rsidP="00DE0AAB">
      <w:pPr>
        <w:pStyle w:val="Bezriadkovania"/>
        <w:rPr>
          <w:rFonts w:ascii="Times New Roman" w:hAnsi="Times New Roman"/>
          <w:b/>
          <w:sz w:val="24"/>
        </w:rPr>
      </w:pPr>
    </w:p>
    <w:p w:rsidR="008A59E6" w:rsidRDefault="008A59E6" w:rsidP="00DE0AAB">
      <w:pPr>
        <w:pStyle w:val="Bezriadkovania"/>
        <w:rPr>
          <w:rFonts w:ascii="Times New Roman" w:hAnsi="Times New Roman"/>
          <w:b/>
          <w:sz w:val="24"/>
        </w:rPr>
      </w:pPr>
    </w:p>
    <w:p w:rsidR="008A59E6" w:rsidRDefault="008A59E6" w:rsidP="00DE0AAB">
      <w:pPr>
        <w:pStyle w:val="Bezriadkovania"/>
        <w:rPr>
          <w:rFonts w:ascii="Times New Roman" w:hAnsi="Times New Roman"/>
          <w:b/>
          <w:sz w:val="24"/>
        </w:rPr>
      </w:pPr>
    </w:p>
    <w:p w:rsidR="008A59E6" w:rsidRDefault="008A59E6" w:rsidP="00DE0AAB">
      <w:pPr>
        <w:pStyle w:val="Bezriadkovania"/>
        <w:rPr>
          <w:rFonts w:ascii="Times New Roman" w:hAnsi="Times New Roman"/>
          <w:b/>
          <w:sz w:val="24"/>
        </w:rPr>
      </w:pPr>
    </w:p>
    <w:p w:rsidR="008A59E6" w:rsidRDefault="008A59E6" w:rsidP="00DE0AAB">
      <w:pPr>
        <w:pStyle w:val="Bezriadkovania"/>
        <w:rPr>
          <w:rFonts w:ascii="Times New Roman" w:hAnsi="Times New Roman"/>
          <w:b/>
          <w:sz w:val="24"/>
        </w:rPr>
      </w:pPr>
    </w:p>
    <w:p w:rsidR="008A59E6" w:rsidRDefault="008A59E6" w:rsidP="00DE0AAB">
      <w:pPr>
        <w:pStyle w:val="Bezriadkovania"/>
        <w:rPr>
          <w:rFonts w:ascii="Times New Roman" w:hAnsi="Times New Roman"/>
          <w:b/>
          <w:sz w:val="24"/>
        </w:rPr>
      </w:pPr>
    </w:p>
    <w:p w:rsidR="008A59E6" w:rsidRDefault="008A59E6" w:rsidP="00DE0AAB">
      <w:pPr>
        <w:pStyle w:val="Bezriadkovania"/>
        <w:rPr>
          <w:rFonts w:ascii="Times New Roman" w:hAnsi="Times New Roman"/>
          <w:b/>
          <w:sz w:val="24"/>
        </w:rPr>
      </w:pPr>
    </w:p>
    <w:p w:rsidR="008A59E6" w:rsidRPr="007C7DEB" w:rsidRDefault="008A59E6" w:rsidP="00DE0AAB">
      <w:pPr>
        <w:pStyle w:val="Bezriadkovania"/>
        <w:rPr>
          <w:rFonts w:ascii="Times New Roman" w:hAnsi="Times New Roman"/>
          <w:b/>
          <w:sz w:val="24"/>
        </w:rPr>
      </w:pPr>
    </w:p>
    <w:p w:rsidR="00DE0AAB" w:rsidRPr="007C7DEB" w:rsidRDefault="00DE0AAB" w:rsidP="00DE0AAB">
      <w:pPr>
        <w:pStyle w:val="Bezriadkovania"/>
        <w:jc w:val="center"/>
        <w:rPr>
          <w:rFonts w:ascii="Times New Roman" w:hAnsi="Times New Roman"/>
          <w:b/>
          <w:sz w:val="24"/>
        </w:rPr>
      </w:pPr>
      <w:r w:rsidRPr="007C7DEB">
        <w:rPr>
          <w:rFonts w:ascii="Times New Roman" w:hAnsi="Times New Roman"/>
          <w:b/>
          <w:sz w:val="24"/>
        </w:rPr>
        <w:t>Čl. II</w:t>
      </w:r>
      <w:r w:rsidR="008152CC">
        <w:rPr>
          <w:rFonts w:ascii="Times New Roman" w:hAnsi="Times New Roman"/>
          <w:b/>
          <w:sz w:val="24"/>
        </w:rPr>
        <w:t>I</w:t>
      </w:r>
    </w:p>
    <w:p w:rsidR="00DE0AAB" w:rsidRPr="007C7DEB" w:rsidRDefault="00DE0AAB" w:rsidP="00DE0AAB">
      <w:pPr>
        <w:pStyle w:val="Bezriadkovania"/>
        <w:jc w:val="both"/>
        <w:rPr>
          <w:rFonts w:ascii="Times New Roman" w:hAnsi="Times New Roman"/>
          <w:sz w:val="24"/>
        </w:rPr>
      </w:pPr>
    </w:p>
    <w:p w:rsidR="00DE0AAB" w:rsidRPr="00DF0045" w:rsidRDefault="00DE0AAB" w:rsidP="00DE0AAB">
      <w:pPr>
        <w:pStyle w:val="Bezriadkovania"/>
        <w:ind w:firstLine="708"/>
        <w:jc w:val="both"/>
        <w:rPr>
          <w:rFonts w:ascii="Times New Roman" w:hAnsi="Times New Roman"/>
          <w:sz w:val="24"/>
        </w:rPr>
      </w:pPr>
      <w:r w:rsidRPr="007C7DEB">
        <w:rPr>
          <w:rFonts w:ascii="Times New Roman" w:hAnsi="Times New Roman"/>
          <w:sz w:val="24"/>
        </w:rPr>
        <w:t>Tento zákon nadobúda účinnosť dňom vyhlásenia v Zbierke zákonov Slovenskej republiky</w:t>
      </w:r>
      <w:bookmarkStart w:id="1" w:name="2510314"/>
      <w:bookmarkStart w:id="2" w:name="2510315"/>
      <w:bookmarkStart w:id="3" w:name="2510316"/>
      <w:bookmarkEnd w:id="1"/>
      <w:bookmarkEnd w:id="2"/>
      <w:bookmarkEnd w:id="3"/>
      <w:r w:rsidRPr="007C7DEB">
        <w:rPr>
          <w:rFonts w:ascii="Times New Roman" w:hAnsi="Times New Roman"/>
          <w:sz w:val="24"/>
        </w:rPr>
        <w:t>.</w:t>
      </w:r>
    </w:p>
    <w:p w:rsidR="00762EAC" w:rsidRDefault="00762EAC"/>
    <w:p w:rsidR="008A59E6" w:rsidRDefault="008A59E6"/>
    <w:p w:rsidR="008A59E6" w:rsidRDefault="008A59E6"/>
    <w:p w:rsidR="008A59E6" w:rsidRDefault="008A59E6"/>
    <w:p w:rsidR="008A59E6" w:rsidRDefault="008A59E6"/>
    <w:p w:rsidR="008A59E6" w:rsidRDefault="008A59E6"/>
    <w:p w:rsidR="008A59E6" w:rsidRDefault="008A59E6"/>
    <w:p w:rsidR="008A59E6" w:rsidRPr="00E106F1" w:rsidRDefault="008A59E6" w:rsidP="008A59E6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106F1">
        <w:rPr>
          <w:rFonts w:ascii="Times New Roman" w:hAnsi="Times New Roman"/>
          <w:sz w:val="24"/>
          <w:szCs w:val="24"/>
        </w:rPr>
        <w:t>prezident Slovenskej republiky</w:t>
      </w:r>
    </w:p>
    <w:p w:rsidR="008A59E6" w:rsidRPr="00E106F1" w:rsidRDefault="008A59E6" w:rsidP="008A59E6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A59E6" w:rsidRPr="00E106F1" w:rsidRDefault="008A59E6" w:rsidP="008A59E6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A59E6" w:rsidRPr="00E106F1" w:rsidRDefault="008A59E6" w:rsidP="008A59E6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A59E6" w:rsidRPr="00E106F1" w:rsidRDefault="008A59E6" w:rsidP="008A59E6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A59E6" w:rsidRPr="00E106F1" w:rsidRDefault="008A59E6" w:rsidP="008A59E6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A59E6" w:rsidRPr="00E106F1" w:rsidRDefault="008A59E6" w:rsidP="008A59E6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A59E6" w:rsidRPr="00E106F1" w:rsidRDefault="008A59E6" w:rsidP="008A59E6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A59E6" w:rsidRPr="00E106F1" w:rsidRDefault="008A59E6" w:rsidP="008A59E6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A59E6" w:rsidRPr="00E106F1" w:rsidRDefault="008A59E6" w:rsidP="008A59E6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106F1">
        <w:rPr>
          <w:rFonts w:ascii="Times New Roman" w:hAnsi="Times New Roman"/>
          <w:sz w:val="24"/>
          <w:szCs w:val="24"/>
        </w:rPr>
        <w:t>predseda Národnej rady Slovenskej republiky</w:t>
      </w:r>
    </w:p>
    <w:p w:rsidR="008A59E6" w:rsidRPr="00E106F1" w:rsidRDefault="008A59E6" w:rsidP="008A59E6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A59E6" w:rsidRPr="00E106F1" w:rsidRDefault="008A59E6" w:rsidP="008A59E6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A59E6" w:rsidRPr="00E106F1" w:rsidRDefault="008A59E6" w:rsidP="008A59E6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A59E6" w:rsidRPr="00E106F1" w:rsidRDefault="008A59E6" w:rsidP="008A59E6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A59E6" w:rsidRPr="00E106F1" w:rsidRDefault="008A59E6" w:rsidP="008A59E6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A59E6" w:rsidRPr="00E106F1" w:rsidRDefault="008A59E6" w:rsidP="008A59E6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A59E6" w:rsidRPr="00E106F1" w:rsidRDefault="008A59E6" w:rsidP="008A59E6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A59E6" w:rsidRPr="00E106F1" w:rsidRDefault="008A59E6" w:rsidP="008A59E6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A59E6" w:rsidRPr="00E106F1" w:rsidRDefault="008A59E6" w:rsidP="008A59E6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106F1">
        <w:rPr>
          <w:rFonts w:ascii="Times New Roman" w:hAnsi="Times New Roman"/>
          <w:sz w:val="24"/>
          <w:szCs w:val="24"/>
        </w:rPr>
        <w:t>predseda vlády Slovenskej republiky</w:t>
      </w:r>
    </w:p>
    <w:p w:rsidR="008A59E6" w:rsidRDefault="008A59E6"/>
    <w:sectPr w:rsidR="008A59E6" w:rsidSect="006F05E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9E6" w:rsidRDefault="008A59E6" w:rsidP="008A59E6">
      <w:pPr>
        <w:spacing w:after="0" w:line="240" w:lineRule="auto"/>
      </w:pPr>
      <w:r>
        <w:separator/>
      </w:r>
    </w:p>
  </w:endnote>
  <w:endnote w:type="continuationSeparator" w:id="0">
    <w:p w:rsidR="008A59E6" w:rsidRDefault="008A59E6" w:rsidP="008A5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2472559"/>
      <w:docPartObj>
        <w:docPartGallery w:val="Page Numbers (Bottom of Page)"/>
        <w:docPartUnique/>
      </w:docPartObj>
    </w:sdtPr>
    <w:sdtEndPr/>
    <w:sdtContent>
      <w:p w:rsidR="008A59E6" w:rsidRDefault="008A59E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6EC">
          <w:rPr>
            <w:noProof/>
          </w:rPr>
          <w:t>4</w:t>
        </w:r>
        <w:r>
          <w:fldChar w:fldCharType="end"/>
        </w:r>
      </w:p>
    </w:sdtContent>
  </w:sdt>
  <w:p w:rsidR="008A59E6" w:rsidRDefault="008A59E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9E6" w:rsidRDefault="008A59E6" w:rsidP="008A59E6">
      <w:pPr>
        <w:spacing w:after="0" w:line="240" w:lineRule="auto"/>
      </w:pPr>
      <w:r>
        <w:separator/>
      </w:r>
    </w:p>
  </w:footnote>
  <w:footnote w:type="continuationSeparator" w:id="0">
    <w:p w:rsidR="008A59E6" w:rsidRDefault="008A59E6" w:rsidP="008A5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40617"/>
    <w:multiLevelType w:val="hybridMultilevel"/>
    <w:tmpl w:val="695661B0"/>
    <w:lvl w:ilvl="0" w:tplc="1346DD5A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69B62E9D"/>
    <w:multiLevelType w:val="hybridMultilevel"/>
    <w:tmpl w:val="695661B0"/>
    <w:lvl w:ilvl="0" w:tplc="1346DD5A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AAB"/>
    <w:rsid w:val="00011908"/>
    <w:rsid w:val="000C5027"/>
    <w:rsid w:val="001B2603"/>
    <w:rsid w:val="00240D37"/>
    <w:rsid w:val="0024384E"/>
    <w:rsid w:val="00255242"/>
    <w:rsid w:val="00263C36"/>
    <w:rsid w:val="0036163C"/>
    <w:rsid w:val="003C318D"/>
    <w:rsid w:val="00762EAC"/>
    <w:rsid w:val="00794CC5"/>
    <w:rsid w:val="008152CC"/>
    <w:rsid w:val="008A59E6"/>
    <w:rsid w:val="00A33B3E"/>
    <w:rsid w:val="00AA26A7"/>
    <w:rsid w:val="00C5518F"/>
    <w:rsid w:val="00DE0AAB"/>
    <w:rsid w:val="00E446EC"/>
    <w:rsid w:val="00EC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C412"/>
  <w15:chartTrackingRefBased/>
  <w15:docId w15:val="{78FD5B48-E125-40B0-90F7-A525ABEA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E0AAB"/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E0AAB"/>
    <w:pPr>
      <w:spacing w:after="0" w:line="240" w:lineRule="auto"/>
    </w:pPr>
    <w:rPr>
      <w:rFonts w:eastAsia="Times New Roman"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DE0AAB"/>
    <w:rPr>
      <w:rFonts w:cs="Times New Roman"/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DE0AAB"/>
    <w:rPr>
      <w:rFonts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0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0D37"/>
    <w:rPr>
      <w:rFonts w:ascii="Segoe UI" w:eastAsia="Times New Roman" w:hAnsi="Segoe UI" w:cs="Segoe UI"/>
      <w:sz w:val="18"/>
      <w:szCs w:val="18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C5518F"/>
    <w:pPr>
      <w:ind w:left="720"/>
      <w:contextualSpacing/>
    </w:pPr>
    <w:rPr>
      <w:rFonts w:eastAsiaTheme="minorHAnsi" w:cstheme="minorBidi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C5518F"/>
  </w:style>
  <w:style w:type="paragraph" w:styleId="Hlavika">
    <w:name w:val="header"/>
    <w:basedOn w:val="Normlny"/>
    <w:link w:val="HlavikaChar"/>
    <w:uiPriority w:val="99"/>
    <w:unhideWhenUsed/>
    <w:rsid w:val="008A5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A59E6"/>
    <w:rPr>
      <w:rFonts w:eastAsia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8A5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A59E6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Mifková, Miroslava</dc:creator>
  <cp:keywords/>
  <dc:description/>
  <cp:lastModifiedBy>Szabóová, Diana</cp:lastModifiedBy>
  <cp:revision>3</cp:revision>
  <cp:lastPrinted>2019-04-03T08:44:00Z</cp:lastPrinted>
  <dcterms:created xsi:type="dcterms:W3CDTF">2019-04-03T08:44:00Z</dcterms:created>
  <dcterms:modified xsi:type="dcterms:W3CDTF">2019-04-03T09:09:00Z</dcterms:modified>
</cp:coreProperties>
</file>