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C13" w:rsidRDefault="00A40C13" w:rsidP="00A40C13">
      <w:pPr>
        <w:keepNext/>
        <w:spacing w:after="0" w:line="240" w:lineRule="auto"/>
        <w:outlineLvl w:val="5"/>
        <w:rPr>
          <w:b/>
          <w:i/>
          <w:sz w:val="32"/>
          <w:szCs w:val="24"/>
          <w:lang w:eastAsia="sk-SK"/>
        </w:rPr>
      </w:pPr>
      <w:r>
        <w:rPr>
          <w:b/>
          <w:i/>
          <w:sz w:val="32"/>
          <w:szCs w:val="24"/>
          <w:lang w:eastAsia="sk-SK"/>
        </w:rPr>
        <w:t>Výbor Národnej rady Slovenskej republiky</w:t>
      </w:r>
      <w:r>
        <w:rPr>
          <w:b/>
          <w:i/>
          <w:sz w:val="32"/>
          <w:szCs w:val="24"/>
          <w:lang w:eastAsia="sk-SK"/>
        </w:rPr>
        <w:tab/>
      </w:r>
      <w:r>
        <w:rPr>
          <w:b/>
          <w:i/>
          <w:sz w:val="32"/>
          <w:szCs w:val="24"/>
          <w:lang w:eastAsia="sk-SK"/>
        </w:rPr>
        <w:tab/>
      </w:r>
      <w:r>
        <w:rPr>
          <w:b/>
          <w:i/>
          <w:sz w:val="32"/>
          <w:szCs w:val="24"/>
          <w:lang w:eastAsia="sk-SK"/>
        </w:rPr>
        <w:tab/>
      </w:r>
      <w:r>
        <w:rPr>
          <w:b/>
          <w:i/>
          <w:sz w:val="32"/>
          <w:szCs w:val="24"/>
          <w:lang w:eastAsia="sk-SK"/>
        </w:rPr>
        <w:tab/>
      </w:r>
    </w:p>
    <w:p w:rsidR="00A40C13" w:rsidRDefault="00A40C13" w:rsidP="00A40C13">
      <w:pPr>
        <w:spacing w:after="0" w:line="240" w:lineRule="auto"/>
        <w:rPr>
          <w:b/>
          <w:i/>
          <w:sz w:val="32"/>
          <w:szCs w:val="24"/>
          <w:lang w:eastAsia="sk-SK"/>
        </w:rPr>
      </w:pPr>
      <w:r>
        <w:rPr>
          <w:b/>
          <w:i/>
          <w:sz w:val="32"/>
          <w:szCs w:val="24"/>
          <w:lang w:eastAsia="sk-SK"/>
        </w:rPr>
        <w:t xml:space="preserve">             pre obranu a bezpečnosť</w:t>
      </w:r>
    </w:p>
    <w:p w:rsidR="00A40C13" w:rsidRDefault="00A40C13" w:rsidP="00A40C13">
      <w:pPr>
        <w:spacing w:after="0" w:line="240" w:lineRule="auto"/>
        <w:ind w:left="360"/>
        <w:jc w:val="right"/>
        <w:rPr>
          <w:b/>
          <w:szCs w:val="24"/>
          <w:lang w:eastAsia="sk-SK"/>
        </w:rPr>
      </w:pPr>
      <w:r>
        <w:rPr>
          <w:b/>
          <w:szCs w:val="24"/>
          <w:lang w:eastAsia="sk-SK"/>
        </w:rPr>
        <w:t>68.  schôdza výboru</w:t>
      </w:r>
    </w:p>
    <w:p w:rsidR="00A40C13" w:rsidRDefault="00A40C13" w:rsidP="00A40C13">
      <w:pPr>
        <w:spacing w:after="0" w:line="240" w:lineRule="auto"/>
        <w:jc w:val="center"/>
        <w:rPr>
          <w:szCs w:val="24"/>
          <w:lang w:eastAsia="sk-SK"/>
        </w:rPr>
      </w:pPr>
      <w:r>
        <w:rPr>
          <w:b/>
          <w:sz w:val="28"/>
          <w:szCs w:val="24"/>
          <w:lang w:eastAsia="sk-SK"/>
        </w:rPr>
        <w:tab/>
      </w:r>
      <w:r>
        <w:rPr>
          <w:b/>
          <w:sz w:val="28"/>
          <w:szCs w:val="24"/>
          <w:lang w:eastAsia="sk-SK"/>
        </w:rPr>
        <w:tab/>
      </w:r>
      <w:r>
        <w:rPr>
          <w:b/>
          <w:sz w:val="28"/>
          <w:szCs w:val="24"/>
          <w:lang w:eastAsia="sk-SK"/>
        </w:rPr>
        <w:tab/>
      </w:r>
      <w:r>
        <w:rPr>
          <w:b/>
          <w:sz w:val="28"/>
          <w:szCs w:val="24"/>
          <w:lang w:eastAsia="sk-SK"/>
        </w:rPr>
        <w:tab/>
      </w:r>
      <w:r>
        <w:rPr>
          <w:b/>
          <w:sz w:val="28"/>
          <w:szCs w:val="24"/>
          <w:lang w:eastAsia="sk-SK"/>
        </w:rPr>
        <w:tab/>
      </w:r>
      <w:r>
        <w:rPr>
          <w:b/>
          <w:sz w:val="28"/>
          <w:szCs w:val="24"/>
          <w:lang w:eastAsia="sk-SK"/>
        </w:rPr>
        <w:tab/>
      </w:r>
      <w:r>
        <w:rPr>
          <w:b/>
          <w:sz w:val="28"/>
          <w:szCs w:val="24"/>
          <w:lang w:eastAsia="sk-SK"/>
        </w:rPr>
        <w:tab/>
        <w:t xml:space="preserve">  </w:t>
      </w:r>
      <w:r>
        <w:rPr>
          <w:b/>
          <w:sz w:val="28"/>
          <w:szCs w:val="24"/>
          <w:lang w:eastAsia="sk-SK"/>
        </w:rPr>
        <w:tab/>
      </w:r>
      <w:r>
        <w:rPr>
          <w:b/>
          <w:sz w:val="28"/>
          <w:szCs w:val="24"/>
          <w:lang w:eastAsia="sk-SK"/>
        </w:rPr>
        <w:tab/>
        <w:t xml:space="preserve">   </w:t>
      </w:r>
      <w:r>
        <w:rPr>
          <w:szCs w:val="24"/>
          <w:lang w:eastAsia="sk-SK"/>
        </w:rPr>
        <w:t xml:space="preserve">CRD-621/2019       </w:t>
      </w:r>
    </w:p>
    <w:p w:rsidR="00A40C13" w:rsidRDefault="00A40C13" w:rsidP="00A40C13">
      <w:pPr>
        <w:spacing w:after="0" w:line="240" w:lineRule="auto"/>
        <w:jc w:val="center"/>
        <w:rPr>
          <w:szCs w:val="24"/>
          <w:lang w:eastAsia="sk-SK"/>
        </w:rPr>
      </w:pPr>
      <w:r>
        <w:rPr>
          <w:szCs w:val="24"/>
          <w:lang w:eastAsia="sk-SK"/>
        </w:rPr>
        <w:t xml:space="preserve">    </w:t>
      </w:r>
    </w:p>
    <w:p w:rsidR="00A40C13" w:rsidRDefault="00AB793F" w:rsidP="00A40C13">
      <w:pPr>
        <w:spacing w:after="0" w:line="240" w:lineRule="auto"/>
        <w:jc w:val="center"/>
        <w:rPr>
          <w:b/>
          <w:sz w:val="28"/>
          <w:szCs w:val="24"/>
          <w:lang w:eastAsia="sk-SK"/>
        </w:rPr>
      </w:pPr>
      <w:r>
        <w:rPr>
          <w:b/>
          <w:sz w:val="28"/>
          <w:szCs w:val="24"/>
          <w:lang w:eastAsia="sk-SK"/>
        </w:rPr>
        <w:t>184</w:t>
      </w:r>
      <w:bookmarkStart w:id="0" w:name="_GoBack"/>
      <w:bookmarkEnd w:id="0"/>
    </w:p>
    <w:p w:rsidR="00A40C13" w:rsidRDefault="00A40C13" w:rsidP="00A40C13">
      <w:pPr>
        <w:keepNext/>
        <w:spacing w:after="0" w:line="240" w:lineRule="auto"/>
        <w:jc w:val="center"/>
        <w:outlineLvl w:val="0"/>
        <w:rPr>
          <w:b/>
          <w:bCs/>
          <w:sz w:val="28"/>
          <w:szCs w:val="24"/>
          <w:lang w:eastAsia="sk-SK"/>
        </w:rPr>
      </w:pPr>
      <w:r>
        <w:rPr>
          <w:b/>
          <w:bCs/>
          <w:sz w:val="28"/>
          <w:szCs w:val="24"/>
          <w:lang w:eastAsia="sk-SK"/>
        </w:rPr>
        <w:t>Uznesenie</w:t>
      </w:r>
    </w:p>
    <w:p w:rsidR="00A40C13" w:rsidRDefault="00A40C13" w:rsidP="00A40C13">
      <w:pPr>
        <w:spacing w:after="0" w:line="240" w:lineRule="auto"/>
        <w:jc w:val="center"/>
        <w:rPr>
          <w:szCs w:val="24"/>
          <w:lang w:eastAsia="sk-SK"/>
        </w:rPr>
      </w:pPr>
      <w:r>
        <w:rPr>
          <w:szCs w:val="24"/>
          <w:lang w:eastAsia="sk-SK"/>
        </w:rPr>
        <w:t>Výboru Národnej rady Slovenskej republiky</w:t>
      </w:r>
    </w:p>
    <w:p w:rsidR="00A40C13" w:rsidRDefault="00A40C13" w:rsidP="00A40C13">
      <w:pPr>
        <w:spacing w:after="0" w:line="240" w:lineRule="auto"/>
        <w:jc w:val="center"/>
        <w:rPr>
          <w:szCs w:val="24"/>
          <w:lang w:eastAsia="sk-SK"/>
        </w:rPr>
      </w:pPr>
      <w:r>
        <w:rPr>
          <w:szCs w:val="24"/>
          <w:lang w:eastAsia="sk-SK"/>
        </w:rPr>
        <w:t>pre obranu a bezpečnosť</w:t>
      </w:r>
    </w:p>
    <w:p w:rsidR="00A40C13" w:rsidRDefault="00A32C3D" w:rsidP="00A40C13">
      <w:pPr>
        <w:spacing w:after="0" w:line="240" w:lineRule="auto"/>
        <w:jc w:val="center"/>
        <w:rPr>
          <w:szCs w:val="24"/>
          <w:lang w:eastAsia="sk-SK"/>
        </w:rPr>
      </w:pPr>
      <w:r>
        <w:rPr>
          <w:szCs w:val="24"/>
          <w:lang w:eastAsia="sk-SK"/>
        </w:rPr>
        <w:t>z 27</w:t>
      </w:r>
      <w:r w:rsidR="00A40C13">
        <w:rPr>
          <w:szCs w:val="24"/>
          <w:lang w:eastAsia="sk-SK"/>
        </w:rPr>
        <w:t>. marca 2019</w:t>
      </w:r>
    </w:p>
    <w:p w:rsidR="00A40C13" w:rsidRDefault="00A40C13" w:rsidP="00A40C13">
      <w:pPr>
        <w:spacing w:after="0" w:line="240" w:lineRule="auto"/>
        <w:jc w:val="center"/>
        <w:rPr>
          <w:szCs w:val="24"/>
          <w:lang w:eastAsia="sk-SK"/>
        </w:rPr>
      </w:pPr>
    </w:p>
    <w:p w:rsidR="00A40C13" w:rsidRPr="003F6D2A" w:rsidRDefault="00A40C13" w:rsidP="00A40C13">
      <w:pPr>
        <w:jc w:val="both"/>
        <w:rPr>
          <w:sz w:val="22"/>
        </w:rPr>
      </w:pPr>
      <w:r>
        <w:rPr>
          <w:szCs w:val="24"/>
          <w:lang w:eastAsia="sk-SK"/>
        </w:rPr>
        <w:t>Výbor Národnej rady Slovenskej republiky pre obranu a bezpečnosť prerokoval</w:t>
      </w:r>
      <w:r>
        <w:rPr>
          <w:rFonts w:cs="Arial"/>
          <w:noProof/>
          <w:szCs w:val="24"/>
        </w:rPr>
        <w:t xml:space="preserve"> </w:t>
      </w:r>
      <w:r>
        <w:rPr>
          <w:sz w:val="22"/>
        </w:rPr>
        <w:t xml:space="preserve">vládny návrh zákona, ktorým sa menia a dopĺňajú niektoré zákony v súvislosti s vystúpením Spojeného kráľovstva Veľkej Británie a Severného Írska z Európskej únie bez dohody </w:t>
      </w:r>
      <w:r w:rsidRPr="003F6D2A">
        <w:rPr>
          <w:b/>
          <w:sz w:val="22"/>
        </w:rPr>
        <w:t>(tlač 1398)</w:t>
      </w:r>
      <w:r>
        <w:rPr>
          <w:szCs w:val="24"/>
        </w:rPr>
        <w:t xml:space="preserve">– </w:t>
      </w:r>
      <w:r>
        <w:rPr>
          <w:b/>
          <w:szCs w:val="24"/>
        </w:rPr>
        <w:t xml:space="preserve">druhé čítanie </w:t>
      </w:r>
      <w:r>
        <w:rPr>
          <w:bCs/>
          <w:szCs w:val="24"/>
          <w:lang w:eastAsia="sk-SK"/>
        </w:rPr>
        <w:t>a</w:t>
      </w:r>
    </w:p>
    <w:p w:rsidR="00A40C13" w:rsidRDefault="00A40C13" w:rsidP="00A40C13">
      <w:pPr>
        <w:tabs>
          <w:tab w:val="left" w:pos="5580"/>
        </w:tabs>
        <w:spacing w:after="0" w:line="240" w:lineRule="auto"/>
        <w:jc w:val="both"/>
        <w:rPr>
          <w:bCs/>
          <w:szCs w:val="24"/>
          <w:lang w:eastAsia="sk-SK"/>
        </w:rPr>
      </w:pPr>
    </w:p>
    <w:p w:rsidR="00A40C13" w:rsidRDefault="00A40C13" w:rsidP="00A40C13">
      <w:pPr>
        <w:pStyle w:val="Odsekzoznamu"/>
        <w:keepNext/>
        <w:numPr>
          <w:ilvl w:val="0"/>
          <w:numId w:val="1"/>
        </w:numPr>
        <w:spacing w:after="0" w:line="240" w:lineRule="auto"/>
        <w:jc w:val="both"/>
        <w:outlineLvl w:val="2"/>
        <w:rPr>
          <w:b/>
          <w:sz w:val="28"/>
          <w:szCs w:val="24"/>
          <w:lang w:eastAsia="sk-SK"/>
        </w:rPr>
      </w:pPr>
      <w:r>
        <w:rPr>
          <w:b/>
          <w:sz w:val="28"/>
          <w:szCs w:val="24"/>
          <w:lang w:eastAsia="sk-SK"/>
        </w:rPr>
        <w:t>súhlasí</w:t>
      </w:r>
    </w:p>
    <w:p w:rsidR="00A40C13" w:rsidRDefault="00A40C13" w:rsidP="00A40C13">
      <w:pPr>
        <w:pStyle w:val="Odsekzoznamu"/>
        <w:keepNext/>
        <w:spacing w:after="0" w:line="240" w:lineRule="auto"/>
        <w:ind w:left="1068"/>
        <w:jc w:val="both"/>
        <w:outlineLvl w:val="2"/>
        <w:rPr>
          <w:b/>
          <w:sz w:val="28"/>
          <w:szCs w:val="24"/>
          <w:lang w:eastAsia="sk-SK"/>
        </w:rPr>
      </w:pPr>
    </w:p>
    <w:p w:rsidR="00A40C13" w:rsidRDefault="00A40C13" w:rsidP="00A40C13">
      <w:pPr>
        <w:jc w:val="both"/>
        <w:rPr>
          <w:b/>
          <w:sz w:val="22"/>
        </w:rPr>
      </w:pPr>
      <w:r>
        <w:rPr>
          <w:bCs/>
          <w:szCs w:val="24"/>
          <w:lang w:eastAsia="sk-SK"/>
        </w:rPr>
        <w:t xml:space="preserve">                 s</w:t>
      </w:r>
      <w:r w:rsidRPr="003F6D2A">
        <w:rPr>
          <w:sz w:val="22"/>
        </w:rPr>
        <w:t xml:space="preserve"> </w:t>
      </w:r>
      <w:r>
        <w:rPr>
          <w:sz w:val="22"/>
        </w:rPr>
        <w:t xml:space="preserve">vládnym návrhom zákona, ktorým sa menia a dopĺňajú niektoré zákony v súvislosti s vystúpením Spojeného kráľovstva Veľkej Británie a Severného Írska z Európskej únie bez dohody </w:t>
      </w:r>
      <w:r w:rsidRPr="003F6D2A">
        <w:rPr>
          <w:b/>
          <w:sz w:val="22"/>
        </w:rPr>
        <w:t>(tlač 1398)</w:t>
      </w:r>
      <w:r>
        <w:rPr>
          <w:b/>
          <w:sz w:val="22"/>
        </w:rPr>
        <w:t>;</w:t>
      </w:r>
    </w:p>
    <w:p w:rsidR="00A40C13" w:rsidRDefault="00A40C13" w:rsidP="00A40C13">
      <w:pPr>
        <w:jc w:val="both"/>
        <w:rPr>
          <w:szCs w:val="24"/>
          <w:lang w:eastAsia="sk-SK"/>
        </w:rPr>
      </w:pPr>
    </w:p>
    <w:p w:rsidR="00A40C13" w:rsidRDefault="00A40C13" w:rsidP="00A40C13">
      <w:pPr>
        <w:spacing w:after="0" w:line="240" w:lineRule="auto"/>
        <w:ind w:firstLine="708"/>
        <w:jc w:val="both"/>
        <w:rPr>
          <w:b/>
          <w:bCs/>
          <w:sz w:val="28"/>
          <w:szCs w:val="24"/>
          <w:lang w:eastAsia="sk-SK"/>
        </w:rPr>
      </w:pPr>
      <w:r>
        <w:rPr>
          <w:b/>
          <w:bCs/>
          <w:sz w:val="28"/>
          <w:szCs w:val="24"/>
          <w:lang w:eastAsia="sk-SK"/>
        </w:rPr>
        <w:t xml:space="preserve"> B. odporúča</w:t>
      </w:r>
    </w:p>
    <w:p w:rsidR="00A40C13" w:rsidRDefault="00A40C13" w:rsidP="00A40C13">
      <w:pPr>
        <w:spacing w:after="0" w:line="240" w:lineRule="auto"/>
        <w:ind w:firstLine="708"/>
        <w:jc w:val="both"/>
        <w:rPr>
          <w:szCs w:val="24"/>
          <w:lang w:eastAsia="sk-SK"/>
        </w:rPr>
      </w:pPr>
      <w:r>
        <w:rPr>
          <w:b/>
          <w:bCs/>
          <w:sz w:val="28"/>
          <w:szCs w:val="24"/>
          <w:lang w:eastAsia="sk-SK"/>
        </w:rPr>
        <w:t xml:space="preserve">    </w:t>
      </w:r>
      <w:r>
        <w:rPr>
          <w:szCs w:val="24"/>
          <w:lang w:eastAsia="sk-SK"/>
        </w:rPr>
        <w:t xml:space="preserve"> Národnej rade Slovenskej republiky</w:t>
      </w:r>
    </w:p>
    <w:p w:rsidR="00A40C13" w:rsidRDefault="00A40C13" w:rsidP="00A40C13">
      <w:pPr>
        <w:rPr>
          <w:szCs w:val="24"/>
          <w:lang w:eastAsia="sk-SK"/>
        </w:rPr>
      </w:pPr>
      <w:r>
        <w:rPr>
          <w:szCs w:val="24"/>
          <w:lang w:eastAsia="sk-SK"/>
        </w:rPr>
        <w:t xml:space="preserve"> </w:t>
      </w:r>
    </w:p>
    <w:p w:rsidR="00A40C13" w:rsidRDefault="00A40C13" w:rsidP="00A40C13">
      <w:pPr>
        <w:rPr>
          <w:b/>
          <w:szCs w:val="24"/>
        </w:rPr>
      </w:pPr>
      <w:r>
        <w:rPr>
          <w:szCs w:val="24"/>
          <w:lang w:eastAsia="sk-SK"/>
        </w:rPr>
        <w:t xml:space="preserve">                </w:t>
      </w:r>
      <w:r w:rsidRPr="003F6D2A">
        <w:rPr>
          <w:szCs w:val="24"/>
          <w:lang w:eastAsia="sk-SK"/>
        </w:rPr>
        <w:t xml:space="preserve"> </w:t>
      </w:r>
      <w:r w:rsidRPr="003F6D2A">
        <w:rPr>
          <w:szCs w:val="24"/>
        </w:rPr>
        <w:t xml:space="preserve">vládny návrh zákona, ktorým sa menia a dopĺňajú niektoré zákony v súvislosti s vystúpením Spojeného kráľovstva Veľkej Británie a Severného Írska z Európskej únie bez dohody </w:t>
      </w:r>
      <w:r w:rsidRPr="003F6D2A">
        <w:rPr>
          <w:b/>
          <w:sz w:val="22"/>
        </w:rPr>
        <w:t>(tlač 1398)</w:t>
      </w:r>
      <w:r>
        <w:rPr>
          <w:rFonts w:cs="Arial"/>
          <w:szCs w:val="24"/>
        </w:rPr>
        <w:t>schváliť;</w:t>
      </w:r>
    </w:p>
    <w:p w:rsidR="00A40C13" w:rsidRDefault="00A40C13" w:rsidP="00A40C13">
      <w:pPr>
        <w:spacing w:after="0" w:line="240" w:lineRule="auto"/>
        <w:jc w:val="both"/>
        <w:rPr>
          <w:szCs w:val="24"/>
          <w:lang w:eastAsia="sk-SK"/>
        </w:rPr>
      </w:pPr>
    </w:p>
    <w:p w:rsidR="00A40C13" w:rsidRDefault="00A40C13" w:rsidP="00A40C13">
      <w:pPr>
        <w:spacing w:after="0" w:line="240" w:lineRule="auto"/>
        <w:ind w:firstLine="708"/>
        <w:jc w:val="both"/>
        <w:rPr>
          <w:b/>
          <w:bCs/>
          <w:sz w:val="28"/>
          <w:szCs w:val="24"/>
          <w:lang w:eastAsia="sk-SK"/>
        </w:rPr>
      </w:pPr>
      <w:r>
        <w:rPr>
          <w:szCs w:val="24"/>
          <w:lang w:eastAsia="sk-SK"/>
        </w:rPr>
        <w:t xml:space="preserve">     </w:t>
      </w:r>
      <w:r>
        <w:rPr>
          <w:b/>
          <w:bCs/>
          <w:sz w:val="28"/>
          <w:szCs w:val="24"/>
          <w:lang w:eastAsia="sk-SK"/>
        </w:rPr>
        <w:t>C. ukladá</w:t>
      </w:r>
    </w:p>
    <w:p w:rsidR="00A40C13" w:rsidRDefault="00A40C13" w:rsidP="00A40C13">
      <w:pPr>
        <w:spacing w:after="0" w:line="240" w:lineRule="auto"/>
        <w:ind w:firstLine="708"/>
        <w:jc w:val="both"/>
        <w:rPr>
          <w:szCs w:val="24"/>
          <w:lang w:eastAsia="sk-SK"/>
        </w:rPr>
      </w:pPr>
      <w:r>
        <w:rPr>
          <w:b/>
          <w:bCs/>
          <w:sz w:val="28"/>
          <w:szCs w:val="24"/>
          <w:lang w:eastAsia="sk-SK"/>
        </w:rPr>
        <w:t xml:space="preserve">         </w:t>
      </w:r>
      <w:r>
        <w:rPr>
          <w:szCs w:val="24"/>
          <w:lang w:eastAsia="sk-SK"/>
        </w:rPr>
        <w:t>predsedovi výboru</w:t>
      </w:r>
    </w:p>
    <w:p w:rsidR="00A40C13" w:rsidRDefault="00A40C13" w:rsidP="00A40C13">
      <w:pPr>
        <w:spacing w:after="0" w:line="240" w:lineRule="auto"/>
        <w:ind w:firstLine="708"/>
        <w:jc w:val="both"/>
        <w:rPr>
          <w:szCs w:val="24"/>
          <w:lang w:eastAsia="sk-SK"/>
        </w:rPr>
      </w:pPr>
      <w:r>
        <w:rPr>
          <w:szCs w:val="24"/>
          <w:lang w:eastAsia="sk-SK"/>
        </w:rPr>
        <w:t xml:space="preserve">           informovať gestorský Výbor Národnej rady Slovenskej republiky pre európske záležitosti o výsledku prerokovania uvedeného návrhu zákona vo výbore. </w:t>
      </w:r>
    </w:p>
    <w:p w:rsidR="00A40C13" w:rsidRDefault="00A40C13" w:rsidP="00A40C13">
      <w:pPr>
        <w:spacing w:after="0" w:line="240" w:lineRule="auto"/>
        <w:ind w:firstLine="708"/>
        <w:jc w:val="both"/>
        <w:rPr>
          <w:szCs w:val="24"/>
          <w:lang w:eastAsia="sk-SK"/>
        </w:rPr>
      </w:pPr>
    </w:p>
    <w:p w:rsidR="00A40C13" w:rsidRDefault="00A40C13" w:rsidP="00A40C13">
      <w:pPr>
        <w:spacing w:after="0" w:line="240" w:lineRule="auto"/>
        <w:jc w:val="both"/>
        <w:rPr>
          <w:szCs w:val="24"/>
          <w:lang w:eastAsia="sk-SK"/>
        </w:rPr>
      </w:pPr>
    </w:p>
    <w:p w:rsidR="00A32C3D" w:rsidRDefault="00A32C3D" w:rsidP="00A40C13">
      <w:pPr>
        <w:spacing w:after="0" w:line="240" w:lineRule="auto"/>
        <w:jc w:val="both"/>
        <w:rPr>
          <w:szCs w:val="24"/>
          <w:lang w:eastAsia="sk-SK"/>
        </w:rPr>
      </w:pPr>
    </w:p>
    <w:p w:rsidR="00A40C13" w:rsidRDefault="00A40C13" w:rsidP="00A40C13">
      <w:pPr>
        <w:spacing w:after="0" w:line="240" w:lineRule="auto"/>
        <w:rPr>
          <w:b/>
          <w:i/>
          <w:sz w:val="28"/>
          <w:szCs w:val="28"/>
          <w:lang w:eastAsia="sk-SK"/>
        </w:rPr>
      </w:pPr>
      <w:r>
        <w:rPr>
          <w:b/>
          <w:i/>
          <w:sz w:val="22"/>
          <w:lang w:eastAsia="sk-SK"/>
        </w:rPr>
        <w:tab/>
      </w:r>
      <w:r>
        <w:rPr>
          <w:b/>
          <w:i/>
          <w:sz w:val="22"/>
          <w:lang w:eastAsia="sk-SK"/>
        </w:rPr>
        <w:tab/>
      </w:r>
      <w:r>
        <w:rPr>
          <w:b/>
          <w:i/>
          <w:sz w:val="22"/>
          <w:lang w:eastAsia="sk-SK"/>
        </w:rPr>
        <w:tab/>
      </w:r>
      <w:r>
        <w:rPr>
          <w:b/>
          <w:i/>
          <w:sz w:val="22"/>
          <w:lang w:eastAsia="sk-SK"/>
        </w:rPr>
        <w:tab/>
      </w:r>
      <w:r>
        <w:rPr>
          <w:b/>
          <w:i/>
          <w:sz w:val="22"/>
          <w:lang w:eastAsia="sk-SK"/>
        </w:rPr>
        <w:tab/>
        <w:t xml:space="preserve">                                                   </w:t>
      </w:r>
      <w:r w:rsidR="00A32C3D">
        <w:rPr>
          <w:b/>
          <w:i/>
          <w:sz w:val="28"/>
          <w:szCs w:val="28"/>
          <w:lang w:eastAsia="sk-SK"/>
        </w:rPr>
        <w:t xml:space="preserve">  Anton HRNKO</w:t>
      </w:r>
    </w:p>
    <w:p w:rsidR="00A40C13" w:rsidRDefault="00A32C3D" w:rsidP="00A40C13">
      <w:pPr>
        <w:spacing w:after="0" w:line="240" w:lineRule="auto"/>
        <w:rPr>
          <w:sz w:val="22"/>
          <w:lang w:eastAsia="sk-SK"/>
        </w:rPr>
      </w:pPr>
      <w:r>
        <w:rPr>
          <w:sz w:val="22"/>
          <w:lang w:eastAsia="sk-SK"/>
        </w:rPr>
        <w:tab/>
      </w:r>
      <w:r>
        <w:rPr>
          <w:sz w:val="22"/>
          <w:lang w:eastAsia="sk-SK"/>
        </w:rPr>
        <w:tab/>
      </w:r>
      <w:r>
        <w:rPr>
          <w:sz w:val="22"/>
          <w:lang w:eastAsia="sk-SK"/>
        </w:rPr>
        <w:tab/>
      </w:r>
      <w:r>
        <w:rPr>
          <w:sz w:val="22"/>
          <w:lang w:eastAsia="sk-SK"/>
        </w:rPr>
        <w:tab/>
      </w:r>
      <w:r>
        <w:rPr>
          <w:sz w:val="22"/>
          <w:lang w:eastAsia="sk-SK"/>
        </w:rPr>
        <w:tab/>
      </w:r>
      <w:r>
        <w:rPr>
          <w:sz w:val="22"/>
          <w:lang w:eastAsia="sk-SK"/>
        </w:rPr>
        <w:tab/>
      </w:r>
      <w:r>
        <w:rPr>
          <w:sz w:val="22"/>
          <w:lang w:eastAsia="sk-SK"/>
        </w:rPr>
        <w:tab/>
      </w:r>
      <w:r>
        <w:rPr>
          <w:sz w:val="22"/>
          <w:lang w:eastAsia="sk-SK"/>
        </w:rPr>
        <w:tab/>
        <w:t xml:space="preserve">                  </w:t>
      </w:r>
      <w:r w:rsidR="00A40C13">
        <w:rPr>
          <w:sz w:val="22"/>
          <w:lang w:eastAsia="sk-SK"/>
        </w:rPr>
        <w:t>predseda výboru</w:t>
      </w:r>
    </w:p>
    <w:p w:rsidR="00A40C13" w:rsidRDefault="00A40C13" w:rsidP="00A40C13">
      <w:pPr>
        <w:keepNext/>
        <w:spacing w:after="0" w:line="240" w:lineRule="auto"/>
        <w:outlineLvl w:val="1"/>
        <w:rPr>
          <w:b/>
          <w:i/>
          <w:sz w:val="28"/>
          <w:szCs w:val="28"/>
          <w:lang w:eastAsia="sk-SK"/>
        </w:rPr>
      </w:pPr>
      <w:r>
        <w:rPr>
          <w:b/>
          <w:i/>
          <w:sz w:val="28"/>
          <w:szCs w:val="28"/>
          <w:lang w:eastAsia="sk-SK"/>
        </w:rPr>
        <w:t>Jozef BUČEK</w:t>
      </w:r>
    </w:p>
    <w:p w:rsidR="00A40C13" w:rsidRDefault="00A40C13" w:rsidP="00A40C13">
      <w:pPr>
        <w:keepNext/>
        <w:spacing w:after="0" w:line="240" w:lineRule="auto"/>
        <w:outlineLvl w:val="1"/>
        <w:rPr>
          <w:sz w:val="22"/>
          <w:lang w:eastAsia="sk-SK"/>
        </w:rPr>
      </w:pPr>
      <w:r>
        <w:rPr>
          <w:sz w:val="22"/>
          <w:lang w:eastAsia="sk-SK"/>
        </w:rPr>
        <w:t>overovateľ výboru</w:t>
      </w:r>
    </w:p>
    <w:p w:rsidR="00A40C13" w:rsidRDefault="00A40C13" w:rsidP="00A40C13">
      <w:pPr>
        <w:spacing w:after="0" w:line="240" w:lineRule="auto"/>
        <w:rPr>
          <w:sz w:val="22"/>
          <w:lang w:eastAsia="sk-SK"/>
        </w:rPr>
      </w:pPr>
    </w:p>
    <w:p w:rsidR="00A40C13" w:rsidRDefault="00A40C13" w:rsidP="00A40C13">
      <w:pPr>
        <w:spacing w:after="0" w:line="240" w:lineRule="auto"/>
        <w:rPr>
          <w:b/>
          <w:i/>
          <w:sz w:val="28"/>
          <w:szCs w:val="28"/>
          <w:lang w:eastAsia="sk-SK"/>
        </w:rPr>
      </w:pPr>
    </w:p>
    <w:p w:rsidR="00A40C13" w:rsidRDefault="00A40C13" w:rsidP="00A40C13">
      <w:pPr>
        <w:spacing w:after="0" w:line="240" w:lineRule="auto"/>
        <w:rPr>
          <w:b/>
          <w:i/>
          <w:sz w:val="28"/>
          <w:szCs w:val="28"/>
          <w:lang w:eastAsia="sk-SK"/>
        </w:rPr>
      </w:pPr>
      <w:r>
        <w:rPr>
          <w:b/>
          <w:i/>
          <w:sz w:val="28"/>
          <w:szCs w:val="28"/>
          <w:lang w:eastAsia="sk-SK"/>
        </w:rPr>
        <w:t xml:space="preserve">Milan </w:t>
      </w:r>
      <w:proofErr w:type="spellStart"/>
      <w:r>
        <w:rPr>
          <w:b/>
          <w:i/>
          <w:sz w:val="28"/>
          <w:szCs w:val="28"/>
          <w:lang w:eastAsia="sk-SK"/>
        </w:rPr>
        <w:t>LAURENČÍK</w:t>
      </w:r>
      <w:proofErr w:type="spellEnd"/>
    </w:p>
    <w:p w:rsidR="00A40C13" w:rsidRDefault="00A40C13" w:rsidP="00A40C13">
      <w:pPr>
        <w:spacing w:after="0" w:line="240" w:lineRule="auto"/>
        <w:rPr>
          <w:sz w:val="22"/>
          <w:lang w:eastAsia="sk-SK"/>
        </w:rPr>
      </w:pPr>
      <w:r>
        <w:rPr>
          <w:sz w:val="22"/>
          <w:lang w:eastAsia="sk-SK"/>
        </w:rPr>
        <w:t>overovateľ výbor</w:t>
      </w:r>
    </w:p>
    <w:p w:rsidR="00A40C13" w:rsidRDefault="00A40C13" w:rsidP="00A40C13">
      <w:pPr>
        <w:spacing w:after="0" w:line="240" w:lineRule="auto"/>
        <w:rPr>
          <w:sz w:val="22"/>
          <w:lang w:eastAsia="sk-SK"/>
        </w:rPr>
      </w:pPr>
    </w:p>
    <w:p w:rsidR="007F51A4" w:rsidRDefault="007F51A4"/>
    <w:sectPr w:rsidR="007F51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2F5189"/>
    <w:multiLevelType w:val="hybridMultilevel"/>
    <w:tmpl w:val="863ACD32"/>
    <w:lvl w:ilvl="0" w:tplc="E8801AD4">
      <w:start w:val="1"/>
      <w:numFmt w:val="upperLetter"/>
      <w:lvlText w:val="%1."/>
      <w:lvlJc w:val="left"/>
      <w:pPr>
        <w:ind w:left="1068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C13"/>
    <w:rsid w:val="0028656A"/>
    <w:rsid w:val="00624DC3"/>
    <w:rsid w:val="007F51A4"/>
    <w:rsid w:val="00A32C3D"/>
    <w:rsid w:val="00A40C13"/>
    <w:rsid w:val="00AB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4E1F4"/>
  <w15:chartTrackingRefBased/>
  <w15:docId w15:val="{F14B6A14-4E16-4839-AE3F-F76A5C358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40C13"/>
    <w:pPr>
      <w:spacing w:after="120" w:line="276" w:lineRule="auto"/>
    </w:pPr>
    <w:rPr>
      <w:rFonts w:ascii="Times New Roman" w:eastAsia="Times New Roman" w:hAnsi="Times New Roman" w:cs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40C13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AB79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B793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Mazuráková, Vladislava</dc:creator>
  <cp:keywords/>
  <dc:description/>
  <cp:lastModifiedBy>Mazuráková, Vladislava</cp:lastModifiedBy>
  <cp:revision>6</cp:revision>
  <cp:lastPrinted>2019-03-26T11:22:00Z</cp:lastPrinted>
  <dcterms:created xsi:type="dcterms:W3CDTF">2019-03-15T07:53:00Z</dcterms:created>
  <dcterms:modified xsi:type="dcterms:W3CDTF">2019-03-26T11:24:00Z</dcterms:modified>
</cp:coreProperties>
</file>