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AF" w:rsidRDefault="001F1AAF" w:rsidP="001F1AAF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1F1AAF" w:rsidRDefault="001F1AAF" w:rsidP="001F1AAF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1F1AAF" w:rsidRDefault="001F1AAF" w:rsidP="001F1AAF">
      <w:pPr>
        <w:spacing w:after="0" w:line="240" w:lineRule="auto"/>
        <w:rPr>
          <w:rFonts w:ascii="Arial" w:hAnsi="Arial" w:cs="Arial"/>
          <w:i/>
          <w:iCs/>
        </w:rPr>
      </w:pPr>
    </w:p>
    <w:p w:rsidR="001F1AAF" w:rsidRDefault="001F1AAF" w:rsidP="001F1AAF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53.  schôdza výboru                                                                                                           </w:t>
      </w: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79/2019</w:t>
      </w:r>
    </w:p>
    <w:p w:rsidR="001F1AAF" w:rsidRDefault="001F1AAF" w:rsidP="001F1A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75004" w:rsidRDefault="00A75004" w:rsidP="001F1A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F1AAF" w:rsidRDefault="001F1AAF" w:rsidP="001F1A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200</w:t>
      </w:r>
    </w:p>
    <w:p w:rsidR="001F1AAF" w:rsidRDefault="001F1AAF" w:rsidP="001F1AAF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1F1AAF" w:rsidRDefault="001F1AAF" w:rsidP="001F1AAF">
      <w:pPr>
        <w:spacing w:after="0" w:line="240" w:lineRule="auto"/>
        <w:jc w:val="center"/>
        <w:rPr>
          <w:rFonts w:ascii="Arial" w:hAnsi="Arial" w:cs="Arial"/>
          <w:b/>
        </w:rPr>
      </w:pPr>
    </w:p>
    <w:p w:rsidR="001F1AAF" w:rsidRDefault="001F1AAF" w:rsidP="001F1A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F1AAF" w:rsidRDefault="001F1AAF" w:rsidP="001F1A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1F1AAF" w:rsidRDefault="001F1AAF" w:rsidP="001F1AAF">
      <w:pPr>
        <w:spacing w:after="0" w:line="240" w:lineRule="auto"/>
        <w:rPr>
          <w:rFonts w:ascii="Arial" w:hAnsi="Arial" w:cs="Arial"/>
          <w:b/>
        </w:rPr>
      </w:pPr>
    </w:p>
    <w:p w:rsidR="001F1AAF" w:rsidRDefault="001F1AAF" w:rsidP="001F1A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21. marca 2019</w:t>
      </w:r>
    </w:p>
    <w:p w:rsidR="001F1AAF" w:rsidRDefault="001F1AAF" w:rsidP="001F1AAF">
      <w:pPr>
        <w:spacing w:after="0" w:line="240" w:lineRule="auto"/>
        <w:jc w:val="center"/>
        <w:rPr>
          <w:rFonts w:ascii="Arial" w:hAnsi="Arial" w:cs="Arial"/>
          <w:b/>
        </w:rPr>
      </w:pPr>
    </w:p>
    <w:p w:rsidR="001F1AAF" w:rsidRDefault="001F1AAF" w:rsidP="001F1AAF">
      <w:pPr>
        <w:spacing w:after="0"/>
        <w:ind w:firstLine="708"/>
        <w:jc w:val="both"/>
        <w:rPr>
          <w:rFonts w:ascii="Arial" w:hAnsi="Arial" w:cs="Arial"/>
        </w:rPr>
      </w:pPr>
      <w:r w:rsidRPr="001F1AAF">
        <w:rPr>
          <w:rFonts w:ascii="Arial" w:hAnsi="Arial" w:cs="Arial"/>
        </w:rPr>
        <w:t>Výbor Národnej rady Slovenskej republiky pre vzdelávanie, vedu, mládež a šport</w:t>
      </w:r>
      <w:r w:rsidRPr="001F1AAF">
        <w:rPr>
          <w:rFonts w:ascii="Arial" w:hAnsi="Arial" w:cs="Arial"/>
          <w:b/>
        </w:rPr>
        <w:t xml:space="preserve"> </w:t>
      </w:r>
      <w:r w:rsidRPr="001F1AAF">
        <w:rPr>
          <w:rFonts w:ascii="Arial" w:hAnsi="Arial" w:cs="Arial"/>
          <w:b/>
          <w:bCs/>
          <w:spacing w:val="40"/>
        </w:rPr>
        <w:t>prerokoval</w:t>
      </w:r>
      <w:r w:rsidRPr="001F1AAF">
        <w:rPr>
          <w:rFonts w:ascii="Arial" w:hAnsi="Arial" w:cs="Arial"/>
          <w:szCs w:val="22"/>
        </w:rPr>
        <w:t xml:space="preserve"> v</w:t>
      </w:r>
      <w:r w:rsidRPr="001F1AAF">
        <w:rPr>
          <w:rFonts w:ascii="Arial" w:hAnsi="Arial" w:cs="Arial"/>
        </w:rPr>
        <w:t>ládny návrh zákona o pedagogických zamestnancoch a odborných zamestnancoch a o zmene a doplnení niektorých zákonov</w:t>
      </w:r>
      <w:r w:rsidRPr="001F1AAF">
        <w:rPr>
          <w:rFonts w:ascii="Arial" w:hAnsi="Arial" w:cs="Arial"/>
          <w:b/>
        </w:rPr>
        <w:t xml:space="preserve"> (tlač 1262)</w:t>
      </w:r>
      <w:r w:rsidRPr="001F1AAF">
        <w:rPr>
          <w:rFonts w:ascii="Arial" w:hAnsi="Arial" w:cs="Arial"/>
        </w:rPr>
        <w:t xml:space="preserve"> </w:t>
      </w:r>
      <w:r w:rsidRPr="001F1AAF">
        <w:rPr>
          <w:rFonts w:ascii="Arial" w:hAnsi="Arial" w:cs="Arial"/>
          <w:b/>
        </w:rPr>
        <w:t>-</w:t>
      </w:r>
      <w:r w:rsidRPr="001F1AAF">
        <w:rPr>
          <w:rFonts w:ascii="Arial" w:hAnsi="Arial" w:cs="Arial"/>
        </w:rPr>
        <w:t xml:space="preserve"> </w:t>
      </w:r>
      <w:r w:rsidRPr="001F1AAF">
        <w:rPr>
          <w:rFonts w:ascii="Arial" w:hAnsi="Arial" w:cs="Arial"/>
          <w:b/>
        </w:rPr>
        <w:t xml:space="preserve">druhé čítanie </w:t>
      </w:r>
      <w:r w:rsidRPr="001F1A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</w:p>
    <w:p w:rsidR="001F1AAF" w:rsidRPr="001F1AAF" w:rsidRDefault="001F1AAF" w:rsidP="001F1AAF">
      <w:pPr>
        <w:spacing w:after="0"/>
        <w:ind w:firstLine="708"/>
        <w:jc w:val="both"/>
        <w:rPr>
          <w:rFonts w:ascii="Arial" w:hAnsi="Arial" w:cs="Arial"/>
        </w:rPr>
      </w:pPr>
    </w:p>
    <w:p w:rsidR="001F1AAF" w:rsidRDefault="001F1AAF" w:rsidP="001F1AAF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1F1AAF" w:rsidRDefault="001F1AAF" w:rsidP="001F1AAF">
      <w:pPr>
        <w:spacing w:after="0" w:line="240" w:lineRule="auto"/>
      </w:pPr>
    </w:p>
    <w:p w:rsidR="001F1AAF" w:rsidRDefault="001F1AAF" w:rsidP="001F1AAF">
      <w:pPr>
        <w:pStyle w:val="Odsekzoznamu"/>
        <w:spacing w:after="0" w:line="240" w:lineRule="auto"/>
        <w:ind w:left="110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 vládnym návrhom </w:t>
      </w:r>
      <w:r w:rsidRPr="001F1AAF">
        <w:rPr>
          <w:rFonts w:ascii="Arial" w:hAnsi="Arial" w:cs="Arial"/>
        </w:rPr>
        <w:t>zákona o pedagogických zamestnancoch a odborných zamestnancoch a o zmene a doplnení niektorých zákonov</w:t>
      </w:r>
      <w:r w:rsidRPr="001F1AAF">
        <w:rPr>
          <w:rFonts w:ascii="Arial" w:hAnsi="Arial" w:cs="Arial"/>
          <w:b/>
        </w:rPr>
        <w:t xml:space="preserve"> (tlač 1262</w:t>
      </w:r>
      <w:r>
        <w:rPr>
          <w:rFonts w:ascii="Arial" w:hAnsi="Arial" w:cs="Arial"/>
          <w:b/>
        </w:rPr>
        <w:t>);</w:t>
      </w:r>
    </w:p>
    <w:p w:rsidR="001F1AAF" w:rsidRDefault="001F1AAF" w:rsidP="001F1AAF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1F1AAF" w:rsidRDefault="001F1AAF" w:rsidP="001F1AAF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1F1AAF" w:rsidRDefault="001F1AAF" w:rsidP="001F1AAF">
      <w:pPr>
        <w:spacing w:after="0" w:line="240" w:lineRule="auto"/>
        <w:rPr>
          <w:rFonts w:ascii="Arial" w:hAnsi="Arial" w:cs="Arial"/>
          <w:b/>
          <w:bCs/>
        </w:rPr>
      </w:pPr>
    </w:p>
    <w:p w:rsidR="001F1AAF" w:rsidRDefault="001F1AAF" w:rsidP="001F1AAF">
      <w:pPr>
        <w:pStyle w:val="Odsekzoznamu"/>
        <w:spacing w:after="0" w:line="24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vládny návrh </w:t>
      </w:r>
      <w:r w:rsidRPr="001F1AAF">
        <w:rPr>
          <w:rFonts w:ascii="Arial" w:hAnsi="Arial" w:cs="Arial"/>
        </w:rPr>
        <w:t>zákona o pedagogických zamestnancoch a odborných zamestnancoch a o zmene a doplnení niektorých zákonov</w:t>
      </w:r>
      <w:r w:rsidRPr="001F1AAF">
        <w:rPr>
          <w:rFonts w:ascii="Arial" w:hAnsi="Arial" w:cs="Arial"/>
          <w:b/>
        </w:rPr>
        <w:t xml:space="preserve"> (tlač 1262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uznesenia;</w:t>
      </w: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</w:p>
    <w:p w:rsidR="001F1AAF" w:rsidRDefault="001F1AAF" w:rsidP="001F1AAF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1F1AAF" w:rsidRDefault="001F1AAF" w:rsidP="001F1AAF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1F1AAF" w:rsidRDefault="001F1AAF" w:rsidP="001F1AAF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1F1AAF" w:rsidRDefault="001F1AAF" w:rsidP="001F1AAF">
      <w:pPr>
        <w:pStyle w:val="Zkladntext"/>
        <w:tabs>
          <w:tab w:val="left" w:pos="1134"/>
        </w:tabs>
        <w:ind w:left="1105"/>
        <w:jc w:val="both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jc w:val="both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jc w:val="both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jc w:val="both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jc w:val="both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Pavol  </w:t>
      </w:r>
      <w:r w:rsidRPr="00A91B70">
        <w:rPr>
          <w:rFonts w:ascii="Arial" w:hAnsi="Arial" w:cs="Arial"/>
          <w:b/>
          <w:spacing w:val="40"/>
        </w:rPr>
        <w:t>G</w:t>
      </w:r>
      <w:r>
        <w:rPr>
          <w:rFonts w:ascii="Arial" w:hAnsi="Arial" w:cs="Arial"/>
          <w:b/>
          <w:spacing w:val="40"/>
        </w:rPr>
        <w:t>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</w:p>
    <w:p w:rsidR="001F1AAF" w:rsidRDefault="001F1AAF" w:rsidP="001F1AAF">
      <w:pPr>
        <w:spacing w:after="0" w:line="240" w:lineRule="auto"/>
        <w:rPr>
          <w:rFonts w:ascii="Arial" w:hAnsi="Arial" w:cs="Arial"/>
        </w:rPr>
      </w:pPr>
    </w:p>
    <w:p w:rsidR="00C72F15" w:rsidRPr="003E569D" w:rsidRDefault="00C72F15" w:rsidP="00C72F15">
      <w:pPr>
        <w:spacing w:after="0" w:line="240" w:lineRule="auto"/>
        <w:jc w:val="right"/>
        <w:rPr>
          <w:rFonts w:ascii="Arial" w:hAnsi="Arial" w:cs="Arial"/>
          <w:b/>
        </w:rPr>
      </w:pPr>
      <w:r w:rsidRPr="003E569D">
        <w:rPr>
          <w:rFonts w:ascii="Arial" w:hAnsi="Arial" w:cs="Arial"/>
          <w:b/>
        </w:rPr>
        <w:lastRenderedPageBreak/>
        <w:t>Príloha k uzneseniu č. 200</w:t>
      </w:r>
    </w:p>
    <w:p w:rsidR="00C72F15" w:rsidRPr="003E569D" w:rsidRDefault="00C72F15" w:rsidP="00C72F15">
      <w:pPr>
        <w:spacing w:after="0" w:line="240" w:lineRule="auto"/>
        <w:rPr>
          <w:rFonts w:ascii="Arial" w:hAnsi="Arial" w:cs="Arial"/>
        </w:rPr>
      </w:pPr>
    </w:p>
    <w:p w:rsidR="00C72F15" w:rsidRPr="003E569D" w:rsidRDefault="00C72F15" w:rsidP="00C72F15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72F15" w:rsidRPr="003E569D" w:rsidRDefault="00C72F15" w:rsidP="00C72F15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</w:rPr>
      </w:pPr>
      <w:r w:rsidRPr="003E569D">
        <w:rPr>
          <w:rFonts w:ascii="Arial" w:hAnsi="Arial" w:cs="Arial"/>
          <w:b/>
        </w:rPr>
        <w:t>Pozmeňujúce a doplňujúce návrhy</w:t>
      </w:r>
    </w:p>
    <w:p w:rsidR="00C72F15" w:rsidRPr="003E569D" w:rsidRDefault="00C72F15" w:rsidP="00C72F15"/>
    <w:p w:rsidR="00C72F15" w:rsidRPr="003E569D" w:rsidRDefault="00C72F15" w:rsidP="00C72F15">
      <w:pPr>
        <w:jc w:val="both"/>
        <w:rPr>
          <w:rFonts w:ascii="Arial" w:hAnsi="Arial" w:cs="Arial"/>
          <w:b/>
        </w:rPr>
      </w:pPr>
      <w:r w:rsidRPr="003E569D">
        <w:rPr>
          <w:rFonts w:ascii="Arial" w:hAnsi="Arial" w:cs="Arial"/>
        </w:rPr>
        <w:t>k vládnemu návrhu zákona o pedagogických zamestnancoch a odborných zamestnancoch a o zmene a doplnení niektorých zákonov</w:t>
      </w:r>
      <w:r w:rsidRPr="003E569D">
        <w:rPr>
          <w:rFonts w:ascii="Arial" w:hAnsi="Arial" w:cs="Arial"/>
          <w:b/>
        </w:rPr>
        <w:t xml:space="preserve"> (tlač 1262)</w:t>
      </w:r>
      <w:r w:rsidRPr="003E569D">
        <w:rPr>
          <w:rFonts w:ascii="Arial" w:hAnsi="Arial" w:cs="Arial"/>
        </w:rPr>
        <w:t xml:space="preserve"> </w:t>
      </w:r>
      <w:r w:rsidRPr="003E569D">
        <w:rPr>
          <w:rFonts w:ascii="Arial" w:hAnsi="Arial" w:cs="Arial"/>
          <w:b/>
        </w:rPr>
        <w:t>-</w:t>
      </w:r>
      <w:r w:rsidRPr="003E569D">
        <w:rPr>
          <w:rFonts w:ascii="Arial" w:hAnsi="Arial" w:cs="Arial"/>
        </w:rPr>
        <w:t xml:space="preserve"> </w:t>
      </w:r>
      <w:r w:rsidRPr="003E569D">
        <w:rPr>
          <w:rFonts w:ascii="Arial" w:hAnsi="Arial" w:cs="Arial"/>
          <w:b/>
        </w:rPr>
        <w:t xml:space="preserve">druhé čítanie </w:t>
      </w:r>
    </w:p>
    <w:p w:rsidR="00C72F15" w:rsidRPr="003E569D" w:rsidRDefault="00C72F15" w:rsidP="00C72F15">
      <w:pPr>
        <w:spacing w:line="276" w:lineRule="auto"/>
        <w:rPr>
          <w:b/>
          <w:color w:val="000000" w:themeColor="text1"/>
        </w:rPr>
      </w:pPr>
      <w:r w:rsidRPr="003E569D">
        <w:rPr>
          <w:rFonts w:ascii="Arial" w:hAnsi="Arial" w:cs="Arial"/>
        </w:rPr>
        <w:t>___________________________________________________________________</w:t>
      </w:r>
    </w:p>
    <w:p w:rsidR="00C72F15" w:rsidRPr="00C44979" w:rsidRDefault="00C72F15" w:rsidP="00C72F1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C72F15" w:rsidRPr="00C44979" w:rsidRDefault="00C72F15" w:rsidP="00C72F1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44979">
        <w:rPr>
          <w:rFonts w:ascii="Arial" w:hAnsi="Arial" w:cs="Arial"/>
          <w:b/>
          <w:color w:val="000000" w:themeColor="text1"/>
        </w:rPr>
        <w:t>K čl. I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> </w:t>
      </w:r>
      <w:r w:rsidRPr="00C44979">
        <w:rPr>
          <w:rFonts w:ascii="Arial" w:hAnsi="Arial" w:cs="Arial"/>
        </w:rPr>
        <w:t>§ 2 ods. 1 písm. b) sa slovo „zriadenom“ nahrádza slovom „zriadeného“.</w:t>
      </w:r>
    </w:p>
    <w:p w:rsidR="00C72F15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Upravuje sa tvar slova vzhľadom na súvisiaci text ustanovenia.</w:t>
      </w:r>
    </w:p>
    <w:p w:rsidR="00C72F15" w:rsidRPr="00C44979" w:rsidRDefault="00C72F15" w:rsidP="00C72F15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> </w:t>
      </w:r>
      <w:r w:rsidRPr="00C44979">
        <w:rPr>
          <w:rFonts w:ascii="Arial" w:hAnsi="Arial" w:cs="Arial"/>
        </w:rPr>
        <w:t>§ 3 ods. 1 úvodnej vete sa za slovo „ustanovených“ vkladá slovo „osobitnými“.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Formulácia úvodnej vety sa upravuje so zohľadnením skutočnosti, že aj práva upravené v § 3 ods. 1 návrhu zákona sú práva ustanovené právnym predpisom.</w:t>
      </w:r>
    </w:p>
    <w:p w:rsidR="00C72F15" w:rsidRPr="00C44979" w:rsidRDefault="00C72F15" w:rsidP="00C72F15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</w:rPr>
        <w:t>V čl. I </w:t>
      </w:r>
      <w:r w:rsidRPr="00C44979">
        <w:rPr>
          <w:rFonts w:ascii="Arial" w:hAnsi="Arial" w:cs="Arial"/>
          <w:color w:val="000000" w:themeColor="text1"/>
        </w:rPr>
        <w:t xml:space="preserve">§ 4 písm. h) sa slová „výchovného programu“ nahrádzajú slovami „výchovno-vzdelávacieho programu pre školské zariadenia (ďalej len „výchovný program“)“. </w:t>
      </w:r>
    </w:p>
    <w:p w:rsidR="00C72F15" w:rsidRPr="00C44979" w:rsidRDefault="00C72F15" w:rsidP="00C72F1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sa navrhuje z dôvodu zosúladenia pojmov používaných v návrhu zákona a pojmov zaužívaných v školskom zákone.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4 písm. j) sa vypúšťajú slová „v rozsahu najmenej 20 hodín za dva školské roky“. </w:t>
      </w:r>
    </w:p>
    <w:p w:rsidR="00C72F15" w:rsidRPr="00C44979" w:rsidRDefault="00C72F15" w:rsidP="00C72F15">
      <w:pPr>
        <w:pStyle w:val="Odsekzoznamu"/>
        <w:spacing w:after="0" w:line="240" w:lineRule="auto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vzhľadom na celkový vecný rámec návrhu zákona, v zmysle ktorého sú vzdelávacie potreby formulované na úrovni školy a školského zariadenia.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Doterajší text § 4 sa označuje ako odsek 1 a dopĺňa sa odsekom 2, ktorý znie:</w:t>
      </w:r>
    </w:p>
    <w:p w:rsidR="00C72F15" w:rsidRPr="00C44979" w:rsidRDefault="00C72F15" w:rsidP="00C72F15">
      <w:pPr>
        <w:pStyle w:val="Odsekzoznamu"/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„(2) </w:t>
      </w:r>
      <w:r w:rsidRPr="00C44979">
        <w:rPr>
          <w:rFonts w:ascii="Arial" w:eastAsia="Calibri" w:hAnsi="Arial" w:cs="Arial"/>
          <w:color w:val="000000" w:themeColor="text1"/>
        </w:rPr>
        <w:t>Povinnosti zachovávať mlčanlivosť môže pedagogického zamestnanca alebo odborného zamestnanca zbaviť</w:t>
      </w:r>
    </w:p>
    <w:p w:rsidR="00C72F15" w:rsidRPr="00C44979" w:rsidRDefault="00C72F15" w:rsidP="00C72F15">
      <w:pPr>
        <w:pStyle w:val="Odsekzoznamu"/>
        <w:numPr>
          <w:ilvl w:val="0"/>
          <w:numId w:val="9"/>
        </w:numPr>
        <w:spacing w:after="0" w:line="240" w:lineRule="auto"/>
        <w:ind w:firstLine="54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zákonný zástupca dieťaťa alebo žiaka, </w:t>
      </w:r>
    </w:p>
    <w:p w:rsidR="00C72F15" w:rsidRPr="00C44979" w:rsidRDefault="00C72F15" w:rsidP="00C72F15">
      <w:pPr>
        <w:pStyle w:val="Odsekzoznamu"/>
        <w:numPr>
          <w:ilvl w:val="0"/>
          <w:numId w:val="9"/>
        </w:numPr>
        <w:spacing w:after="0" w:line="240" w:lineRule="auto"/>
        <w:ind w:left="1418" w:hanging="284"/>
        <w:rPr>
          <w:rFonts w:ascii="Arial" w:eastAsia="Calibri" w:hAnsi="Arial" w:cs="Arial"/>
          <w:color w:val="000000" w:themeColor="text1"/>
        </w:rPr>
      </w:pPr>
      <w:r w:rsidRPr="00C44979">
        <w:rPr>
          <w:rFonts w:ascii="Arial" w:eastAsia="Calibri" w:hAnsi="Arial" w:cs="Arial"/>
          <w:color w:val="000000" w:themeColor="text1"/>
        </w:rPr>
        <w:t xml:space="preserve">žiak, ktorý dovŕšil 18 rokov veku, </w:t>
      </w:r>
    </w:p>
    <w:p w:rsidR="00C72F15" w:rsidRPr="00C44979" w:rsidRDefault="00C72F15" w:rsidP="00C72F15">
      <w:pPr>
        <w:pStyle w:val="Odsekzoznamu"/>
        <w:numPr>
          <w:ilvl w:val="0"/>
          <w:numId w:val="9"/>
        </w:numPr>
        <w:spacing w:after="0" w:line="240" w:lineRule="auto"/>
        <w:ind w:firstLine="54"/>
        <w:rPr>
          <w:rFonts w:ascii="Arial" w:eastAsia="Calibri" w:hAnsi="Arial" w:cs="Arial"/>
          <w:color w:val="000000" w:themeColor="text1"/>
        </w:rPr>
      </w:pPr>
      <w:r w:rsidRPr="00C44979">
        <w:rPr>
          <w:rFonts w:ascii="Arial" w:eastAsia="Calibri" w:hAnsi="Arial" w:cs="Arial"/>
          <w:color w:val="000000" w:themeColor="text1"/>
        </w:rPr>
        <w:t>ministerstvo školstva na žiadosť orgánov činných v trestnom konaní a súdov.“.</w:t>
      </w:r>
    </w:p>
    <w:p w:rsidR="00C72F15" w:rsidRPr="00C44979" w:rsidRDefault="00C72F15" w:rsidP="00C72F15">
      <w:pPr>
        <w:pStyle w:val="Odsekzoznamu"/>
        <w:spacing w:after="0" w:line="240" w:lineRule="auto"/>
        <w:ind w:left="1080"/>
        <w:rPr>
          <w:rFonts w:ascii="Arial" w:eastAsia="Calibri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Úprava sa navrhuje z dôvodu, aby bolo možné vypočuť pedagogického zamestnanca alebo odborného zamestnanca vzhľadom na to, že pedagogický zamestnanec a odborný zamestnanec majú povinnosť zachovávať mlčanlivosť. 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V 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6 ods. 1 písm. d) sa na konci vypúšťa slovo „alebo“. </w:t>
      </w:r>
    </w:p>
    <w:p w:rsidR="00C72F15" w:rsidRPr="00C44979" w:rsidRDefault="00C72F15" w:rsidP="00C72F15">
      <w:pPr>
        <w:pStyle w:val="Bezriadkovania"/>
        <w:ind w:left="1776" w:firstLine="34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spacing w:after="0" w:line="240" w:lineRule="auto"/>
        <w:ind w:left="4248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C72F15" w:rsidRPr="00C44979" w:rsidRDefault="00C72F15" w:rsidP="00C72F15">
      <w:pPr>
        <w:spacing w:after="0" w:line="240" w:lineRule="auto"/>
        <w:ind w:left="2124" w:firstLine="6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6 ods. 1 písm. e) sa na konci bodka nahrádza čiarkou a pripája sa slovo „alebo“.</w:t>
      </w:r>
    </w:p>
    <w:p w:rsidR="00C72F15" w:rsidRPr="00C44979" w:rsidRDefault="00C72F15" w:rsidP="00C72F15">
      <w:pPr>
        <w:pStyle w:val="Bezriadkovania"/>
        <w:ind w:left="212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C72F15" w:rsidRPr="00C44979" w:rsidRDefault="00C72F15" w:rsidP="00C72F15">
      <w:pPr>
        <w:pStyle w:val="Odsekzoznamu"/>
        <w:spacing w:after="0" w:line="240" w:lineRule="auto"/>
        <w:ind w:left="2124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 w:rsidRPr="00C44979">
        <w:rPr>
          <w:rFonts w:ascii="Arial" w:hAnsi="Arial" w:cs="Arial"/>
          <w:sz w:val="24"/>
          <w:szCs w:val="24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§ 6 sa odsek 1 dopĺňa písmenom f), ktoré znie: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„f) výkon špecializovaných činností alebo výkon riadiacich činností v škole alebo v školskom zariadení.“.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Úprava sa navrhuje v záujme komplexnosti vnímania pracovnej činnosti pedagogického zamestnanca.</w:t>
      </w:r>
    </w:p>
    <w:p w:rsidR="00C72F15" w:rsidRPr="00C44979" w:rsidRDefault="00C72F15" w:rsidP="00C72F15">
      <w:pPr>
        <w:pStyle w:val="Bezriadkovania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6 ods. 2 písm. a) sa na konci slovo „alebo“ nahrádza čiarkou. </w:t>
      </w:r>
    </w:p>
    <w:p w:rsidR="00C72F15" w:rsidRPr="00C44979" w:rsidRDefault="00C72F15" w:rsidP="00C72F15">
      <w:pPr>
        <w:pStyle w:val="Bezriadkovania"/>
        <w:ind w:left="1776" w:firstLine="34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spacing w:after="0" w:line="240" w:lineRule="auto"/>
        <w:ind w:left="4248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C72F15" w:rsidRPr="00C44979" w:rsidRDefault="00C72F15" w:rsidP="00C72F15">
      <w:pPr>
        <w:spacing w:after="0" w:line="240" w:lineRule="auto"/>
        <w:ind w:left="2124" w:firstLine="6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V</w:t>
      </w:r>
      <w:r w:rsidRPr="00C72F15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6 ods. 2 písm. b) sa na konci bodka nahrádza čiarkou a pripája sa slovo „alebo“.</w:t>
      </w:r>
    </w:p>
    <w:p w:rsidR="00C72F15" w:rsidRPr="00C44979" w:rsidRDefault="00C72F15" w:rsidP="00C72F15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Legislatívno-technická pripomienka z dôvodu doplnenia nového písmena v uvedenom ustanovení.</w:t>
      </w:r>
    </w:p>
    <w:p w:rsidR="00C72F15" w:rsidRPr="00C44979" w:rsidRDefault="00C72F15" w:rsidP="00C72F15">
      <w:pPr>
        <w:pStyle w:val="Odsekzoznamu"/>
        <w:spacing w:after="0" w:line="240" w:lineRule="auto"/>
        <w:ind w:left="2124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 w:rsidRPr="00C44979">
        <w:rPr>
          <w:rFonts w:ascii="Arial" w:hAnsi="Arial" w:cs="Arial"/>
          <w:sz w:val="24"/>
          <w:szCs w:val="24"/>
        </w:rPr>
        <w:t>čl. I 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§ 6 sa odsek 2 dopĺňa písmenom c), ktoré znie: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„c) výkon špecializovaných činností alebo výkon riadiacich činností v škole alebo v školskom zariadení.“.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Úprava sa navrhuje v záujme komplexnosti vnímania pracovnej činnosti odborného zamestnanca.</w:t>
      </w:r>
    </w:p>
    <w:p w:rsidR="00C72F15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Default="00C72F15" w:rsidP="001B168C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10 ods. 4 sa slovo „lektora“ nahrádza slovom „učiteľa“.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znenie § 10 ods. 4 s názvom kategórie pedagogických zamestnancov „učiteľ profesijného rozvoja“ podľa § 22 ods. 2. </w:t>
      </w:r>
    </w:p>
    <w:p w:rsidR="00C72F15" w:rsidRPr="00C44979" w:rsidRDefault="00C72F15" w:rsidP="00C72F15">
      <w:pPr>
        <w:pStyle w:val="Bezriadkovania"/>
        <w:ind w:left="2127" w:hanging="3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10 ods. 5 sa slová „lektora profesijného rozvoja“ nahrádzajú slovami „lektora vzdelávania“.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znenie § 10 ods. 5 s názvom </w:t>
      </w:r>
      <w:proofErr w:type="spellStart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podkategórie</w:t>
      </w:r>
      <w:proofErr w:type="spellEnd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 „lektor vzdelávania“ podľa § 22 ods. 2 písm. a). </w:t>
      </w:r>
    </w:p>
    <w:p w:rsidR="00C72F15" w:rsidRPr="00C44979" w:rsidRDefault="00C72F15" w:rsidP="00C72F15">
      <w:pPr>
        <w:pStyle w:val="Bezriadkovania"/>
        <w:ind w:left="2127" w:hanging="3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13 sa odsek 2 dopĺňa písmenom c), ktoré znie: </w:t>
      </w:r>
    </w:p>
    <w:p w:rsidR="00C72F15" w:rsidRPr="00C44979" w:rsidRDefault="00C72F15" w:rsidP="00C72F15">
      <w:pPr>
        <w:pStyle w:val="Odsekzoznamu"/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„c) učiteľa diagnostickej triedy zriadenej v diagnostickom centre.“. 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znenie § 13 s funkciou diagnostických tried zriadených v diagnostických centrách, ktorou je najmä plnenie diagnostických úloh.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 w:rsidRPr="00C44979">
        <w:rPr>
          <w:rFonts w:ascii="Arial" w:hAnsi="Arial" w:cs="Arial"/>
          <w:sz w:val="24"/>
          <w:szCs w:val="24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§ 15 ods. 2 prvej vete sa bodka nahrádza bodkočiarkou a pripájajú sa tieto slová: „ak ide o cudzinca, bezúhonnosť sa preukazuje obdobným dokladom o bezúhonnosti vydaným príslušným orgánom štátu, ktorého je štátnym príslušníkom, alebo príslušným orgánom štátu jeho trvalého pobytu alebo obvyklého pobytu, a to dokladom nie starším ako tri mesiace a predloženým spolu s jeho úradne osvedčeným prekladom do slovenského jazyka.“.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ako spôsob preukazovania bezúhonnosti cudzích štátnych príslušníkov, ktorí budú chcieť vykonávať pracovnú činnosť ako pedagogickí </w:t>
      </w: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zamestnanci alebo ako odborní zamestnanci. 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K čl. I § 21 a 26</w:t>
      </w:r>
    </w:p>
    <w:p w:rsidR="00C72F15" w:rsidRPr="00C44979" w:rsidRDefault="00C72F15" w:rsidP="00C72F15">
      <w:pPr>
        <w:spacing w:after="0" w:line="240" w:lineRule="auto"/>
        <w:ind w:left="708"/>
        <w:jc w:val="both"/>
        <w:rPr>
          <w:rFonts w:ascii="Arial" w:hAnsi="Arial" w:cs="Arial"/>
        </w:rPr>
      </w:pPr>
      <w:r w:rsidRPr="00C44979">
        <w:rPr>
          <w:rFonts w:ascii="Arial" w:hAnsi="Arial" w:cs="Arial"/>
        </w:rPr>
        <w:t>Odkaz „</w:t>
      </w:r>
      <w:r w:rsidRPr="00C44979">
        <w:rPr>
          <w:rFonts w:ascii="Arial" w:hAnsi="Arial" w:cs="Arial"/>
          <w:vertAlign w:val="superscript"/>
        </w:rPr>
        <w:t>22</w:t>
      </w:r>
      <w:r w:rsidRPr="00C44979">
        <w:rPr>
          <w:rFonts w:ascii="Arial" w:hAnsi="Arial" w:cs="Arial"/>
        </w:rPr>
        <w:t>)“ nad slovami „školskom zariadení výchovného poradenstva a prevencie“ v čl. I § 26 ods. 1 úvodnej vete sa presúva nad slová „školským zariadením výchovného poradenstva a prevencie“ v čl. I § 21 ods. 3 písm. b).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111"/>
        <w:rPr>
          <w:rFonts w:ascii="Arial" w:hAnsi="Arial" w:cs="Arial"/>
        </w:rPr>
      </w:pPr>
      <w:r w:rsidRPr="00C44979">
        <w:rPr>
          <w:rFonts w:ascii="Arial" w:hAnsi="Arial" w:cs="Arial"/>
        </w:rPr>
        <w:t>Legislatívno-technická úprava. Odkaz viažuci sa k pojmu „školské zariadenie výchovného poradenstva a prevencie“ sa v rámci textu návrhu zákona presúva na miesto, kde je tento pojem použitý prvý raz.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24 ods. 1 úvodnej vete sa za slová „Psychológ v“ vkladajú slová „špeciálnom výchovnom zariadení,“. 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zosúlaďuje charakteristiku kategórie psychológ s úlohami, ktoré plnia špeciálne výchovné zariadenia v oblasti psychologickej diagnostiky.</w:t>
      </w:r>
    </w:p>
    <w:p w:rsidR="00C72F15" w:rsidRPr="00C44979" w:rsidRDefault="00C72F15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25 ods. 1 úvodnej vete sa za slová „pedagóg v“ vkladajú slová „špeciálnom výchovnom zariadení,“. 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zosúlaďuje charakteristiku kategórie špeciálny pedagóg s úlohami, ktoré plnia špeciálne výchovné zariadenia v oblasti špeciálno-pedagogickej diagnostiky.</w:t>
      </w:r>
    </w:p>
    <w:p w:rsidR="00C72F15" w:rsidRPr="00C44979" w:rsidRDefault="00C72F15" w:rsidP="00C72F15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  <w:lang w:eastAsia="sk-SK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34 písmeno a) znie: </w:t>
      </w:r>
    </w:p>
    <w:p w:rsidR="00C72F15" w:rsidRPr="00C44979" w:rsidRDefault="00C72F15" w:rsidP="00C72F15">
      <w:pPr>
        <w:pStyle w:val="Odsekzoznamu"/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„a) odborného garanta programu funkčného vzdelávania a špecializačného vzdelávania,“. 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zosúlaďuje znenie § 34 písm. a) s treťou časťou návrhu zákona.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35 ods. 4 sa slová „a), b) a i)“ nahrádzajú slovami „a) a i)“.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v záujme odstránenia </w:t>
      </w:r>
      <w:proofErr w:type="spellStart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demotivácie</w:t>
      </w:r>
      <w:proofErr w:type="spellEnd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 k výkonu špecializovanej činnosti triedneho učiteľa tých pedagogických zamestnancov, ktorí doteraz vykonávajú uvedenú špecializovanú činnosť 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37 ods. 5 úvodná veta znie: „Vedúci predmetovej komisie, vedúci vzdelávacej oblasti, vedúci metodického združenia, vedúci študijného odboru alebo vedúci záujmovej oblasti“.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sa navrhuje v záujme vecného vymedzenia špecializovaných činností vedúceho záujmovej oblasti podľa § 36 ods. 1 písm. h).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40 ods. 4 prvej vete sa pred slová „zariadenia sociálnej pomoci“ vkladá slovo „zamerania“.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Úprava formulácie ustanovenia. Vzhľadom na predchádzajúci text ustanovenia sa dopĺňa chýbajúce slovo, aby bolo zrejmé, že aj v prípade zariadenia sociálnej pomoci vyplýva plán profesijného rozvoja zo zamerania tohto zariadenia.</w:t>
      </w:r>
    </w:p>
    <w:p w:rsidR="00C72F15" w:rsidRPr="00C44979" w:rsidRDefault="00C72F15" w:rsidP="00C72F15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> </w:t>
      </w:r>
      <w:r w:rsidR="001B168C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</w:rPr>
        <w:t>§ 43 ods. 7 sa slová „stupňa vyžadovaného vzdelania“ nahrádzajú slovami „vyžadovaného stupňa vzdelania“.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Formulácia slovného spojenia sa upravuje v súlade s formuláciou používanou v celom texte návrhu zákona, a to tak, aby bolo zrejmé, že sa vyžaduje určitý stupeň vzdelania pre výkon pracovnej činnosti.</w:t>
      </w:r>
    </w:p>
    <w:p w:rsidR="00C72F15" w:rsidRPr="00C44979" w:rsidRDefault="00C72F15" w:rsidP="00C72F15">
      <w:pPr>
        <w:pStyle w:val="Odsekzoznamu"/>
        <w:spacing w:after="0" w:line="240" w:lineRule="auto"/>
        <w:ind w:left="4395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> </w:t>
      </w:r>
      <w:r w:rsidR="001B168C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</w:rPr>
        <w:t>§ 46 ods. 6 písm. a) sa slovo „vysvedčenia“ nahrádza slovom „osvedčenia“.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Oprava označenia dokumentu, ktorý sa vydáva absolventovi základného modulu doplňujúceho pedagogického štúdia.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V</w:t>
      </w:r>
      <w:r w:rsidRPr="00C72F15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49 ods. 3 sa číslo „100“ nahrádza číslom „50“. 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sa navrhuje z dôvodu zabezpečenia primeranosti rozsahu špecializačného vzdelávania pre výkon konkrétnych špecializovaných činností.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49 ods. 4 písm. c) sa slovo „získanom“ nahrádza slovom „získaným“.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Upravuje sa tvar slova vzhľadom na súvisiaci text ustanovenia.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v</w:t>
      </w:r>
      <w:r w:rsidRPr="00C44979">
        <w:rPr>
          <w:rFonts w:ascii="Arial" w:hAnsi="Arial" w:cs="Arial"/>
          <w:color w:val="000000" w:themeColor="text1"/>
        </w:rPr>
        <w:t xml:space="preserve"> § 53 ods. 3 druhej vete sa vypúšťajú slová „a moduly“.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ustanovenie s úpravou § 65 ods. 1 písm. a). 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54 ods. 4 písm. f) sa za slovo „schválenia“ vkladá slovo „programu“.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 xml:space="preserve">Znenie ustanovenia sa spresňuje v súlade s § 53 ods. 3, podľa ktorého ministerstvo školstva schvaľuje program </w:t>
      </w:r>
      <w:proofErr w:type="spellStart"/>
      <w:r w:rsidRPr="00C44979">
        <w:rPr>
          <w:rFonts w:ascii="Arial" w:hAnsi="Arial" w:cs="Arial"/>
        </w:rPr>
        <w:t>predatestačného</w:t>
      </w:r>
      <w:proofErr w:type="spellEnd"/>
      <w:r w:rsidRPr="00C44979">
        <w:rPr>
          <w:rFonts w:ascii="Arial" w:hAnsi="Arial" w:cs="Arial"/>
        </w:rPr>
        <w:t xml:space="preserve"> vzdelávania.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 w:rsidRPr="00C44979">
        <w:rPr>
          <w:rFonts w:ascii="Arial" w:hAnsi="Arial" w:cs="Arial"/>
          <w:sz w:val="24"/>
          <w:szCs w:val="24"/>
        </w:rPr>
        <w:t>čl. I 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§ 57 odseky 2 a 3 znejú: 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„(2) Poskytovateľom aktualizačného vzdelávania je </w:t>
      </w:r>
    </w:p>
    <w:p w:rsidR="00C72F15" w:rsidRPr="00C44979" w:rsidRDefault="00C72F15" w:rsidP="00C72F15">
      <w:pPr>
        <w:pStyle w:val="Bezriadkovania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a)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škola, </w:t>
      </w:r>
    </w:p>
    <w:p w:rsidR="00C72F15" w:rsidRPr="00C44979" w:rsidRDefault="00C72F15" w:rsidP="00C72F15">
      <w:pPr>
        <w:pStyle w:val="Bezriadkovania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b)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školské zariadenie, </w:t>
      </w:r>
    </w:p>
    <w:p w:rsidR="00C72F15" w:rsidRPr="00C44979" w:rsidRDefault="00C72F15" w:rsidP="00C72F15">
      <w:pPr>
        <w:pStyle w:val="Bezriadkovania"/>
        <w:tabs>
          <w:tab w:val="left" w:pos="1418"/>
        </w:tabs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c)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ab/>
        <w:t>zariadenie sociálnej pomoci,</w:t>
      </w:r>
    </w:p>
    <w:p w:rsidR="00C72F15" w:rsidRPr="00C44979" w:rsidRDefault="00C72F15" w:rsidP="00C72F15">
      <w:pPr>
        <w:pStyle w:val="Bezriadkovania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d)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ab/>
        <w:t>zriaďovateľ školy bez právnej subjektivity alebo školského zariadenia bez právnej subjektivity.</w:t>
      </w:r>
    </w:p>
    <w:p w:rsidR="00C72F15" w:rsidRPr="00C44979" w:rsidRDefault="00C72F15" w:rsidP="00C72F15">
      <w:pPr>
        <w:pStyle w:val="Bezriadkovania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(3) Aktualizačné vzdelávanie sa organizuje ako schválený jednoduchý program aktualizačného vzdelávania. Program aktualizačného vzdelávania a rozsah aktualizačného vzdelávania schvaľuje riaditeľ. Škola, školské zariadenie a </w:t>
      </w:r>
      <w:r w:rsidRPr="00C44979">
        <w:rPr>
          <w:rFonts w:ascii="Arial" w:hAnsi="Arial" w:cs="Arial"/>
          <w:color w:val="000000" w:themeColor="text1"/>
        </w:rPr>
        <w:lastRenderedPageBreak/>
        <w:t>zariadenie sociálnej pomoci v závislosti od svojich potrieb upraví rozsah aktualizačného vzdelávania vo vnútornom predpise.“.</w:t>
      </w:r>
    </w:p>
    <w:p w:rsidR="00C72F15" w:rsidRPr="00C44979" w:rsidRDefault="00C72F15" w:rsidP="00C72F15">
      <w:pPr>
        <w:pStyle w:val="Odsekzoznamu"/>
        <w:spacing w:after="0" w:line="240" w:lineRule="auto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zohľadňuje situáciu, aby v škole alebo v školskom zariadení s právnou subjektivitou do úpravy počtu hodín nevstupoval zriaďovateľ a zároveň sa zosúlaďuje ustanovenie § 57 ods. 3 s navrhovanou zmenou v povinnosti pedagogického zamestnanca a odborného zamestnanca absolvovať aktualizačné vzdelávanie bez uvedenia rozsahu v § 4 písm. j).</w:t>
      </w:r>
    </w:p>
    <w:p w:rsidR="00C72F15" w:rsidRPr="00C44979" w:rsidRDefault="00C72F15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61 ods. 5 prvej vete sa na konci pripájajú tieto slová: „a pred atestačnou komisiou“.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explicitne vyjadruje jednu z podmienok obhajoby atestačného portfólia a vykonania atestačnej skúšky pred atestačnou komisiou.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63 ods. 1 písm. b) a ods. 2 prvej vete sa slová „plánom vzdelávania“ nahrádzajú slovami „ročným plánom vzdelávania“.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Legislatívno-technická pripomienka vo väzbe na legislatívnu skratku „ročný plán vzdelávania“ zavedenú v § 40 ods. 5 návrhu zákona.</w:t>
      </w:r>
    </w:p>
    <w:p w:rsidR="00C72F15" w:rsidRPr="00C44979" w:rsidRDefault="00C72F15" w:rsidP="00C72F15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63 ods. 2 sa slová „§ 140“ nahrádzajú slovami „§ 155“.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Oprava odkazu na príslušné ustanovenie Zákonníka práce, ktoré upravuje inštitút dohody o zvyšovaní kvalifikácie.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V</w:t>
      </w:r>
      <w:r w:rsidRPr="00C72F15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</w:rPr>
        <w:t>čl. I </w:t>
      </w:r>
      <w:r w:rsidRPr="00C44979">
        <w:rPr>
          <w:rFonts w:ascii="Arial" w:hAnsi="Arial" w:cs="Arial"/>
          <w:color w:val="000000" w:themeColor="text1"/>
        </w:rPr>
        <w:t xml:space="preserve"> § 63 ods. 3 sa slová „adaptačným vzdelávaním a aktualizačným vzdelávaním“ nahrádzajú slovami „aktualizačným vzdelávaním a náklady spojené s adaptačným vzdelávaním okrem nákladov spojených s adaptačným vzdelávaním podľa § 52 ods. 6“.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odstraňuje vnútorný rozpor medzi § 63 ods. 1 písm. c) a § 63 ods. 3.</w:t>
      </w:r>
    </w:p>
    <w:p w:rsidR="00C72F15" w:rsidRPr="00C44979" w:rsidRDefault="00C72F15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1B168C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  <w:color w:val="000000" w:themeColor="text1"/>
        </w:rPr>
        <w:t>§ 63 ods. 4 úvodná veta znie: „Náklady spojené s rozširujúcimi modulmi funkčného vzdelávania, so špecializačným vzdelávaním, s inovačným vzdelávaním, náklady spojené s vykonávaním atestácií a náklady spojené so základným modulom funkčného vzdelávania okrem nákladov podľa odseku 1 písm. b) sú hradené“.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Úprava explicitne uvádza podmienky uhrádzania nákladov na základný modul funkčného vzdelávania. 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hAnsi="Arial" w:cs="Arial"/>
          <w:color w:val="000000" w:themeColor="text1"/>
        </w:rPr>
        <w:t xml:space="preserve">§ 64 ods. 2 písm. a) prvom bode sa na konci pripájajú tieto slová: „pedagogického zamestnanca školy pre deti a žiakov so špeciálnymi výchovno-vzdelávacími potrebami a pedagogického zamestnanca zariadenia sociálnej pomoci“. 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ako motivačný nástroj pre budovanie </w:t>
      </w:r>
      <w:proofErr w:type="spellStart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inkluzívnych</w:t>
      </w:r>
      <w:proofErr w:type="spellEnd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 tímov v školách a školských zariadeniach.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hAnsi="Arial" w:cs="Arial"/>
          <w:color w:val="000000" w:themeColor="text1"/>
        </w:rPr>
        <w:t xml:space="preserve">§ 65 ods. 1 písmeno a) znie: 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„a) vydáva a odníma potvrdenie o schválení programu kvalifikačného vzdelávania, potvrdenie o schválení programu funkčného vzdelávania, potvrdenie o schválení programu špecializačného vzdelávania a potvrdenie o schválení programu </w:t>
      </w:r>
      <w:proofErr w:type="spellStart"/>
      <w:r w:rsidRPr="00C44979">
        <w:rPr>
          <w:rFonts w:ascii="Arial" w:hAnsi="Arial" w:cs="Arial"/>
          <w:color w:val="000000" w:themeColor="text1"/>
        </w:rPr>
        <w:t>predatestačného</w:t>
      </w:r>
      <w:proofErr w:type="spellEnd"/>
      <w:r w:rsidRPr="00C44979">
        <w:rPr>
          <w:rFonts w:ascii="Arial" w:hAnsi="Arial" w:cs="Arial"/>
          <w:color w:val="000000" w:themeColor="text1"/>
        </w:rPr>
        <w:t xml:space="preserve"> vzdelávania,“.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dopĺňa výpočet kompetencií Ministerstva školstva, vedy, výskumu a športu SR v profesijnom rozvoji.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hAnsi="Arial" w:cs="Arial"/>
          <w:color w:val="000000" w:themeColor="text1"/>
        </w:rPr>
        <w:t xml:space="preserve">§ 66 odsek 4 znie: </w:t>
      </w:r>
    </w:p>
    <w:p w:rsidR="00C72F15" w:rsidRPr="00C44979" w:rsidRDefault="00C72F15" w:rsidP="00C72F15">
      <w:pPr>
        <w:spacing w:after="0" w:line="240" w:lineRule="auto"/>
        <w:ind w:left="851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„(4) Ministerstvo školstva posúdi žiadosť a jej prílohy do 30 dní od prijatia žiadosti. Ak je žiadosť alebo jej prílohy neúplná, ministerstvo školstva vyzve žiadateľa, aby žiadosť doplnil v lehote, ktorá nesmie byť kratšia ako desať dní. Ak v lehote určenej ministerstvom školstva žiadateľ žiadosť nedoplní alebo doplní neúplne, ministerstvo školstva žiadosti nevyhovie a písomne to oznámi žiadateľovi.“. 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upresňuje a dopĺňa postup Ministerstva školstva, vedy, výskumu a športu SR v profesijnom rozvoji.</w:t>
      </w:r>
    </w:p>
    <w:p w:rsidR="00C72F15" w:rsidRPr="00C44979" w:rsidRDefault="00C72F15" w:rsidP="00C72F15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hAnsi="Arial" w:cs="Arial"/>
          <w:color w:val="000000" w:themeColor="text1"/>
        </w:rPr>
        <w:t>§ 66 sa za odsek 4 vkladá nový odsek 5, ktorý znie: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„(5) Ak žiadosť spĺňa všetky náležitosti, ministerstvo školstva s prihliadnutím na odborné stanovisko komisie do 60 dní od prijatia žiadosti vydá žiadateľovi potvrdenie o schválení programu vzdelávania alebo modulu programu vzdelávania, alebo žiadosti nevyhovie; ak ministerstvo školstva žiadosti nevyhovie, písomne to oznámi žiadateľovi.“.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spacing w:after="0" w:line="240" w:lineRule="auto"/>
        <w:ind w:left="284" w:firstLine="424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Doterajšie odseky 5 až 7 sa primerane preznačia.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upresňuje a dopĺňa postup Ministerstva školstva, vedy, výskumu a športu SR v profesijnom rozvoji.</w:t>
      </w:r>
    </w:p>
    <w:p w:rsidR="00B164C9" w:rsidRDefault="00B164C9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164C9" w:rsidRDefault="00B164C9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C72F15" w:rsidRPr="00C44979" w:rsidRDefault="00C72F15" w:rsidP="00C72F15">
      <w:pPr>
        <w:pStyle w:val="Odsekzoznamu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lastRenderedPageBreak/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hAnsi="Arial" w:cs="Arial"/>
          <w:color w:val="000000" w:themeColor="text1"/>
        </w:rPr>
        <w:t xml:space="preserve">§ 67 odsek 4 znie: </w:t>
      </w:r>
    </w:p>
    <w:p w:rsidR="00C72F15" w:rsidRPr="00C44979" w:rsidRDefault="00C72F15" w:rsidP="00C72F15">
      <w:pPr>
        <w:pStyle w:val="Odsekzoznamu"/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„(4) Ministerstvo školstva posúdi žiadosť a jej prílohy do 30 dní od prijatia žiadosti. Ak je žiadosť alebo jej prílohy neúplná, ministerstvo školstva vyzve žiadateľa, aby žiadosť doplnil v lehote, ktorá nesmie byť kratšia ako desať dní. Ak v lehote určenej ministerstvom školstva žiadateľ žiadosť nedoplní alebo doplní neúplne, ministerstvo školstva žiadosti nevyhovie a písomne to oznámi žiadateľovi.“. </w:t>
      </w:r>
    </w:p>
    <w:p w:rsidR="00C72F15" w:rsidRPr="00C44979" w:rsidRDefault="00C72F15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upresňuje a dopĺňa postup Ministerstva školstva, vedy, výskumu a športu SR v profesijnom rozvoji.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hAnsi="Arial" w:cs="Arial"/>
          <w:color w:val="000000" w:themeColor="text1"/>
        </w:rPr>
        <w:t>§ 67 sa za odsek 4 vkladá nový odsek 5, ktorý znie: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„(5) Ak žiadosť spĺňa všetky náležitosti, ministerstvo školstva  podľa záväzných kritérií na posúdenie spôsobilosti poskytovať inovačné vzdelávanie a s prihliadnutím na odborné stanovisko komisie do 60 dní od prijatia žiadosti vydá žiadateľovi potvrdenie o oprávnení na poskytovanie inovačného vzdelávania alebo žiadosti nevyhovie; ak ministerstvo školstva žiadosti nevyhovie, písomne to oznámi žiadateľovi.“.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spacing w:after="0" w:line="240" w:lineRule="auto"/>
        <w:ind w:left="284" w:firstLine="424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Doterajšie odseky 5 až 7 sa primerane preznačia.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 upresňuje a dopĺňa postup Ministerstva školstva, vedy, výskumu a športu SR v profesijnom rozvoji.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Pr="00C44979">
        <w:rPr>
          <w:rFonts w:ascii="Arial" w:hAnsi="Arial" w:cs="Arial"/>
          <w:color w:val="000000" w:themeColor="text1"/>
        </w:rPr>
        <w:t xml:space="preserve">§ 68 odsek 3 znie: </w:t>
      </w:r>
    </w:p>
    <w:p w:rsidR="00C72F15" w:rsidRPr="00C44979" w:rsidRDefault="00C72F15" w:rsidP="00C72F15">
      <w:pPr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„(3) Ministerstvo školstva posúdi žiadosť a jej prílohy do 30 dní od prijatia žiadosti. Ak je žiadosť alebo jej prílohy neúplná, ministerstvo školstva vyzve žiadateľa, aby žiadosť doplnil v lehote, ktorá nesmie byť kratšia ako desať dní. Ak v lehote určenej ministerstvom školstva žiadateľ žiadosť nedoplní alebo doplní neúplne, ministerstvo školstva žiadosti nevyhovie a písomne to oznámi žiadateľovi.“. </w:t>
      </w:r>
    </w:p>
    <w:p w:rsidR="00C72F15" w:rsidRPr="00C44979" w:rsidRDefault="00C72F15" w:rsidP="00C72F15">
      <w:pPr>
        <w:pStyle w:val="Odsekzoznamu"/>
        <w:tabs>
          <w:tab w:val="left" w:pos="851"/>
        </w:tabs>
        <w:spacing w:after="0" w:line="240" w:lineRule="auto"/>
        <w:ind w:left="426"/>
        <w:rPr>
          <w:rFonts w:ascii="Arial" w:hAnsi="Arial" w:cs="Arial"/>
          <w:b/>
          <w:color w:val="000000" w:themeColor="text1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upresňuje a dopĺňa postup Ministerstva školstva, vedy, výskumu a športu SR v profesijnom rozvoji.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 </w:t>
      </w:r>
      <w:r w:rsidRPr="00C44979">
        <w:rPr>
          <w:rFonts w:ascii="Arial" w:hAnsi="Arial" w:cs="Arial"/>
          <w:color w:val="000000" w:themeColor="text1"/>
        </w:rPr>
        <w:t>§ 68 sa za odsek 3 vkladá nový odsek 4, ktorý znie: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„(4) Ak žiadosť spĺňa všetky náležitosti, ministerstvo školstva s prihliadnutím na odborné stanovisko komisie do 60 dní od prijatia žiadosti vydá žiadateľovi potvrdenie o oprávnení na organizovanie atestácií alebo žiadosti nevyhovie; ak ministerstvo školstva žiadosti nevyhovie, písomne to oznámi žiadateľovi.“.</w:t>
      </w:r>
    </w:p>
    <w:p w:rsidR="00C72F15" w:rsidRPr="00C44979" w:rsidRDefault="00C72F15" w:rsidP="00C72F15">
      <w:pPr>
        <w:pStyle w:val="Odsekzoznamu"/>
        <w:spacing w:after="0" w:line="240" w:lineRule="auto"/>
        <w:ind w:left="709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spacing w:after="0" w:line="240" w:lineRule="auto"/>
        <w:ind w:left="284" w:firstLine="424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Doterajšie odseky 4 až 6 sa primerane preznačia.</w:t>
      </w:r>
    </w:p>
    <w:p w:rsidR="00C72F15" w:rsidRPr="00C44979" w:rsidRDefault="00C72F15" w:rsidP="00C72F1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upresňuje a dopĺňa postup Ministerstva školstva, vedy, výskumu a športu SR v profesijnom rozvoji. 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lastRenderedPageBreak/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68 ods. 5 písm. b) sa slová „poskytovateľa vzdelávania“ nahrádzajú slovami „atestačnej organizácie“.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Spresnenie ustanovenia - potvrdenie o oprávnení na organizovanie atestácií obsahuje údaje o atestačnej organizácii, nie poskytovateľovi vzdelávania.</w:t>
      </w:r>
    </w:p>
    <w:p w:rsidR="00C72F15" w:rsidRPr="005D5E11" w:rsidRDefault="00C72F15" w:rsidP="00C72F15">
      <w:pPr>
        <w:spacing w:after="0" w:line="240" w:lineRule="auto"/>
        <w:jc w:val="both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69 ods. 2 úvodnej vete a ods. 4 úvodnej vete sa slovo „je“ nahrádza slovom „obsahuje“ a v § 69 ods. 4 písm. c) sa slovo „evidencia“ nahrádza slovom „evidenciu“.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Upravuje sa formulácia úvodnej vety vzhľadom na nasledujúci text, ktorý zahŕňa tak dokumenty uvádzané v jednotnom čísle, ako aj v množnom čísle. V nadväznosti na to sa upravuje aj tvar slova „evidencia“ v § 69 ods. 4 písm. c).</w:t>
      </w:r>
    </w:p>
    <w:p w:rsidR="00C72F15" w:rsidRPr="00C44979" w:rsidRDefault="00C72F15" w:rsidP="00C72F15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> </w:t>
      </w:r>
      <w:r w:rsidR="001B168C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</w:rPr>
        <w:t>§ 69 ods. 2 písm. d) sa slovo „zamestnancoch“ nahrádza slovom „zamestnancov“.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Upravuje sa tvar slova vzhľadom na súvisiaci text ustanovenia.</w:t>
      </w:r>
    </w:p>
    <w:p w:rsidR="00C72F15" w:rsidRPr="00C44979" w:rsidRDefault="00C72F15" w:rsidP="00C72F1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="00B164C9" w:rsidRPr="00C44979">
        <w:rPr>
          <w:rFonts w:ascii="Arial" w:hAnsi="Arial" w:cs="Arial"/>
          <w:sz w:val="24"/>
          <w:szCs w:val="24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="00B164C9" w:rsidRPr="00C449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>§ 76 sa odsek 3 dopĺňa písmenom s), ktoré znie:</w:t>
      </w:r>
    </w:p>
    <w:p w:rsidR="00C72F15" w:rsidRPr="00C44979" w:rsidRDefault="00C72F15" w:rsidP="00C72F15">
      <w:pPr>
        <w:pStyle w:val="Bezriadkovania"/>
        <w:ind w:left="360" w:firstLine="3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„s) údaje o spĺňaní kvalifikačných predpokladov na</w:t>
      </w:r>
    </w:p>
    <w:p w:rsidR="00C72F15" w:rsidRPr="00C44979" w:rsidRDefault="00C72F15" w:rsidP="00C72F1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vyučovanie vyučovacích predmetov v úväzku, ak ide o učiteľa,</w:t>
      </w:r>
    </w:p>
    <w:p w:rsidR="00C72F15" w:rsidRPr="00C44979" w:rsidRDefault="00C72F15" w:rsidP="00C72F1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odborný výcvik, ak ide o majstra odbornej výchovy,</w:t>
      </w:r>
    </w:p>
    <w:p w:rsidR="00C72F15" w:rsidRPr="00C44979" w:rsidRDefault="00C72F15" w:rsidP="00C72F1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vyučovanie vyučovacích predmetov, ktorými sa dopĺňa základný úväzok, ak ide o vychovávateľa a majstra odbornej výchovy.“.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spacing w:after="0" w:line="240" w:lineRule="auto"/>
        <w:ind w:left="4248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Úprava sa navrhuje vzhľadom na navrhované úlohy organizácie zriadenej Ministerstvom školstva, vedy, výskumu a športu Slovenskej republiky v oblasti kvalifikačného vzdelávania podľa § 43 až 46 a vzhľadom na odstránenie duplicity a administratívnej záťaže spojenej s pravidelným zisťovaním kvalifikovanosti pedagogických zamestnancov a odbornosti vyučovania. 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80 ods. 1 úvodnej vete sa slovo „výskum“ nahrádza slovom „výskumu“.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Opravuje sa tvar slova v označení ministra školstva, vedy, výskumu a športu Slovenskej republiky.</w:t>
      </w:r>
    </w:p>
    <w:p w:rsidR="00C72F15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4E6B8B" w:rsidRPr="00C44979" w:rsidRDefault="004E6B8B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lastRenderedPageBreak/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 </w:t>
      </w:r>
      <w:r w:rsidRPr="00C44979">
        <w:rPr>
          <w:rFonts w:ascii="Arial" w:hAnsi="Arial" w:cs="Arial"/>
          <w:color w:val="000000" w:themeColor="text1"/>
        </w:rPr>
        <w:t>§ 81 ods. 1 sa slová „§ 57 ods. 7 písm. a) a ods. 9“ nahrádzajú slovami „§ 57 ods. 3, ods. 7 písm. a) a ods. 9“.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57 ods. 3.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V </w:t>
      </w:r>
      <w:r w:rsidR="00B164C9" w:rsidRPr="00C44979">
        <w:rPr>
          <w:rFonts w:ascii="Arial" w:hAnsi="Arial" w:cs="Arial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 </w:t>
      </w:r>
      <w:r w:rsidRPr="00C44979">
        <w:rPr>
          <w:rFonts w:ascii="Arial" w:hAnsi="Arial" w:cs="Arial"/>
          <w:color w:val="000000" w:themeColor="text1"/>
        </w:rPr>
        <w:t>§ 81 ods. 2 sa slová „§ 57 ods. 7 písm. a)“ nahrádzajú slovami „§ 57 ods. 3, ods. 7 písm. a)“.</w:t>
      </w:r>
    </w:p>
    <w:p w:rsidR="00C72F15" w:rsidRPr="00C44979" w:rsidRDefault="00C72F15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57 ods. 3.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 w:rsidR="00B164C9" w:rsidRPr="00C44979">
        <w:rPr>
          <w:rFonts w:ascii="Arial" w:hAnsi="Arial" w:cs="Arial"/>
          <w:sz w:val="24"/>
          <w:szCs w:val="24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="00B164C9" w:rsidRPr="00C449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§ 82 ods. 1 písm. a) sa slová „účasť na vzdelávaní“ nahrádzajú slovami „profesijný rozvoj podľa § 40 ods. 3 písm. a) a b)“.</w:t>
      </w:r>
    </w:p>
    <w:p w:rsidR="00C72F15" w:rsidRPr="00C44979" w:rsidRDefault="00C72F15" w:rsidP="00C72F15">
      <w:pPr>
        <w:pStyle w:val="Bezriadkovania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40 ods. 3 a vytvára rovnaké podmienky na realizáciu profesijného rozvoja.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 § 85 písm. b) sa slovo „zamestnancoch“ nahrádza slovom „zamestnancov“.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Upravuje sa tvar slova vzhľadom na súvisiaci text ustanovenia.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 w:rsidR="00B164C9" w:rsidRPr="00C44979">
        <w:rPr>
          <w:rFonts w:ascii="Arial" w:hAnsi="Arial" w:cs="Arial"/>
          <w:sz w:val="24"/>
          <w:szCs w:val="24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="00B164C9" w:rsidRPr="00C449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§ 87 ods. 3 sa číslo „2022“ nahrádza číslom „2024“. 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sa navrhuje z dôvodu, že pri pôvodnom stanovenom termíne mohol mať zamestnávateľ problém zabezpečiť vyučovací proces v plnom rozsahu vyučovania aprobačných predmetov. 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V </w:t>
      </w:r>
      <w:r w:rsidR="00B164C9" w:rsidRPr="00C44979">
        <w:rPr>
          <w:rFonts w:ascii="Arial" w:hAnsi="Arial" w:cs="Arial"/>
          <w:sz w:val="24"/>
          <w:szCs w:val="24"/>
        </w:rPr>
        <w:t>čl. I </w:t>
      </w:r>
      <w:r w:rsidR="00B164C9" w:rsidRPr="00C44979">
        <w:rPr>
          <w:rFonts w:ascii="Arial" w:hAnsi="Arial" w:cs="Arial"/>
          <w:color w:val="000000" w:themeColor="text1"/>
        </w:rPr>
        <w:t xml:space="preserve"> </w:t>
      </w:r>
      <w:r w:rsidR="00B164C9" w:rsidRPr="00C449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§ 87 ods. 6 sa vypúšťajú slová „triedneho učiteľa,“. 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s § 35 ods. 4. </w:t>
      </w:r>
    </w:p>
    <w:p w:rsidR="00C72F15" w:rsidRPr="00C44979" w:rsidRDefault="00C72F15" w:rsidP="00C72F15">
      <w:pPr>
        <w:pStyle w:val="Bezriadkovania"/>
        <w:ind w:left="141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88 ods. 3 sa za slová „Slovenskej republiky“ vkladajú slová „pre kontinuálne vzdelávanie pedagogického zamestnanca a odborného zamestnanca“.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Legislatívno-technická úprava. Dopĺňajú sa chýbajúce slová v názve Akreditačnej rady Ministerstva školstva, vedy, výskumu a športu Slovenskej republiky pre kontinuálne vzdelávanie pedagogického zamestnanca a odborného zamestnanca.</w:t>
      </w:r>
    </w:p>
    <w:p w:rsidR="00C72F15" w:rsidRPr="00C44979" w:rsidRDefault="00C72F15" w:rsidP="00C72F15">
      <w:pPr>
        <w:pStyle w:val="Bezriadkovania"/>
        <w:ind w:left="141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V</w:t>
      </w:r>
      <w:r w:rsidR="00B164C9" w:rsidRPr="00B164C9">
        <w:rPr>
          <w:rFonts w:ascii="Arial" w:hAnsi="Arial" w:cs="Arial"/>
          <w:sz w:val="24"/>
          <w:szCs w:val="24"/>
        </w:rPr>
        <w:t xml:space="preserve"> </w:t>
      </w:r>
      <w:r w:rsidR="00B164C9" w:rsidRPr="00C44979">
        <w:rPr>
          <w:rFonts w:ascii="Arial" w:hAnsi="Arial" w:cs="Arial"/>
          <w:sz w:val="24"/>
          <w:szCs w:val="24"/>
        </w:rPr>
        <w:t>čl. I 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 § 90 odsek 1 znie: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„(1) Ak ide o pedagogického zamestnanca, </w:t>
      </w:r>
    </w:p>
    <w:p w:rsidR="00C72F15" w:rsidRPr="00C44979" w:rsidRDefault="00C72F15" w:rsidP="00C72F15">
      <w:pPr>
        <w:pStyle w:val="Bezriadkovania"/>
        <w:numPr>
          <w:ilvl w:val="0"/>
          <w:numId w:val="4"/>
        </w:numPr>
        <w:ind w:hanging="37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za prvú atestáciu podľa predpisov účinných od 1. septembra 2019 sa považuje </w:t>
      </w:r>
    </w:p>
    <w:p w:rsidR="00C72F15" w:rsidRPr="00C44979" w:rsidRDefault="00C72F15" w:rsidP="00C72F15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lastRenderedPageBreak/>
        <w:t>vykonanie prvej atestácie podľa predpisov účinných do 31. augusta 2019,</w:t>
      </w:r>
    </w:p>
    <w:p w:rsidR="00C72F15" w:rsidRPr="00C44979" w:rsidRDefault="00C72F15" w:rsidP="00C72F15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vykonanie prvej kvalifikačnej skúšky a najmenej päť rokov pedagogickej praxe podľa predpisov účinných do 31. októbra 2009,</w:t>
      </w:r>
    </w:p>
    <w:p w:rsidR="00C72F15" w:rsidRPr="00C44979" w:rsidRDefault="00C72F15" w:rsidP="00C72F15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získanie náhrady prvej kvalifikačnej skúšky a najmenej päť rokov pedagogickej praxe podľa predpisov účinných do 31. októbra 2009, </w:t>
      </w:r>
    </w:p>
    <w:p w:rsidR="00C72F15" w:rsidRPr="00C44979" w:rsidRDefault="00C72F15" w:rsidP="00C72F15">
      <w:pPr>
        <w:pStyle w:val="Bezriadkovania"/>
        <w:numPr>
          <w:ilvl w:val="0"/>
          <w:numId w:val="4"/>
        </w:numPr>
        <w:ind w:hanging="37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za druhú atestáciu podľa predpisov účinných od 1. septembra 2019 sa považuje </w:t>
      </w:r>
    </w:p>
    <w:p w:rsidR="00C72F15" w:rsidRPr="00C44979" w:rsidRDefault="00C72F15" w:rsidP="00C72F15">
      <w:pPr>
        <w:pStyle w:val="Bezriadkovani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vykonanie druhej atestácie podľa predpisov účinných do 31. augusta 2019,</w:t>
      </w:r>
    </w:p>
    <w:p w:rsidR="00C72F15" w:rsidRPr="00C44979" w:rsidRDefault="00C72F15" w:rsidP="00C72F15">
      <w:pPr>
        <w:pStyle w:val="Bezriadkovani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vykonanie druhej kvalifikačnej skúšky a najmenej desať rokov pedagogickej praxe podľa predpisov účinných do 31. októbra 2009,</w:t>
      </w:r>
    </w:p>
    <w:p w:rsidR="00C72F15" w:rsidRPr="00C44979" w:rsidRDefault="00C72F15" w:rsidP="00C72F15">
      <w:pPr>
        <w:pStyle w:val="Bezriadkovani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získanie náhrady druhej kvalifikačnej skúšky a najmenej desať rokov pedagogickej praxe podľa predpisov účinných do 31. októbra 2009.“.</w:t>
      </w:r>
    </w:p>
    <w:p w:rsidR="00C72F15" w:rsidRPr="00C44979" w:rsidRDefault="00C72F15" w:rsidP="00C72F15">
      <w:pPr>
        <w:pStyle w:val="Bezriadkovania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 sa navrhuje ako zabezpečenie právnej istoty pre pedagogických zamestnancov, ktorí vykonali kvalifikačné skúšky alebo získali ich náhradu do 31. 10. 2009 a v súlade s § 61 ods. 7 a 8 účinného zákona č. 317/2009 Z. z. o pedagogických zamestnancoch a odborných zamestnancoch a o zmene a doplnení niektorých zákonov v znení neskorších predpisov sú považovaní za pedagogických zamestnancov s prvou atestáciou alebo s druhou atestáciou. Úpravou sa tiež zabezpečí zosúladenie doterajšieho právneho stavu s návrhom zákona, ktorý nepozná inštitút náhrady za vykonanie atestačnej skúšky. </w:t>
      </w:r>
    </w:p>
    <w:p w:rsidR="00C72F15" w:rsidRPr="00C44979" w:rsidRDefault="00C72F15" w:rsidP="00C72F15">
      <w:pPr>
        <w:pStyle w:val="Bezriadkovania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="00B164C9" w:rsidRPr="00C44979">
        <w:rPr>
          <w:rFonts w:ascii="Arial" w:hAnsi="Arial" w:cs="Arial"/>
          <w:sz w:val="24"/>
          <w:szCs w:val="24"/>
        </w:rPr>
        <w:t>čl. I </w:t>
      </w:r>
      <w:r w:rsidR="00B164C9" w:rsidRPr="00C449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>§ 90 sa za odsek 1 vkladá nový odsek 2, ktorý znie: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„(2) Ak ide o odborného zamestnanca, </w:t>
      </w:r>
    </w:p>
    <w:p w:rsidR="00C72F15" w:rsidRPr="00C44979" w:rsidRDefault="00C72F15" w:rsidP="00C72F15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za prvú atestáciu podľa predpisov účinných od 1. septembra 2019 sa považuje vykonanie</w:t>
      </w:r>
    </w:p>
    <w:p w:rsidR="00C72F15" w:rsidRPr="00C44979" w:rsidRDefault="00C72F15" w:rsidP="00C72F15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prvej atestácie podľa predpisov účinných do 31. augusta 2019,</w:t>
      </w:r>
    </w:p>
    <w:p w:rsidR="00C72F15" w:rsidRPr="00C44979" w:rsidRDefault="00C72F15" w:rsidP="00C72F15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rigoróznej skúšky v príslušnom študijnom odbore alebo v príbuznom študijnom odbore do 31. októbra 2009 a získanie najmenej päť rokov odbornej praxe do 31. októbra 2009, </w:t>
      </w:r>
    </w:p>
    <w:p w:rsidR="00C72F15" w:rsidRPr="00C44979" w:rsidRDefault="00C72F15" w:rsidP="00C72F15">
      <w:pPr>
        <w:pStyle w:val="Bezriadkovania"/>
        <w:numPr>
          <w:ilvl w:val="0"/>
          <w:numId w:val="7"/>
        </w:numPr>
        <w:ind w:hanging="37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za druhú atestáciu podľa predpisov účinných od 1. septembra 2019 sa považuje vykonanie druhej atestácie podľa predpisov účinných do 31. augusta 2019.“.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>Doterajší odsek 2 sa primerane preznačí.</w:t>
      </w:r>
    </w:p>
    <w:p w:rsidR="00C72F15" w:rsidRPr="00C44979" w:rsidRDefault="00C72F15" w:rsidP="00C72F1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 sa navrhuje ako zabezpečenie právnej istoty pre odborných zamestnancov, ktorí sú považovaní za odborných zamestnancov v súlade s ustanovením § 61a ods. 2 zákona č. 317/2009 Z. z. Úpravou sa </w:t>
      </w: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tiež zabezpečí zosúladenie doterajšieho právneho stavu s návrhom zákona, ktorý nepozná inštitút náhrady za vykonanie atestačnej skúšky. </w:t>
      </w:r>
    </w:p>
    <w:p w:rsidR="00C72F15" w:rsidRPr="00C44979" w:rsidRDefault="00C72F15" w:rsidP="00C72F15">
      <w:pPr>
        <w:pStyle w:val="Bezriadkovania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</w:t>
      </w:r>
      <w:r w:rsidR="00B164C9">
        <w:rPr>
          <w:rFonts w:ascii="Arial" w:hAnsi="Arial" w:cs="Arial"/>
        </w:rPr>
        <w:t xml:space="preserve">  </w:t>
      </w:r>
      <w:r w:rsidRPr="00C44979">
        <w:rPr>
          <w:rFonts w:ascii="Arial" w:hAnsi="Arial" w:cs="Arial"/>
        </w:rPr>
        <w:t>§ 92 druhom bode sa za slová „v znení nariadenia vlády“ vkladajú slová „Slovenskej republiky“.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Default="00C72F15" w:rsidP="00B164C9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Dopĺňajú sa chýbajúce slová v označení vlády Slovenskej republiky.</w:t>
      </w:r>
    </w:p>
    <w:p w:rsidR="00B164C9" w:rsidRPr="00B164C9" w:rsidRDefault="00B164C9" w:rsidP="00B164C9">
      <w:pPr>
        <w:pStyle w:val="Odsekzoznamu"/>
        <w:spacing w:after="0" w:line="240" w:lineRule="auto"/>
        <w:ind w:left="4248"/>
        <w:rPr>
          <w:rFonts w:ascii="Arial" w:hAnsi="Arial" w:cs="Arial"/>
        </w:rPr>
      </w:pPr>
    </w:p>
    <w:p w:rsidR="00C72F15" w:rsidRPr="00C44979" w:rsidRDefault="00C72F15" w:rsidP="00C72F1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44979">
        <w:rPr>
          <w:rFonts w:ascii="Arial" w:hAnsi="Arial" w:cs="Arial"/>
          <w:b/>
          <w:color w:val="000000" w:themeColor="text1"/>
        </w:rPr>
        <w:t>K čl. III</w:t>
      </w:r>
    </w:p>
    <w:p w:rsidR="00C72F15" w:rsidRPr="00C44979" w:rsidRDefault="00C72F15" w:rsidP="00C72F15">
      <w:pPr>
        <w:spacing w:after="0" w:line="240" w:lineRule="auto"/>
        <w:ind w:left="284"/>
        <w:jc w:val="both"/>
        <w:rPr>
          <w:rFonts w:ascii="Arial" w:hAnsi="Arial" w:cs="Arial"/>
          <w:b/>
          <w:color w:val="000000" w:themeColor="text1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III sa novelizačný bod 5 označuje ako bod 6 a novelizačný bod 6 sa označuje ako bod 5.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Legislatívno-technická pripomienka. Mení sa poradie novelizačných bodov vzhľadom na chronológiu navrhovaných zmien (odkaz 11ac je použitý v § 5a ods. 3 a odkaz 11a až v § 6 ods. 1).</w:t>
      </w:r>
    </w:p>
    <w:p w:rsidR="00C72F15" w:rsidRPr="00C44979" w:rsidRDefault="00C72F15" w:rsidP="00C72F15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C72F15" w:rsidRPr="00C44979" w:rsidRDefault="00C72F15" w:rsidP="00C72F15">
      <w:pPr>
        <w:spacing w:after="0" w:line="240" w:lineRule="auto"/>
        <w:ind w:left="284"/>
        <w:jc w:val="both"/>
        <w:rPr>
          <w:rFonts w:ascii="Arial" w:hAnsi="Arial" w:cs="Arial"/>
          <w:b/>
          <w:color w:val="000000" w:themeColor="text1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sz w:val="24"/>
          <w:szCs w:val="24"/>
        </w:rPr>
        <w:t xml:space="preserve">V čl. III  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bode 8 § 14e ods. 1 písm. b) sa číslo „3“ nahrádza číslom „12“. </w:t>
      </w:r>
    </w:p>
    <w:p w:rsidR="00C72F15" w:rsidRPr="00C44979" w:rsidRDefault="00C72F15" w:rsidP="00C72F15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Úprava sa navrhuje z dôvodu zabezpečenia rovnakej motivácie k vykonaniu štátnej jazykovej skúšky ako ju v súčasnosti upravuje zákon č. 317/2009 Z. z. o pedagogických zamestnancoch a odborných zamestnancoch a o zmene a doplnení niektorých zákonov v znení neskorších predpisov.</w:t>
      </w:r>
    </w:p>
    <w:p w:rsidR="00C72F15" w:rsidRPr="00C44979" w:rsidRDefault="00C72F15" w:rsidP="00C72F15">
      <w:pPr>
        <w:pStyle w:val="Bezriadkovania"/>
        <w:ind w:left="2127" w:hanging="3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 xml:space="preserve">V čl. III bode </w:t>
      </w:r>
      <w:r w:rsidR="00B164C9">
        <w:rPr>
          <w:rFonts w:ascii="Arial" w:hAnsi="Arial" w:cs="Arial"/>
        </w:rPr>
        <w:t xml:space="preserve"> </w:t>
      </w:r>
      <w:r w:rsidRPr="00C44979">
        <w:rPr>
          <w:rFonts w:ascii="Arial" w:hAnsi="Arial" w:cs="Arial"/>
        </w:rPr>
        <w:t>8 § 14e ods. 4 sa slovo „zariadení“ nahrádza slovom „zariadenia“.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Upravuje sa tvar slova v spojení „riaditeľ zariadenia sociálnych služieb“.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III sa za novelizačný bod 8 vkladá nový novelizačný bod 9, ktorý znie:</w:t>
      </w:r>
    </w:p>
    <w:p w:rsidR="00C72F15" w:rsidRPr="00C44979" w:rsidRDefault="00C72F15" w:rsidP="00C72F1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44979">
        <w:rPr>
          <w:rFonts w:ascii="Arial" w:hAnsi="Arial" w:cs="Arial"/>
        </w:rPr>
        <w:t>„9. V § 27 ods. 9 sa vypúšťajú slová „ods. 1“.“.</w:t>
      </w:r>
    </w:p>
    <w:p w:rsidR="004E6B8B" w:rsidRDefault="004E6B8B" w:rsidP="00C72F1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72F15" w:rsidRPr="00C44979" w:rsidRDefault="00C72F15" w:rsidP="00C72F1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44979">
        <w:rPr>
          <w:rFonts w:ascii="Arial" w:hAnsi="Arial" w:cs="Arial"/>
        </w:rPr>
        <w:t>Nasledujúce novelizačné body sa primerane prečíslujú.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Legislatívno-technická úprava v nadväznosti na zrušenie označenia odseku 1 v § 14 v čl. III bode 7 návrhu zákona.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sz w:val="24"/>
          <w:szCs w:val="24"/>
        </w:rPr>
        <w:t xml:space="preserve">V čl. III 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>bode 9 § 32g sa číslo „2023“ nahrádza číslom „2026“.</w:t>
      </w:r>
    </w:p>
    <w:p w:rsidR="00C72F15" w:rsidRPr="00C44979" w:rsidRDefault="00C72F15" w:rsidP="00C72F15">
      <w:pPr>
        <w:pStyle w:val="Bezriadkovania"/>
        <w:ind w:left="1416"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Úprava sa navrhuje z dôvodu zosúladenia ukončenia kreditového systému podľa zákona č. 317/2009 Z. z. o pedagogických zamestnancoch a odborných zamestnancoch v znení neskorších predpisov a systému profesijného rozvoja podľa návrhu zákona. Zároveň sa odstraňuje rozpor s Konfederáciou odborových zväzov.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72F15" w:rsidRPr="00C44979" w:rsidRDefault="00C72F15" w:rsidP="00C72F1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44979">
        <w:rPr>
          <w:rFonts w:ascii="Arial" w:hAnsi="Arial" w:cs="Arial"/>
          <w:b/>
          <w:color w:val="000000" w:themeColor="text1"/>
        </w:rPr>
        <w:t>K čl. IV</w:t>
      </w:r>
    </w:p>
    <w:p w:rsidR="00C72F15" w:rsidRPr="00C44979" w:rsidRDefault="00C72F15" w:rsidP="00C72F1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sz w:val="24"/>
          <w:szCs w:val="24"/>
        </w:rPr>
        <w:t>V čl. IV z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>a bod 1 sa vkladajú nové body 2 až 4, ktoré znejú: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„2. V § 3 ods. 7 písm. c) sa vypúšťa slovo „alebo“. </w:t>
      </w:r>
    </w:p>
    <w:p w:rsidR="00C72F15" w:rsidRPr="00C44979" w:rsidRDefault="00C72F15" w:rsidP="00C72F15">
      <w:pPr>
        <w:pStyle w:val="Bezriadkovania"/>
        <w:ind w:left="2127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ab/>
      </w:r>
      <w:r w:rsidRPr="00C44979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3. V § 3 ods. 7 písm. e) sa bodka na konci nahrádza slovom „alebo“.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4. V § 3 sa odsek 7 dopĺňa písmenom f), ktoré znie: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„f) ak postupom upraveným v pracovnom poriadku školy alebo v pracovnom poriadku školského zariadenia bolo preukázané, že riaditeľ porušil právo pedagogického zamestnanca a odborného zamestnanca na ochranu pred sociálno-patologickými prejavmi.“.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Nasledujúce body sa primerane prečíslujú.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sz w:val="24"/>
          <w:szCs w:val="24"/>
        </w:rPr>
        <w:t>V čl. IV z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>a bod 2 sa vkladajú nové body 3 a 4, ktoré znejú: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3. V § 3 ods. 10 sa slová „c) a e)“ nahrádzajú slovami „c), e) alebo písm. f)“.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4. V § 3 ods. 17 sa slová „písm. a) alebo písm. e)“ nahrádzajú slovami „písm. a), e) alebo písm. f)“.“.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Nasledujúce body sa primerane prečíslujú.</w:t>
      </w:r>
    </w:p>
    <w:p w:rsidR="00C72F15" w:rsidRPr="00C44979" w:rsidRDefault="00C72F15" w:rsidP="00C72F15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3540" w:firstLine="708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Odôvodnenie k bodom 63 a 64:</w:t>
      </w: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Legislatívno-technická úprava a doplnenie nového dôvodu na odvolanie riaditeľa v prípadoch, kedy by sa riaditeľ pri výkone pracovnej činnosti dopustil </w:t>
      </w:r>
      <w:proofErr w:type="spellStart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mobbingu</w:t>
      </w:r>
      <w:proofErr w:type="spellEnd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bossingu</w:t>
      </w:r>
      <w:proofErr w:type="spellEnd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, alebo </w:t>
      </w:r>
      <w:proofErr w:type="spellStart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staffingu</w:t>
      </w:r>
      <w:proofErr w:type="spellEnd"/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sz w:val="24"/>
          <w:szCs w:val="24"/>
        </w:rPr>
        <w:t>V čl. IV z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a bod 3 sa vkladá nový bod 4, ktorý znie: 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„4. V § 5 ods. 9 sa slová „a ostatní vedúci pedagogickí zamestnanci sú povinní“ nahrádzajú slovami „je povinný“.“. </w:t>
      </w:r>
    </w:p>
    <w:p w:rsidR="00C72F15" w:rsidRPr="00C44979" w:rsidRDefault="00C72F15" w:rsidP="00C72F15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Nasledujúce body sa primerane prečíslujú.</w:t>
      </w:r>
    </w:p>
    <w:p w:rsidR="00C72F15" w:rsidRPr="00C44979" w:rsidRDefault="00C72F15" w:rsidP="00C72F15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72F15" w:rsidRPr="00C44979" w:rsidRDefault="00C72F15" w:rsidP="00C72F15">
      <w:pPr>
        <w:pStyle w:val="Bezriadkovania"/>
        <w:ind w:left="424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Úprava zosúlaďuje text § 5 ods. 9 zákona č. 596/2003 Z. z. o štátnej správe v školstve a školskej samospráve a o zmene a doplnení niektorých zákonov v znení neskorších predpisov s návrhom zákona. 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IV sa novelizačný bod 4 označuje ako bod 5 a novelizačný bod 5 sa označuje ako bod 4.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Legislatívno-technická pripomienka. Mení sa poradie novelizačných bodov vzhľadom na chronológiu navrhovaných zmien (odkaz 19 je použitý už v § 5 ods. 9).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sz w:val="24"/>
          <w:szCs w:val="24"/>
        </w:rPr>
        <w:t>V čl. IV b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 xml:space="preserve">od 7 znie: 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„7. Poznámky pod čiarou k odkazom 79d a 79e znejú: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C44979">
        <w:rPr>
          <w:rFonts w:ascii="Arial" w:hAnsi="Arial" w:cs="Arial"/>
          <w:color w:val="000000" w:themeColor="text1"/>
          <w:sz w:val="24"/>
          <w:szCs w:val="24"/>
          <w:vertAlign w:val="superscript"/>
        </w:rPr>
        <w:t>79d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>) § 76 a 77 zákona č. .../2019 Z. z.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979">
        <w:rPr>
          <w:rFonts w:ascii="Arial" w:hAnsi="Arial" w:cs="Arial"/>
          <w:color w:val="000000" w:themeColor="text1"/>
          <w:sz w:val="24"/>
          <w:szCs w:val="24"/>
          <w:vertAlign w:val="superscript"/>
        </w:rPr>
        <w:t>79e</w:t>
      </w:r>
      <w:r w:rsidRPr="00C44979">
        <w:rPr>
          <w:rFonts w:ascii="Arial" w:hAnsi="Arial" w:cs="Arial"/>
          <w:color w:val="000000" w:themeColor="text1"/>
          <w:sz w:val="24"/>
          <w:szCs w:val="24"/>
        </w:rPr>
        <w:t>) § 77 ods. 3 zákona č. .../2019 Z. z.“.“.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3543" w:firstLine="70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 xml:space="preserve">Legislatívno-technická úprava. </w:t>
      </w:r>
    </w:p>
    <w:p w:rsidR="00C72F15" w:rsidRPr="00C44979" w:rsidRDefault="00C72F15" w:rsidP="00C72F15">
      <w:pPr>
        <w:spacing w:after="0" w:line="240" w:lineRule="auto"/>
        <w:jc w:val="both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44979">
        <w:rPr>
          <w:rFonts w:ascii="Arial" w:hAnsi="Arial" w:cs="Arial"/>
        </w:rPr>
        <w:t>V čl. IV sa za novelizačný bod 9 vkladá nový novelizačný bod 10, ktorý znie: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  <w:r w:rsidRPr="00C44979">
        <w:rPr>
          <w:rFonts w:ascii="Arial" w:hAnsi="Arial" w:cs="Arial"/>
        </w:rPr>
        <w:t>„10. V § 38 ods. 6 sa vypúšťajú slová „okrem rozhodovania podľa odseku 15“.“.</w:t>
      </w:r>
    </w:p>
    <w:p w:rsidR="00C72F15" w:rsidRPr="00C44979" w:rsidRDefault="00C72F15" w:rsidP="00C72F15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C72F15" w:rsidRPr="00C44979" w:rsidRDefault="00C72F15" w:rsidP="00C72F15">
      <w:pPr>
        <w:pStyle w:val="Odsekzoznamu"/>
        <w:spacing w:after="0" w:line="240" w:lineRule="auto"/>
        <w:ind w:left="4248"/>
        <w:rPr>
          <w:rFonts w:ascii="Arial" w:hAnsi="Arial" w:cs="Arial"/>
        </w:rPr>
      </w:pPr>
      <w:r w:rsidRPr="00C44979">
        <w:rPr>
          <w:rFonts w:ascii="Arial" w:hAnsi="Arial" w:cs="Arial"/>
        </w:rPr>
        <w:t>Legislatívno-technická úprava v nadväznosti na vypustenie § 5 ods. 15 v čl. IV bode 4 návrhu zákona.</w:t>
      </w:r>
    </w:p>
    <w:p w:rsidR="00C72F15" w:rsidRPr="00C44979" w:rsidRDefault="00C72F15" w:rsidP="00C72F15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b/>
          <w:color w:val="000000" w:themeColor="text1"/>
          <w:sz w:val="24"/>
          <w:szCs w:val="24"/>
        </w:rPr>
        <w:t>K prílohe</w:t>
      </w:r>
    </w:p>
    <w:p w:rsidR="00C72F15" w:rsidRPr="00C44979" w:rsidRDefault="00C72F15" w:rsidP="00C72F15">
      <w:pPr>
        <w:pStyle w:val="Bezriadkovania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V prílohe k zákonu sa vypúšťajú body 2, 3 a 4.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pStyle w:val="Bezriadkovania"/>
        <w:ind w:left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44979">
        <w:rPr>
          <w:rFonts w:ascii="Arial" w:eastAsia="Calibri" w:hAnsi="Arial" w:cs="Arial"/>
          <w:color w:val="000000" w:themeColor="text1"/>
          <w:sz w:val="24"/>
          <w:szCs w:val="24"/>
        </w:rPr>
        <w:t>Nasledujúce body sa primerane prečíslujú.</w:t>
      </w:r>
    </w:p>
    <w:p w:rsidR="00C72F15" w:rsidRPr="00C44979" w:rsidRDefault="00C72F15" w:rsidP="00C72F15">
      <w:pPr>
        <w:pStyle w:val="Bezriadkovania"/>
        <w:ind w:left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72F15" w:rsidRPr="00C44979" w:rsidRDefault="00C72F15" w:rsidP="00C72F15">
      <w:pPr>
        <w:spacing w:after="0" w:line="240" w:lineRule="auto"/>
        <w:ind w:left="4241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Úprava sa navrhuje z dôvodu, že účelom predmetných uvedených smerníc nie je ochrana pred prejavmi násilia zo strany detí a ich zákonných zástupcov. </w:t>
      </w:r>
    </w:p>
    <w:p w:rsidR="00C72F15" w:rsidRPr="00C44979" w:rsidRDefault="00C72F15" w:rsidP="00C72F15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44979">
        <w:rPr>
          <w:rFonts w:ascii="Arial" w:hAnsi="Arial" w:cs="Arial"/>
          <w:color w:val="000000" w:themeColor="text1"/>
        </w:rPr>
        <w:t xml:space="preserve"> </w:t>
      </w:r>
    </w:p>
    <w:p w:rsidR="00C72F15" w:rsidRPr="00C44979" w:rsidRDefault="00C72F15" w:rsidP="00C72F15">
      <w:pPr>
        <w:spacing w:after="0" w:line="240" w:lineRule="auto"/>
        <w:rPr>
          <w:rFonts w:ascii="Arial" w:hAnsi="Arial" w:cs="Arial"/>
        </w:rPr>
      </w:pPr>
    </w:p>
    <w:p w:rsidR="001F1AAF" w:rsidRPr="001F1AAF" w:rsidRDefault="001F1AAF" w:rsidP="001F1AAF">
      <w:pPr>
        <w:jc w:val="both"/>
        <w:rPr>
          <w:rFonts w:ascii="Arial" w:hAnsi="Arial" w:cs="Arial"/>
          <w:b/>
        </w:rPr>
      </w:pPr>
      <w:r w:rsidRPr="001F1AAF">
        <w:rPr>
          <w:rFonts w:ascii="Arial" w:hAnsi="Arial" w:cs="Arial"/>
        </w:rPr>
        <w:t xml:space="preserve"> </w:t>
      </w:r>
    </w:p>
    <w:sectPr w:rsidR="001F1AAF" w:rsidRPr="001F1A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15" w:rsidRDefault="00C72F15" w:rsidP="00C72F15">
      <w:pPr>
        <w:spacing w:after="0" w:line="240" w:lineRule="auto"/>
      </w:pPr>
      <w:r>
        <w:separator/>
      </w:r>
    </w:p>
  </w:endnote>
  <w:endnote w:type="continuationSeparator" w:id="0">
    <w:p w:rsidR="00C72F15" w:rsidRDefault="00C72F15" w:rsidP="00C7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266821"/>
      <w:docPartObj>
        <w:docPartGallery w:val="Page Numbers (Bottom of Page)"/>
        <w:docPartUnique/>
      </w:docPartObj>
    </w:sdtPr>
    <w:sdtEndPr/>
    <w:sdtContent>
      <w:p w:rsidR="00C72F15" w:rsidRDefault="00C72F1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B8B">
          <w:rPr>
            <w:noProof/>
          </w:rPr>
          <w:t>14</w:t>
        </w:r>
        <w:r>
          <w:fldChar w:fldCharType="end"/>
        </w:r>
      </w:p>
    </w:sdtContent>
  </w:sdt>
  <w:p w:rsidR="00C72F15" w:rsidRDefault="00C72F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15" w:rsidRDefault="00C72F15" w:rsidP="00C72F15">
      <w:pPr>
        <w:spacing w:after="0" w:line="240" w:lineRule="auto"/>
      </w:pPr>
      <w:r>
        <w:separator/>
      </w:r>
    </w:p>
  </w:footnote>
  <w:footnote w:type="continuationSeparator" w:id="0">
    <w:p w:rsidR="00C72F15" w:rsidRDefault="00C72F15" w:rsidP="00C7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5CE"/>
    <w:multiLevelType w:val="hybridMultilevel"/>
    <w:tmpl w:val="F7DA2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E40"/>
    <w:multiLevelType w:val="hybridMultilevel"/>
    <w:tmpl w:val="589605F0"/>
    <w:lvl w:ilvl="0" w:tplc="E5547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85505"/>
    <w:multiLevelType w:val="hybridMultilevel"/>
    <w:tmpl w:val="B2026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32822"/>
    <w:multiLevelType w:val="hybridMultilevel"/>
    <w:tmpl w:val="2D42A252"/>
    <w:lvl w:ilvl="0" w:tplc="90FEF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06A3C"/>
    <w:multiLevelType w:val="hybridMultilevel"/>
    <w:tmpl w:val="589605F0"/>
    <w:lvl w:ilvl="0" w:tplc="E5547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5F0BFA"/>
    <w:multiLevelType w:val="hybridMultilevel"/>
    <w:tmpl w:val="334EBD2A"/>
    <w:lvl w:ilvl="0" w:tplc="81F04C4E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4117B3"/>
    <w:multiLevelType w:val="hybridMultilevel"/>
    <w:tmpl w:val="2D42A252"/>
    <w:lvl w:ilvl="0" w:tplc="90FEF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7106DA"/>
    <w:multiLevelType w:val="hybridMultilevel"/>
    <w:tmpl w:val="AF503CE2"/>
    <w:lvl w:ilvl="0" w:tplc="ABD23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A97CB8"/>
    <w:multiLevelType w:val="hybridMultilevel"/>
    <w:tmpl w:val="2D42A252"/>
    <w:lvl w:ilvl="0" w:tplc="90FEF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AF"/>
    <w:rsid w:val="00117D40"/>
    <w:rsid w:val="001B168C"/>
    <w:rsid w:val="001F1AAF"/>
    <w:rsid w:val="004E6B8B"/>
    <w:rsid w:val="005344FE"/>
    <w:rsid w:val="00A75004"/>
    <w:rsid w:val="00B164C9"/>
    <w:rsid w:val="00C7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ACBC"/>
  <w15:chartTrackingRefBased/>
  <w15:docId w15:val="{C9230B5C-A186-43F6-B11F-953A770F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AAF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F1AA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1F1AA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F1A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F1A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F1AAF"/>
    <w:pPr>
      <w:ind w:left="720"/>
      <w:contextualSpacing/>
      <w:jc w:val="both"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F1A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72F15"/>
    <w:pPr>
      <w:spacing w:after="0" w:line="240" w:lineRule="auto"/>
    </w:pPr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C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2F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2F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68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2019-03-21T13:16:00Z</cp:lastPrinted>
  <dcterms:created xsi:type="dcterms:W3CDTF">2019-03-04T10:11:00Z</dcterms:created>
  <dcterms:modified xsi:type="dcterms:W3CDTF">2019-03-22T09:02:00Z</dcterms:modified>
</cp:coreProperties>
</file>