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FA" w:rsidRPr="00DB72FA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bookmarkStart w:id="0" w:name="_GoBack"/>
      <w:bookmarkEnd w:id="0"/>
      <w:r w:rsidRPr="00DB72FA">
        <w:rPr>
          <w:rFonts w:ascii="Arial" w:hAnsi="Arial"/>
          <w:spacing w:val="20"/>
          <w:kern w:val="32"/>
          <w:sz w:val="32"/>
          <w:szCs w:val="20"/>
        </w:rPr>
        <w:t>NÁRODNÁ RADA SLOVENSKEJ REPUBLIKY</w:t>
      </w:r>
    </w:p>
    <w:p w:rsidR="00DB72FA" w:rsidRPr="00DB72FA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pacing w:val="20"/>
          <w:kern w:val="32"/>
          <w:sz w:val="28"/>
          <w:szCs w:val="28"/>
        </w:rPr>
      </w:pPr>
      <w:r w:rsidRPr="00DB72FA">
        <w:rPr>
          <w:rFonts w:ascii="Arial" w:hAnsi="Arial"/>
          <w:spacing w:val="20"/>
          <w:kern w:val="32"/>
          <w:sz w:val="28"/>
          <w:szCs w:val="28"/>
        </w:rPr>
        <w:t>V</w:t>
      </w:r>
      <w:r w:rsidR="009B08A0">
        <w:rPr>
          <w:rFonts w:ascii="Arial" w:hAnsi="Arial"/>
          <w:spacing w:val="20"/>
          <w:kern w:val="32"/>
          <w:sz w:val="28"/>
          <w:szCs w:val="28"/>
        </w:rPr>
        <w:t>I</w:t>
      </w:r>
      <w:r w:rsidR="00F0193C">
        <w:rPr>
          <w:rFonts w:ascii="Arial" w:hAnsi="Arial"/>
          <w:spacing w:val="20"/>
          <w:kern w:val="32"/>
          <w:sz w:val="28"/>
          <w:szCs w:val="28"/>
        </w:rPr>
        <w:t>I</w:t>
      </w:r>
      <w:r w:rsidRPr="00DB72FA">
        <w:rPr>
          <w:rFonts w:ascii="Arial" w:hAnsi="Arial"/>
          <w:spacing w:val="20"/>
          <w:kern w:val="32"/>
          <w:sz w:val="28"/>
          <w:szCs w:val="28"/>
        </w:rPr>
        <w:t>. volebné obdobie</w:t>
      </w:r>
    </w:p>
    <w:p w:rsidR="00DB72FA" w:rsidRPr="00DB72FA" w:rsidRDefault="00DB72FA" w:rsidP="00DB72FA">
      <w:pPr>
        <w:keepNext/>
        <w:keepLines/>
        <w:autoSpaceDE w:val="0"/>
        <w:autoSpaceDN w:val="0"/>
        <w:adjustRightInd w:val="0"/>
        <w:spacing w:before="360"/>
        <w:rPr>
          <w:rFonts w:ascii="Arial" w:hAnsi="Arial"/>
          <w:spacing w:val="20"/>
          <w:sz w:val="22"/>
          <w:szCs w:val="20"/>
        </w:rPr>
      </w:pPr>
      <w:r w:rsidRPr="00DB72FA">
        <w:rPr>
          <w:rFonts w:ascii="Arial" w:hAnsi="Arial"/>
          <w:spacing w:val="20"/>
          <w:sz w:val="22"/>
          <w:szCs w:val="20"/>
        </w:rPr>
        <w:t xml:space="preserve">Číslo: </w:t>
      </w:r>
    </w:p>
    <w:p w:rsidR="00DB72FA" w:rsidRPr="00DB72FA" w:rsidRDefault="004B5CF7" w:rsidP="00DB72FA">
      <w:pPr>
        <w:keepNext/>
        <w:keepLines/>
        <w:autoSpaceDE w:val="0"/>
        <w:autoSpaceDN w:val="0"/>
        <w:adjustRightInd w:val="0"/>
        <w:jc w:val="center"/>
        <w:rPr>
          <w:rFonts w:ascii="Arial" w:hAnsi="Arial"/>
          <w:b/>
          <w:spacing w:val="20"/>
          <w:sz w:val="28"/>
          <w:szCs w:val="20"/>
        </w:rPr>
      </w:pPr>
      <w:r w:rsidRPr="00DB72FA">
        <w:rPr>
          <w:rFonts w:ascii="Arial" w:hAnsi="Arial"/>
          <w:b/>
          <w:noProof/>
          <w:spacing w:val="20"/>
          <w:sz w:val="28"/>
          <w:szCs w:val="20"/>
        </w:rPr>
        <w:drawing>
          <wp:inline distT="0" distB="0" distL="0" distR="0">
            <wp:extent cx="685800" cy="82867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2FA" w:rsidRPr="00A83C79" w:rsidRDefault="00A83C79" w:rsidP="00DB72FA">
      <w:pPr>
        <w:keepNext/>
        <w:keepLines/>
        <w:autoSpaceDE w:val="0"/>
        <w:autoSpaceDN w:val="0"/>
        <w:adjustRightInd w:val="0"/>
        <w:spacing w:before="240" w:after="120"/>
        <w:jc w:val="center"/>
        <w:outlineLvl w:val="0"/>
        <w:rPr>
          <w:rFonts w:ascii="Arial" w:hAnsi="Arial"/>
          <w:kern w:val="28"/>
          <w:sz w:val="40"/>
          <w:szCs w:val="20"/>
        </w:rPr>
      </w:pPr>
      <w:r w:rsidRPr="00A83C79">
        <w:rPr>
          <w:rFonts w:ascii="Arial" w:hAnsi="Arial"/>
          <w:kern w:val="28"/>
          <w:sz w:val="40"/>
          <w:szCs w:val="20"/>
        </w:rPr>
        <w:t>Návrh</w:t>
      </w:r>
    </w:p>
    <w:p w:rsidR="00DB72FA" w:rsidRPr="00DB72FA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r w:rsidRPr="00DB72FA">
        <w:rPr>
          <w:rFonts w:ascii="Arial" w:hAnsi="Arial"/>
          <w:spacing w:val="20"/>
          <w:kern w:val="32"/>
          <w:sz w:val="32"/>
          <w:szCs w:val="20"/>
        </w:rPr>
        <w:t>UZNESENIE</w:t>
      </w:r>
    </w:p>
    <w:p w:rsidR="00DB72FA" w:rsidRPr="00DB72FA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pacing w:val="20"/>
          <w:kern w:val="32"/>
          <w:sz w:val="32"/>
          <w:szCs w:val="20"/>
        </w:rPr>
      </w:pPr>
      <w:r w:rsidRPr="00DB72FA">
        <w:rPr>
          <w:rFonts w:ascii="Arial" w:hAnsi="Arial"/>
          <w:spacing w:val="20"/>
          <w:kern w:val="32"/>
          <w:sz w:val="32"/>
          <w:szCs w:val="20"/>
        </w:rPr>
        <w:t>NÁRODNEJ RADY SLOVENSKEJ REPUBLIKY</w:t>
      </w:r>
    </w:p>
    <w:p w:rsidR="00DB72FA" w:rsidRPr="00DB72FA" w:rsidRDefault="00DB72FA" w:rsidP="00DB72FA">
      <w:pPr>
        <w:keepNext/>
        <w:keepLines/>
        <w:autoSpaceDE w:val="0"/>
        <w:autoSpaceDN w:val="0"/>
        <w:adjustRightInd w:val="0"/>
        <w:jc w:val="center"/>
        <w:outlineLvl w:val="0"/>
        <w:rPr>
          <w:rFonts w:ascii="Arial" w:hAnsi="Arial"/>
          <w:szCs w:val="20"/>
        </w:rPr>
      </w:pPr>
    </w:p>
    <w:p w:rsidR="00DB72FA" w:rsidRPr="00DB72FA" w:rsidRDefault="00DB72FA" w:rsidP="00DB72FA">
      <w:pPr>
        <w:keepNext/>
        <w:keepLines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3236E4">
        <w:rPr>
          <w:rFonts w:ascii="Arial" w:hAnsi="Arial" w:cs="Arial"/>
          <w:sz w:val="22"/>
          <w:szCs w:val="22"/>
        </w:rPr>
        <w:t xml:space="preserve">z   </w:t>
      </w:r>
      <w:r w:rsidR="000D697F" w:rsidRPr="003236E4">
        <w:rPr>
          <w:rFonts w:ascii="Arial" w:hAnsi="Arial" w:cs="Arial"/>
          <w:sz w:val="22"/>
          <w:szCs w:val="22"/>
        </w:rPr>
        <w:t xml:space="preserve"> </w:t>
      </w:r>
      <w:r w:rsidR="00830BC6">
        <w:rPr>
          <w:rFonts w:ascii="Arial" w:hAnsi="Arial" w:cs="Arial"/>
          <w:sz w:val="22"/>
          <w:szCs w:val="22"/>
        </w:rPr>
        <w:t xml:space="preserve">              </w:t>
      </w:r>
      <w:r w:rsidRPr="003236E4">
        <w:rPr>
          <w:rFonts w:ascii="Arial" w:hAnsi="Arial" w:cs="Arial"/>
          <w:sz w:val="22"/>
          <w:szCs w:val="22"/>
        </w:rPr>
        <w:t>201</w:t>
      </w:r>
      <w:r w:rsidR="00273543">
        <w:rPr>
          <w:rFonts w:ascii="Arial" w:hAnsi="Arial" w:cs="Arial"/>
          <w:sz w:val="22"/>
          <w:szCs w:val="22"/>
        </w:rPr>
        <w:t>9</w:t>
      </w:r>
    </w:p>
    <w:p w:rsidR="00DB72FA" w:rsidRPr="00DB72FA" w:rsidRDefault="00DB72FA" w:rsidP="00DB72FA">
      <w:pPr>
        <w:keepNext/>
        <w:keepLines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DB72FA" w:rsidRPr="00DB72FA" w:rsidRDefault="00DB72FA" w:rsidP="00DB72FA">
      <w:pPr>
        <w:keepNext/>
        <w:keepLines/>
        <w:autoSpaceDE w:val="0"/>
        <w:autoSpaceDN w:val="0"/>
        <w:adjustRightInd w:val="0"/>
        <w:jc w:val="center"/>
        <w:rPr>
          <w:rFonts w:ascii="Arial" w:hAnsi="Arial"/>
          <w:szCs w:val="20"/>
        </w:rPr>
      </w:pPr>
    </w:p>
    <w:p w:rsidR="00DB72FA" w:rsidRPr="009B08A0" w:rsidRDefault="00DB72FA" w:rsidP="001401E4">
      <w:pPr>
        <w:keepNext/>
        <w:keepLines/>
        <w:autoSpaceDE w:val="0"/>
        <w:autoSpaceDN w:val="0"/>
        <w:adjustRightInd w:val="0"/>
        <w:jc w:val="center"/>
        <w:rPr>
          <w:rFonts w:ascii="Arial" w:hAnsi="Arial"/>
          <w:sz w:val="22"/>
          <w:szCs w:val="22"/>
        </w:rPr>
      </w:pPr>
      <w:r w:rsidRPr="009B08A0">
        <w:rPr>
          <w:rFonts w:ascii="Arial" w:hAnsi="Arial"/>
          <w:bCs/>
          <w:sz w:val="22"/>
          <w:szCs w:val="22"/>
        </w:rPr>
        <w:t>k </w:t>
      </w:r>
      <w:r w:rsidR="00F00B49">
        <w:rPr>
          <w:rFonts w:ascii="Arial" w:hAnsi="Arial"/>
          <w:bCs/>
          <w:sz w:val="22"/>
          <w:szCs w:val="22"/>
        </w:rPr>
        <w:t>Výročnej správe</w:t>
      </w:r>
      <w:r w:rsidR="00F00B49" w:rsidRPr="00F00B49">
        <w:rPr>
          <w:rFonts w:ascii="Arial" w:hAnsi="Arial"/>
          <w:bCs/>
          <w:sz w:val="22"/>
          <w:szCs w:val="22"/>
        </w:rPr>
        <w:t xml:space="preserve"> o členstve Slovenskej republiky v Európskej únii – hodnotenie a aktuálne priority vyplývajúce z Pracovného programu Európskej </w:t>
      </w:r>
      <w:r w:rsidR="00F00B49" w:rsidRPr="00AD5DDF">
        <w:rPr>
          <w:rFonts w:ascii="Arial" w:hAnsi="Arial"/>
          <w:bCs/>
          <w:sz w:val="22"/>
          <w:szCs w:val="22"/>
        </w:rPr>
        <w:t>komisie</w:t>
      </w:r>
      <w:r w:rsidR="009B08A0" w:rsidRPr="00AD5DDF">
        <w:rPr>
          <w:rFonts w:ascii="Arial" w:hAnsi="Arial"/>
          <w:bCs/>
          <w:sz w:val="22"/>
          <w:szCs w:val="22"/>
        </w:rPr>
        <w:t xml:space="preserve"> </w:t>
      </w:r>
      <w:r w:rsidR="006B2371" w:rsidRPr="00AD5DDF">
        <w:rPr>
          <w:rFonts w:ascii="Arial" w:hAnsi="Arial"/>
          <w:sz w:val="22"/>
          <w:szCs w:val="22"/>
        </w:rPr>
        <w:t xml:space="preserve">(tlač </w:t>
      </w:r>
      <w:r w:rsidR="00273543">
        <w:rPr>
          <w:rFonts w:ascii="Arial" w:hAnsi="Arial"/>
          <w:sz w:val="22"/>
          <w:szCs w:val="22"/>
        </w:rPr>
        <w:t>1344</w:t>
      </w:r>
      <w:r w:rsidR="001401E4" w:rsidRPr="00AD5DDF">
        <w:rPr>
          <w:rFonts w:ascii="Arial" w:hAnsi="Arial"/>
          <w:sz w:val="22"/>
          <w:szCs w:val="22"/>
        </w:rPr>
        <w:t>)</w:t>
      </w: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8"/>
          <w:szCs w:val="28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DB72FA">
        <w:rPr>
          <w:rFonts w:ascii="Arial" w:hAnsi="Arial" w:cs="Arial"/>
          <w:b/>
          <w:sz w:val="28"/>
          <w:szCs w:val="28"/>
        </w:rPr>
        <w:tab/>
        <w:t>Národná rada Slovenskej republiky</w:t>
      </w: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8"/>
          <w:szCs w:val="28"/>
        </w:rPr>
      </w:pPr>
      <w:r w:rsidRPr="00DB72FA">
        <w:rPr>
          <w:rFonts w:ascii="Arial" w:hAnsi="Arial" w:cs="Arial"/>
          <w:b/>
          <w:sz w:val="28"/>
          <w:szCs w:val="28"/>
        </w:rPr>
        <w:tab/>
        <w:t>b e r i e   n a   v e d o m i e</w:t>
      </w: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DB72FA" w:rsidRDefault="00F00B49" w:rsidP="00073704">
      <w:pPr>
        <w:keepNext/>
        <w:keepLines/>
        <w:autoSpaceDE w:val="0"/>
        <w:autoSpaceDN w:val="0"/>
        <w:adjustRightInd w:val="0"/>
        <w:ind w:left="70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Výročnú správu</w:t>
      </w:r>
      <w:r w:rsidRPr="00F00B49">
        <w:rPr>
          <w:rFonts w:ascii="Arial" w:hAnsi="Arial"/>
          <w:bCs/>
          <w:sz w:val="22"/>
          <w:szCs w:val="22"/>
        </w:rPr>
        <w:t xml:space="preserve"> o členstve Slovenskej republiky v Európskej únii – hodnotenie </w:t>
      </w:r>
      <w:r w:rsidR="00EA5697">
        <w:rPr>
          <w:rFonts w:ascii="Arial" w:hAnsi="Arial"/>
          <w:bCs/>
          <w:sz w:val="22"/>
          <w:szCs w:val="22"/>
        </w:rPr>
        <w:br/>
      </w:r>
      <w:r w:rsidRPr="00F00B49">
        <w:rPr>
          <w:rFonts w:ascii="Arial" w:hAnsi="Arial"/>
          <w:bCs/>
          <w:sz w:val="22"/>
          <w:szCs w:val="22"/>
        </w:rPr>
        <w:t>a aktuálne priority vyplývajúce z Pracovného programu Európskej komisie</w:t>
      </w: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Default="00DB72FA" w:rsidP="00DB72FA">
      <w:pPr>
        <w:widowControl w:val="0"/>
        <w:autoSpaceDE w:val="0"/>
        <w:autoSpaceDN w:val="0"/>
        <w:adjustRightInd w:val="0"/>
        <w:ind w:left="5760"/>
        <w:outlineLvl w:val="0"/>
        <w:rPr>
          <w:rFonts w:ascii="Arial" w:hAnsi="Arial" w:cs="Arial"/>
          <w:sz w:val="22"/>
          <w:szCs w:val="22"/>
        </w:rPr>
      </w:pPr>
    </w:p>
    <w:p w:rsidR="00C4763A" w:rsidRPr="00DB72FA" w:rsidRDefault="00C4763A" w:rsidP="00DB72FA">
      <w:pPr>
        <w:widowControl w:val="0"/>
        <w:autoSpaceDE w:val="0"/>
        <w:autoSpaceDN w:val="0"/>
        <w:adjustRightInd w:val="0"/>
        <w:ind w:left="5760"/>
        <w:outlineLvl w:val="0"/>
        <w:rPr>
          <w:rFonts w:ascii="Arial" w:hAnsi="Arial" w:cs="Arial"/>
          <w:sz w:val="22"/>
          <w:szCs w:val="22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ind w:left="5760" w:firstLine="612"/>
        <w:outlineLvl w:val="0"/>
        <w:rPr>
          <w:rFonts w:ascii="Arial" w:hAnsi="Arial" w:cs="Arial"/>
          <w:sz w:val="22"/>
          <w:szCs w:val="22"/>
        </w:rPr>
      </w:pPr>
      <w:r w:rsidRPr="00DB72FA">
        <w:rPr>
          <w:rFonts w:ascii="Arial" w:hAnsi="Arial" w:cs="Arial"/>
          <w:sz w:val="22"/>
          <w:szCs w:val="22"/>
        </w:rPr>
        <w:t xml:space="preserve">  predseda</w:t>
      </w:r>
    </w:p>
    <w:p w:rsidR="00DB72FA" w:rsidRPr="00DB72FA" w:rsidRDefault="00DB72FA" w:rsidP="00DB72FA">
      <w:pPr>
        <w:widowControl w:val="0"/>
        <w:autoSpaceDE w:val="0"/>
        <w:autoSpaceDN w:val="0"/>
        <w:adjustRightInd w:val="0"/>
        <w:ind w:left="4956"/>
        <w:jc w:val="center"/>
        <w:outlineLvl w:val="0"/>
        <w:rPr>
          <w:rFonts w:ascii="Arial" w:hAnsi="Arial" w:cs="Arial"/>
          <w:sz w:val="22"/>
          <w:szCs w:val="22"/>
        </w:rPr>
      </w:pPr>
      <w:r w:rsidRPr="00DB72FA">
        <w:rPr>
          <w:rFonts w:ascii="Arial" w:hAnsi="Arial" w:cs="Arial"/>
          <w:sz w:val="22"/>
          <w:szCs w:val="22"/>
        </w:rPr>
        <w:t>Národnej rady Slovenskej republiky</w:t>
      </w: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72FA">
        <w:rPr>
          <w:rFonts w:ascii="Arial" w:hAnsi="Arial" w:cs="Arial"/>
          <w:sz w:val="22"/>
          <w:szCs w:val="22"/>
        </w:rPr>
        <w:t>Overovatelia:</w:t>
      </w: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center"/>
        <w:rPr>
          <w:rFonts w:ascii="Arial" w:hAnsi="Arial"/>
          <w:szCs w:val="20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DB72FA" w:rsidRPr="00DB72FA" w:rsidRDefault="00DB72FA" w:rsidP="00DB72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</w:p>
    <w:p w:rsidR="00344622" w:rsidRPr="00DB72FA" w:rsidRDefault="00344622" w:rsidP="00DB72FA"/>
    <w:sectPr w:rsidR="00344622" w:rsidRPr="00DB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22"/>
    <w:rsid w:val="00000B35"/>
    <w:rsid w:val="00073704"/>
    <w:rsid w:val="000D697F"/>
    <w:rsid w:val="001401E4"/>
    <w:rsid w:val="00273543"/>
    <w:rsid w:val="00273C3E"/>
    <w:rsid w:val="002D0281"/>
    <w:rsid w:val="003236E4"/>
    <w:rsid w:val="00344622"/>
    <w:rsid w:val="003719EE"/>
    <w:rsid w:val="004B5CF7"/>
    <w:rsid w:val="006B2371"/>
    <w:rsid w:val="00830BC6"/>
    <w:rsid w:val="00864279"/>
    <w:rsid w:val="008B62D7"/>
    <w:rsid w:val="008E0ABF"/>
    <w:rsid w:val="008F1317"/>
    <w:rsid w:val="0091419C"/>
    <w:rsid w:val="009965A0"/>
    <w:rsid w:val="009A6287"/>
    <w:rsid w:val="009B08A0"/>
    <w:rsid w:val="00A83C79"/>
    <w:rsid w:val="00AD5DDF"/>
    <w:rsid w:val="00B25731"/>
    <w:rsid w:val="00BB3820"/>
    <w:rsid w:val="00C4763A"/>
    <w:rsid w:val="00DB72FA"/>
    <w:rsid w:val="00EA5697"/>
    <w:rsid w:val="00F00B49"/>
    <w:rsid w:val="00F0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901382-6457-437C-A0D3-728C1969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4622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72F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44622"/>
    <w:pPr>
      <w:keepNext/>
      <w:outlineLvl w:val="5"/>
    </w:pPr>
    <w:rPr>
      <w:b/>
      <w:bCs/>
      <w:sz w:val="40"/>
      <w:szCs w:val="40"/>
      <w:u w:val="single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44622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B72F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344622"/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344622"/>
    <w:pPr>
      <w:jc w:val="center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4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MZV SR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subject/>
  <dc:creator>user</dc:creator>
  <cp:keywords/>
  <dc:description/>
  <cp:lastModifiedBy>Orszag Daniel /OVZI/MZV</cp:lastModifiedBy>
  <cp:revision>2</cp:revision>
  <cp:lastPrinted>2016-01-14T10:40:00Z</cp:lastPrinted>
  <dcterms:created xsi:type="dcterms:W3CDTF">2019-03-11T09:01:00Z</dcterms:created>
  <dcterms:modified xsi:type="dcterms:W3CDTF">2019-03-11T09:01:00Z</dcterms:modified>
</cp:coreProperties>
</file>