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A5" w:rsidRPr="00014DF8" w:rsidRDefault="007B5704" w:rsidP="00A50FA5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bookmarkStart w:id="0" w:name="_GoBack"/>
      <w:bookmarkEnd w:id="0"/>
      <w:r w:rsidRPr="00014DF8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A50FA5" w:rsidRPr="00014DF8" w:rsidRDefault="007B5704" w:rsidP="00A50FA5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A50FA5" w:rsidRPr="00014DF8" w:rsidRDefault="00A50FA5" w:rsidP="00A50FA5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A50FA5" w:rsidRPr="00014DF8" w:rsidRDefault="007B5704" w:rsidP="00A50FA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1. Predkladateľ právneho predpisu:</w:t>
      </w:r>
      <w:r w:rsidRPr="00014DF8">
        <w:rPr>
          <w:rFonts w:eastAsia="Times New Roman" w:cs="Times New Roman"/>
          <w:lang w:eastAsia="en-US" w:bidi="ar-SA"/>
        </w:rPr>
        <w:t xml:space="preserve"> </w:t>
      </w:r>
      <w:r w:rsidRPr="00014DF8">
        <w:rPr>
          <w:rFonts w:eastAsia="Times New Roman" w:cs="Times New Roman"/>
          <w:lang w:eastAsia="en-US" w:bidi="ar-SA"/>
        </w:rPr>
        <w:tab/>
        <w:t>poslan</w:t>
      </w:r>
      <w:r w:rsidR="004147FE">
        <w:rPr>
          <w:rFonts w:eastAsia="Times New Roman" w:cs="Times New Roman"/>
          <w:lang w:eastAsia="en-US" w:bidi="ar-SA"/>
        </w:rPr>
        <w:t xml:space="preserve">kyňa </w:t>
      </w:r>
      <w:r w:rsidRPr="00014DF8">
        <w:rPr>
          <w:rFonts w:eastAsia="Times New Roman" w:cs="Times New Roman"/>
          <w:lang w:eastAsia="en-US" w:bidi="ar-SA"/>
        </w:rPr>
        <w:t xml:space="preserve">Národnej rady Slovenskej republiky </w:t>
      </w:r>
      <w:r w:rsidR="004147FE">
        <w:rPr>
          <w:rFonts w:eastAsia="Times New Roman" w:cs="Times New Roman"/>
          <w:lang w:eastAsia="en-US" w:bidi="ar-SA"/>
        </w:rPr>
        <w:t>Simona Petrík</w:t>
      </w:r>
    </w:p>
    <w:p w:rsidR="00A50FA5" w:rsidRPr="00014DF8" w:rsidRDefault="007B5704" w:rsidP="00A50FA5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014DF8">
        <w:rPr>
          <w:rFonts w:eastAsia="Times New Roman" w:cs="Times New Roman"/>
          <w:lang w:eastAsia="en-US" w:bidi="ar-SA"/>
        </w:rPr>
        <w:t xml:space="preserve"> </w:t>
      </w:r>
    </w:p>
    <w:p w:rsidR="00A50FA5" w:rsidRPr="00014DF8" w:rsidRDefault="007B5704" w:rsidP="00A50FA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2. Názov návrhu právneho predpisu:</w:t>
      </w:r>
      <w:r w:rsidRPr="00014DF8">
        <w:rPr>
          <w:rFonts w:eastAsia="Times New Roman" w:cs="Times New Roman"/>
          <w:lang w:eastAsia="en-US" w:bidi="ar-SA"/>
        </w:rPr>
        <w:t xml:space="preserve"> Návrh na vydanie zákona, ktorým sa mení a dopĺňa zákon č. 571/2009 Z. z. o rodičovskom príspevku a o zmene a doplnení niektorých zákonov v znení neskorších predpisov</w:t>
      </w:r>
    </w:p>
    <w:p w:rsidR="00A50FA5" w:rsidRPr="00014DF8" w:rsidRDefault="00A50FA5" w:rsidP="00A50FA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50FA5" w:rsidRDefault="007B5704" w:rsidP="00A50FA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A50FA5" w:rsidRDefault="00A50FA5" w:rsidP="00A50FA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A50FA5" w:rsidRPr="00967009" w:rsidRDefault="007B5704" w:rsidP="00A50FA5">
      <w:pPr>
        <w:widowControl/>
        <w:numPr>
          <w:ilvl w:val="1"/>
          <w:numId w:val="16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 w:firstLine="0"/>
        <w:contextualSpacing/>
        <w:jc w:val="both"/>
        <w:rPr>
          <w:rFonts w:eastAsia="Times New Roman" w:cs="Times New Roman"/>
          <w:kern w:val="0"/>
          <w:lang w:eastAsia="cs-CZ" w:bidi="ar-SA"/>
        </w:rPr>
      </w:pPr>
      <w:r w:rsidRPr="00967009">
        <w:rPr>
          <w:rFonts w:eastAsia="Times New Roman" w:cs="Times New Roman"/>
          <w:kern w:val="0"/>
          <w:lang w:eastAsia="cs-CZ" w:bidi="ar-SA"/>
        </w:rPr>
        <w:t>je upravená v práve Európskej únie:</w:t>
      </w:r>
    </w:p>
    <w:p w:rsidR="00A50FA5" w:rsidRPr="00967009" w:rsidRDefault="00A50FA5" w:rsidP="00A50FA5">
      <w:pPr>
        <w:widowControl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RDefault="007B5704" w:rsidP="00A50FA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1. </w:t>
      </w:r>
      <w:r w:rsidRPr="00967009">
        <w:rPr>
          <w:rFonts w:eastAsia="Times New Roman" w:cs="Times New Roman"/>
          <w:i/>
          <w:kern w:val="0"/>
          <w:lang w:eastAsia="cs-CZ" w:bidi="ar-SA"/>
        </w:rPr>
        <w:t>primárnom</w:t>
      </w:r>
      <w:r w:rsidRPr="00967009">
        <w:rPr>
          <w:rFonts w:eastAsia="Times New Roman" w:cs="Times New Roman"/>
          <w:kern w:val="0"/>
          <w:lang w:eastAsia="cs-CZ" w:bidi="ar-SA"/>
        </w:rPr>
        <w:t xml:space="preserve">: </w:t>
      </w:r>
    </w:p>
    <w:p w:rsidR="00A50FA5" w:rsidRDefault="00A50FA5" w:rsidP="00A50FA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RDefault="007B5704" w:rsidP="00A50FA5">
      <w:pPr>
        <w:pStyle w:val="Odsekzoznamu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 w:rsidRPr="00967009">
        <w:rPr>
          <w:rFonts w:eastAsia="Times New Roman" w:cs="Times New Roman"/>
          <w:kern w:val="0"/>
          <w:lang w:eastAsia="cs-CZ" w:bidi="ar-SA"/>
        </w:rPr>
        <w:t>články 48, 151 a 153 Zmluvy o fungovaní Európskej únie</w:t>
      </w:r>
    </w:p>
    <w:p w:rsidR="00A50FA5" w:rsidRPr="00967009" w:rsidRDefault="00A50FA5" w:rsidP="00A50FA5">
      <w:pPr>
        <w:widowControl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RDefault="007B5704" w:rsidP="00A50FA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2.1 </w:t>
      </w:r>
      <w:r w:rsidRPr="00967009">
        <w:rPr>
          <w:rFonts w:eastAsia="Times New Roman" w:cs="Times New Roman"/>
          <w:i/>
          <w:kern w:val="0"/>
          <w:lang w:eastAsia="cs-CZ" w:bidi="ar-SA"/>
        </w:rPr>
        <w:t>sekundárnom</w:t>
      </w:r>
      <w:r w:rsidRPr="00967009">
        <w:rPr>
          <w:rFonts w:eastAsia="Times New Roman" w:cs="Times New Roman"/>
          <w:kern w:val="0"/>
          <w:lang w:eastAsia="cs-CZ" w:bidi="ar-SA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A50FA5" w:rsidRPr="00967009" w:rsidRDefault="00A50FA5" w:rsidP="00A50FA5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kern w:val="0"/>
          <w:lang w:val="cs-CZ" w:eastAsia="cs-CZ" w:bidi="ar-SA"/>
        </w:rPr>
      </w:pPr>
    </w:p>
    <w:p w:rsidR="00A50FA5" w:rsidRPr="00967009" w:rsidRDefault="007B5704" w:rsidP="00A50FA5">
      <w:pPr>
        <w:pStyle w:val="Odsekzoznamu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 w:rsidRPr="00967009">
        <w:rPr>
          <w:rFonts w:eastAsia="Times New Roman" w:cs="Times New Roman"/>
          <w:kern w:val="0"/>
          <w:lang w:eastAsia="cs-CZ" w:bidi="ar-SA"/>
        </w:rPr>
        <w:t>nie je upravená, </w:t>
      </w:r>
    </w:p>
    <w:p w:rsidR="00A50FA5" w:rsidRPr="00967009" w:rsidRDefault="00A50FA5" w:rsidP="00A50FA5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RDefault="007B5704" w:rsidP="00A50FA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2.2 </w:t>
      </w:r>
      <w:r w:rsidRPr="00967009">
        <w:rPr>
          <w:rFonts w:eastAsia="Times New Roman" w:cs="Times New Roman"/>
          <w:i/>
          <w:kern w:val="0"/>
          <w:lang w:eastAsia="cs-CZ" w:bidi="ar-SA"/>
        </w:rPr>
        <w:t>sekundárnom</w:t>
      </w:r>
      <w:r w:rsidRPr="00967009">
        <w:rPr>
          <w:rFonts w:eastAsia="Times New Roman" w:cs="Times New Roman"/>
          <w:kern w:val="0"/>
          <w:lang w:eastAsia="cs-CZ" w:bidi="ar-SA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A50FA5" w:rsidRPr="00967009" w:rsidRDefault="00A50FA5" w:rsidP="00A50FA5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RDefault="007B5704" w:rsidP="00A50FA5">
      <w:pPr>
        <w:pStyle w:val="Odsekzoznamu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Nariadenie Európskeho parlamentu a  Rady  (ES</w:t>
      </w:r>
      <w:r w:rsidRPr="00967009">
        <w:rPr>
          <w:rFonts w:eastAsia="Times New Roman" w:cs="Times New Roman"/>
          <w:kern w:val="0"/>
          <w:lang w:eastAsia="sk-SK" w:bidi="ar-SA"/>
        </w:rPr>
        <w:t>) č. 883/2004 z 29. apríla 2004 o koordinácii systémov sociálneho zabezpečenia v platnom znení (Mimoriadne vydanie Ú. v. EÚ, kap. 5/ zv. 5</w:t>
      </w:r>
      <w:r w:rsidRPr="00967009">
        <w:rPr>
          <w:rFonts w:ascii="Times" w:hAnsi="Times" w:cs="Times"/>
          <w:kern w:val="0"/>
          <w:lang w:eastAsia="sk-SK" w:bidi="ar-SA"/>
        </w:rPr>
        <w:t>; Ú. v. EÚ L 166, 30. 4. 2004</w:t>
      </w:r>
      <w:r w:rsidRPr="00967009">
        <w:rPr>
          <w:rFonts w:eastAsia="Times New Roman" w:cs="Times New Roman"/>
          <w:kern w:val="0"/>
          <w:lang w:eastAsia="sk-SK" w:bidi="ar-SA"/>
        </w:rPr>
        <w:t xml:space="preserve">) v platnom znení, </w:t>
      </w:r>
    </w:p>
    <w:p w:rsidR="00A50FA5" w:rsidRPr="00967009" w:rsidRDefault="00A50FA5" w:rsidP="00A50FA5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eastAsia="sk-SK" w:bidi="ar-SA"/>
        </w:rPr>
      </w:pPr>
    </w:p>
    <w:p w:rsidR="00A50FA5" w:rsidRPr="00967009" w:rsidRDefault="007B5704" w:rsidP="00A50FA5">
      <w:pPr>
        <w:pStyle w:val="Odsekzoznamu"/>
        <w:widowControl/>
        <w:numPr>
          <w:ilvl w:val="0"/>
          <w:numId w:val="9"/>
        </w:numPr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Nariadenie Európskeho parlamentu a Rady  (ES) č. 987/2009 zo 16. sep</w:t>
      </w:r>
      <w:r w:rsidRPr="00967009">
        <w:rPr>
          <w:rFonts w:eastAsia="Times New Roman" w:cs="Times New Roman"/>
          <w:kern w:val="0"/>
          <w:lang w:eastAsia="sk-SK" w:bidi="ar-SA"/>
        </w:rPr>
        <w:t>tembra 2009, ktorým sa ustanovuje postup vykonávania nariadenia (ES) č. 883/2004 o koordinácii systémov sociálneho zabezpečenia (Ú. v. EÚ L 284, 30. 10. 2009) v platnom znení,</w:t>
      </w:r>
    </w:p>
    <w:p w:rsidR="00A50FA5" w:rsidRPr="00014DF8" w:rsidRDefault="00A50FA5" w:rsidP="00A50FA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A50FA5" w:rsidRDefault="007B5704" w:rsidP="00A50FA5">
      <w:pPr>
        <w:suppressAutoHyphens w:val="0"/>
        <w:autoSpaceDN w:val="0"/>
        <w:adjustRightInd w:val="0"/>
        <w:spacing w:line="200" w:lineRule="atLeast"/>
        <w:ind w:firstLine="360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b</w:t>
      </w:r>
      <w:r w:rsidRPr="00014DF8">
        <w:rPr>
          <w:rFonts w:eastAsia="Times New Roman" w:cs="Times New Roman"/>
          <w:lang w:eastAsia="en-US" w:bidi="ar-SA"/>
        </w:rPr>
        <w:t xml:space="preserve">) nie je obsiahnutá v judikatúre Súdneho dvora Európskej únie. </w:t>
      </w:r>
    </w:p>
    <w:p w:rsidR="00A50FA5" w:rsidRDefault="00A50FA5" w:rsidP="00A50FA5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A50FA5" w:rsidRPr="00967009" w:rsidRDefault="007B5704" w:rsidP="00A50FA5">
      <w:pPr>
        <w:widowControl/>
        <w:suppressAutoHyphens w:val="0"/>
        <w:ind w:left="360" w:hanging="360"/>
        <w:rPr>
          <w:rFonts w:eastAsia="Times New Roman" w:cs="Times New Roman"/>
          <w:b/>
          <w:kern w:val="0"/>
          <w:lang w:eastAsia="sk-SK" w:bidi="ar-SA"/>
        </w:rPr>
      </w:pPr>
      <w:r w:rsidRPr="00967009">
        <w:rPr>
          <w:rFonts w:eastAsia="Times New Roman" w:cs="Times New Roman"/>
          <w:b/>
          <w:kern w:val="0"/>
          <w:lang w:eastAsia="sk-SK" w:bidi="ar-SA"/>
        </w:rPr>
        <w:t>4.</w:t>
      </w:r>
      <w:r w:rsidRPr="00967009">
        <w:rPr>
          <w:rFonts w:eastAsia="Times New Roman" w:cs="Times New Roman"/>
          <w:kern w:val="0"/>
          <w:lang w:eastAsia="sk-SK" w:bidi="ar-SA"/>
        </w:rPr>
        <w:t xml:space="preserve"> </w:t>
      </w:r>
      <w:r w:rsidRPr="00967009">
        <w:rPr>
          <w:rFonts w:eastAsia="Times New Roman" w:cs="Times New Roman"/>
          <w:b/>
          <w:kern w:val="0"/>
          <w:lang w:eastAsia="sk-SK" w:bidi="ar-SA"/>
        </w:rPr>
        <w:t xml:space="preserve">Záväzky Slovenskej republiky vo vzťahu k Európskej únii: </w:t>
      </w:r>
    </w:p>
    <w:p w:rsidR="00A50FA5" w:rsidRPr="00967009" w:rsidRDefault="00A50FA5" w:rsidP="00A50FA5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</w:p>
    <w:p w:rsidR="00A50FA5" w:rsidRPr="00967009" w:rsidRDefault="007B5704" w:rsidP="00A50FA5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  <w:r w:rsidRPr="00005D2A">
        <w:rPr>
          <w:rFonts w:eastAsia="Times New Roman" w:cs="Times New Roman"/>
          <w:kern w:val="0"/>
          <w:lang w:eastAsia="sk-SK" w:bidi="ar-SA"/>
        </w:rPr>
        <w:t>lehota na prebranie príslušného právneho aktu Európskej únie, príp. aj</w:t>
      </w:r>
      <w:r>
        <w:rPr>
          <w:rFonts w:eastAsia="Times New Roman" w:cs="Times New Roman"/>
          <w:kern w:val="0"/>
          <w:lang w:eastAsia="sk-SK" w:bidi="ar-SA"/>
        </w:rPr>
        <w:t xml:space="preserve"> osobitná lehota</w:t>
      </w:r>
      <w:r w:rsidRPr="00005D2A">
        <w:rPr>
          <w:rFonts w:eastAsia="Times New Roman" w:cs="Times New Roman"/>
          <w:kern w:val="0"/>
          <w:lang w:eastAsia="sk-SK" w:bidi="ar-SA"/>
        </w:rPr>
        <w:t xml:space="preserve"> účinnosti jeho ustanovení,</w:t>
      </w:r>
    </w:p>
    <w:p w:rsidR="00A50FA5" w:rsidRPr="00967009" w:rsidRDefault="00A50FA5" w:rsidP="00A50FA5">
      <w:pPr>
        <w:widowControl/>
        <w:suppressAutoHyphens w:val="0"/>
        <w:ind w:firstLine="708"/>
        <w:rPr>
          <w:rFonts w:eastAsia="Times New Roman" w:cs="Times New Roman"/>
          <w:kern w:val="0"/>
          <w:lang w:eastAsia="sk-SK" w:bidi="ar-SA"/>
        </w:rPr>
      </w:pPr>
    </w:p>
    <w:p w:rsidR="00A50FA5" w:rsidRPr="00967009" w:rsidRDefault="007B5704" w:rsidP="00A50FA5">
      <w:pPr>
        <w:widowControl/>
        <w:suppressAutoHyphens w:val="0"/>
        <w:ind w:firstLine="708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- bezpredmetné</w:t>
      </w:r>
    </w:p>
    <w:p w:rsidR="00A50FA5" w:rsidRPr="00967009" w:rsidRDefault="00A50FA5" w:rsidP="00A50FA5">
      <w:pPr>
        <w:widowControl/>
        <w:suppressAutoHyphens w:val="0"/>
        <w:ind w:firstLine="708"/>
        <w:rPr>
          <w:rFonts w:eastAsia="Times New Roman" w:cs="Times New Roman"/>
          <w:kern w:val="0"/>
          <w:lang w:eastAsia="sk-SK" w:bidi="ar-SA"/>
        </w:rPr>
      </w:pPr>
    </w:p>
    <w:p w:rsidR="00A50FA5" w:rsidRPr="00967009" w:rsidRDefault="007B5704" w:rsidP="00A50FA5">
      <w:pPr>
        <w:widowControl/>
        <w:suppressAutoHyphens w:val="0"/>
        <w:ind w:left="709" w:hanging="349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b)</w:t>
      </w:r>
      <w:r w:rsidRPr="00967009">
        <w:rPr>
          <w:rFonts w:eastAsia="Times New Roman" w:cs="Times New Roman"/>
          <w:kern w:val="0"/>
          <w:lang w:eastAsia="sk-SK" w:bidi="ar-SA"/>
        </w:rPr>
        <w:tab/>
      </w:r>
      <w:r>
        <w:rPr>
          <w:rFonts w:eastAsia="Times New Roman" w:cs="Times New Roman"/>
          <w:kern w:val="0"/>
          <w:lang w:eastAsia="sk-SK" w:bidi="ar-SA"/>
        </w:rPr>
        <w:t>informácia</w:t>
      </w:r>
      <w:r w:rsidRPr="00005D2A">
        <w:rPr>
          <w:rFonts w:eastAsia="Times New Roman" w:cs="Times New Roman"/>
          <w:kern w:val="0"/>
          <w:lang w:eastAsia="sk-SK" w:bidi="ar-SA"/>
        </w:rPr>
        <w:t xml:space="preserve"> o začatí konania v rámci „EÚ Pilot“ alebo o začatí p</w:t>
      </w:r>
      <w:r w:rsidRPr="00005D2A">
        <w:rPr>
          <w:rFonts w:eastAsia="Times New Roman" w:cs="Times New Roman"/>
          <w:kern w:val="0"/>
          <w:lang w:eastAsia="sk-SK" w:bidi="ar-SA"/>
        </w:rPr>
        <w:t>ostupu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Európskej komisie, alebo o konaní Súdneho dvora Európskej únie proti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Slovenskej republike podľa čl. 258 a 260 Zmluvy o fungovaní Európskej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 xml:space="preserve">únie v jej platnom znení, spolu s </w:t>
      </w:r>
      <w:r w:rsidRPr="00005D2A">
        <w:rPr>
          <w:rFonts w:eastAsia="Times New Roman" w:cs="Times New Roman"/>
          <w:kern w:val="0"/>
          <w:lang w:eastAsia="sk-SK" w:bidi="ar-SA"/>
        </w:rPr>
        <w:lastRenderedPageBreak/>
        <w:t>uvedením konkrétnych vytýkaných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nedostatkov a požiadaviek na zabezpečenie ná</w:t>
      </w:r>
      <w:r w:rsidRPr="00005D2A">
        <w:rPr>
          <w:rFonts w:eastAsia="Times New Roman" w:cs="Times New Roman"/>
          <w:kern w:val="0"/>
          <w:lang w:eastAsia="sk-SK" w:bidi="ar-SA"/>
        </w:rPr>
        <w:t>pravy,</w:t>
      </w:r>
    </w:p>
    <w:p w:rsidR="00A50FA5" w:rsidRPr="00967009" w:rsidRDefault="00A50FA5" w:rsidP="00A50FA5">
      <w:pPr>
        <w:widowControl/>
        <w:suppressAutoHyphens w:val="0"/>
        <w:ind w:left="709" w:hanging="349"/>
        <w:rPr>
          <w:rFonts w:eastAsia="Times New Roman" w:cs="Times New Roman"/>
          <w:kern w:val="0"/>
          <w:lang w:eastAsia="sk-SK" w:bidi="ar-SA"/>
        </w:rPr>
      </w:pPr>
    </w:p>
    <w:p w:rsidR="00A50FA5" w:rsidRPr="00967009" w:rsidRDefault="007B5704" w:rsidP="00A50FA5">
      <w:pPr>
        <w:widowControl/>
        <w:suppressAutoHyphens w:val="0"/>
        <w:ind w:left="720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- bezpredmetné</w:t>
      </w:r>
    </w:p>
    <w:p w:rsidR="00A50FA5" w:rsidRPr="00967009" w:rsidRDefault="00A50FA5" w:rsidP="00A50FA5">
      <w:pPr>
        <w:widowControl/>
        <w:suppressAutoHyphens w:val="0"/>
        <w:ind w:left="720"/>
        <w:rPr>
          <w:rFonts w:eastAsia="Times New Roman" w:cs="Times New Roman"/>
          <w:kern w:val="0"/>
          <w:lang w:eastAsia="sk-SK" w:bidi="ar-SA"/>
        </w:rPr>
      </w:pPr>
    </w:p>
    <w:p w:rsidR="00A50FA5" w:rsidRPr="00967009" w:rsidRDefault="007B5704" w:rsidP="00A50FA5">
      <w:pPr>
        <w:widowControl/>
        <w:suppressAutoHyphens w:val="0"/>
        <w:ind w:left="709" w:hanging="349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c)</w:t>
      </w:r>
      <w:r w:rsidRPr="00967009">
        <w:rPr>
          <w:rFonts w:eastAsia="Times New Roman" w:cs="Times New Roman"/>
          <w:kern w:val="0"/>
          <w:lang w:eastAsia="sk-SK" w:bidi="ar-SA"/>
        </w:rPr>
        <w:tab/>
        <w:t xml:space="preserve">informácia o </w:t>
      </w:r>
      <w:r w:rsidRPr="00005D2A">
        <w:rPr>
          <w:rFonts w:eastAsia="Times New Roman" w:cs="Times New Roman"/>
          <w:kern w:val="0"/>
          <w:lang w:eastAsia="sk-SK" w:bidi="ar-SA"/>
        </w:rPr>
        <w:t>právnych predpisoch, v ktorých sú uvádzané právne akty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Európskej únie už prebrané, spolu s uvedením rozsahu ich prebrania, príp.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potreby prijatia ďalších úprav.</w:t>
      </w:r>
    </w:p>
    <w:p w:rsidR="00A50FA5" w:rsidRPr="00967009" w:rsidRDefault="00A50FA5" w:rsidP="00A50FA5">
      <w:pPr>
        <w:widowControl/>
        <w:suppressAutoHyphens w:val="0"/>
        <w:ind w:left="720"/>
        <w:rPr>
          <w:rFonts w:eastAsia="Times New Roman" w:cs="Times New Roman"/>
          <w:kern w:val="0"/>
          <w:lang w:eastAsia="sk-SK" w:bidi="ar-SA"/>
        </w:rPr>
      </w:pPr>
    </w:p>
    <w:p w:rsidR="00A50FA5" w:rsidRPr="00967009" w:rsidRDefault="007B5704" w:rsidP="00A50FA5">
      <w:pPr>
        <w:widowControl/>
        <w:suppressAutoHyphens w:val="0"/>
        <w:ind w:left="720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- bezpredmetné</w:t>
      </w:r>
    </w:p>
    <w:p w:rsidR="00A50FA5" w:rsidRPr="00967009" w:rsidRDefault="00A50FA5" w:rsidP="00A50FA5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</w:p>
    <w:p w:rsidR="00A50FA5" w:rsidRPr="00967009" w:rsidRDefault="007B5704" w:rsidP="00A50FA5">
      <w:pPr>
        <w:widowControl/>
        <w:suppressAutoHyphens w:val="0"/>
        <w:ind w:left="360" w:hanging="360"/>
        <w:jc w:val="both"/>
        <w:rPr>
          <w:rFonts w:eastAsia="Times New Roman" w:cs="Times New Roman"/>
          <w:b/>
          <w:kern w:val="0"/>
          <w:lang w:eastAsia="sk-SK" w:bidi="ar-SA"/>
        </w:rPr>
      </w:pPr>
      <w:r w:rsidRPr="00967009">
        <w:rPr>
          <w:rFonts w:eastAsia="Times New Roman" w:cs="Times New Roman"/>
          <w:b/>
          <w:kern w:val="0"/>
          <w:lang w:eastAsia="sk-SK" w:bidi="ar-SA"/>
        </w:rPr>
        <w:t>5.</w:t>
      </w:r>
      <w:r w:rsidRPr="00967009">
        <w:rPr>
          <w:rFonts w:eastAsia="Times New Roman" w:cs="Times New Roman"/>
          <w:b/>
          <w:kern w:val="0"/>
          <w:lang w:eastAsia="sk-SK" w:bidi="ar-SA"/>
        </w:rPr>
        <w:tab/>
        <w:t xml:space="preserve">Stupeň zlučiteľnosti návrhu </w:t>
      </w:r>
      <w:r w:rsidRPr="00967009">
        <w:rPr>
          <w:rFonts w:eastAsia="Times New Roman" w:cs="Times New Roman"/>
          <w:b/>
          <w:kern w:val="0"/>
          <w:lang w:eastAsia="sk-SK" w:bidi="ar-SA"/>
        </w:rPr>
        <w:t>právneho predpisu s právom Európskej únie:</w:t>
      </w:r>
    </w:p>
    <w:p w:rsidR="00A50FA5" w:rsidRPr="00967009" w:rsidRDefault="00A50FA5" w:rsidP="00A50FA5">
      <w:pPr>
        <w:widowControl/>
        <w:suppressAutoHyphens w:val="0"/>
        <w:ind w:firstLine="360"/>
        <w:rPr>
          <w:rFonts w:eastAsia="Times New Roman" w:cs="Times New Roman"/>
          <w:kern w:val="0"/>
          <w:lang w:eastAsia="sk-SK" w:bidi="ar-SA"/>
        </w:rPr>
      </w:pPr>
    </w:p>
    <w:p w:rsidR="00A50FA5" w:rsidRPr="00967009" w:rsidRDefault="007B5704" w:rsidP="00A50FA5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Stupeň zlučiteľnosti - úplný </w:t>
      </w:r>
    </w:p>
    <w:p w:rsidR="00A50FA5" w:rsidRDefault="007B5704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br w:type="page"/>
      </w:r>
    </w:p>
    <w:p w:rsidR="00014DF8" w:rsidRPr="00014DF8" w:rsidRDefault="007B5704" w:rsidP="00014DF8">
      <w:pPr>
        <w:suppressAutoHyphens w:val="0"/>
        <w:autoSpaceDN w:val="0"/>
        <w:adjustRightInd w:val="0"/>
        <w:spacing w:line="200" w:lineRule="atLeast"/>
        <w:jc w:val="center"/>
        <w:rPr>
          <w:rFonts w:ascii="Calibri" w:eastAsiaTheme="minorEastAsia" w:hAnsi="Calibri" w:cs="Times New Roman"/>
          <w:sz w:val="22"/>
          <w:lang w:eastAsia="en-US" w:bidi="ar-SA"/>
        </w:rPr>
      </w:pPr>
      <w:r w:rsidRPr="00014DF8"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lastRenderedPageBreak/>
        <w:t>Doložka</w:t>
      </w:r>
    </w:p>
    <w:p w:rsidR="00014DF8" w:rsidRPr="00014DF8" w:rsidRDefault="007B5704" w:rsidP="00014DF8">
      <w:pPr>
        <w:suppressAutoHyphens w:val="0"/>
        <w:autoSpaceDN w:val="0"/>
        <w:adjustRightInd w:val="0"/>
        <w:spacing w:line="200" w:lineRule="atLeast"/>
        <w:jc w:val="center"/>
        <w:rPr>
          <w:rFonts w:ascii="Calibri" w:eastAsiaTheme="minorEastAsia" w:hAnsi="Calibri" w:cs="Times New Roman"/>
          <w:sz w:val="22"/>
          <w:lang w:eastAsia="en-US" w:bidi="ar-SA"/>
        </w:rPr>
      </w:pPr>
      <w:r w:rsidRPr="00014DF8">
        <w:rPr>
          <w:rFonts w:eastAsiaTheme="minorEastAsia" w:cs="Times New Roman"/>
          <w:b/>
          <w:color w:val="000000"/>
          <w:lang w:eastAsia="en-US" w:bidi="ar-SA"/>
        </w:rPr>
        <w:t>vybraných vplyvov</w:t>
      </w:r>
    </w:p>
    <w:p w:rsidR="00014DF8" w:rsidRPr="00014DF8" w:rsidRDefault="00014DF8" w:rsidP="00014DF8">
      <w:pPr>
        <w:suppressAutoHyphens w:val="0"/>
        <w:autoSpaceDN w:val="0"/>
        <w:adjustRightInd w:val="0"/>
        <w:spacing w:line="200" w:lineRule="atLeast"/>
        <w:rPr>
          <w:rFonts w:ascii="Calibri" w:eastAsiaTheme="minorEastAsia" w:hAnsi="Calibri" w:cs="Times New Roman"/>
          <w:sz w:val="22"/>
          <w:lang w:eastAsia="en-US" w:bidi="ar-SA"/>
        </w:rPr>
      </w:pPr>
    </w:p>
    <w:p w:rsidR="00014DF8" w:rsidRPr="00014DF8" w:rsidRDefault="007B5704" w:rsidP="00014DF8">
      <w:pPr>
        <w:jc w:val="both"/>
        <w:rPr>
          <w:rFonts w:eastAsiaTheme="minorEastAsia" w:cs="Times New Roman"/>
          <w:lang w:eastAsia="en-US" w:bidi="ar-SA"/>
        </w:rPr>
      </w:pPr>
      <w:r w:rsidRPr="00014DF8">
        <w:rPr>
          <w:rFonts w:cs="Times New Roman"/>
          <w:b/>
          <w:color w:val="000000"/>
        </w:rPr>
        <w:t xml:space="preserve">A.1. Názov materiálu: </w:t>
      </w:r>
      <w:r w:rsidRPr="00014DF8">
        <w:rPr>
          <w:rFonts w:cs="Times New Roman"/>
        </w:rPr>
        <w:t>N</w:t>
      </w:r>
      <w:r w:rsidRPr="00014DF8">
        <w:rPr>
          <w:rFonts w:eastAsiaTheme="minorEastAsia" w:cs="Times New Roman"/>
          <w:lang w:eastAsia="en-US" w:bidi="ar-SA"/>
        </w:rPr>
        <w:t>ávrh na vydanie zákona, ktorým sa mení a dopĺňa zákon č. 571/2009 Z. z. o rodičovskom príspevku a o zmene a doplnení niektorých zá</w:t>
      </w:r>
      <w:r w:rsidRPr="00014DF8">
        <w:rPr>
          <w:rFonts w:eastAsiaTheme="minorEastAsia" w:cs="Times New Roman"/>
          <w:lang w:eastAsia="en-US" w:bidi="ar-SA"/>
        </w:rPr>
        <w:t>konov v znení neskorších predpisov</w:t>
      </w:r>
    </w:p>
    <w:p w:rsidR="00014DF8" w:rsidRPr="00014DF8" w:rsidRDefault="00014DF8" w:rsidP="00014DF8">
      <w:pPr>
        <w:jc w:val="both"/>
        <w:rPr>
          <w:rFonts w:cs="Times New Roman"/>
        </w:rPr>
      </w:pPr>
    </w:p>
    <w:p w:rsidR="00014DF8" w:rsidRPr="00014DF8" w:rsidRDefault="007B5704" w:rsidP="00014DF8">
      <w:pPr>
        <w:suppressAutoHyphens w:val="0"/>
        <w:autoSpaceDN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014DF8">
        <w:rPr>
          <w:rFonts w:eastAsiaTheme="minorEastAsia" w:cs="Times New Roman"/>
          <w:b/>
          <w:color w:val="000000"/>
          <w:lang w:eastAsia="en-US" w:bidi="ar-SA"/>
        </w:rPr>
        <w:t>A.2. Vplyvy:</w:t>
      </w:r>
    </w:p>
    <w:p w:rsidR="00014DF8" w:rsidRPr="00014DF8" w:rsidRDefault="00014DF8" w:rsidP="00014DF8">
      <w:pPr>
        <w:suppressAutoHyphens w:val="0"/>
        <w:autoSpaceDN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192"/>
        <w:gridCol w:w="1181"/>
        <w:gridCol w:w="1196"/>
      </w:tblGrid>
      <w:tr w:rsidR="007B6D9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ascii="Calibri" w:eastAsiaTheme="minorEastAsia" w:hAnsi="Calibri" w:cs="Times New Roman"/>
                <w:lang w:eastAsia="en-US"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Pozitívne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Žiadne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Negatívne</w:t>
            </w:r>
          </w:p>
        </w:tc>
      </w:tr>
      <w:tr w:rsidR="007B6D9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 w:rsidR="007B6D9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 w:rsidR="007B6D9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 w:rsidR="007B6D9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– vplyvy na hospodá</w:t>
            </w: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renie obyvateľstva,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lang w:eastAsia="en-US" w:bidi="ar-SA"/>
              </w:rPr>
            </w:pPr>
          </w:p>
        </w:tc>
      </w:tr>
      <w:tr w:rsidR="007B6D9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 xml:space="preserve">– sociálnu </w:t>
            </w:r>
            <w:proofErr w:type="spellStart"/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exklúziu</w:t>
            </w:r>
            <w:proofErr w:type="spellEnd"/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 w:rsidR="007B6D9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 w:rsidR="007B6D9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 w:rsidR="007B6D9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rPr>
                <w:rFonts w:ascii="Calibri" w:eastAsiaTheme="minorEastAsia" w:hAnsi="Calibri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color w:val="000000"/>
                <w:lang w:eastAsia="en-US" w:bidi="ar-SA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7B5704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8" w:rsidRPr="00014DF8" w:rsidRDefault="00014DF8" w:rsidP="00014D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</w:tbl>
    <w:p w:rsidR="00014DF8" w:rsidRPr="00014DF8" w:rsidRDefault="00014DF8" w:rsidP="00014DF8">
      <w:pPr>
        <w:suppressAutoHyphens w:val="0"/>
        <w:autoSpaceDN w:val="0"/>
        <w:adjustRightInd w:val="0"/>
        <w:spacing w:line="200" w:lineRule="atLeast"/>
        <w:jc w:val="both"/>
        <w:rPr>
          <w:rFonts w:ascii="Calibri" w:eastAsiaTheme="minorEastAsia" w:hAnsi="Calibri" w:cs="Times New Roman"/>
          <w:sz w:val="22"/>
          <w:lang w:eastAsia="en-US" w:bidi="ar-SA"/>
        </w:rPr>
      </w:pPr>
    </w:p>
    <w:p w:rsidR="00014DF8" w:rsidRPr="00014DF8" w:rsidRDefault="007B5704" w:rsidP="00014DF8">
      <w:pPr>
        <w:suppressAutoHyphens w:val="0"/>
        <w:autoSpaceDN w:val="0"/>
        <w:adjustRightInd w:val="0"/>
        <w:spacing w:after="200" w:line="276" w:lineRule="auto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014DF8">
        <w:rPr>
          <w:rFonts w:eastAsiaTheme="minorEastAsia" w:cs="Times New Roman"/>
          <w:b/>
          <w:color w:val="000000"/>
          <w:lang w:eastAsia="en-US" w:bidi="ar-SA"/>
        </w:rPr>
        <w:t>A.3. Poznámky</w:t>
      </w:r>
    </w:p>
    <w:p w:rsidR="00014DF8" w:rsidRDefault="007B5704" w:rsidP="00014DF8">
      <w:pPr>
        <w:suppressAutoHyphens w:val="0"/>
        <w:autoSpaceDN w:val="0"/>
        <w:adjustRightInd w:val="0"/>
        <w:spacing w:after="200" w:line="276" w:lineRule="auto"/>
        <w:jc w:val="both"/>
        <w:rPr>
          <w:rFonts w:eastAsiaTheme="minorEastAsia" w:cs="Times New Roman"/>
          <w:color w:val="000000"/>
          <w:lang w:eastAsia="en-US" w:bidi="ar-SA"/>
        </w:rPr>
      </w:pPr>
      <w:r w:rsidRPr="00014DF8">
        <w:rPr>
          <w:rFonts w:eastAsiaTheme="minorEastAsia" w:cs="Times New Roman"/>
          <w:color w:val="000000"/>
          <w:lang w:eastAsia="en-US" w:bidi="ar-SA"/>
        </w:rPr>
        <w:t xml:space="preserve">Návrh zákona nebude mať negatívne </w:t>
      </w:r>
      <w:r w:rsidRPr="00014DF8">
        <w:rPr>
          <w:rFonts w:eastAsiaTheme="minorEastAsia" w:cs="Times New Roman"/>
          <w:color w:val="000000"/>
          <w:lang w:eastAsia="en-US" w:bidi="ar-SA"/>
        </w:rPr>
        <w:t>vplyvy na rozpočet vere</w:t>
      </w:r>
      <w:r>
        <w:rPr>
          <w:rFonts w:eastAsiaTheme="minorEastAsia" w:cs="Times New Roman"/>
          <w:color w:val="000000"/>
          <w:lang w:eastAsia="en-US" w:bidi="ar-SA"/>
        </w:rPr>
        <w:t>jnej správy, pretože</w:t>
      </w:r>
      <w:r w:rsidR="00C5711B">
        <w:rPr>
          <w:rFonts w:eastAsiaTheme="minorEastAsia" w:cs="Times New Roman"/>
          <w:color w:val="000000"/>
          <w:lang w:eastAsia="en-US" w:bidi="ar-SA"/>
        </w:rPr>
        <w:t xml:space="preserve"> k zvýšenou sumy rodičovského príspevku dochádza len z tých prostriedkov, na ktoré by oprávnená osoba mala nárok</w:t>
      </w:r>
      <w:r w:rsidR="00C5711B" w:rsidRPr="00C5711B">
        <w:rPr>
          <w:rFonts w:eastAsiaTheme="minorEastAsia" w:cs="Times New Roman"/>
          <w:color w:val="000000"/>
          <w:lang w:eastAsia="en-US" w:bidi="ar-SA"/>
        </w:rPr>
        <w:t xml:space="preserve"> </w:t>
      </w:r>
      <w:r w:rsidR="00C5711B">
        <w:rPr>
          <w:rFonts w:eastAsiaTheme="minorEastAsia" w:cs="Times New Roman"/>
          <w:color w:val="000000"/>
          <w:lang w:eastAsia="en-US" w:bidi="ar-SA"/>
        </w:rPr>
        <w:t xml:space="preserve">už podľa platnej a účinnej právnej úpravy, avšak v inom období. </w:t>
      </w:r>
      <w:r>
        <w:rPr>
          <w:rFonts w:eastAsiaTheme="minorEastAsia" w:cs="Times New Roman"/>
          <w:color w:val="000000"/>
          <w:lang w:eastAsia="en-US" w:bidi="ar-SA"/>
        </w:rPr>
        <w:t>Návrh zákona môže mať pozitívne vply</w:t>
      </w:r>
      <w:r>
        <w:rPr>
          <w:rFonts w:eastAsiaTheme="minorEastAsia" w:cs="Times New Roman"/>
          <w:color w:val="000000"/>
          <w:lang w:eastAsia="en-US" w:bidi="ar-SA"/>
        </w:rPr>
        <w:t>vy na zamestnanosť kvôli zachovaniu pracovných návykov zo strany oprávnených osôb, ktoré by novú flexibilnú úpravu využili.</w:t>
      </w:r>
    </w:p>
    <w:p w:rsidR="00014DF8" w:rsidRPr="00014DF8" w:rsidRDefault="007B5704" w:rsidP="00014DF8">
      <w:pPr>
        <w:suppressAutoHyphens w:val="0"/>
        <w:autoSpaceDN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014DF8">
        <w:rPr>
          <w:rFonts w:eastAsiaTheme="minorEastAsia" w:cs="Times New Roman"/>
          <w:b/>
          <w:color w:val="000000"/>
          <w:lang w:eastAsia="en-US" w:bidi="ar-SA"/>
        </w:rPr>
        <w:t>A.4. Alternatívne riešenia</w:t>
      </w:r>
    </w:p>
    <w:p w:rsidR="00014DF8" w:rsidRPr="00014DF8" w:rsidRDefault="00014DF8" w:rsidP="00014DF8">
      <w:pPr>
        <w:suppressAutoHyphens w:val="0"/>
        <w:autoSpaceDN w:val="0"/>
        <w:adjustRightInd w:val="0"/>
        <w:spacing w:line="200" w:lineRule="atLeast"/>
        <w:jc w:val="both"/>
        <w:rPr>
          <w:rFonts w:ascii="Calibri" w:eastAsiaTheme="minorEastAsia" w:hAnsi="Calibri" w:cs="Times New Roman"/>
          <w:sz w:val="22"/>
          <w:lang w:eastAsia="en-US" w:bidi="ar-SA"/>
        </w:rPr>
      </w:pPr>
    </w:p>
    <w:p w:rsidR="00014DF8" w:rsidRPr="00014DF8" w:rsidRDefault="007B5704" w:rsidP="00014DF8">
      <w:pPr>
        <w:suppressAutoHyphens w:val="0"/>
        <w:autoSpaceDN w:val="0"/>
        <w:adjustRightInd w:val="0"/>
        <w:spacing w:line="200" w:lineRule="atLeast"/>
        <w:jc w:val="both"/>
        <w:rPr>
          <w:rFonts w:ascii="Calibri" w:eastAsiaTheme="minorEastAsia" w:hAnsi="Calibri" w:cs="Times New Roman"/>
          <w:sz w:val="22"/>
          <w:lang w:eastAsia="en-US" w:bidi="ar-SA"/>
        </w:rPr>
      </w:pPr>
      <w:r w:rsidRPr="00014DF8">
        <w:rPr>
          <w:rFonts w:eastAsiaTheme="minorEastAsia" w:cs="Times New Roman"/>
          <w:color w:val="000000"/>
          <w:lang w:eastAsia="en-US" w:bidi="ar-SA"/>
        </w:rPr>
        <w:t xml:space="preserve">Bezpredmetné  </w:t>
      </w:r>
    </w:p>
    <w:p w:rsidR="00014DF8" w:rsidRPr="00014DF8" w:rsidRDefault="007B5704" w:rsidP="00014DF8">
      <w:pPr>
        <w:widowControl/>
        <w:suppressAutoHyphens w:val="0"/>
        <w:spacing w:beforeAutospacing="1" w:afterAutospacing="1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 xml:space="preserve">A.5. </w:t>
      </w:r>
      <w:r w:rsidRPr="00014DF8">
        <w:rPr>
          <w:rFonts w:eastAsia="Times New Roman" w:cs="Times New Roman"/>
          <w:b/>
          <w:kern w:val="0"/>
          <w:lang w:eastAsia="sk-SK" w:bidi="ar-SA"/>
        </w:rPr>
        <w:tab/>
        <w:t>Stanovisko gestorov</w:t>
      </w:r>
    </w:p>
    <w:p w:rsidR="00014DF8" w:rsidRPr="00014DF8" w:rsidRDefault="007B5704" w:rsidP="00014DF8">
      <w:pPr>
        <w:suppressAutoHyphens w:val="0"/>
        <w:autoSpaceDN w:val="0"/>
        <w:adjustRightInd w:val="0"/>
        <w:spacing w:line="200" w:lineRule="atLeast"/>
        <w:jc w:val="both"/>
        <w:rPr>
          <w:rFonts w:eastAsiaTheme="minorEastAsia" w:cs="Times New Roman"/>
          <w:color w:val="000000"/>
          <w:lang w:eastAsia="en-US" w:bidi="ar-SA"/>
        </w:rPr>
      </w:pPr>
      <w:r w:rsidRPr="00014DF8">
        <w:rPr>
          <w:rFonts w:eastAsiaTheme="minorEastAsia" w:cs="Times New Roman"/>
          <w:color w:val="000000"/>
          <w:lang w:eastAsia="en-US" w:bidi="ar-SA"/>
        </w:rPr>
        <w:t>Bezpredmetné</w:t>
      </w:r>
    </w:p>
    <w:p w:rsidR="00014DF8" w:rsidRPr="00014DF8" w:rsidRDefault="00014DF8" w:rsidP="00014DF8">
      <w:pPr>
        <w:widowControl/>
        <w:suppressAutoHyphens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</w:p>
    <w:sectPr w:rsidR="00014DF8" w:rsidRPr="00014DF8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04" w:rsidRDefault="007B5704">
      <w:r>
        <w:separator/>
      </w:r>
    </w:p>
  </w:endnote>
  <w:endnote w:type="continuationSeparator" w:id="0">
    <w:p w:rsidR="007B5704" w:rsidRDefault="007B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A6" w:rsidRPr="00BC6D0D" w:rsidRDefault="000441A6" w:rsidP="004B0F8E">
    <w:pPr>
      <w:pStyle w:val="Pta"/>
      <w:framePr w:wrap="around" w:vAnchor="text" w:hAnchor="margin" w:xAlign="center"/>
      <w:rPr>
        <w:rStyle w:val="slostrany"/>
        <w:sz w:val="24"/>
        <w:szCs w:val="24"/>
      </w:rPr>
    </w:pPr>
  </w:p>
  <w:p w:rsidR="000441A6" w:rsidRDefault="000441A6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04" w:rsidRDefault="007B5704">
      <w:r>
        <w:separator/>
      </w:r>
    </w:p>
  </w:footnote>
  <w:footnote w:type="continuationSeparator" w:id="0">
    <w:p w:rsidR="007B5704" w:rsidRDefault="007B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AED"/>
    <w:multiLevelType w:val="hybridMultilevel"/>
    <w:tmpl w:val="50A2AD5A"/>
    <w:lvl w:ilvl="0" w:tplc="20E69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40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61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03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40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7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8C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A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2C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 w:tplc="6D002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EC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84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C1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8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A4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C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CE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82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 w:tplc="48E4C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0D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C0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43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04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EC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C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46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AD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 w:tplc="89B42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27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A7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06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82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23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88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47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46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 w:tplc="701449E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29702C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76094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8208C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D9C8B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84C8E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BE498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D400EA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1B4AB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9360304C"/>
    <w:lvl w:ilvl="0" w:tplc="F968B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89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A1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F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4E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6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85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6D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07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 w:tplc="E6504B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99BE8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F0EBE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94037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39CD3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A72AA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8E4D7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8523F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C2E96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 w:tplc="52086E5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3FC4D39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17E22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E1019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EA4670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6E207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3F0378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26A25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9FA4EA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C34216"/>
    <w:multiLevelType w:val="hybridMultilevel"/>
    <w:tmpl w:val="D414C22C"/>
    <w:lvl w:ilvl="0" w:tplc="7A188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F827F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F61C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1BE59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EF4EF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82BC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1D2507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F1A945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8FAD9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C52911"/>
    <w:multiLevelType w:val="hybridMultilevel"/>
    <w:tmpl w:val="C2F49F34"/>
    <w:lvl w:ilvl="0" w:tplc="8F761B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EE8BF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88091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FFAD53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B209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D8C8B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E00E6C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6D0628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49C32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 w:tplc="0B02D1B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FB9E9AC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3A245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916801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C638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B634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3A8D1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C0FB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4B6252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45B4A1F6"/>
    <w:lvl w:ilvl="0" w:tplc="0C1ABB0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1E0C22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5BCB8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56273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D7AD5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5CA90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8C0CE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4DC15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716F3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 w:tplc="C29C5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24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A0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06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27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C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24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E2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E6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 w:tplc="6EA4F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6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AC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0B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4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89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03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E7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46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 w:tplc="B110607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3DAAC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1805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7E63E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1D2C57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4E456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786BE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DD60D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30497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645C37"/>
    <w:multiLevelType w:val="hybridMultilevel"/>
    <w:tmpl w:val="35F080D8"/>
    <w:lvl w:ilvl="0" w:tplc="4CA6D58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F48EA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BC34C0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1CA5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233ACA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0C49F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C447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8966D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14E01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5D2A"/>
    <w:rsid w:val="00006BC4"/>
    <w:rsid w:val="00011A4B"/>
    <w:rsid w:val="00014DF8"/>
    <w:rsid w:val="00022656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5DC8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AC7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5D01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6D71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3B82"/>
    <w:rsid w:val="003743BC"/>
    <w:rsid w:val="003760BA"/>
    <w:rsid w:val="00380586"/>
    <w:rsid w:val="003968A7"/>
    <w:rsid w:val="00397539"/>
    <w:rsid w:val="003A2D21"/>
    <w:rsid w:val="003A4937"/>
    <w:rsid w:val="003A6838"/>
    <w:rsid w:val="003B2677"/>
    <w:rsid w:val="003B4B15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589"/>
    <w:rsid w:val="00412F75"/>
    <w:rsid w:val="004147FE"/>
    <w:rsid w:val="00424490"/>
    <w:rsid w:val="004268EC"/>
    <w:rsid w:val="00426D99"/>
    <w:rsid w:val="00434B15"/>
    <w:rsid w:val="00447BD9"/>
    <w:rsid w:val="00455066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A5E98"/>
    <w:rsid w:val="004B0F8E"/>
    <w:rsid w:val="004B626C"/>
    <w:rsid w:val="004C1303"/>
    <w:rsid w:val="004C32E3"/>
    <w:rsid w:val="004C4E9A"/>
    <w:rsid w:val="004C69D7"/>
    <w:rsid w:val="004C79B6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691F"/>
    <w:rsid w:val="005577E5"/>
    <w:rsid w:val="00565DC4"/>
    <w:rsid w:val="00573C70"/>
    <w:rsid w:val="0057497E"/>
    <w:rsid w:val="0057504C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B7C6D"/>
    <w:rsid w:val="005C15AB"/>
    <w:rsid w:val="005C4292"/>
    <w:rsid w:val="005C4494"/>
    <w:rsid w:val="005C4749"/>
    <w:rsid w:val="005C5A04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46206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5704"/>
    <w:rsid w:val="007B6084"/>
    <w:rsid w:val="007B6D90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02AE"/>
    <w:rsid w:val="00887825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062F9"/>
    <w:rsid w:val="00912F5D"/>
    <w:rsid w:val="00913923"/>
    <w:rsid w:val="0091589F"/>
    <w:rsid w:val="00921E9D"/>
    <w:rsid w:val="00921FE0"/>
    <w:rsid w:val="009241FB"/>
    <w:rsid w:val="0092447A"/>
    <w:rsid w:val="009255B8"/>
    <w:rsid w:val="00932E6B"/>
    <w:rsid w:val="00937B77"/>
    <w:rsid w:val="00963DE5"/>
    <w:rsid w:val="00966329"/>
    <w:rsid w:val="0096700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A71"/>
    <w:rsid w:val="009C58A3"/>
    <w:rsid w:val="009C607B"/>
    <w:rsid w:val="009C6680"/>
    <w:rsid w:val="009C6CD0"/>
    <w:rsid w:val="00A122FD"/>
    <w:rsid w:val="00A13BBE"/>
    <w:rsid w:val="00A147CA"/>
    <w:rsid w:val="00A22761"/>
    <w:rsid w:val="00A3470A"/>
    <w:rsid w:val="00A41F89"/>
    <w:rsid w:val="00A50C05"/>
    <w:rsid w:val="00A50FA5"/>
    <w:rsid w:val="00A51C46"/>
    <w:rsid w:val="00A5621B"/>
    <w:rsid w:val="00A60058"/>
    <w:rsid w:val="00A61332"/>
    <w:rsid w:val="00A667D9"/>
    <w:rsid w:val="00A66CD4"/>
    <w:rsid w:val="00A84BF2"/>
    <w:rsid w:val="00A876C8"/>
    <w:rsid w:val="00A87A6C"/>
    <w:rsid w:val="00A955B6"/>
    <w:rsid w:val="00AA19D6"/>
    <w:rsid w:val="00AA37E6"/>
    <w:rsid w:val="00AA5725"/>
    <w:rsid w:val="00AB29E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8D6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2C2E"/>
    <w:rsid w:val="00BB30C7"/>
    <w:rsid w:val="00BC3DB6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5711B"/>
    <w:rsid w:val="00C61514"/>
    <w:rsid w:val="00C62D93"/>
    <w:rsid w:val="00C71F26"/>
    <w:rsid w:val="00C763E4"/>
    <w:rsid w:val="00C8387B"/>
    <w:rsid w:val="00C92858"/>
    <w:rsid w:val="00C9376A"/>
    <w:rsid w:val="00CC4589"/>
    <w:rsid w:val="00CC50B7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07F2"/>
    <w:rsid w:val="00D21169"/>
    <w:rsid w:val="00D254A3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028C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03AB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213C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7B9E"/>
    <w:rsid w:val="00ED3398"/>
    <w:rsid w:val="00ED5039"/>
    <w:rsid w:val="00ED644E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1ABC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663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A8BB1-C967-40D5-9D39-EF87CD3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Siln">
    <w:name w:val="Strong"/>
    <w:basedOn w:val="Predvolenpsmoodseku"/>
    <w:uiPriority w:val="22"/>
    <w:qFormat/>
    <w:rsid w:val="005C5A04"/>
    <w:rPr>
      <w:rFonts w:cs="Times New Roman"/>
      <w:b/>
      <w:bCs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CF1A1-2E87-4B2C-B232-95521BC6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Windows User</cp:lastModifiedBy>
  <cp:revision>2</cp:revision>
  <cp:lastPrinted>2016-08-18T13:39:00Z</cp:lastPrinted>
  <dcterms:created xsi:type="dcterms:W3CDTF">2019-03-05T23:51:00Z</dcterms:created>
  <dcterms:modified xsi:type="dcterms:W3CDTF">2019-03-05T23:51:00Z</dcterms:modified>
</cp:coreProperties>
</file>