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EA48DF" w:rsidRDefault="00EA48DF" w:rsidP="00EA48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A48DF">
              <w:rPr>
                <w:sz w:val="24"/>
                <w:szCs w:val="24"/>
              </w:rPr>
              <w:t xml:space="preserve">nvironmentálny prínos z hľadiska zníženia celkového vzniku odpadu: možnosť predĺženia používania EEZ by oddialila ukončenie ich životnosti a zneškodnenie, čím by sa spomalil vznik nebezpečného odpadu z elektrických a elektronických zariadení. Vo väčšine prípadov je vplyv výroby ďalších náhradných dielov na životné prostredie zanedbateľný v porovnaní s výhodou udržania celého zariadenia v prevádzke. </w:t>
            </w:r>
          </w:p>
          <w:p w:rsidR="00767906" w:rsidRDefault="00EA48DF" w:rsidP="00EA48DF">
            <w:pPr>
              <w:jc w:val="both"/>
              <w:rPr>
                <w:sz w:val="24"/>
                <w:szCs w:val="24"/>
              </w:rPr>
            </w:pPr>
            <w:r w:rsidRPr="00EA48DF">
              <w:rPr>
                <w:sz w:val="24"/>
                <w:szCs w:val="24"/>
              </w:rPr>
              <w:t>Dlhšia životnosť EEZ by viedla aj k dodatočným úsporám energie a surovín.</w:t>
            </w:r>
          </w:p>
          <w:p w:rsidR="00EA48DF" w:rsidRPr="00767906" w:rsidRDefault="00EA48DF" w:rsidP="00EA48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Predpokladá sa pozitívny vplyv.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67906" w:rsidRPr="00EA48DF" w:rsidRDefault="00E81677" w:rsidP="00E81677">
            <w:pPr>
              <w:jc w:val="both"/>
              <w:rPr>
                <w:i/>
                <w:sz w:val="24"/>
                <w:szCs w:val="24"/>
              </w:rPr>
            </w:pPr>
            <w:r w:rsidRPr="00EA48DF">
              <w:rPr>
                <w:sz w:val="24"/>
                <w:szCs w:val="24"/>
              </w:rPr>
              <w:t>Nepredpokladá sa.</w:t>
            </w:r>
            <w:r w:rsidR="001F768E" w:rsidRPr="00EA48DF">
              <w:rPr>
                <w:sz w:val="24"/>
                <w:szCs w:val="24"/>
              </w:rPr>
              <w:t xml:space="preserve"> 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67906" w:rsidRPr="00EA48DF" w:rsidRDefault="00767906" w:rsidP="007B71A4">
            <w:pPr>
              <w:jc w:val="both"/>
              <w:rPr>
                <w:b/>
                <w:sz w:val="24"/>
                <w:szCs w:val="24"/>
              </w:rPr>
            </w:pPr>
            <w:r w:rsidRPr="00EA48DF">
              <w:rPr>
                <w:sz w:val="24"/>
                <w:szCs w:val="24"/>
              </w:rPr>
              <w:t>Nepredpokladá sa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Default="00EA48DF" w:rsidP="00E81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Nepredpokladá sa negatívny vplyv.</w:t>
            </w:r>
          </w:p>
          <w:p w:rsidR="00EA48DF" w:rsidRPr="00767906" w:rsidRDefault="00EA48DF" w:rsidP="00E81677">
            <w:pPr>
              <w:jc w:val="both"/>
              <w:rPr>
                <w:sz w:val="24"/>
                <w:szCs w:val="24"/>
              </w:rPr>
            </w:pP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:rsidR="00374EDB" w:rsidRPr="002E32C0" w:rsidRDefault="00374EDB" w:rsidP="004F6B21">
      <w:pPr>
        <w:rPr>
          <w:sz w:val="24"/>
          <w:szCs w:val="24"/>
        </w:rPr>
      </w:pPr>
    </w:p>
    <w:sectPr w:rsidR="00374EDB" w:rsidRPr="002E32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081" w:rsidRDefault="001E6081" w:rsidP="00374EDB">
      <w:r>
        <w:separator/>
      </w:r>
    </w:p>
  </w:endnote>
  <w:endnote w:type="continuationSeparator" w:id="0">
    <w:p w:rsidR="001E6081" w:rsidRDefault="001E6081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EDB" w:rsidRPr="00374EDB" w:rsidRDefault="00374EDB">
    <w:pPr>
      <w:pStyle w:val="Pta"/>
      <w:jc w:val="right"/>
      <w:rPr>
        <w:sz w:val="22"/>
      </w:rPr>
    </w:pPr>
    <w:r w:rsidRPr="00374EDB">
      <w:rPr>
        <w:sz w:val="22"/>
      </w:rPr>
      <w:fldChar w:fldCharType="begin"/>
    </w:r>
    <w:r w:rsidRPr="00374EDB">
      <w:rPr>
        <w:sz w:val="22"/>
      </w:rPr>
      <w:instrText>PAGE   \* MERGEFORMAT</w:instrText>
    </w:r>
    <w:r w:rsidRPr="00374EDB">
      <w:rPr>
        <w:sz w:val="22"/>
      </w:rPr>
      <w:fldChar w:fldCharType="separate"/>
    </w:r>
    <w:r w:rsidR="003918F1">
      <w:rPr>
        <w:noProof/>
        <w:sz w:val="22"/>
      </w:rPr>
      <w:t>1</w:t>
    </w:r>
    <w:r w:rsidRPr="00374EDB">
      <w:rPr>
        <w:sz w:val="22"/>
      </w:rPr>
      <w:fldChar w:fldCharType="end"/>
    </w:r>
  </w:p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081" w:rsidRDefault="001E6081" w:rsidP="00374EDB">
      <w:r>
        <w:separator/>
      </w:r>
    </w:p>
  </w:footnote>
  <w:footnote w:type="continuationSeparator" w:id="0">
    <w:p w:rsidR="001E6081" w:rsidRDefault="001E6081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22A3D"/>
    <w:rsid w:val="00062107"/>
    <w:rsid w:val="000A15AE"/>
    <w:rsid w:val="00100915"/>
    <w:rsid w:val="001E6081"/>
    <w:rsid w:val="001F768E"/>
    <w:rsid w:val="00237368"/>
    <w:rsid w:val="00296BDD"/>
    <w:rsid w:val="002E32C0"/>
    <w:rsid w:val="00357484"/>
    <w:rsid w:val="00374EDB"/>
    <w:rsid w:val="003918F1"/>
    <w:rsid w:val="003A67DF"/>
    <w:rsid w:val="00413E9A"/>
    <w:rsid w:val="004417EA"/>
    <w:rsid w:val="004F6B21"/>
    <w:rsid w:val="005719EA"/>
    <w:rsid w:val="005D6AFA"/>
    <w:rsid w:val="006A3471"/>
    <w:rsid w:val="006E0468"/>
    <w:rsid w:val="00702CAB"/>
    <w:rsid w:val="00751782"/>
    <w:rsid w:val="007604EE"/>
    <w:rsid w:val="00765FE2"/>
    <w:rsid w:val="00767906"/>
    <w:rsid w:val="007A5204"/>
    <w:rsid w:val="007B71A4"/>
    <w:rsid w:val="008220B0"/>
    <w:rsid w:val="0082320B"/>
    <w:rsid w:val="0082382D"/>
    <w:rsid w:val="009818D1"/>
    <w:rsid w:val="00A96EDF"/>
    <w:rsid w:val="00AB0158"/>
    <w:rsid w:val="00B53390"/>
    <w:rsid w:val="00CB3623"/>
    <w:rsid w:val="00DE4BAB"/>
    <w:rsid w:val="00E13198"/>
    <w:rsid w:val="00E47D3F"/>
    <w:rsid w:val="00E56BB2"/>
    <w:rsid w:val="00E81677"/>
    <w:rsid w:val="00EA48DF"/>
    <w:rsid w:val="00FA68B1"/>
    <w:rsid w:val="00FD5989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445972-D6A0-4DB5-A0E9-89B14DB7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74ED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74EDB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3E9A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Vaňo Marián</cp:lastModifiedBy>
  <cp:revision>2</cp:revision>
  <dcterms:created xsi:type="dcterms:W3CDTF">2019-03-08T08:46:00Z</dcterms:created>
  <dcterms:modified xsi:type="dcterms:W3CDTF">2019-03-08T08:46:00Z</dcterms:modified>
</cp:coreProperties>
</file>