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B23B64">
        <w:rPr>
          <w:sz w:val="18"/>
          <w:szCs w:val="18"/>
        </w:rPr>
        <w:t>19</w:t>
      </w:r>
      <w:r w:rsidRPr="00680482">
        <w:rPr>
          <w:sz w:val="18"/>
          <w:szCs w:val="18"/>
        </w:rPr>
        <w:t>/201</w:t>
      </w:r>
      <w:r w:rsidR="00FB714B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B706A" w:rsidP="009C2E2F">
      <w:pPr>
        <w:pStyle w:val="uznesenia"/>
      </w:pPr>
      <w:r>
        <w:t>1632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B706A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1B706A">
        <w:rPr>
          <w:rFonts w:cs="Arial"/>
          <w:sz w:val="22"/>
          <w:szCs w:val="22"/>
        </w:rPr>
        <w:t>7.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A568D7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568D7">
        <w:rPr>
          <w:rFonts w:cs="Arial"/>
          <w:sz w:val="22"/>
          <w:szCs w:val="22"/>
        </w:rPr>
        <w:t>9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725A8" w:rsidRPr="00B23B64" w:rsidRDefault="000C56AE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B23B64">
        <w:rPr>
          <w:rFonts w:cs="Arial"/>
          <w:sz w:val="22"/>
          <w:szCs w:val="22"/>
        </w:rPr>
        <w:t>k</w:t>
      </w:r>
      <w:r w:rsidR="00B725A8" w:rsidRPr="00B23B64">
        <w:rPr>
          <w:rFonts w:cs="Arial"/>
          <w:sz w:val="22"/>
          <w:szCs w:val="22"/>
        </w:rPr>
        <w:t xml:space="preserve"> </w:t>
      </w:r>
      <w:r w:rsidR="00B23B64" w:rsidRPr="00B23B64">
        <w:rPr>
          <w:rFonts w:cs="Arial"/>
          <w:sz w:val="22"/>
          <w:szCs w:val="22"/>
        </w:rPr>
        <w:t>n</w:t>
      </w:r>
      <w:r w:rsidR="00B23B64" w:rsidRPr="00B23B64">
        <w:rPr>
          <w:sz w:val="22"/>
        </w:rPr>
        <w:t xml:space="preserve">ávrhu poslankýň Národnej rady Slovenskej republiky Lucie Ďuriš Nicholsonovej a Zuzany </w:t>
      </w:r>
      <w:proofErr w:type="spellStart"/>
      <w:r w:rsidR="00B23B64" w:rsidRPr="00B23B64">
        <w:rPr>
          <w:sz w:val="22"/>
        </w:rPr>
        <w:t>Zimenovej</w:t>
      </w:r>
      <w:proofErr w:type="spellEnd"/>
      <w:r w:rsidR="00B23B64" w:rsidRPr="00B23B64">
        <w:rPr>
          <w:sz w:val="22"/>
        </w:rPr>
        <w:t xml:space="preserve"> na vydanie zákona, ktorým sa mení a dopĺňa zákon č. 447/2008 Z. z. o peňažných príspevkoch na kompenzáciu ťažkého zdravotného postihnutia a o zmene a doplnení niektorých zákonov v znení neskorších predpisov a ktorým sa dopĺňa zákon č. 245/2008 Z. z. o výchove a vzdelávaní (školský zákon) a o zmene a doplnení niektorých zákonov v znení neskorších predpisov (tlač 1257) – prvé čítanie</w:t>
      </w: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725A8" w:rsidRPr="0000646C" w:rsidRDefault="00B725A8" w:rsidP="00B725A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B725A8" w:rsidRPr="00E764A1" w:rsidRDefault="00B725A8" w:rsidP="00B725A8">
      <w:pPr>
        <w:rPr>
          <w:b/>
          <w:color w:val="000000" w:themeColor="text1"/>
          <w:sz w:val="22"/>
          <w:szCs w:val="22"/>
        </w:rPr>
      </w:pPr>
    </w:p>
    <w:p w:rsidR="00B725A8" w:rsidRDefault="00B725A8" w:rsidP="00B725A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Pr="0000646C" w:rsidRDefault="00B725A8" w:rsidP="00B725A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Default="00B725A8" w:rsidP="00B725A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725A8" w:rsidRDefault="00B725A8" w:rsidP="00B725A8">
      <w:pPr>
        <w:widowControl w:val="0"/>
        <w:outlineLvl w:val="0"/>
        <w:rPr>
          <w:sz w:val="22"/>
          <w:szCs w:val="22"/>
        </w:rPr>
      </w:pPr>
    </w:p>
    <w:p w:rsidR="00B725A8" w:rsidRDefault="00B725A8" w:rsidP="00B725A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B725A8" w:rsidRDefault="00B725A8" w:rsidP="00B725A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C56AE" w:rsidRDefault="000C56AE" w:rsidP="000C56AE">
      <w:pPr>
        <w:jc w:val="both"/>
        <w:rPr>
          <w:rFonts w:cs="Arial"/>
          <w:szCs w:val="22"/>
        </w:rPr>
      </w:pPr>
    </w:p>
    <w:p w:rsidR="00635AEC" w:rsidRPr="000C4266" w:rsidRDefault="00635AEC" w:rsidP="00635AEC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68D7" w:rsidRDefault="00A568D7" w:rsidP="00A568D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   v. r.</w:t>
      </w:r>
    </w:p>
    <w:p w:rsidR="005072DA" w:rsidRDefault="00A568D7" w:rsidP="00A568D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2033"/>
    <w:rsid w:val="00084191"/>
    <w:rsid w:val="00084C08"/>
    <w:rsid w:val="00094EB4"/>
    <w:rsid w:val="000A1432"/>
    <w:rsid w:val="000B0EF6"/>
    <w:rsid w:val="000B270A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6A94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B706A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6E38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183B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554BC"/>
    <w:rsid w:val="00567D13"/>
    <w:rsid w:val="005755AE"/>
    <w:rsid w:val="00583893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1803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3653A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64FBB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65E4"/>
    <w:rsid w:val="00A372E2"/>
    <w:rsid w:val="00A43991"/>
    <w:rsid w:val="00A443E3"/>
    <w:rsid w:val="00A44561"/>
    <w:rsid w:val="00A4515F"/>
    <w:rsid w:val="00A51C01"/>
    <w:rsid w:val="00A52524"/>
    <w:rsid w:val="00A532CA"/>
    <w:rsid w:val="00A55A3C"/>
    <w:rsid w:val="00A568D7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3B64"/>
    <w:rsid w:val="00B26612"/>
    <w:rsid w:val="00B26940"/>
    <w:rsid w:val="00B27E82"/>
    <w:rsid w:val="00B3437A"/>
    <w:rsid w:val="00B36D14"/>
    <w:rsid w:val="00B46BFB"/>
    <w:rsid w:val="00B553AB"/>
    <w:rsid w:val="00B56E78"/>
    <w:rsid w:val="00B57C9F"/>
    <w:rsid w:val="00B61437"/>
    <w:rsid w:val="00B6287F"/>
    <w:rsid w:val="00B65348"/>
    <w:rsid w:val="00B663D4"/>
    <w:rsid w:val="00B705E1"/>
    <w:rsid w:val="00B70BB4"/>
    <w:rsid w:val="00B70F49"/>
    <w:rsid w:val="00B725A8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050F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E5DA4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20149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B714B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3446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2019-01-18T10:37:00Z</cp:lastPrinted>
  <dcterms:created xsi:type="dcterms:W3CDTF">2019-01-18T10:36:00Z</dcterms:created>
  <dcterms:modified xsi:type="dcterms:W3CDTF">2019-02-14T11:38:00Z</dcterms:modified>
</cp:coreProperties>
</file>