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D2" w:rsidRPr="00EE3A02" w:rsidRDefault="00FD09D2" w:rsidP="00FD09D2">
      <w:pPr>
        <w:pStyle w:val="Nadpis1"/>
        <w:spacing w:before="0" w:after="0"/>
        <w:ind w:firstLine="1701"/>
        <w:rPr>
          <w:rFonts w:ascii="Monotype Corsiva" w:hAnsi="Monotype Corsiva"/>
          <w:b w:val="0"/>
          <w:sz w:val="36"/>
          <w:szCs w:val="36"/>
        </w:rPr>
      </w:pPr>
      <w:r w:rsidRPr="00EE3A02">
        <w:rPr>
          <w:rFonts w:ascii="Monotype Corsiva" w:hAnsi="Monotype Corsiva"/>
          <w:b w:val="0"/>
          <w:sz w:val="36"/>
          <w:szCs w:val="36"/>
        </w:rPr>
        <w:t>Predseda</w:t>
      </w:r>
    </w:p>
    <w:p w:rsidR="00FD09D2" w:rsidRPr="00EE3A02" w:rsidRDefault="00FD09D2" w:rsidP="00FD09D2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 w:rsidRPr="00EE3A02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EE3A02">
        <w:rPr>
          <w:rFonts w:ascii="Monotype Corsiva" w:hAnsi="Monotype Corsiva"/>
          <w:b w:val="0"/>
          <w:sz w:val="36"/>
        </w:rPr>
        <w:t>iky</w:t>
      </w:r>
    </w:p>
    <w:p w:rsidR="00FD09D2" w:rsidRPr="00EE3A02" w:rsidRDefault="00FD09D2" w:rsidP="00FD09D2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rPr>
          <w:sz w:val="22"/>
          <w:szCs w:val="22"/>
        </w:rPr>
      </w:pP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  <w:t xml:space="preserve">Bratislava </w:t>
      </w:r>
      <w:r>
        <w:rPr>
          <w:sz w:val="22"/>
          <w:szCs w:val="22"/>
        </w:rPr>
        <w:t>2</w:t>
      </w:r>
      <w:r w:rsidR="00C06242">
        <w:rPr>
          <w:sz w:val="22"/>
          <w:szCs w:val="22"/>
        </w:rPr>
        <w:t>4</w:t>
      </w:r>
      <w:r>
        <w:rPr>
          <w:sz w:val="22"/>
          <w:szCs w:val="22"/>
        </w:rPr>
        <w:t>. januára 2019</w:t>
      </w:r>
    </w:p>
    <w:p w:rsidR="00FD09D2" w:rsidRPr="00EE3A02" w:rsidRDefault="00FD09D2" w:rsidP="00FD09D2">
      <w:pPr>
        <w:rPr>
          <w:b/>
          <w:sz w:val="22"/>
          <w:szCs w:val="22"/>
        </w:rPr>
      </w:pP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  <w:t>Číslo: CRD-</w:t>
      </w:r>
      <w:r w:rsidR="00720F3A">
        <w:rPr>
          <w:sz w:val="22"/>
          <w:szCs w:val="22"/>
        </w:rPr>
        <w:t>19</w:t>
      </w:r>
      <w:r w:rsidR="00EA2E44">
        <w:rPr>
          <w:sz w:val="22"/>
          <w:szCs w:val="22"/>
        </w:rPr>
        <w:t>1</w:t>
      </w:r>
      <w:r w:rsidRPr="00EE3A02">
        <w:rPr>
          <w:sz w:val="22"/>
          <w:szCs w:val="22"/>
        </w:rPr>
        <w:t>/201</w:t>
      </w:r>
      <w:r>
        <w:rPr>
          <w:sz w:val="22"/>
          <w:szCs w:val="22"/>
        </w:rPr>
        <w:t>9</w:t>
      </w: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jc w:val="center"/>
        <w:rPr>
          <w:b/>
          <w:sz w:val="28"/>
          <w:szCs w:val="28"/>
        </w:rPr>
      </w:pPr>
    </w:p>
    <w:p w:rsidR="00FD09D2" w:rsidRPr="00EE3A02" w:rsidRDefault="00FD09D2" w:rsidP="00FD09D2">
      <w:pPr>
        <w:pStyle w:val="Nadpis2"/>
        <w:jc w:val="center"/>
        <w:rPr>
          <w:rFonts w:cs="Arial"/>
          <w:i w:val="0"/>
          <w:spacing w:val="24"/>
          <w:sz w:val="32"/>
        </w:rPr>
      </w:pPr>
      <w:r w:rsidRPr="00EE3A02">
        <w:rPr>
          <w:rFonts w:cs="Arial"/>
          <w:spacing w:val="24"/>
          <w:sz w:val="32"/>
        </w:rPr>
        <w:t>P O Z V Á N K A</w:t>
      </w: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rPr>
          <w:b/>
        </w:rPr>
      </w:pPr>
    </w:p>
    <w:p w:rsidR="00FD09D2" w:rsidRPr="00EE3A02" w:rsidRDefault="00FD09D2" w:rsidP="00FD09D2">
      <w:pPr>
        <w:jc w:val="both"/>
        <w:rPr>
          <w:b/>
          <w:sz w:val="22"/>
          <w:szCs w:val="22"/>
        </w:rPr>
      </w:pPr>
      <w:r w:rsidRPr="00EE3A02">
        <w:tab/>
      </w:r>
      <w:r w:rsidRPr="00EE3A02"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>
        <w:rPr>
          <w:b/>
          <w:sz w:val="22"/>
          <w:szCs w:val="22"/>
        </w:rPr>
        <w:t>40</w:t>
      </w:r>
      <w:r w:rsidRPr="00EE3A02">
        <w:rPr>
          <w:b/>
          <w:sz w:val="22"/>
          <w:szCs w:val="22"/>
        </w:rPr>
        <w:t>.</w:t>
      </w:r>
      <w:r w:rsidRPr="00EE3A02">
        <w:rPr>
          <w:sz w:val="22"/>
          <w:szCs w:val="22"/>
        </w:rPr>
        <w:t xml:space="preserve"> schôdzu Národnej rady Slovenskej republiky so začiatkom </w:t>
      </w:r>
    </w:p>
    <w:p w:rsidR="00FD09D2" w:rsidRPr="00EE3A02" w:rsidRDefault="00FD09D2" w:rsidP="00FD09D2">
      <w:pPr>
        <w:jc w:val="both"/>
        <w:rPr>
          <w:b/>
          <w:szCs w:val="16"/>
        </w:rPr>
      </w:pPr>
    </w:p>
    <w:p w:rsidR="00FD09D2" w:rsidRPr="00EE3A02" w:rsidRDefault="00FD09D2" w:rsidP="00FD09D2">
      <w:pPr>
        <w:jc w:val="center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 utorok 29. januára 2019</w:t>
      </w:r>
      <w:r w:rsidRPr="00EE3A02">
        <w:rPr>
          <w:b/>
          <w:sz w:val="22"/>
          <w:szCs w:val="22"/>
        </w:rPr>
        <w:t xml:space="preserve"> o 1</w:t>
      </w:r>
      <w:r>
        <w:rPr>
          <w:b/>
          <w:sz w:val="22"/>
          <w:szCs w:val="22"/>
        </w:rPr>
        <w:t>3</w:t>
      </w:r>
      <w:r w:rsidRPr="00EE3A02">
        <w:rPr>
          <w:b/>
          <w:sz w:val="22"/>
          <w:szCs w:val="22"/>
        </w:rPr>
        <w:t>.00 hodine.</w:t>
      </w:r>
    </w:p>
    <w:p w:rsidR="00FD09D2" w:rsidRPr="00EE3A02" w:rsidRDefault="00FD09D2" w:rsidP="00FD09D2">
      <w:pPr>
        <w:jc w:val="center"/>
        <w:rPr>
          <w:b/>
          <w:sz w:val="22"/>
          <w:szCs w:val="22"/>
        </w:rPr>
      </w:pPr>
    </w:p>
    <w:p w:rsidR="00FD09D2" w:rsidRPr="00EE3A02" w:rsidRDefault="00FD09D2" w:rsidP="00FD09D2">
      <w:pPr>
        <w:jc w:val="both"/>
        <w:rPr>
          <w:sz w:val="22"/>
          <w:szCs w:val="22"/>
        </w:rPr>
      </w:pPr>
      <w:r w:rsidRPr="00EE3A02">
        <w:rPr>
          <w:b/>
        </w:rPr>
        <w:tab/>
      </w:r>
      <w:r w:rsidRPr="00EE3A02"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FD09D2" w:rsidRPr="00EE3A02" w:rsidRDefault="00FD09D2" w:rsidP="00FD09D2">
      <w:pPr>
        <w:shd w:val="clear" w:color="auto" w:fill="FFFFFF"/>
        <w:ind w:left="340" w:hanging="340"/>
        <w:jc w:val="center"/>
        <w:rPr>
          <w:sz w:val="26"/>
        </w:rPr>
      </w:pPr>
    </w:p>
    <w:p w:rsidR="00FD09D2" w:rsidRPr="00EE3A02" w:rsidRDefault="00FD09D2" w:rsidP="00FD09D2">
      <w:pPr>
        <w:shd w:val="clear" w:color="auto" w:fill="FFFFFF"/>
        <w:ind w:left="340" w:hanging="340"/>
        <w:jc w:val="center"/>
        <w:rPr>
          <w:sz w:val="26"/>
        </w:rPr>
      </w:pPr>
      <w:r w:rsidRPr="00EE3A02">
        <w:rPr>
          <w:sz w:val="26"/>
        </w:rPr>
        <w:t>N á v r h  p r o g r a m u</w:t>
      </w:r>
    </w:p>
    <w:p w:rsidR="00FD09D2" w:rsidRDefault="00FD09D2" w:rsidP="00FD09D2">
      <w:pPr>
        <w:ind w:left="360" w:hanging="360"/>
        <w:jc w:val="both"/>
        <w:rPr>
          <w:sz w:val="24"/>
          <w:u w:val="single"/>
        </w:rPr>
      </w:pPr>
    </w:p>
    <w:p w:rsidR="00720F3A" w:rsidRPr="0083439F" w:rsidRDefault="00720F3A" w:rsidP="00720F3A">
      <w:pPr>
        <w:ind w:left="340" w:hanging="340"/>
        <w:jc w:val="both"/>
        <w:rPr>
          <w:b/>
          <w:sz w:val="22"/>
          <w:szCs w:val="22"/>
        </w:rPr>
      </w:pPr>
      <w:r w:rsidRPr="0083439F">
        <w:rPr>
          <w:sz w:val="22"/>
          <w:szCs w:val="22"/>
        </w:rPr>
        <w:t xml:space="preserve"> 1.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  <w:szCs w:val="22"/>
        </w:rPr>
        <w:t xml:space="preserve">Informácia Mandátového a imunitného výboru Národnej rady Slovenskej republiky </w:t>
      </w:r>
      <w:r w:rsidRPr="0083439F">
        <w:rPr>
          <w:b/>
          <w:sz w:val="22"/>
          <w:szCs w:val="22"/>
        </w:rPr>
        <w:br/>
        <w:t>o nastúpení náhradníkov na zaniknutý a neuplatňovaný mandát poslanca Národnej rady Slovenskej republiky</w:t>
      </w:r>
    </w:p>
    <w:p w:rsidR="00720F3A" w:rsidRPr="0083439F" w:rsidRDefault="00720F3A" w:rsidP="00720F3A">
      <w:pPr>
        <w:ind w:left="284" w:hanging="284"/>
        <w:jc w:val="both"/>
        <w:rPr>
          <w:sz w:val="22"/>
          <w:szCs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 xml:space="preserve"> 2.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  <w:szCs w:val="22"/>
        </w:rPr>
        <w:t>Sľub poslanca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  <w:r w:rsidRPr="0083439F">
        <w:rPr>
          <w:sz w:val="22"/>
          <w:szCs w:val="22"/>
        </w:rPr>
        <w:t xml:space="preserve"> 3.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poslanca za člena výboru Národnej rady Slovenskej republiky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 xml:space="preserve"> 4.</w:t>
      </w:r>
      <w:r w:rsidRPr="0083439F">
        <w:rPr>
          <w:b/>
          <w:sz w:val="22"/>
        </w:rPr>
        <w:tab/>
        <w:t xml:space="preserve">Zákon zo 4. decembra 2018 o hazardných hrách a o zmene a doplnení niektorých zákonov, vrátený prezidentom Slovenskej republiky na opätovné prerokovanie Národnou radou Slovenskej republiky (tlač 1254) </w:t>
      </w:r>
      <w:r w:rsidRPr="0083439F">
        <w:rPr>
          <w:bCs/>
          <w:sz w:val="22"/>
          <w:szCs w:val="22"/>
        </w:rPr>
        <w:t>– druhé a tretie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Default="00720F3A" w:rsidP="00720F3A">
      <w:pPr>
        <w:ind w:left="340" w:hanging="340"/>
        <w:jc w:val="both"/>
        <w:rPr>
          <w:rFonts w:cs="Arial"/>
          <w:b/>
          <w:sz w:val="22"/>
        </w:rPr>
      </w:pPr>
      <w:r>
        <w:rPr>
          <w:sz w:val="22"/>
        </w:rPr>
        <w:t xml:space="preserve"> 5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</w:r>
      <w:r w:rsidRPr="00703D47">
        <w:rPr>
          <w:rFonts w:cs="Arial"/>
          <w:b/>
          <w:sz w:val="22"/>
        </w:rPr>
        <w:t>Návrh vlády na skrátené legislatívne konanie o vládnom návrhu zákona</w:t>
      </w:r>
      <w:r>
        <w:rPr>
          <w:rFonts w:cs="Arial"/>
          <w:b/>
          <w:sz w:val="22"/>
        </w:rPr>
        <w:t xml:space="preserve">, ktorým sa dopĺňa </w:t>
      </w:r>
      <w:r w:rsidR="00C473EA">
        <w:rPr>
          <w:rFonts w:cs="Arial"/>
          <w:b/>
          <w:sz w:val="22"/>
        </w:rPr>
        <w:t xml:space="preserve">zákon </w:t>
      </w:r>
      <w:r>
        <w:rPr>
          <w:rFonts w:cs="Arial"/>
          <w:b/>
          <w:sz w:val="22"/>
        </w:rPr>
        <w:t>č. 180/2014 Z. z. o podmienkach výkonu volebného práva a o zmene a doplnení niektorých zákonov v znení neskorších predpisov (tlač 1304)</w:t>
      </w:r>
    </w:p>
    <w:p w:rsidR="00720F3A" w:rsidRDefault="00720F3A" w:rsidP="00720F3A">
      <w:pPr>
        <w:ind w:left="340" w:hanging="340"/>
        <w:jc w:val="both"/>
        <w:rPr>
          <w:rFonts w:cs="Arial"/>
          <w:i/>
          <w:iCs/>
          <w:sz w:val="20"/>
        </w:rPr>
      </w:pPr>
    </w:p>
    <w:p w:rsidR="00720F3A" w:rsidRPr="00540FF8" w:rsidRDefault="00720F3A" w:rsidP="00720F3A">
      <w:pPr>
        <w:ind w:firstLine="360"/>
        <w:rPr>
          <w:rFonts w:cs="Arial"/>
          <w:i/>
          <w:iCs/>
          <w:sz w:val="20"/>
        </w:rPr>
      </w:pPr>
      <w:r w:rsidRPr="00540FF8">
        <w:rPr>
          <w:rFonts w:cs="Arial"/>
          <w:i/>
          <w:iCs/>
          <w:sz w:val="20"/>
        </w:rPr>
        <w:t>Návrh vlády odôvodní minister</w:t>
      </w:r>
      <w:r>
        <w:rPr>
          <w:rFonts w:cs="Arial"/>
          <w:i/>
          <w:iCs/>
          <w:sz w:val="20"/>
        </w:rPr>
        <w:t>ka vnútra</w:t>
      </w:r>
      <w:r w:rsidRPr="00540FF8">
        <w:rPr>
          <w:rFonts w:cs="Arial"/>
          <w:i/>
          <w:iCs/>
          <w:sz w:val="20"/>
        </w:rPr>
        <w:t xml:space="preserve"> Slovenskej republiky.</w:t>
      </w:r>
    </w:p>
    <w:p w:rsidR="00720F3A" w:rsidRPr="00540FF8" w:rsidRDefault="00720F3A" w:rsidP="00720F3A">
      <w:pPr>
        <w:ind w:firstLine="360"/>
        <w:jc w:val="both"/>
        <w:rPr>
          <w:rFonts w:cs="Arial"/>
          <w:i/>
          <w:iCs/>
          <w:sz w:val="20"/>
        </w:rPr>
      </w:pPr>
      <w:r w:rsidRPr="00540FF8">
        <w:rPr>
          <w:rFonts w:cs="Arial"/>
          <w:i/>
          <w:iCs/>
          <w:sz w:val="20"/>
        </w:rPr>
        <w:t xml:space="preserve">Informáciu o výsledku prerokovania návrhu vo Výbore Národnej rady Slovenskej republiky pre </w:t>
      </w:r>
      <w:r>
        <w:rPr>
          <w:rFonts w:cs="Arial"/>
          <w:i/>
          <w:iCs/>
          <w:sz w:val="20"/>
        </w:rPr>
        <w:t>verejnú správu a regionálny rozvoj</w:t>
      </w:r>
      <w:r w:rsidRPr="00540FF8">
        <w:rPr>
          <w:rFonts w:cs="Arial"/>
          <w:i/>
          <w:iCs/>
          <w:sz w:val="20"/>
        </w:rPr>
        <w:t>.</w:t>
      </w:r>
    </w:p>
    <w:p w:rsidR="00720F3A" w:rsidRDefault="00720F3A" w:rsidP="00720F3A">
      <w:pPr>
        <w:jc w:val="both"/>
        <w:rPr>
          <w:rFonts w:cs="Arial"/>
        </w:rPr>
      </w:pPr>
    </w:p>
    <w:p w:rsidR="00720F3A" w:rsidRDefault="00720F3A" w:rsidP="00720F3A">
      <w:pPr>
        <w:jc w:val="both"/>
        <w:rPr>
          <w:rFonts w:cs="Arial"/>
        </w:rPr>
      </w:pPr>
    </w:p>
    <w:p w:rsidR="00720F3A" w:rsidRDefault="00720F3A" w:rsidP="00720F3A">
      <w:pPr>
        <w:jc w:val="both"/>
        <w:rPr>
          <w:rFonts w:cs="Arial"/>
        </w:rPr>
      </w:pPr>
    </w:p>
    <w:p w:rsidR="00720F3A" w:rsidRDefault="00720F3A" w:rsidP="00720F3A">
      <w:pPr>
        <w:jc w:val="both"/>
        <w:rPr>
          <w:rFonts w:cs="Arial"/>
        </w:rPr>
      </w:pPr>
    </w:p>
    <w:p w:rsidR="00720F3A" w:rsidRDefault="00720F3A" w:rsidP="00720F3A">
      <w:pPr>
        <w:jc w:val="both"/>
        <w:rPr>
          <w:rFonts w:cs="Arial"/>
        </w:rPr>
      </w:pPr>
    </w:p>
    <w:p w:rsidR="00720F3A" w:rsidRPr="00540FF8" w:rsidRDefault="00720F3A" w:rsidP="00720F3A">
      <w:pPr>
        <w:jc w:val="both"/>
        <w:rPr>
          <w:rFonts w:cs="Arial"/>
        </w:rPr>
      </w:pPr>
    </w:p>
    <w:p w:rsidR="00720F3A" w:rsidRPr="00703D47" w:rsidRDefault="00720F3A" w:rsidP="00720F3A">
      <w:pPr>
        <w:jc w:val="both"/>
        <w:rPr>
          <w:rFonts w:cs="Arial"/>
          <w:sz w:val="22"/>
        </w:rPr>
      </w:pPr>
      <w:r w:rsidRPr="00703D47">
        <w:rPr>
          <w:rFonts w:cs="Arial"/>
          <w:sz w:val="22"/>
        </w:rPr>
        <w:lastRenderedPageBreak/>
        <w:t xml:space="preserve">Bod </w:t>
      </w:r>
      <w:r>
        <w:rPr>
          <w:rFonts w:cs="Arial"/>
          <w:sz w:val="22"/>
        </w:rPr>
        <w:t xml:space="preserve">6 </w:t>
      </w:r>
      <w:r w:rsidRPr="00703D47">
        <w:rPr>
          <w:rFonts w:cs="Arial"/>
          <w:sz w:val="22"/>
        </w:rPr>
        <w:t>sa prerokuje po schválení skráteného legislatívneho konania.</w:t>
      </w:r>
    </w:p>
    <w:p w:rsidR="00720F3A" w:rsidRPr="00703D47" w:rsidRDefault="00720F3A" w:rsidP="00720F3A">
      <w:pPr>
        <w:ind w:left="340" w:hanging="340"/>
        <w:jc w:val="both"/>
        <w:rPr>
          <w:rFonts w:cs="Arial"/>
          <w:bCs/>
          <w:sz w:val="22"/>
        </w:rPr>
      </w:pPr>
    </w:p>
    <w:p w:rsidR="00720F3A" w:rsidRDefault="00720F3A" w:rsidP="00720F3A">
      <w:pPr>
        <w:ind w:left="340" w:hanging="340"/>
        <w:jc w:val="both"/>
        <w:rPr>
          <w:rFonts w:cs="Arial"/>
          <w:sz w:val="22"/>
        </w:rPr>
      </w:pPr>
      <w:r>
        <w:rPr>
          <w:rFonts w:cs="Arial"/>
          <w:bCs/>
          <w:sz w:val="22"/>
        </w:rPr>
        <w:t xml:space="preserve"> 6.</w:t>
      </w:r>
      <w:r w:rsidRPr="00703D47">
        <w:rPr>
          <w:rFonts w:cs="Arial"/>
          <w:bCs/>
          <w:sz w:val="22"/>
        </w:rPr>
        <w:tab/>
      </w:r>
      <w:r w:rsidRPr="00703D47">
        <w:rPr>
          <w:rFonts w:cs="Arial"/>
          <w:b/>
          <w:bCs/>
          <w:sz w:val="22"/>
        </w:rPr>
        <w:t>Vládny</w:t>
      </w:r>
      <w:r w:rsidRPr="00703D47">
        <w:rPr>
          <w:rFonts w:cs="Arial"/>
          <w:bCs/>
          <w:sz w:val="22"/>
        </w:rPr>
        <w:t xml:space="preserve"> </w:t>
      </w:r>
      <w:r w:rsidRPr="00703D47">
        <w:rPr>
          <w:rFonts w:cs="Arial"/>
          <w:b/>
          <w:sz w:val="22"/>
        </w:rPr>
        <w:t>návrh zákona</w:t>
      </w:r>
      <w:r>
        <w:rPr>
          <w:rFonts w:cs="Arial"/>
          <w:b/>
          <w:sz w:val="22"/>
        </w:rPr>
        <w:t>, ktorým sa dopĺňa</w:t>
      </w:r>
      <w:r w:rsidR="00C473EA">
        <w:rPr>
          <w:rFonts w:cs="Arial"/>
          <w:b/>
          <w:sz w:val="22"/>
        </w:rPr>
        <w:t xml:space="preserve"> zákon</w:t>
      </w:r>
      <w:r>
        <w:rPr>
          <w:rFonts w:cs="Arial"/>
          <w:b/>
          <w:sz w:val="22"/>
        </w:rPr>
        <w:t xml:space="preserve"> č. 180/2014 Z. z. o podmienkach výkonu volebného práva a o zmene a doplnení niektorých zákonov v znení neskorších predpisov</w:t>
      </w:r>
      <w:r w:rsidRPr="00703D47">
        <w:rPr>
          <w:rFonts w:cs="Arial"/>
          <w:b/>
          <w:sz w:val="22"/>
        </w:rPr>
        <w:t xml:space="preserve"> (tlač </w:t>
      </w:r>
      <w:r>
        <w:rPr>
          <w:rFonts w:cs="Arial"/>
          <w:b/>
          <w:sz w:val="22"/>
        </w:rPr>
        <w:t>1305)</w:t>
      </w:r>
      <w:r w:rsidRPr="00703D47">
        <w:rPr>
          <w:rFonts w:cs="Arial"/>
          <w:sz w:val="22"/>
        </w:rPr>
        <w:t xml:space="preserve"> – prvé čítanie</w:t>
      </w:r>
    </w:p>
    <w:p w:rsidR="00720F3A" w:rsidRPr="00703D47" w:rsidRDefault="00720F3A" w:rsidP="00720F3A">
      <w:pPr>
        <w:ind w:left="340" w:hanging="340"/>
        <w:jc w:val="both"/>
        <w:rPr>
          <w:rFonts w:cs="Arial"/>
          <w:sz w:val="22"/>
        </w:rPr>
      </w:pPr>
    </w:p>
    <w:p w:rsidR="00720F3A" w:rsidRPr="00540FF8" w:rsidRDefault="00720F3A" w:rsidP="00720F3A">
      <w:pPr>
        <w:ind w:firstLine="340"/>
        <w:jc w:val="both"/>
        <w:rPr>
          <w:rFonts w:cs="Arial"/>
          <w:i/>
          <w:iCs/>
          <w:sz w:val="20"/>
        </w:rPr>
      </w:pPr>
      <w:r w:rsidRPr="00540FF8">
        <w:rPr>
          <w:rFonts w:cs="Arial"/>
          <w:i/>
          <w:iCs/>
          <w:sz w:val="20"/>
        </w:rPr>
        <w:t>Vládny návrh zákona uvedie minister</w:t>
      </w:r>
      <w:r>
        <w:rPr>
          <w:rFonts w:cs="Arial"/>
          <w:i/>
          <w:iCs/>
          <w:sz w:val="20"/>
        </w:rPr>
        <w:t xml:space="preserve">ka vnútra </w:t>
      </w:r>
      <w:r w:rsidRPr="00540FF8">
        <w:rPr>
          <w:rFonts w:cs="Arial"/>
          <w:i/>
          <w:iCs/>
          <w:sz w:val="20"/>
        </w:rPr>
        <w:t>Slovenskej republiky.</w:t>
      </w:r>
      <w:r w:rsidRPr="00540FF8">
        <w:rPr>
          <w:rFonts w:cs="Arial"/>
          <w:b/>
          <w:i/>
          <w:iCs/>
          <w:sz w:val="20"/>
        </w:rPr>
        <w:t xml:space="preserve"> </w:t>
      </w:r>
    </w:p>
    <w:p w:rsidR="00720F3A" w:rsidRPr="00540FF8" w:rsidRDefault="00720F3A" w:rsidP="00720F3A">
      <w:pPr>
        <w:ind w:firstLine="340"/>
        <w:jc w:val="both"/>
        <w:rPr>
          <w:rFonts w:cs="Arial"/>
          <w:b/>
          <w:bCs/>
          <w:sz w:val="20"/>
        </w:rPr>
      </w:pPr>
      <w:r w:rsidRPr="00540FF8">
        <w:rPr>
          <w:rFonts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cs="Arial"/>
          <w:i/>
          <w:iCs/>
          <w:sz w:val="20"/>
        </w:rPr>
        <w:t>verejnú správu a regionálny rozvoj</w:t>
      </w:r>
      <w:r w:rsidRPr="00540FF8">
        <w:rPr>
          <w:rFonts w:cs="Arial"/>
          <w:i/>
          <w:iCs/>
          <w:sz w:val="20"/>
        </w:rPr>
        <w:t>.</w:t>
      </w:r>
    </w:p>
    <w:p w:rsidR="00720F3A" w:rsidRPr="00540FF8" w:rsidRDefault="00720F3A" w:rsidP="00720F3A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 w:rsidRPr="00540FF8">
        <w:rPr>
          <w:rFonts w:ascii="Arial" w:hAnsi="Arial" w:cs="Arial"/>
          <w:b w:val="0"/>
          <w:szCs w:val="22"/>
        </w:rPr>
        <w:t>*     *     *</w:t>
      </w:r>
    </w:p>
    <w:p w:rsidR="00720F3A" w:rsidRPr="00703D47" w:rsidRDefault="00720F3A" w:rsidP="00720F3A">
      <w:pPr>
        <w:jc w:val="both"/>
        <w:rPr>
          <w:rFonts w:cs="Arial"/>
          <w:i/>
          <w:sz w:val="20"/>
        </w:rPr>
      </w:pPr>
      <w:r w:rsidRPr="00703D47">
        <w:rPr>
          <w:rFonts w:cs="Arial"/>
          <w:i/>
          <w:sz w:val="20"/>
        </w:rPr>
        <w:t xml:space="preserve">V prípade, že sa Národná rada Slovenskej republiky uznesie prerokovať vládny návrh zákona pod tlačou </w:t>
      </w:r>
      <w:r>
        <w:rPr>
          <w:rFonts w:cs="Arial"/>
          <w:i/>
          <w:sz w:val="20"/>
        </w:rPr>
        <w:t>1305</w:t>
      </w:r>
      <w:r w:rsidRPr="00703D47">
        <w:rPr>
          <w:rFonts w:cs="Arial"/>
          <w:i/>
          <w:sz w:val="20"/>
        </w:rPr>
        <w:t xml:space="preserve"> v druhom a treťom čítaní, uskutoční sa 2. a 3. čítanie na </w:t>
      </w:r>
      <w:r>
        <w:rPr>
          <w:rFonts w:cs="Arial"/>
          <w:i/>
          <w:sz w:val="20"/>
        </w:rPr>
        <w:t>40</w:t>
      </w:r>
      <w:r w:rsidRPr="00703D47">
        <w:rPr>
          <w:rFonts w:cs="Arial"/>
          <w:i/>
          <w:sz w:val="20"/>
        </w:rPr>
        <w:t>. schôdzi NR SR.</w:t>
      </w:r>
    </w:p>
    <w:p w:rsidR="00720F3A" w:rsidRPr="00540FF8" w:rsidRDefault="00720F3A" w:rsidP="00720F3A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 w:rsidRPr="00540FF8">
        <w:rPr>
          <w:rFonts w:ascii="Arial" w:hAnsi="Arial" w:cs="Arial"/>
          <w:b w:val="0"/>
          <w:szCs w:val="22"/>
        </w:rPr>
        <w:t>*     *     *</w:t>
      </w:r>
    </w:p>
    <w:p w:rsidR="00720F3A" w:rsidRPr="0083439F" w:rsidRDefault="00720F3A" w:rsidP="00720F3A">
      <w:pPr>
        <w:jc w:val="both"/>
        <w:rPr>
          <w:sz w:val="22"/>
        </w:rPr>
      </w:pPr>
      <w:r w:rsidRPr="0083439F">
        <w:rPr>
          <w:sz w:val="22"/>
        </w:rPr>
        <w:t xml:space="preserve">Rokovanie o bode </w:t>
      </w:r>
      <w:r>
        <w:rPr>
          <w:sz w:val="22"/>
        </w:rPr>
        <w:t>7</w:t>
      </w:r>
      <w:r w:rsidRPr="0083439F">
        <w:rPr>
          <w:sz w:val="22"/>
        </w:rPr>
        <w:t xml:space="preserve"> bude </w:t>
      </w:r>
      <w:r w:rsidRPr="0083439F">
        <w:rPr>
          <w:b/>
          <w:sz w:val="22"/>
        </w:rPr>
        <w:t>v stredu 30. januára 2019 o 9.00 hod</w:t>
      </w:r>
      <w:r w:rsidRPr="0083439F">
        <w:rPr>
          <w:sz w:val="22"/>
        </w:rPr>
        <w:t xml:space="preserve">. a hlasovanie sa uskutoční </w:t>
      </w:r>
      <w:r w:rsidRPr="0083439F">
        <w:rPr>
          <w:b/>
          <w:sz w:val="22"/>
        </w:rPr>
        <w:t>vo štvrtok 31. januára 2019 o 17.00 hod</w:t>
      </w:r>
      <w:r w:rsidRPr="0083439F">
        <w:rPr>
          <w:sz w:val="22"/>
        </w:rPr>
        <w:t>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 xml:space="preserve"> 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na voľbu kandidátov na sudcov Ústavného súdu </w:t>
      </w:r>
      <w:r w:rsidR="005B39F6">
        <w:rPr>
          <w:b/>
          <w:sz w:val="22"/>
        </w:rPr>
        <w:t>Slovenskej republiky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uvedie poverený člen Ústavnoprávneho výboru Národnej rady Slovenskej republiky.</w:t>
      </w:r>
    </w:p>
    <w:p w:rsidR="00720F3A" w:rsidRPr="0083439F" w:rsidRDefault="00720F3A" w:rsidP="00720F3A">
      <w:pPr>
        <w:spacing w:before="120" w:after="120"/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 xml:space="preserve"> </w:t>
      </w:r>
      <w:r w:rsidRPr="00E75E77">
        <w:rPr>
          <w:sz w:val="22"/>
        </w:rPr>
        <w:t>8.</w:t>
      </w:r>
      <w:r w:rsidRPr="00E75E77">
        <w:rPr>
          <w:sz w:val="22"/>
        </w:rPr>
        <w:tab/>
      </w:r>
      <w:r w:rsidRPr="0083439F">
        <w:rPr>
          <w:b/>
          <w:sz w:val="22"/>
        </w:rPr>
        <w:t xml:space="preserve">Vládny návrh zákona o informačných technológiách vo verejnej správe a o zmene a doplnení niektorých zákonov (tlač 1255)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Slovenskej republiky pre investície a informatizáciu.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 xml:space="preserve"> </w:t>
      </w:r>
      <w:r>
        <w:rPr>
          <w:sz w:val="22"/>
        </w:rPr>
        <w:t>9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Národnej rady Slovenskej republiky č. 308/1993 Z. z. o zriadení Slovenského národného strediska pre ľudské práva v znení neskorších predpisov (tlač 1264)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spravodlivosti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ľudské práva a národnostné menšiny.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  <w:r>
        <w:rPr>
          <w:sz w:val="22"/>
        </w:rPr>
        <w:t>10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>Návrh na vyslovenie súhlasu Národnej rady Slovenskej republiky s Dodatkovým protokolom k Dohovoru Rady Európy o predchádzaní terorizmu (</w:t>
      </w:r>
      <w:r w:rsidRPr="0083439F">
        <w:rPr>
          <w:b/>
          <w:sz w:val="22"/>
          <w:szCs w:val="22"/>
        </w:rPr>
        <w:t>tlač 1243)</w:t>
      </w:r>
      <w:r w:rsidRPr="0083439F">
        <w:rPr>
          <w:sz w:val="22"/>
          <w:szCs w:val="22"/>
        </w:rPr>
        <w:t xml:space="preserve"> – druhé a tretie čítanie</w:t>
      </w:r>
    </w:p>
    <w:p w:rsidR="00720F3A" w:rsidRPr="0083439F" w:rsidRDefault="00720F3A" w:rsidP="00720F3A">
      <w:pPr>
        <w:rPr>
          <w:b/>
        </w:rPr>
      </w:pP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vlády odôvodní minister spravodlivosti Slovenskej republiky.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gestorského Ústavnoprávneho výboru Národnej rady Slovenskej republiky.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shd w:val="clear" w:color="auto" w:fill="FFFFFF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  <w:szCs w:val="22"/>
        </w:rPr>
        <w:t xml:space="preserve">Informácia o vydaných aproximačných nariadeniach vlády Slovenskej republiky </w:t>
      </w:r>
      <w:r w:rsidRPr="0083439F">
        <w:rPr>
          <w:b/>
          <w:sz w:val="22"/>
          <w:szCs w:val="22"/>
        </w:rPr>
        <w:br/>
        <w:t>v II. polroku 2018 a o zámere prijímania aproximačných nariadení vlády Slovenskej republiky v I. polroku 2019</w:t>
      </w:r>
      <w:r w:rsidRPr="0083439F">
        <w:rPr>
          <w:sz w:val="22"/>
          <w:szCs w:val="22"/>
        </w:rPr>
        <w:t xml:space="preserve"> </w:t>
      </w:r>
      <w:r w:rsidRPr="0083439F">
        <w:rPr>
          <w:b/>
          <w:sz w:val="22"/>
          <w:szCs w:val="22"/>
        </w:rPr>
        <w:t>(tlač 1299)</w:t>
      </w:r>
    </w:p>
    <w:p w:rsidR="00720F3A" w:rsidRPr="0083439F" w:rsidRDefault="00720F3A" w:rsidP="00720F3A">
      <w:pPr>
        <w:ind w:left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Materiál vlády uvedie minister spravodlivosti Slovenskej republiky.</w:t>
      </w:r>
    </w:p>
    <w:p w:rsidR="00720F3A" w:rsidRPr="0083439F" w:rsidRDefault="00720F3A" w:rsidP="00720F3A">
      <w:pPr>
        <w:ind w:firstLine="340"/>
        <w:jc w:val="both"/>
        <w:rPr>
          <w:i/>
          <w:sz w:val="20"/>
        </w:rPr>
      </w:pPr>
      <w:r w:rsidRPr="0083439F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A043F2" w:rsidRPr="0083439F" w:rsidRDefault="00A043F2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lastRenderedPageBreak/>
        <w:t>1</w:t>
      </w:r>
      <w:r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89/2016 Z. z. o výrobe, označovaní a predaji tabakových výrobkov a súvisiacich výrobkov a o zmene a doplnení niektorých zákonov (tlač 1253)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zdravotníctva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131/2002 Z. z. o vysokých školách a o zmene a doplnení niektorých zákonov v znení neskorších predpisov (tlač 1261)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školstva, vedy, výskumu a športu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pedagogických zamestnancoch a odborných zamestnancoch a o zmene a doplnení niektorých zákonov (tlač 1262)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školstva, vedy, výskumu a športu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720F3A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dopĺňa zákon č. 321/2002 Z. z. o ozbrojených silách Slovenskej republiky v znení neskorších predpisov a ktorým sa mení a dopĺňa zákon č. 124/1992 Zb. o Vojenskej polícii v znení neskorších predpisov (tlač 1263)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obrany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6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124/1992 Zb. o Vojenskej polícii v znení neskorších predpisov (tlač 1183) </w:t>
      </w:r>
      <w:r w:rsidRPr="0083439F">
        <w:rPr>
          <w:bCs/>
          <w:sz w:val="22"/>
          <w:szCs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obrany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ochrane oznamovateľov protispoločenskej činnosti a o zmene a doplnení niektorých zákonov (tlač 1197)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vnútra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8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na vyslovenie súhlasu Národnej rady Slovenskej republiky s Protokolom, ktorým sa mení a dopĺňa Zmluva o Európskom informačnom systéme vozidiel a vodičských preukazov (EUCARIS) – </w:t>
      </w:r>
      <w:r w:rsidRPr="0083439F">
        <w:rPr>
          <w:b/>
          <w:sz w:val="22"/>
          <w:szCs w:val="22"/>
        </w:rPr>
        <w:t>tlač 1209</w:t>
      </w:r>
      <w:r w:rsidRPr="0083439F">
        <w:rPr>
          <w:sz w:val="22"/>
          <w:szCs w:val="22"/>
        </w:rPr>
        <w:t xml:space="preserve"> – druhé a tretie čítanie</w:t>
      </w:r>
    </w:p>
    <w:p w:rsidR="00720F3A" w:rsidRPr="0083439F" w:rsidRDefault="00720F3A" w:rsidP="00720F3A">
      <w:pPr>
        <w:rPr>
          <w:b/>
        </w:rPr>
      </w:pP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vlády odôvodní ministerka vnútra Slovenskej republiky.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83439F">
        <w:rPr>
          <w:i/>
          <w:iCs/>
          <w:sz w:val="20"/>
        </w:rPr>
        <w:t>pravodajcom bude člen gestorského Výboru Národnej rady Slovenskej republiky pre obranu a bezpečnosť.</w:t>
      </w:r>
    </w:p>
    <w:p w:rsidR="00720F3A" w:rsidRDefault="00720F3A" w:rsidP="00720F3A">
      <w:pPr>
        <w:ind w:left="340" w:hanging="340"/>
        <w:jc w:val="both"/>
        <w:rPr>
          <w:b/>
          <w:sz w:val="22"/>
        </w:rPr>
      </w:pPr>
    </w:p>
    <w:p w:rsidR="00720F3A" w:rsidRDefault="00720F3A" w:rsidP="00720F3A">
      <w:pPr>
        <w:ind w:left="340" w:hanging="340"/>
        <w:jc w:val="both"/>
        <w:rPr>
          <w:b/>
          <w:sz w:val="22"/>
        </w:rPr>
      </w:pPr>
    </w:p>
    <w:p w:rsidR="00720F3A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lastRenderedPageBreak/>
        <w:t>1</w:t>
      </w:r>
      <w:r>
        <w:rPr>
          <w:sz w:val="22"/>
        </w:rPr>
        <w:t>9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417/2013 Z. z. o pomoci </w:t>
      </w:r>
      <w:r w:rsidRPr="0083439F">
        <w:rPr>
          <w:b/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práce, sociálnych vecí a rodiny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720F3A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neprimeraných podmienkach v obchode s potravinami (tlač 1200)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  <w:szCs w:val="24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podpredsedníčka vlády a ministerka pôdohospodárstva a rozvoja vidieka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720F3A" w:rsidRDefault="00720F3A" w:rsidP="00720F3A">
      <w:pPr>
        <w:ind w:left="340" w:hanging="340"/>
        <w:jc w:val="both"/>
        <w:rPr>
          <w:i/>
          <w:sz w:val="22"/>
        </w:rPr>
      </w:pPr>
      <w:r>
        <w:rPr>
          <w:sz w:val="22"/>
        </w:rPr>
        <w:t>2</w:t>
      </w:r>
      <w:r w:rsidRPr="0083439F">
        <w:rPr>
          <w:sz w:val="22"/>
        </w:rPr>
        <w:t>1.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skupiny poslancov Národnej rady Slovenskej republiky na vydanie zákona o poskytnutí pomoci v poľnohospodárskej prvovýrobe (tlač 1218) </w:t>
      </w:r>
      <w:r w:rsidRPr="0083439F">
        <w:rPr>
          <w:sz w:val="22"/>
        </w:rPr>
        <w:t>– druhé čítanie</w:t>
      </w:r>
      <w:r w:rsidRPr="0083439F">
        <w:rPr>
          <w:i/>
          <w:sz w:val="22"/>
        </w:rPr>
        <w:t xml:space="preserve"> 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Antona </w:t>
      </w:r>
      <w:proofErr w:type="spellStart"/>
      <w:r w:rsidRPr="0083439F">
        <w:rPr>
          <w:b/>
          <w:sz w:val="22"/>
        </w:rPr>
        <w:t>Hrnka</w:t>
      </w:r>
      <w:proofErr w:type="spellEnd"/>
      <w:r w:rsidRPr="0083439F">
        <w:rPr>
          <w:b/>
          <w:sz w:val="22"/>
        </w:rPr>
        <w:t xml:space="preserve">, Evy Smolíkovej, Stanislava </w:t>
      </w:r>
      <w:proofErr w:type="spellStart"/>
      <w:r w:rsidRPr="0083439F">
        <w:rPr>
          <w:b/>
          <w:sz w:val="22"/>
        </w:rPr>
        <w:t>Kmeca</w:t>
      </w:r>
      <w:proofErr w:type="spellEnd"/>
      <w:r w:rsidRPr="0083439F">
        <w:rPr>
          <w:b/>
          <w:sz w:val="22"/>
        </w:rPr>
        <w:t xml:space="preserve">, Tibora </w:t>
      </w:r>
      <w:proofErr w:type="spellStart"/>
      <w:r w:rsidRPr="0083439F">
        <w:rPr>
          <w:b/>
          <w:sz w:val="22"/>
        </w:rPr>
        <w:t>Bernaťáka</w:t>
      </w:r>
      <w:proofErr w:type="spellEnd"/>
      <w:r w:rsidRPr="0083439F">
        <w:rPr>
          <w:b/>
          <w:sz w:val="22"/>
        </w:rPr>
        <w:t xml:space="preserve"> a Juraja </w:t>
      </w:r>
      <w:proofErr w:type="spellStart"/>
      <w:r w:rsidRPr="0083439F">
        <w:rPr>
          <w:b/>
          <w:sz w:val="22"/>
        </w:rPr>
        <w:t>Soboňu</w:t>
      </w:r>
      <w:proofErr w:type="spellEnd"/>
      <w:r w:rsidRPr="0083439F">
        <w:rPr>
          <w:b/>
          <w:sz w:val="22"/>
        </w:rPr>
        <w:t xml:space="preserve"> na vydanie zákona, ktorým sa dopĺňa zákon Národnej rady Slovenskej republiky č. 171/1993 Z. z. o Policajnom zbore v znení neskorších predpisov a ktorým sa menia a dopĺňajú niektoré zákony (tlač 1222)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poslanca Národnej rady Slovenskej republiky Petra </w:t>
      </w:r>
      <w:proofErr w:type="spellStart"/>
      <w:r w:rsidRPr="0083439F">
        <w:rPr>
          <w:b/>
          <w:sz w:val="22"/>
        </w:rPr>
        <w:t>Pamulu</w:t>
      </w:r>
      <w:proofErr w:type="spellEnd"/>
      <w:r w:rsidRPr="0083439F">
        <w:rPr>
          <w:b/>
          <w:sz w:val="22"/>
        </w:rPr>
        <w:t xml:space="preserve"> na vydanie zákona, ktorým sa mení a dopĺňa zákon Národnej rady Slovenskej republiky </w:t>
      </w:r>
      <w:r w:rsidRPr="0083439F">
        <w:rPr>
          <w:b/>
          <w:sz w:val="22"/>
        </w:rPr>
        <w:br/>
        <w:t xml:space="preserve">č. 182/1993 Z. z. o vlastníctve bytov a nebytových priestorov v znení neskorších predpisov (tlač 1223)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odôvodní poslanec P. </w:t>
      </w:r>
      <w:proofErr w:type="spellStart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Pamula</w:t>
      </w:r>
      <w:proofErr w:type="spellEnd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, Bélu Bugára a Tibora </w:t>
      </w:r>
      <w:proofErr w:type="spellStart"/>
      <w:r w:rsidRPr="0083439F">
        <w:rPr>
          <w:b/>
          <w:sz w:val="22"/>
        </w:rPr>
        <w:t>Bastrnáka</w:t>
      </w:r>
      <w:proofErr w:type="spellEnd"/>
      <w:r w:rsidRPr="0083439F">
        <w:rPr>
          <w:b/>
          <w:sz w:val="22"/>
        </w:rPr>
        <w:t xml:space="preserve"> na vydanie zákona, ktorým sa mení a dopĺňa zákon č. 150/2013 Z. z. o Štátnom fonde rozvoja bývania v znení neskorších predpisov (tlač 1236)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720F3A" w:rsidRDefault="00720F3A" w:rsidP="00720F3A"/>
    <w:p w:rsidR="00720F3A" w:rsidRDefault="00720F3A" w:rsidP="00720F3A"/>
    <w:p w:rsidR="00720F3A" w:rsidRDefault="00720F3A" w:rsidP="00720F3A"/>
    <w:p w:rsidR="00720F3A" w:rsidRPr="0083439F" w:rsidRDefault="00720F3A" w:rsidP="00720F3A"/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lastRenderedPageBreak/>
        <w:t>2</w:t>
      </w:r>
      <w:r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,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Andreja Hrnčiara na vydanie zákona, ktorým sa mení a dopĺňa zákon Národnej rady Slovenskej republiky č. 18/1996 Z. z. o cenách v znení neskorších predpisov (tlač 1237)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6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 (tlač 1234)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ústavného zákona odôvodní poverený člen skupiny poslancov.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720F3A" w:rsidRDefault="00720F3A" w:rsidP="00720F3A">
      <w:pPr>
        <w:ind w:left="340"/>
        <w:jc w:val="both"/>
        <w:rPr>
          <w:i/>
          <w:sz w:val="20"/>
          <w:szCs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sz w:val="22"/>
        </w:rPr>
        <w:t>Zlúčená rozprava o bodoch 2</w:t>
      </w:r>
      <w:r>
        <w:rPr>
          <w:sz w:val="22"/>
        </w:rPr>
        <w:t>7</w:t>
      </w:r>
      <w:r w:rsidRPr="0083439F">
        <w:rPr>
          <w:sz w:val="22"/>
        </w:rPr>
        <w:t xml:space="preserve"> a 2</w:t>
      </w:r>
      <w:r>
        <w:rPr>
          <w:sz w:val="22"/>
        </w:rPr>
        <w:t>8</w:t>
      </w:r>
      <w:r w:rsidRPr="0083439F">
        <w:rPr>
          <w:sz w:val="22"/>
        </w:rPr>
        <w:t>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8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na vydanie zákona, ktorým sa mení a dopĺňa zákon č. 586/2003 Z. z. o advokácii a o zmene a doplnení zákona </w:t>
      </w:r>
      <w:r w:rsidRPr="0083439F">
        <w:rPr>
          <w:b/>
          <w:sz w:val="22"/>
        </w:rPr>
        <w:br/>
        <w:t xml:space="preserve">č. 455/1991 Zb. o živnostenskom podnikaní (živnostenský zákon) v znení neskorších predpisov (tlač 1150)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9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sprístupňovaní strelných zbraní a streliva na civilné použitie na trhu (tlač 1199)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513/2009 Z. z. o dráhach a o zmene a doplnení niektorých zákonov v znení neskorších predpisov a ktorým sa menia a dopĺňajú niektoré zákony (tlač 1201) </w:t>
      </w:r>
      <w:r w:rsidRPr="0083439F">
        <w:rPr>
          <w:sz w:val="22"/>
        </w:rPr>
        <w:t>– druhé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720F3A" w:rsidRDefault="00720F3A" w:rsidP="00720F3A">
      <w:pPr>
        <w:ind w:left="340" w:hanging="340"/>
        <w:jc w:val="both"/>
        <w:rPr>
          <w:b/>
          <w:sz w:val="22"/>
        </w:rPr>
      </w:pPr>
    </w:p>
    <w:p w:rsidR="00720F3A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31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555/2005 Z. z. o energetickej hospodárnosti budov a o zmene a doplnení niektorých zákonov v znení neskorších predpisov (tlač 1259)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351/2011 Z. z. o elektronických komunikáciách v znení neskorších predpisov (tlač 1260)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720F3A" w:rsidRPr="0083439F" w:rsidRDefault="00720F3A" w:rsidP="00720F3A">
      <w:pPr>
        <w:ind w:left="340"/>
        <w:jc w:val="both"/>
        <w:rPr>
          <w:i/>
          <w:sz w:val="20"/>
          <w:szCs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sz w:val="22"/>
        </w:rPr>
        <w:t>3</w:t>
      </w:r>
      <w:r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 w:rsidRPr="0083439F">
        <w:rPr>
          <w:sz w:val="22"/>
        </w:rPr>
        <w:t xml:space="preserve"> – druhé čítanie 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sz w:val="22"/>
        </w:rPr>
        <w:tab/>
        <w:t>(Hlasovanie.)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 dopĺňa zákon č. 461/2003 Z. z. o sociálnom poistení v znení neskorších predpisov (tlač 1238)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Antona </w:t>
      </w:r>
      <w:proofErr w:type="spellStart"/>
      <w:r w:rsidRPr="0083439F">
        <w:rPr>
          <w:b/>
          <w:sz w:val="22"/>
        </w:rPr>
        <w:t>Hrnka</w:t>
      </w:r>
      <w:proofErr w:type="spellEnd"/>
      <w:r w:rsidRPr="0083439F">
        <w:rPr>
          <w:b/>
          <w:sz w:val="22"/>
        </w:rPr>
        <w:t xml:space="preserve">, Jaroslava </w:t>
      </w:r>
      <w:proofErr w:type="spellStart"/>
      <w:r w:rsidRPr="0083439F">
        <w:rPr>
          <w:b/>
          <w:sz w:val="22"/>
        </w:rPr>
        <w:t>Pašku</w:t>
      </w:r>
      <w:proofErr w:type="spellEnd"/>
      <w:r w:rsidRPr="0083439F">
        <w:rPr>
          <w:b/>
          <w:sz w:val="22"/>
        </w:rPr>
        <w:t xml:space="preserve">, Štefana </w:t>
      </w:r>
      <w:proofErr w:type="spellStart"/>
      <w:r w:rsidRPr="0083439F">
        <w:rPr>
          <w:b/>
          <w:sz w:val="22"/>
        </w:rPr>
        <w:t>Zelníka</w:t>
      </w:r>
      <w:proofErr w:type="spellEnd"/>
      <w:r w:rsidRPr="0083439F">
        <w:rPr>
          <w:b/>
          <w:sz w:val="22"/>
        </w:rPr>
        <w:t xml:space="preserve">, Tibora </w:t>
      </w:r>
      <w:proofErr w:type="spellStart"/>
      <w:r w:rsidRPr="0083439F">
        <w:rPr>
          <w:b/>
          <w:sz w:val="22"/>
        </w:rPr>
        <w:t>Jančulu</w:t>
      </w:r>
      <w:proofErr w:type="spellEnd"/>
      <w:r w:rsidRPr="0083439F">
        <w:rPr>
          <w:b/>
          <w:sz w:val="22"/>
        </w:rPr>
        <w:t xml:space="preserve"> a Dušana </w:t>
      </w:r>
      <w:proofErr w:type="spellStart"/>
      <w:r w:rsidRPr="0083439F">
        <w:rPr>
          <w:b/>
          <w:sz w:val="22"/>
        </w:rPr>
        <w:t>Tittela</w:t>
      </w:r>
      <w:proofErr w:type="spellEnd"/>
      <w:r w:rsidRPr="0083439F">
        <w:rPr>
          <w:b/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 (tlač 1221)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6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Jaroslava Bašku, Dušana Bublavého a Petra </w:t>
      </w:r>
      <w:proofErr w:type="spellStart"/>
      <w:r w:rsidRPr="0083439F">
        <w:rPr>
          <w:b/>
          <w:sz w:val="22"/>
        </w:rPr>
        <w:t>Šucu</w:t>
      </w:r>
      <w:proofErr w:type="spellEnd"/>
      <w:r w:rsidRPr="0083439F">
        <w:rPr>
          <w:b/>
          <w:sz w:val="22"/>
        </w:rPr>
        <w:t xml:space="preserve"> na vydanie zákona, ktorým sa mení a dopĺňa zákon </w:t>
      </w:r>
      <w:r w:rsidRPr="0083439F">
        <w:rPr>
          <w:b/>
          <w:sz w:val="22"/>
        </w:rPr>
        <w:br/>
        <w:t xml:space="preserve">č. 50/1976 Zb. o územnom plánovaní a stavebnom poriadku (stavebný zákon) v znení neskorších predpisov (tlač 1231)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7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Bélu Bugára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 dopĺňa zákon č. 587/2004 Z. z. o Environmentálnom fonde a o zmene a doplnení niektorých zákonov v znení neskorších predpisov (tlač 1285)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3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>
        <w:rPr>
          <w:iCs/>
          <w:sz w:val="22"/>
        </w:rPr>
        <w:tab/>
      </w:r>
      <w:r w:rsidRPr="0083439F">
        <w:rPr>
          <w:b/>
          <w:sz w:val="22"/>
        </w:rPr>
        <w:t xml:space="preserve">Návrh poslancov Národnej rady Slovenskej republiky Dušana </w:t>
      </w:r>
      <w:proofErr w:type="spellStart"/>
      <w:r w:rsidRPr="0083439F">
        <w:rPr>
          <w:b/>
          <w:sz w:val="22"/>
        </w:rPr>
        <w:t>Jarjabka</w:t>
      </w:r>
      <w:proofErr w:type="spellEnd"/>
      <w:r w:rsidRPr="0083439F">
        <w:rPr>
          <w:b/>
          <w:sz w:val="22"/>
        </w:rPr>
        <w:t xml:space="preserve"> a Miroslava Číža na vydanie zákona, ktorým sa mení a dopĺňa zákon č. 167/2008 Z. z. o periodickej tlači a agentúrnom spravodajstve a o zmene a doplnení niektorých zákonov (tlačový zákon) v znení neskorších predpisov (tlač 1290)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i/>
          <w:sz w:val="22"/>
        </w:rPr>
      </w:pPr>
      <w:r w:rsidRPr="0083439F">
        <w:rPr>
          <w:iCs/>
          <w:sz w:val="22"/>
        </w:rPr>
        <w:t>3</w:t>
      </w:r>
      <w:r>
        <w:rPr>
          <w:iCs/>
          <w:sz w:val="22"/>
        </w:rPr>
        <w:t>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595/2003 Z. z. o dani z príjmov v znení neskorších predpisov (tlač 1294)</w:t>
      </w:r>
      <w:r w:rsidRPr="0083439F">
        <w:rPr>
          <w:sz w:val="22"/>
        </w:rPr>
        <w:t xml:space="preserve"> – prvé čítanie 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i/>
          <w:sz w:val="22"/>
        </w:rPr>
      </w:pPr>
      <w:r>
        <w:rPr>
          <w:iCs/>
          <w:sz w:val="22"/>
        </w:rPr>
        <w:t>40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  <w:r w:rsidRPr="0083439F">
        <w:rPr>
          <w:sz w:val="22"/>
        </w:rPr>
        <w:t xml:space="preserve"> – prvé čítanie 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20F3A" w:rsidRDefault="00720F3A" w:rsidP="00720F3A">
      <w:pPr>
        <w:ind w:left="340" w:hanging="340"/>
        <w:jc w:val="both"/>
        <w:rPr>
          <w:b/>
          <w:sz w:val="22"/>
        </w:rPr>
      </w:pPr>
    </w:p>
    <w:p w:rsidR="006A58AD" w:rsidRPr="00EE3A02" w:rsidRDefault="006A58AD" w:rsidP="006A58AD">
      <w:pPr>
        <w:ind w:left="340" w:hanging="340"/>
        <w:jc w:val="both"/>
        <w:rPr>
          <w:b/>
          <w:sz w:val="22"/>
        </w:rPr>
      </w:pPr>
      <w:r>
        <w:rPr>
          <w:sz w:val="22"/>
        </w:rPr>
        <w:t>41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Jaroslava </w:t>
      </w:r>
      <w:proofErr w:type="spellStart"/>
      <w:r w:rsidRPr="00EE3A02">
        <w:rPr>
          <w:b/>
          <w:sz w:val="22"/>
        </w:rPr>
        <w:t>Pašku</w:t>
      </w:r>
      <w:proofErr w:type="spellEnd"/>
      <w:r w:rsidRPr="00EE3A02">
        <w:rPr>
          <w:b/>
          <w:sz w:val="22"/>
        </w:rPr>
        <w:t xml:space="preserve">, Tibora </w:t>
      </w:r>
      <w:proofErr w:type="spellStart"/>
      <w:r w:rsidRPr="00EE3A02">
        <w:rPr>
          <w:b/>
          <w:sz w:val="22"/>
        </w:rPr>
        <w:t>Bernaťáka</w:t>
      </w:r>
      <w:proofErr w:type="spellEnd"/>
      <w:r w:rsidRPr="00EE3A02">
        <w:rPr>
          <w:b/>
          <w:sz w:val="22"/>
        </w:rPr>
        <w:t xml:space="preserve"> a Andreja Danka na prijatie uznesenia Národnej rady Slovenskej republiky k aktuálnemu vývoju vo vzťahoch členských štátov Európskej únie Maďarska a Poľskej republiky s inštitúciami Európskej únie (tlač </w:t>
      </w:r>
      <w:r>
        <w:rPr>
          <w:b/>
          <w:sz w:val="22"/>
        </w:rPr>
        <w:t>1244</w:t>
      </w:r>
      <w:r w:rsidRPr="00EE3A02">
        <w:rPr>
          <w:b/>
          <w:sz w:val="22"/>
        </w:rPr>
        <w:t>)</w:t>
      </w:r>
    </w:p>
    <w:p w:rsidR="006A58AD" w:rsidRPr="00EE3A02" w:rsidRDefault="006A58AD" w:rsidP="006A58A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A58AD" w:rsidRPr="00EE3A02" w:rsidRDefault="006A58AD" w:rsidP="006A58A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poverený poslanec.</w:t>
      </w:r>
    </w:p>
    <w:p w:rsidR="006A58AD" w:rsidRPr="00EE3A02" w:rsidRDefault="006A58AD" w:rsidP="006A58A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európske záležitosti.</w:t>
      </w:r>
    </w:p>
    <w:p w:rsidR="006A58AD" w:rsidRDefault="006A58AD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</w:t>
      </w:r>
      <w:r w:rsidR="006A58AD"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Viery </w:t>
      </w:r>
      <w:proofErr w:type="spellStart"/>
      <w:r w:rsidRPr="0083439F">
        <w:rPr>
          <w:b/>
          <w:sz w:val="22"/>
        </w:rPr>
        <w:t>Dubačovej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a dopĺňa zákon č. 125/2006 Z. z. o inšpekcii práce a o zmene a doplnení zákona </w:t>
      </w:r>
      <w:r w:rsidRPr="0083439F">
        <w:rPr>
          <w:b/>
          <w:sz w:val="22"/>
        </w:rPr>
        <w:br/>
        <w:t xml:space="preserve">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1229)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4</w:t>
      </w:r>
      <w:r w:rsidR="006A58AD"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poslanca Národnej rady Slovenskej republiky Ota </w:t>
      </w:r>
      <w:proofErr w:type="spellStart"/>
      <w:r w:rsidRPr="0083439F">
        <w:rPr>
          <w:b/>
          <w:sz w:val="22"/>
        </w:rPr>
        <w:t>Žarnaya</w:t>
      </w:r>
      <w:proofErr w:type="spellEnd"/>
      <w:r w:rsidRPr="0083439F">
        <w:rPr>
          <w:b/>
          <w:sz w:val="22"/>
        </w:rPr>
        <w:t xml:space="preserve"> na vydanie zákona, ktorým sa mení a dopĺňa zákon č. 317/2009 Z. z. o pedagogických zamestnancoch a odborných zamestnancoch a o zmene a doplnení niektorých zákonov (tlač 1207) </w:t>
      </w:r>
      <w:r w:rsidRPr="0083439F">
        <w:rPr>
          <w:sz w:val="22"/>
        </w:rPr>
        <w:t>– prvé čítanie</w:t>
      </w: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O. </w:t>
      </w:r>
      <w:proofErr w:type="spellStart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Žarnay</w:t>
      </w:r>
      <w:proofErr w:type="spellEnd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720F3A" w:rsidRDefault="00720F3A" w:rsidP="00720F3A">
      <w:pPr>
        <w:ind w:left="340" w:hanging="340"/>
        <w:jc w:val="both"/>
        <w:rPr>
          <w:i/>
          <w:iCs/>
          <w:sz w:val="20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6A58AD"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poslankýň Národnej rady Slovenskej republiky Lucie Ďuriš Nicholsonovej a Zuzany </w:t>
      </w:r>
      <w:proofErr w:type="spellStart"/>
      <w:r w:rsidRPr="0083439F">
        <w:rPr>
          <w:b/>
          <w:sz w:val="22"/>
        </w:rPr>
        <w:t>Zimenovej</w:t>
      </w:r>
      <w:proofErr w:type="spellEnd"/>
      <w:r w:rsidRPr="0083439F">
        <w:rPr>
          <w:b/>
          <w:sz w:val="22"/>
        </w:rPr>
        <w:t xml:space="preserve">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1257)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poverená poslankyňa.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6A58AD"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 na vydanie zákona, ktorým sa mení a dopĺňa zákon č. 532/2010 Z. z. o Rozhlase a televízii Slovenska a o zmene a doplnení niektorých zákonov v znení neskorších predpisov (tlač 1266)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6A58AD">
        <w:rPr>
          <w:iCs/>
          <w:sz w:val="22"/>
        </w:rPr>
        <w:t>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dopĺňa zákon č. 235/2012 Z. z. o osobitnom odvode z podnikania v regulovaných odvetviach a o zmene a doplnení niektorých zákonov v znení neskorších predpisov (tlač 1291)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6A58AD"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180/2014 Z. z. o podmienkach výkonu volebného práva a o zmene a doplnení niektorých zákonov v znení neskorších predpisov (tlač 1296)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6A58AD"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Ondreja Dostála, Renáty </w:t>
      </w:r>
      <w:proofErr w:type="spellStart"/>
      <w:r w:rsidRPr="0083439F">
        <w:rPr>
          <w:b/>
          <w:sz w:val="22"/>
        </w:rPr>
        <w:t>Kaščákovej</w:t>
      </w:r>
      <w:proofErr w:type="spellEnd"/>
      <w:r w:rsidRPr="0083439F">
        <w:rPr>
          <w:b/>
          <w:sz w:val="22"/>
        </w:rPr>
        <w:t xml:space="preserve"> a Petra Osuského na vydanie zákona, ktorým sa dopĺňa zákon </w:t>
      </w:r>
      <w:r w:rsidRPr="0083439F">
        <w:rPr>
          <w:b/>
          <w:sz w:val="22"/>
        </w:rPr>
        <w:br/>
        <w:t>č. 355/2007 Z. z. o ochrane, podpore a rozvoji verejného zdravia a o zmene a doplnení niektorých zákonov v znení neskorších predpisov (tlač 1297)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6A58AD" w:rsidRDefault="006A58AD" w:rsidP="00720F3A">
      <w:pPr>
        <w:ind w:left="340" w:hanging="340"/>
        <w:jc w:val="both"/>
        <w:rPr>
          <w:iCs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4</w:t>
      </w:r>
      <w:r w:rsidR="006A58AD">
        <w:rPr>
          <w:iCs/>
          <w:sz w:val="22"/>
        </w:rPr>
        <w:t>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Martina </w:t>
      </w:r>
      <w:proofErr w:type="spellStart"/>
      <w:r w:rsidRPr="0083439F">
        <w:rPr>
          <w:b/>
          <w:sz w:val="22"/>
        </w:rPr>
        <w:t>Fecka</w:t>
      </w:r>
      <w:proofErr w:type="spellEnd"/>
      <w:r w:rsidRPr="0083439F">
        <w:rPr>
          <w:b/>
          <w:sz w:val="22"/>
        </w:rPr>
        <w:t xml:space="preserve"> na vydanie zákona, ktorým sa mení a dopĺňa zákon </w:t>
      </w:r>
      <w:r w:rsidRPr="0083439F">
        <w:rPr>
          <w:b/>
          <w:sz w:val="22"/>
          <w:szCs w:val="22"/>
        </w:rPr>
        <w:t>č. 504/2003 Z. z. o nájme poľnohospodárskych pozemkov, poľnohospodárskeho podniku a lesných pozemkov a o zmene niektorých zákonov v znení neskorších predpisov a ktorým sa mení a dopĺňa zákon č. 280/2017 Z. z. o poskytovaní podpory a dotácie v pôdohospodárstve a rozvoji vidieka a o zmene zákona č. 292/2014 Z. z. o príspevku poskytovanom</w:t>
      </w:r>
      <w:r w:rsidRPr="0083439F">
        <w:rPr>
          <w:b/>
          <w:sz w:val="22"/>
        </w:rPr>
        <w:t xml:space="preserve"> z európskych štrukturálnych a investičných fondov a o zmene a doplnení niektorých zákonov v znení neskorších predpisov v znení zákona </w:t>
      </w:r>
      <w:r w:rsidRPr="0083439F">
        <w:rPr>
          <w:b/>
          <w:sz w:val="22"/>
        </w:rPr>
        <w:br/>
        <w:t>č. 113/2018 Z. z. (tlač 1267)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M. </w:t>
      </w:r>
      <w:proofErr w:type="spellStart"/>
      <w:r w:rsidRPr="0083439F">
        <w:rPr>
          <w:i/>
          <w:iCs/>
          <w:sz w:val="20"/>
        </w:rPr>
        <w:t>Fecko</w:t>
      </w:r>
      <w:proofErr w:type="spellEnd"/>
      <w:r w:rsidRPr="0083439F">
        <w:rPr>
          <w:i/>
          <w:iCs/>
          <w:sz w:val="20"/>
        </w:rPr>
        <w:t>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6A58AD" w:rsidP="00720F3A">
      <w:pPr>
        <w:ind w:left="340" w:hanging="340"/>
        <w:jc w:val="both"/>
        <w:rPr>
          <w:sz w:val="22"/>
          <w:szCs w:val="22"/>
        </w:rPr>
      </w:pPr>
      <w:r>
        <w:rPr>
          <w:iCs/>
          <w:sz w:val="22"/>
          <w:szCs w:val="22"/>
        </w:rPr>
        <w:t>50</w:t>
      </w:r>
      <w:r w:rsidR="00720F3A" w:rsidRPr="0083439F">
        <w:rPr>
          <w:iCs/>
          <w:sz w:val="22"/>
          <w:szCs w:val="22"/>
        </w:rPr>
        <w:t>.</w:t>
      </w:r>
      <w:r w:rsidR="00720F3A" w:rsidRPr="0083439F">
        <w:rPr>
          <w:i/>
          <w:iCs/>
          <w:sz w:val="22"/>
          <w:szCs w:val="22"/>
        </w:rPr>
        <w:tab/>
      </w:r>
      <w:r w:rsidR="00720F3A" w:rsidRPr="0083439F">
        <w:rPr>
          <w:b/>
          <w:sz w:val="22"/>
          <w:szCs w:val="22"/>
        </w:rPr>
        <w:t>Návrh skupiny poslancov Národnej rady Slovenskej republiky  na vydanie zákona, ktorým sa mení a dopĺňa zákon č. 5/2004 Z. z. o službách zamestnanosti a o zmene a doplnení niektorých zákonov v znení neskorších predpisov (tlač 1286)</w:t>
      </w:r>
      <w:r w:rsidR="00720F3A" w:rsidRPr="0083439F">
        <w:rPr>
          <w:sz w:val="22"/>
          <w:szCs w:val="22"/>
        </w:rPr>
        <w:t xml:space="preserve"> – prvé čítanie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    sociálne veci.</w:t>
      </w:r>
    </w:p>
    <w:p w:rsidR="00720F3A" w:rsidRPr="0083439F" w:rsidRDefault="00720F3A" w:rsidP="00720F3A">
      <w:pPr>
        <w:ind w:left="340" w:hanging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t>5</w:t>
      </w:r>
      <w:r w:rsidR="006A58AD">
        <w:rPr>
          <w:iCs/>
          <w:sz w:val="22"/>
        </w:rPr>
        <w:t>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 na vydanie zákona, ktorým sa mení a dopĺňa zákon č. 245/2008 Z. z. o výchove a vzdelávaní (školský zákon) a o zmene a doplnení niektorých zákonov v znení neskorších predpisov a ktorým sa menia a dopĺňajú niektoré zákony (tlač 1287)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20F3A" w:rsidRDefault="00720F3A" w:rsidP="00720F3A">
      <w:pPr>
        <w:ind w:left="340" w:hanging="340"/>
        <w:jc w:val="both"/>
        <w:rPr>
          <w:iCs/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t>5</w:t>
      </w:r>
      <w:r w:rsidR="006A58AD"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147/2001 Z. z. o reklame a o zmene a doplnení niektorých zákonov v znení neskorších predpisov (tlač 1288)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6A58AD"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zákon č. 595/2003 Z. z. o dani z príjmov v znení neskorších predpisov (tlač 1292)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6A58AD"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544/2010 Z. z. o dotáciách v pôsobnosti Ministerstva práce, sociálnych vecí a rodiny Slovenskej republiky v znení neskorších predpisov (tlač 1293)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sz w:val="22"/>
        </w:rPr>
        <w:lastRenderedPageBreak/>
        <w:t>5</w:t>
      </w:r>
      <w:r w:rsidR="006A58AD"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poslanca Národnej rady Slovenskej republiky Igora Matoviča na vydanie zákona, ktorým sa mení a dopĺňa zákon Národnej rady Slovenskej republiky </w:t>
      </w:r>
      <w:r w:rsidRPr="0083439F">
        <w:rPr>
          <w:b/>
          <w:sz w:val="22"/>
        </w:rPr>
        <w:br/>
        <w:t>č. 120/1993 Z. z. o platových pomeroch niektorých ústavných činiteľov Slovenskej republiky v znení neskorších predpisov (tlač 1298)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poslanec I. Matovič.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6A58AD">
        <w:rPr>
          <w:iCs/>
          <w:sz w:val="22"/>
        </w:rPr>
        <w:t>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 o upustení od vymáhania pohľadávok štátu a o zmene a doplnení niektorých zákonov (zákon o exekučnej amnestii) – tlač 1282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6A58AD"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, 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Štarchoňa</w:t>
      </w:r>
      <w:proofErr w:type="spellEnd"/>
      <w:r w:rsidRPr="0083439F">
        <w:rPr>
          <w:b/>
          <w:sz w:val="22"/>
        </w:rPr>
        <w:t xml:space="preserve"> na vydanie zákona, ktorým sa mení zákon č. 483/2001 Z. z. o bankách a o zmene a doplnení niektorých zákonov v znení neskorších predpisov (tlač 1283)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6A58AD"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Petry </w:t>
      </w:r>
      <w:proofErr w:type="spellStart"/>
      <w:r w:rsidRPr="0083439F">
        <w:rPr>
          <w:b/>
          <w:sz w:val="22"/>
        </w:rPr>
        <w:t>Krištúfkovej</w:t>
      </w:r>
      <w:proofErr w:type="spellEnd"/>
      <w:r w:rsidRPr="0083439F">
        <w:rPr>
          <w:b/>
          <w:sz w:val="22"/>
        </w:rPr>
        <w:t xml:space="preserve">, 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a 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 na vydanie zákona, ktorým sa mení a dopĺňa zákon č. 311/2001 Z. z. Zákonník práce v znení neskorších predpisov (tlač 1284)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6A58AD">
        <w:rPr>
          <w:iCs/>
          <w:sz w:val="22"/>
        </w:rPr>
        <w:t>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Ota </w:t>
      </w:r>
      <w:proofErr w:type="spellStart"/>
      <w:r w:rsidRPr="0083439F">
        <w:rPr>
          <w:b/>
          <w:sz w:val="22"/>
        </w:rPr>
        <w:t>Žarnaya</w:t>
      </w:r>
      <w:proofErr w:type="spellEnd"/>
      <w:r w:rsidRPr="0083439F">
        <w:rPr>
          <w:b/>
          <w:sz w:val="22"/>
        </w:rPr>
        <w:t xml:space="preserve"> na vydanie zákona, ktorým sa dopĺňa zákon č. 245/2008 Z. z. o výchove a vzdelávaní (školský zákon) a o zmene a doplnení niektorých zákonov (tlač 1281)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O. </w:t>
      </w:r>
      <w:proofErr w:type="spellStart"/>
      <w:r w:rsidRPr="0083439F">
        <w:rPr>
          <w:i/>
          <w:iCs/>
          <w:sz w:val="20"/>
        </w:rPr>
        <w:t>Žarnay</w:t>
      </w:r>
      <w:proofErr w:type="spellEnd"/>
      <w:r w:rsidRPr="0083439F">
        <w:rPr>
          <w:i/>
          <w:iCs/>
          <w:sz w:val="20"/>
        </w:rPr>
        <w:t>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6A58AD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t>60</w:t>
      </w:r>
      <w:r w:rsidR="00720F3A" w:rsidRPr="0083439F">
        <w:rPr>
          <w:iCs/>
          <w:sz w:val="22"/>
        </w:rPr>
        <w:t>.</w:t>
      </w:r>
      <w:r w:rsidR="00720F3A" w:rsidRPr="0083439F">
        <w:rPr>
          <w:i/>
          <w:iCs/>
          <w:sz w:val="20"/>
        </w:rPr>
        <w:tab/>
      </w:r>
      <w:r w:rsidR="00720F3A" w:rsidRPr="0083439F">
        <w:rPr>
          <w:b/>
          <w:sz w:val="22"/>
        </w:rPr>
        <w:t xml:space="preserve">Návrh poslancov Národnej rady Slovenskej republiky Martiny Šimkovičovej a Petra </w:t>
      </w:r>
      <w:proofErr w:type="spellStart"/>
      <w:r w:rsidR="00720F3A" w:rsidRPr="0083439F">
        <w:rPr>
          <w:b/>
          <w:sz w:val="22"/>
        </w:rPr>
        <w:t>Marčeka</w:t>
      </w:r>
      <w:proofErr w:type="spellEnd"/>
      <w:r w:rsidR="00720F3A" w:rsidRPr="0083439F">
        <w:rPr>
          <w:b/>
          <w:sz w:val="22"/>
        </w:rPr>
        <w:t xml:space="preserve"> na vydanie zákona, ktorým sa mení a dopĺňa zákon č. 161/2015 Z. z. Civilný </w:t>
      </w:r>
      <w:proofErr w:type="spellStart"/>
      <w:r w:rsidR="00720F3A" w:rsidRPr="0083439F">
        <w:rPr>
          <w:b/>
          <w:sz w:val="22"/>
        </w:rPr>
        <w:t>mimosporový</w:t>
      </w:r>
      <w:proofErr w:type="spellEnd"/>
      <w:r w:rsidR="00720F3A" w:rsidRPr="0083439F">
        <w:rPr>
          <w:b/>
          <w:sz w:val="22"/>
        </w:rPr>
        <w:t xml:space="preserve"> poriadok (tlač 1270)</w:t>
      </w:r>
      <w:r w:rsidR="00720F3A"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lastRenderedPageBreak/>
        <w:t>6</w:t>
      </w:r>
      <w:r w:rsidR="006A58AD">
        <w:rPr>
          <w:iCs/>
          <w:sz w:val="22"/>
        </w:rPr>
        <w:t>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poslankyne Národnej rady Slovenskej republiky Viery </w:t>
      </w:r>
      <w:proofErr w:type="spellStart"/>
      <w:r w:rsidRPr="0083439F">
        <w:rPr>
          <w:b/>
          <w:sz w:val="22"/>
        </w:rPr>
        <w:t>Dubačovej</w:t>
      </w:r>
      <w:proofErr w:type="spellEnd"/>
      <w:r w:rsidRPr="0083439F">
        <w:rPr>
          <w:b/>
          <w:sz w:val="22"/>
        </w:rPr>
        <w:t xml:space="preserve"> na vydanie zákona, ktorým sa mení a dopĺňa zákon č. 213/1997 Z. z. o neziskových organizáciách poskytujúcich všeobecne prospešné služby v znení neskorších predpisov (tlač 1289)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poslankyňa V. </w:t>
      </w:r>
      <w:proofErr w:type="spellStart"/>
      <w:r w:rsidRPr="0083439F">
        <w:rPr>
          <w:i/>
          <w:iCs/>
          <w:sz w:val="20"/>
        </w:rPr>
        <w:t>Dubačová</w:t>
      </w:r>
      <w:proofErr w:type="spellEnd"/>
      <w:r w:rsidRPr="0083439F">
        <w:rPr>
          <w:i/>
          <w:iCs/>
          <w:sz w:val="20"/>
        </w:rPr>
        <w:t>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t>6</w:t>
      </w:r>
      <w:r w:rsidR="006A58AD"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(tlač 1271)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left="340" w:hanging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6A58AD"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menia niektoré zákony (tlač 1272)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6A58AD"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Simony Petrík,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na vydanie zákona, ktorým sa mení a dopĺňa zákon </w:t>
      </w:r>
      <w:r w:rsidRPr="0083439F">
        <w:rPr>
          <w:b/>
          <w:sz w:val="22"/>
        </w:rPr>
        <w:br/>
        <w:t>č. 461/2003 Z. z. o sociálnom poistení v znení neskorších predpisov a ktorým sa mení a dopĺňa zákon č. 328/2002 Z. z. o sociálnom zabezpečení policajtov a vojakov a o zmene a doplnení niektorých zákonov v znení neskorších predpisov (tlač 1273)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6A58AD"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mení zákon č. 440/2015 </w:t>
      </w:r>
      <w:r w:rsidRPr="0083439F">
        <w:rPr>
          <w:b/>
          <w:sz w:val="22"/>
        </w:rPr>
        <w:br/>
        <w:t>Z. z. o športe a o zmene a doplnení niektorých zákonov v znení neskorších predpisov (tlač 1274)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6A58AD">
        <w:rPr>
          <w:iCs/>
          <w:sz w:val="22"/>
        </w:rPr>
        <w:t>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580/2004 Z. z. o zdravotnom poistení a o zmene a doplnení zákona č. 95/2002 Z. z. o poisťovníctve a o zmene a doplnení niektorých zákonov v znení neskorších predpisov (tlač 1275)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6</w:t>
      </w:r>
      <w:r w:rsidR="006A58AD"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340/2012 Z. z. o úhrade za služby verejnosti poskytované Rozhlasom a televíziou Slovenska a o zmene a doplnení niektorých zákonov v znení neskorších predpisov (tlač 1276)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6A58AD"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563/2009 Z. z. o správe daní (daňový poriadok) a o zmene a doplnení niektorých zákonov v znení neskorších predpisov (tlač 1277)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20F3A" w:rsidRPr="0083439F" w:rsidRDefault="00720F3A" w:rsidP="00720F3A">
      <w:pPr>
        <w:ind w:left="340" w:hanging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6A58AD">
        <w:rPr>
          <w:iCs/>
          <w:sz w:val="22"/>
        </w:rPr>
        <w:t>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8/2009 Z. z. o cestnej premávke a o zmene a doplnení niektorých zákonov v znení neskorších predpisov (tlač 1278)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6A58AD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t>70</w:t>
      </w:r>
      <w:r w:rsidR="00720F3A" w:rsidRPr="0083439F">
        <w:rPr>
          <w:iCs/>
          <w:sz w:val="22"/>
        </w:rPr>
        <w:t>.</w:t>
      </w:r>
      <w:r w:rsidR="00720F3A" w:rsidRPr="0083439F">
        <w:rPr>
          <w:i/>
          <w:iCs/>
          <w:sz w:val="20"/>
        </w:rPr>
        <w:tab/>
      </w:r>
      <w:r w:rsidR="00720F3A" w:rsidRPr="0083439F">
        <w:rPr>
          <w:b/>
          <w:sz w:val="22"/>
        </w:rPr>
        <w:t xml:space="preserve">Návrh poslancov Národnej rady Slovenskej republiky Miroslava </w:t>
      </w:r>
      <w:proofErr w:type="spellStart"/>
      <w:r w:rsidR="00720F3A" w:rsidRPr="0083439F">
        <w:rPr>
          <w:b/>
          <w:sz w:val="22"/>
        </w:rPr>
        <w:t>Beblavého</w:t>
      </w:r>
      <w:proofErr w:type="spellEnd"/>
      <w:r w:rsidR="00720F3A" w:rsidRPr="0083439F">
        <w:rPr>
          <w:b/>
          <w:sz w:val="22"/>
        </w:rPr>
        <w:t xml:space="preserve"> a Simony Petrík na vydanie zákona, ktorým sa mení zákon č. 461/2003 Z. z. o sociálnom poistení v znení neskorších predpisov (tlač 1279)</w:t>
      </w:r>
      <w:r w:rsidR="00720F3A"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left="340" w:hanging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t>7</w:t>
      </w:r>
      <w:r w:rsidR="006A58AD">
        <w:rPr>
          <w:iCs/>
          <w:sz w:val="22"/>
        </w:rPr>
        <w:t>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124/2006 Z. z. o bezpečnosti a ochrane zdravia pri práci a o zmene a doplnení niektorých zákonov v znení neskorších predpisov (tlač 1280)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</w:p>
    <w:p w:rsidR="00720F3A" w:rsidRPr="0083439F" w:rsidRDefault="009C7438" w:rsidP="00720F3A">
      <w:pPr>
        <w:ind w:left="340" w:hanging="340"/>
        <w:jc w:val="both"/>
        <w:rPr>
          <w:sz w:val="22"/>
        </w:rPr>
      </w:pPr>
      <w:r>
        <w:rPr>
          <w:iCs/>
          <w:sz w:val="22"/>
        </w:rPr>
        <w:t>7</w:t>
      </w:r>
      <w:r w:rsidR="006A58AD">
        <w:rPr>
          <w:iCs/>
          <w:sz w:val="22"/>
        </w:rPr>
        <w:t>2</w:t>
      </w:r>
      <w:r w:rsidR="00720F3A" w:rsidRPr="0083439F">
        <w:rPr>
          <w:iCs/>
          <w:sz w:val="22"/>
        </w:rPr>
        <w:t>.</w:t>
      </w:r>
      <w:r w:rsidR="00720F3A" w:rsidRPr="0083439F">
        <w:rPr>
          <w:i/>
          <w:iCs/>
          <w:sz w:val="20"/>
        </w:rPr>
        <w:tab/>
      </w:r>
      <w:r w:rsidR="00720F3A" w:rsidRPr="0083439F">
        <w:rPr>
          <w:b/>
          <w:sz w:val="22"/>
        </w:rPr>
        <w:t xml:space="preserve">Návrh poslancov Národnej rady Slovenskej republiky Mariana </w:t>
      </w:r>
      <w:proofErr w:type="spellStart"/>
      <w:r w:rsidR="00720F3A" w:rsidRPr="0083439F">
        <w:rPr>
          <w:b/>
          <w:sz w:val="22"/>
        </w:rPr>
        <w:t>Kotlebu</w:t>
      </w:r>
      <w:proofErr w:type="spellEnd"/>
      <w:r w:rsidR="00720F3A" w:rsidRPr="0083439F">
        <w:rPr>
          <w:b/>
          <w:sz w:val="22"/>
        </w:rPr>
        <w:t xml:space="preserve">, Milana Uhríka, Martina </w:t>
      </w:r>
      <w:proofErr w:type="spellStart"/>
      <w:r w:rsidR="00720F3A" w:rsidRPr="0083439F">
        <w:rPr>
          <w:b/>
          <w:sz w:val="22"/>
        </w:rPr>
        <w:t>Beluského</w:t>
      </w:r>
      <w:proofErr w:type="spellEnd"/>
      <w:r w:rsidR="00720F3A" w:rsidRPr="0083439F">
        <w:rPr>
          <w:b/>
          <w:sz w:val="22"/>
        </w:rPr>
        <w:t xml:space="preserve"> a Rastislava </w:t>
      </w:r>
      <w:proofErr w:type="spellStart"/>
      <w:r w:rsidR="00720F3A" w:rsidRPr="0083439F">
        <w:rPr>
          <w:b/>
          <w:sz w:val="22"/>
        </w:rPr>
        <w:t>Schlosára</w:t>
      </w:r>
      <w:proofErr w:type="spellEnd"/>
      <w:r w:rsidR="00720F3A" w:rsidRPr="0083439F">
        <w:rPr>
          <w:b/>
          <w:sz w:val="22"/>
        </w:rPr>
        <w:t xml:space="preserve"> na vydanie ústavného zákona, ktorým sa dopĺňa Ústava Slovenskej republiky č. 460/1992 Zb. v znení neskorších predpisov (tlač 1269)</w:t>
      </w:r>
      <w:r w:rsidR="00720F3A"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ústavného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</w:p>
    <w:p w:rsidR="004C7213" w:rsidRDefault="004C7213" w:rsidP="00720F3A">
      <w:pPr>
        <w:ind w:left="340" w:hanging="340"/>
        <w:jc w:val="both"/>
        <w:rPr>
          <w:iCs/>
          <w:sz w:val="22"/>
          <w:szCs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lastRenderedPageBreak/>
        <w:t>7</w:t>
      </w:r>
      <w:r w:rsidR="006A58AD">
        <w:rPr>
          <w:iCs/>
          <w:sz w:val="22"/>
          <w:szCs w:val="22"/>
        </w:rPr>
        <w:t>3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Milana Uhríka a Martina </w:t>
      </w:r>
      <w:proofErr w:type="spellStart"/>
      <w:r w:rsidRPr="0083439F">
        <w:rPr>
          <w:b/>
          <w:sz w:val="22"/>
        </w:rPr>
        <w:t>Beluského</w:t>
      </w:r>
      <w:proofErr w:type="spellEnd"/>
      <w:r w:rsidRPr="0083439F">
        <w:rPr>
          <w:b/>
          <w:sz w:val="22"/>
        </w:rPr>
        <w:t xml:space="preserve"> na vydanie zákona, ktorým sa mení a dopĺňa zákon Národnej rady Slovenskej republiky č. 120/1993 Z. z. o platových pomeroch niektorých ústavných činiteľov v znení neskorších predpisov (tlač 1268)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0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22162" w:rsidRDefault="00422162" w:rsidP="00720F3A">
      <w:pPr>
        <w:ind w:left="340" w:hanging="340"/>
        <w:jc w:val="both"/>
        <w:rPr>
          <w:sz w:val="20"/>
        </w:rPr>
      </w:pPr>
    </w:p>
    <w:p w:rsidR="00422162" w:rsidRPr="00186FD5" w:rsidRDefault="00422162" w:rsidP="00422162">
      <w:pPr>
        <w:ind w:left="340" w:hanging="340"/>
        <w:jc w:val="both"/>
        <w:rPr>
          <w:b/>
          <w:bCs/>
          <w:sz w:val="22"/>
        </w:rPr>
      </w:pPr>
      <w:r w:rsidRPr="00422162">
        <w:rPr>
          <w:sz w:val="22"/>
        </w:rPr>
        <w:t>74.</w:t>
      </w:r>
      <w:r>
        <w:rPr>
          <w:b/>
          <w:sz w:val="22"/>
        </w:rPr>
        <w:tab/>
      </w:r>
      <w:r w:rsidRPr="00186FD5">
        <w:rPr>
          <w:b/>
          <w:sz w:val="22"/>
        </w:rPr>
        <w:t xml:space="preserve">Návrh Výboru Národnej rady Slovenskej republiky pre nezlučiteľnosť funkcií na schválenie rozhodnutia Výboru Národnej rady Slovenskej republiky pre nezlučiteľnosť funkcií č. P/32/16/K zo dňa 28. </w:t>
      </w:r>
      <w:r>
        <w:rPr>
          <w:b/>
          <w:sz w:val="22"/>
        </w:rPr>
        <w:t>marca</w:t>
      </w:r>
      <w:r w:rsidRPr="00186FD5">
        <w:rPr>
          <w:b/>
          <w:sz w:val="22"/>
        </w:rPr>
        <w:t xml:space="preserve"> 2017, ktorým vyslovil stratu mandátu verejnému funkcionárovi </w:t>
      </w:r>
      <w:r>
        <w:rPr>
          <w:b/>
          <w:sz w:val="22"/>
        </w:rPr>
        <w:t xml:space="preserve">Mgr. </w:t>
      </w:r>
      <w:r w:rsidRPr="00186FD5">
        <w:rPr>
          <w:b/>
          <w:sz w:val="22"/>
        </w:rPr>
        <w:t>Igorovi Matovičovi, poslancovi Národnej rady Slovenskej republiky</w:t>
      </w:r>
      <w:r w:rsidRPr="00186FD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(</w:t>
      </w:r>
      <w:r w:rsidRPr="00186FD5">
        <w:rPr>
          <w:b/>
          <w:bCs/>
          <w:sz w:val="22"/>
          <w:szCs w:val="28"/>
        </w:rPr>
        <w:t>tlač 508</w:t>
      </w:r>
      <w:r>
        <w:rPr>
          <w:b/>
          <w:bCs/>
          <w:sz w:val="22"/>
          <w:szCs w:val="28"/>
        </w:rPr>
        <w:t>)</w:t>
      </w:r>
    </w:p>
    <w:p w:rsidR="00422162" w:rsidRDefault="00422162" w:rsidP="00422162">
      <w:pPr>
        <w:rPr>
          <w:sz w:val="22"/>
          <w:szCs w:val="22"/>
        </w:rPr>
      </w:pPr>
    </w:p>
    <w:p w:rsidR="00422162" w:rsidRDefault="00422162" w:rsidP="00422162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Návrh uvedie predseda Výboru Národnej rady Slovenskej republiky pre nezlučiteľnosť funkcií.</w:t>
      </w:r>
    </w:p>
    <w:p w:rsidR="00422162" w:rsidRPr="0083439F" w:rsidRDefault="00422162" w:rsidP="00720F3A">
      <w:pPr>
        <w:ind w:left="340" w:hanging="340"/>
        <w:jc w:val="both"/>
        <w:rPr>
          <w:sz w:val="20"/>
        </w:rPr>
      </w:pPr>
    </w:p>
    <w:p w:rsidR="00720F3A" w:rsidRPr="0083439F" w:rsidRDefault="00720F3A" w:rsidP="00720F3A">
      <w:pPr>
        <w:ind w:left="340" w:hanging="340"/>
        <w:rPr>
          <w:iCs/>
          <w:sz w:val="22"/>
          <w:szCs w:val="22"/>
        </w:rPr>
      </w:pPr>
      <w:r w:rsidRPr="0083439F">
        <w:rPr>
          <w:iCs/>
          <w:sz w:val="22"/>
          <w:szCs w:val="22"/>
        </w:rPr>
        <w:t>Zlúčená rozprava o bodoch 7</w:t>
      </w:r>
      <w:r w:rsidR="00422162">
        <w:rPr>
          <w:iCs/>
          <w:sz w:val="22"/>
          <w:szCs w:val="22"/>
        </w:rPr>
        <w:t>5</w:t>
      </w:r>
      <w:r w:rsidRPr="0083439F">
        <w:rPr>
          <w:iCs/>
          <w:sz w:val="22"/>
          <w:szCs w:val="22"/>
        </w:rPr>
        <w:t xml:space="preserve"> a 7</w:t>
      </w:r>
      <w:r w:rsidR="00422162">
        <w:rPr>
          <w:iCs/>
          <w:sz w:val="22"/>
          <w:szCs w:val="22"/>
        </w:rPr>
        <w:t>6</w:t>
      </w:r>
      <w:r w:rsidRPr="0083439F">
        <w:rPr>
          <w:iCs/>
          <w:sz w:val="22"/>
          <w:szCs w:val="22"/>
        </w:rPr>
        <w:t>.</w:t>
      </w:r>
    </w:p>
    <w:p w:rsidR="00720F3A" w:rsidRPr="0083439F" w:rsidRDefault="00720F3A" w:rsidP="00720F3A">
      <w:pPr>
        <w:spacing w:before="120"/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 w:rsidR="00422162"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Rastislava </w:t>
      </w:r>
      <w:proofErr w:type="spellStart"/>
      <w:r w:rsidRPr="0083439F">
        <w:rPr>
          <w:b/>
          <w:sz w:val="22"/>
        </w:rPr>
        <w:t>Schlosára</w:t>
      </w:r>
      <w:proofErr w:type="spellEnd"/>
      <w:r w:rsidRPr="0083439F">
        <w:rPr>
          <w:b/>
          <w:sz w:val="22"/>
        </w:rPr>
        <w:t>, Milana Uhríka a Stanislava Drobného na vydanie zákona, ktorým sa mení a dopĺňa zákon Slovenskej národnej rady č. 73/1986 Zb. o umelom prerušení tehotenstva v znení neskorších predpisov (tlač 1256)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0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720F3A" w:rsidRPr="0083439F" w:rsidRDefault="00720F3A" w:rsidP="00720F3A">
      <w:pPr>
        <w:ind w:left="340" w:hanging="340"/>
        <w:jc w:val="both"/>
        <w:rPr>
          <w:i/>
          <w:iCs/>
          <w:sz w:val="20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 w:rsidR="00422162">
        <w:rPr>
          <w:iCs/>
          <w:sz w:val="22"/>
        </w:rPr>
        <w:t>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Richarda </w:t>
      </w:r>
      <w:proofErr w:type="spellStart"/>
      <w:r w:rsidRPr="0083439F">
        <w:rPr>
          <w:b/>
          <w:sz w:val="22"/>
        </w:rPr>
        <w:t>Vašečku</w:t>
      </w:r>
      <w:proofErr w:type="spellEnd"/>
      <w:r w:rsidRPr="0083439F">
        <w:rPr>
          <w:b/>
          <w:sz w:val="22"/>
        </w:rPr>
        <w:t xml:space="preserve"> na vydanie zákona, ktorým sa mení a dopĺňa zákon Slovenskej národnej rady č. 73/1986 Zb. o umelom prerušení tehotenstva v znení neskorších predpisov a ktorým sa menia a dopĺňajú niektoré zákony (tlač 1258)</w:t>
      </w:r>
      <w:r w:rsidRPr="0083439F">
        <w:rPr>
          <w:sz w:val="22"/>
        </w:rPr>
        <w:t xml:space="preserve"> – prvé čítanie</w:t>
      </w:r>
    </w:p>
    <w:p w:rsidR="00720F3A" w:rsidRPr="0083439F" w:rsidRDefault="00720F3A" w:rsidP="00720F3A">
      <w:pPr>
        <w:ind w:left="340" w:hanging="340"/>
        <w:jc w:val="both"/>
        <w:rPr>
          <w:sz w:val="20"/>
          <w:szCs w:val="22"/>
        </w:rPr>
      </w:pPr>
    </w:p>
    <w:p w:rsidR="00720F3A" w:rsidRPr="0083439F" w:rsidRDefault="00720F3A" w:rsidP="00720F3A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R. </w:t>
      </w:r>
      <w:proofErr w:type="spellStart"/>
      <w:r w:rsidRPr="0083439F">
        <w:rPr>
          <w:i/>
          <w:iCs/>
          <w:sz w:val="20"/>
        </w:rPr>
        <w:t>Vašečka</w:t>
      </w:r>
      <w:proofErr w:type="spellEnd"/>
      <w:r w:rsidRPr="0083439F">
        <w:rPr>
          <w:i/>
          <w:iCs/>
          <w:sz w:val="20"/>
        </w:rPr>
        <w:t>.</w:t>
      </w:r>
    </w:p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 w:rsidR="00422162">
        <w:rPr>
          <w:sz w:val="22"/>
          <w:szCs w:val="22"/>
        </w:rPr>
        <w:t>7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člena Rady pre štátnu službu (tlač 1300)</w:t>
      </w:r>
    </w:p>
    <w:p w:rsidR="00720F3A" w:rsidRPr="0083439F" w:rsidRDefault="00720F3A" w:rsidP="00720F3A"/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sociálne veci.</w:t>
      </w:r>
    </w:p>
    <w:p w:rsidR="00720F3A" w:rsidRDefault="00720F3A" w:rsidP="00720F3A">
      <w:pPr>
        <w:ind w:left="340" w:hanging="340"/>
        <w:jc w:val="both"/>
        <w:rPr>
          <w:sz w:val="22"/>
        </w:rPr>
      </w:pPr>
    </w:p>
    <w:p w:rsidR="00720F3A" w:rsidRPr="0083439F" w:rsidRDefault="00720F3A" w:rsidP="00720F3A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>7</w:t>
      </w:r>
      <w:r w:rsidR="00422162">
        <w:rPr>
          <w:sz w:val="22"/>
        </w:rPr>
        <w:t>8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>Návrh na voľbu členov Rady Rozhlasu a televízie Slovenska (tlač 1301)</w:t>
      </w:r>
    </w:p>
    <w:p w:rsidR="00720F3A" w:rsidRPr="0083439F" w:rsidRDefault="00720F3A" w:rsidP="00720F3A">
      <w:pPr>
        <w:ind w:left="454" w:hanging="454"/>
        <w:jc w:val="right"/>
        <w:rPr>
          <w:b/>
          <w:i/>
          <w:sz w:val="20"/>
        </w:rPr>
      </w:pPr>
    </w:p>
    <w:p w:rsidR="00720F3A" w:rsidRPr="0083439F" w:rsidRDefault="00720F3A" w:rsidP="00720F3A">
      <w:pPr>
        <w:ind w:left="454" w:hanging="114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 w:rsidR="00422162">
        <w:rPr>
          <w:sz w:val="22"/>
          <w:szCs w:val="22"/>
        </w:rPr>
        <w:t>9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členov Správnej rady Tlačovej agentúry Slovenskej republiky (tlač 1302)</w:t>
      </w:r>
    </w:p>
    <w:p w:rsidR="00720F3A" w:rsidRPr="0083439F" w:rsidRDefault="00720F3A" w:rsidP="00720F3A"/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720F3A" w:rsidRPr="0083439F" w:rsidRDefault="00720F3A" w:rsidP="00720F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20F3A" w:rsidRPr="0083439F" w:rsidRDefault="00720F3A" w:rsidP="00720F3A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22162">
        <w:rPr>
          <w:sz w:val="22"/>
          <w:szCs w:val="22"/>
        </w:rPr>
        <w:t>0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člena Správnej rady Ústavu pamäti</w:t>
      </w:r>
      <w:r w:rsidRPr="0083439F">
        <w:rPr>
          <w:b/>
          <w:bCs/>
          <w:sz w:val="22"/>
          <w:szCs w:val="22"/>
        </w:rPr>
        <w:t xml:space="preserve"> národa (tlač 1303)</w:t>
      </w:r>
    </w:p>
    <w:p w:rsidR="00720F3A" w:rsidRPr="0083439F" w:rsidRDefault="00720F3A" w:rsidP="00720F3A"/>
    <w:p w:rsidR="00720F3A" w:rsidRPr="0083439F" w:rsidRDefault="00720F3A" w:rsidP="00720F3A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720F3A" w:rsidRPr="0083439F" w:rsidRDefault="00720F3A" w:rsidP="00720F3A">
      <w:pPr>
        <w:ind w:left="340"/>
        <w:jc w:val="both"/>
        <w:rPr>
          <w:i/>
          <w:sz w:val="20"/>
          <w:szCs w:val="22"/>
        </w:rPr>
      </w:pPr>
    </w:p>
    <w:p w:rsidR="00720F3A" w:rsidRPr="0083439F" w:rsidRDefault="00720F3A" w:rsidP="00720F3A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720F3A" w:rsidRPr="0083439F" w:rsidRDefault="00720F3A" w:rsidP="00720F3A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720F3A" w:rsidRDefault="00720F3A" w:rsidP="00720F3A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720F3A" w:rsidRPr="0083439F" w:rsidRDefault="00720F3A" w:rsidP="00720F3A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720F3A" w:rsidRPr="0083439F" w:rsidRDefault="00720F3A" w:rsidP="00720F3A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83439F">
        <w:rPr>
          <w:rFonts w:ascii="Arial" w:hAnsi="Arial"/>
          <w:b/>
          <w:i w:val="0"/>
          <w:szCs w:val="22"/>
        </w:rPr>
        <w:t>Hodina otázok</w:t>
      </w:r>
    </w:p>
    <w:p w:rsidR="00720F3A" w:rsidRPr="0083439F" w:rsidRDefault="00720F3A" w:rsidP="00720F3A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83439F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720F3A" w:rsidRPr="0083439F" w:rsidRDefault="00720F3A" w:rsidP="00720F3A">
      <w:pPr>
        <w:ind w:left="357"/>
        <w:jc w:val="both"/>
        <w:rPr>
          <w:sz w:val="20"/>
        </w:rPr>
      </w:pPr>
    </w:p>
    <w:p w:rsidR="00720F3A" w:rsidRPr="0083439F" w:rsidRDefault="00720F3A" w:rsidP="00720F3A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1245)</w:t>
      </w:r>
    </w:p>
    <w:p w:rsidR="00720F3A" w:rsidRPr="0083439F" w:rsidRDefault="00720F3A" w:rsidP="00720F3A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83439F">
        <w:rPr>
          <w:b/>
          <w:sz w:val="20"/>
          <w:szCs w:val="22"/>
        </w:rPr>
        <w:tab/>
      </w:r>
      <w:r w:rsidRPr="0083439F">
        <w:rPr>
          <w:b/>
          <w:sz w:val="20"/>
          <w:szCs w:val="22"/>
        </w:rPr>
        <w:tab/>
      </w:r>
    </w:p>
    <w:p w:rsidR="00720F3A" w:rsidRPr="0083439F" w:rsidRDefault="00720F3A" w:rsidP="00720F3A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>Interpelácie poslancov</w:t>
      </w:r>
    </w:p>
    <w:p w:rsidR="00720F3A" w:rsidRPr="0083439F" w:rsidRDefault="00720F3A" w:rsidP="00720F3A">
      <w:pPr>
        <w:spacing w:line="240" w:lineRule="atLeast"/>
        <w:ind w:left="340"/>
        <w:jc w:val="both"/>
        <w:rPr>
          <w:sz w:val="20"/>
        </w:rPr>
      </w:pPr>
      <w:r w:rsidRPr="0083439F">
        <w:rPr>
          <w:sz w:val="20"/>
        </w:rPr>
        <w:t xml:space="preserve">(Body Písomné odpovede a Interpelácie sa prerokujú </w:t>
      </w:r>
      <w:r w:rsidRPr="0083439F">
        <w:rPr>
          <w:b/>
          <w:sz w:val="20"/>
        </w:rPr>
        <w:t xml:space="preserve">vo štvrtok 7. februára 2019 </w:t>
      </w:r>
      <w:r w:rsidRPr="0083439F">
        <w:rPr>
          <w:sz w:val="20"/>
        </w:rPr>
        <w:t>po Hodine otázok.)</w:t>
      </w:r>
    </w:p>
    <w:p w:rsidR="00720F3A" w:rsidRPr="0083439F" w:rsidRDefault="00720F3A" w:rsidP="00720F3A">
      <w:pPr>
        <w:rPr>
          <w:sz w:val="22"/>
        </w:rPr>
      </w:pPr>
    </w:p>
    <w:p w:rsidR="00720F3A" w:rsidRPr="0083439F" w:rsidRDefault="00720F3A" w:rsidP="00720F3A">
      <w:pPr>
        <w:rPr>
          <w:sz w:val="22"/>
        </w:rPr>
      </w:pPr>
    </w:p>
    <w:p w:rsidR="00720F3A" w:rsidRPr="0083439F" w:rsidRDefault="00720F3A" w:rsidP="00720F3A">
      <w:pPr>
        <w:rPr>
          <w:sz w:val="22"/>
        </w:rPr>
      </w:pPr>
    </w:p>
    <w:p w:rsidR="00720F3A" w:rsidRPr="0083439F" w:rsidRDefault="00720F3A" w:rsidP="00720F3A">
      <w:pPr>
        <w:rPr>
          <w:sz w:val="22"/>
        </w:rPr>
      </w:pPr>
    </w:p>
    <w:p w:rsidR="00720F3A" w:rsidRPr="0083439F" w:rsidRDefault="00720F3A" w:rsidP="00720F3A">
      <w:pPr>
        <w:rPr>
          <w:sz w:val="22"/>
        </w:rPr>
      </w:pPr>
    </w:p>
    <w:p w:rsidR="00720F3A" w:rsidRPr="0083439F" w:rsidRDefault="00720F3A" w:rsidP="00720F3A">
      <w:pPr>
        <w:rPr>
          <w:sz w:val="22"/>
        </w:rPr>
      </w:pPr>
    </w:p>
    <w:p w:rsidR="00720F3A" w:rsidRDefault="00720F3A" w:rsidP="00720F3A">
      <w:pPr>
        <w:rPr>
          <w:sz w:val="22"/>
        </w:rPr>
      </w:pPr>
    </w:p>
    <w:p w:rsidR="000B3680" w:rsidRDefault="000B3680" w:rsidP="00720F3A">
      <w:pPr>
        <w:rPr>
          <w:sz w:val="22"/>
        </w:rPr>
      </w:pPr>
    </w:p>
    <w:p w:rsidR="000B3680" w:rsidRDefault="000B3680" w:rsidP="00720F3A">
      <w:pPr>
        <w:rPr>
          <w:sz w:val="22"/>
        </w:rPr>
      </w:pPr>
    </w:p>
    <w:p w:rsidR="00AB4248" w:rsidRDefault="00AB4248" w:rsidP="00AB4248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>Andrej  D a n k o   v. r.</w:t>
      </w:r>
    </w:p>
    <w:p w:rsidR="000B3680" w:rsidRPr="0083439F" w:rsidRDefault="000B3680" w:rsidP="00720F3A">
      <w:pPr>
        <w:rPr>
          <w:sz w:val="22"/>
        </w:rPr>
      </w:pPr>
      <w:bookmarkStart w:id="0" w:name="_GoBack"/>
      <w:bookmarkEnd w:id="0"/>
    </w:p>
    <w:p w:rsidR="00720F3A" w:rsidRPr="0083439F" w:rsidRDefault="00720F3A" w:rsidP="00720F3A">
      <w:pPr>
        <w:rPr>
          <w:sz w:val="22"/>
        </w:rPr>
      </w:pPr>
    </w:p>
    <w:p w:rsidR="00720F3A" w:rsidRPr="0083439F" w:rsidRDefault="00720F3A" w:rsidP="000B3680">
      <w:pPr>
        <w:jc w:val="center"/>
        <w:rPr>
          <w:sz w:val="22"/>
        </w:rPr>
      </w:pPr>
    </w:p>
    <w:sectPr w:rsidR="00720F3A" w:rsidRPr="0083439F" w:rsidSect="007802F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F6" w:rsidRDefault="007802F6" w:rsidP="007802F6">
      <w:r>
        <w:separator/>
      </w:r>
    </w:p>
  </w:endnote>
  <w:endnote w:type="continuationSeparator" w:id="0">
    <w:p w:rsidR="007802F6" w:rsidRDefault="007802F6" w:rsidP="0078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333363"/>
      <w:docPartObj>
        <w:docPartGallery w:val="Page Numbers (Bottom of Page)"/>
        <w:docPartUnique/>
      </w:docPartObj>
    </w:sdtPr>
    <w:sdtEndPr/>
    <w:sdtContent>
      <w:p w:rsidR="007802F6" w:rsidRDefault="007802F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248">
          <w:rPr>
            <w:noProof/>
          </w:rPr>
          <w:t>13</w:t>
        </w:r>
        <w:r>
          <w:fldChar w:fldCharType="end"/>
        </w:r>
      </w:p>
    </w:sdtContent>
  </w:sdt>
  <w:p w:rsidR="007802F6" w:rsidRDefault="007802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F6" w:rsidRDefault="007802F6" w:rsidP="007802F6">
      <w:r>
        <w:separator/>
      </w:r>
    </w:p>
  </w:footnote>
  <w:footnote w:type="continuationSeparator" w:id="0">
    <w:p w:rsidR="007802F6" w:rsidRDefault="007802F6" w:rsidP="0078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D2"/>
    <w:rsid w:val="000B3680"/>
    <w:rsid w:val="00422162"/>
    <w:rsid w:val="004C7213"/>
    <w:rsid w:val="005B39F6"/>
    <w:rsid w:val="006A58AD"/>
    <w:rsid w:val="00720F3A"/>
    <w:rsid w:val="007802F6"/>
    <w:rsid w:val="009223BF"/>
    <w:rsid w:val="00950CB6"/>
    <w:rsid w:val="009C7438"/>
    <w:rsid w:val="00A043F2"/>
    <w:rsid w:val="00AB4248"/>
    <w:rsid w:val="00C06242"/>
    <w:rsid w:val="00C473EA"/>
    <w:rsid w:val="00EA2E44"/>
    <w:rsid w:val="00F7209D"/>
    <w:rsid w:val="00F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F86CA-7AC2-4A31-946E-C0E2395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09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09D2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D09D2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09D2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FD09D2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09D2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FD09D2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720F3A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720F3A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720F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720F3A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802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02F6"/>
    <w:rPr>
      <w:rFonts w:ascii="Arial" w:eastAsia="Times New Roman" w:hAnsi="Arial" w:cs="Times New Roman"/>
      <w:sz w:val="1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6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68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16</cp:revision>
  <cp:lastPrinted>2019-01-23T10:38:00Z</cp:lastPrinted>
  <dcterms:created xsi:type="dcterms:W3CDTF">2019-01-21T08:41:00Z</dcterms:created>
  <dcterms:modified xsi:type="dcterms:W3CDTF">2019-01-24T11:19:00Z</dcterms:modified>
</cp:coreProperties>
</file>