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FE" w:rsidRDefault="00550DBE" w:rsidP="00715EFE">
      <w:pPr>
        <w:pStyle w:val="BodyTextIndent"/>
        <w:jc w:val="both"/>
        <w:rPr>
          <w:b/>
          <w:bCs/>
          <w:szCs w:val="20"/>
        </w:rPr>
      </w:pPr>
      <w:bookmarkStart w:id="0" w:name="_GoBack"/>
      <w:bookmarkEnd w:id="0"/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7C7789" w:rsidRDefault="007C7789" w:rsidP="00120B66">
      <w:pPr>
        <w:pStyle w:val="BodyTextIndent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3C1DAF" w:rsidRPr="001457E0" w:rsidRDefault="003C1DAF" w:rsidP="003C1DAF">
      <w:pPr>
        <w:pStyle w:val="Nadpis9"/>
        <w:rPr>
          <w:sz w:val="28"/>
          <w:szCs w:val="28"/>
        </w:rPr>
      </w:pPr>
      <w:r w:rsidRPr="001457E0">
        <w:rPr>
          <w:sz w:val="28"/>
          <w:szCs w:val="28"/>
        </w:rPr>
        <w:t>VLÁDA  SLOVENSKEJ  REPUBLIKY</w:t>
      </w:r>
    </w:p>
    <w:p w:rsidR="003C1DAF" w:rsidRDefault="003C1DAF" w:rsidP="003C1DAF">
      <w:pPr>
        <w:jc w:val="center"/>
      </w:pPr>
      <w:r>
        <w:t>_____________________________________________________________________</w:t>
      </w:r>
    </w:p>
    <w:p w:rsidR="00550DBE" w:rsidRDefault="00550DBE" w:rsidP="00550DBE">
      <w:pPr>
        <w:pStyle w:val="BodyTextIndent"/>
        <w:ind w:left="60"/>
        <w:rPr>
          <w:b/>
          <w:bCs/>
        </w:rPr>
      </w:pPr>
    </w:p>
    <w:p w:rsidR="00550DBE" w:rsidRDefault="00550DBE" w:rsidP="00550DBE">
      <w:pPr>
        <w:pStyle w:val="BodyTextIndent"/>
        <w:ind w:left="60"/>
        <w:rPr>
          <w:b/>
          <w:bCs/>
        </w:rPr>
      </w:pPr>
    </w:p>
    <w:p w:rsidR="00550DBE" w:rsidRDefault="00550DBE" w:rsidP="00550DBE">
      <w:pPr>
        <w:pStyle w:val="BodyTextIndent"/>
        <w:ind w:left="60"/>
        <w:rPr>
          <w:b/>
          <w:bCs/>
        </w:rPr>
      </w:pPr>
    </w:p>
    <w:p w:rsidR="00550DBE" w:rsidRDefault="00550DBE" w:rsidP="00550DBE">
      <w:pPr>
        <w:pStyle w:val="BodyTextIndent"/>
        <w:ind w:left="60"/>
        <w:jc w:val="both"/>
      </w:pPr>
      <w:r>
        <w:t xml:space="preserve">Materiál na rokovanie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6256">
        <w:t xml:space="preserve">Číslo: </w:t>
      </w:r>
      <w:r w:rsidR="00416256" w:rsidRPr="006A381E">
        <w:t>UV-</w:t>
      </w:r>
      <w:r w:rsidR="00D058EF">
        <w:t>275/2019</w:t>
      </w:r>
    </w:p>
    <w:p w:rsidR="00550DBE" w:rsidRDefault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Národnej rady</w:t>
      </w:r>
    </w:p>
    <w:p w:rsidR="00550DBE" w:rsidRDefault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Slovenskej republiky</w:t>
      </w:r>
    </w:p>
    <w:p w:rsidR="00550DBE" w:rsidRDefault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C73501" w:rsidRDefault="00550DBE" w:rsidP="00A26A63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 </w:t>
      </w:r>
      <w:r w:rsidR="00A26A63">
        <w:rPr>
          <w:szCs w:val="20"/>
        </w:rPr>
        <w:tab/>
      </w:r>
      <w:r w:rsidR="00A26A63">
        <w:rPr>
          <w:szCs w:val="20"/>
        </w:rPr>
        <w:tab/>
      </w:r>
      <w:r w:rsidR="00A26A63">
        <w:rPr>
          <w:szCs w:val="20"/>
        </w:rPr>
        <w:tab/>
      </w:r>
      <w:r w:rsidR="00A26A63">
        <w:rPr>
          <w:szCs w:val="20"/>
        </w:rPr>
        <w:tab/>
      </w:r>
      <w:r w:rsidR="00A26A63">
        <w:rPr>
          <w:szCs w:val="20"/>
        </w:rPr>
        <w:tab/>
      </w:r>
      <w:r w:rsidR="00A26A63">
        <w:rPr>
          <w:szCs w:val="20"/>
        </w:rPr>
        <w:tab/>
      </w:r>
    </w:p>
    <w:p w:rsidR="00550DBE" w:rsidRPr="00B415BD" w:rsidRDefault="00462956" w:rsidP="00C73501">
      <w:pPr>
        <w:pStyle w:val="BodyTextIndent"/>
        <w:ind w:left="3600" w:firstLine="648"/>
        <w:jc w:val="both"/>
        <w:rPr>
          <w:b/>
          <w:sz w:val="28"/>
          <w:szCs w:val="28"/>
        </w:rPr>
      </w:pPr>
      <w:r>
        <w:rPr>
          <w:b/>
          <w:szCs w:val="20"/>
        </w:rPr>
        <w:t>1</w:t>
      </w:r>
      <w:r w:rsidR="00757CE7">
        <w:rPr>
          <w:b/>
          <w:szCs w:val="20"/>
        </w:rPr>
        <w:t>299</w:t>
      </w:r>
    </w:p>
    <w:p w:rsidR="00550DBE" w:rsidRDefault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550DBE" w:rsidRPr="001E6E3E" w:rsidRDefault="00550DBE" w:rsidP="00550DBE">
      <w:pPr>
        <w:pStyle w:val="BodyTextIndent"/>
        <w:spacing w:after="180"/>
        <w:ind w:left="62"/>
        <w:rPr>
          <w:b/>
          <w:bCs/>
          <w:sz w:val="28"/>
          <w:szCs w:val="28"/>
        </w:rPr>
      </w:pPr>
      <w:r w:rsidRPr="001E6E3E">
        <w:rPr>
          <w:b/>
          <w:bCs/>
          <w:sz w:val="28"/>
          <w:szCs w:val="28"/>
        </w:rPr>
        <w:t xml:space="preserve">Informácia </w:t>
      </w:r>
    </w:p>
    <w:p w:rsidR="001E6E3E" w:rsidRPr="00854F33" w:rsidRDefault="001E6E3E" w:rsidP="001E6E3E">
      <w:pPr>
        <w:rPr>
          <w:b/>
        </w:rPr>
      </w:pPr>
      <w:r w:rsidRPr="00854F33">
        <w:rPr>
          <w:b/>
        </w:rPr>
        <w:t>o vydaných aproximačných nariadeniach vlády Slovenskej republiky v I</w:t>
      </w:r>
      <w:r w:rsidR="00840C8C">
        <w:rPr>
          <w:b/>
        </w:rPr>
        <w:t>I</w:t>
      </w:r>
      <w:r w:rsidRPr="00854F33">
        <w:rPr>
          <w:b/>
        </w:rPr>
        <w:t>. polroku 201</w:t>
      </w:r>
      <w:r w:rsidR="00416256">
        <w:rPr>
          <w:b/>
        </w:rPr>
        <w:t>8</w:t>
      </w:r>
      <w:r w:rsidRPr="00854F33">
        <w:rPr>
          <w:b/>
        </w:rPr>
        <w:t xml:space="preserve"> </w:t>
      </w:r>
    </w:p>
    <w:p w:rsidR="001E6E3E" w:rsidRPr="00854F33" w:rsidRDefault="001E6E3E" w:rsidP="001E6E3E">
      <w:pPr>
        <w:jc w:val="center"/>
        <w:rPr>
          <w:b/>
        </w:rPr>
      </w:pPr>
      <w:r w:rsidRPr="00854F33">
        <w:rPr>
          <w:b/>
        </w:rPr>
        <w:t>a o zámere prijímania aproximačných nariadení vlády Slovenskej republiky v I. polroku 201</w:t>
      </w:r>
      <w:r w:rsidR="00840C8C">
        <w:rPr>
          <w:b/>
        </w:rPr>
        <w:t>9</w:t>
      </w:r>
    </w:p>
    <w:p w:rsidR="00550DBE" w:rsidRDefault="00550DBE" w:rsidP="00550DBE">
      <w:pPr>
        <w:pStyle w:val="BodyTextIndent"/>
        <w:ind w:left="60"/>
        <w:rPr>
          <w:b/>
          <w:bCs/>
          <w:szCs w:val="28"/>
        </w:rPr>
      </w:pPr>
      <w:r>
        <w:rPr>
          <w:b/>
          <w:bCs/>
          <w:szCs w:val="26"/>
        </w:rPr>
        <w:t>______________________________</w:t>
      </w:r>
      <w:r>
        <w:rPr>
          <w:b/>
          <w:bCs/>
          <w:szCs w:val="28"/>
        </w:rPr>
        <w:t>_______________________________</w:t>
      </w:r>
    </w:p>
    <w:p w:rsidR="00550DBE" w:rsidRDefault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550DBE" w:rsidRDefault="00550DBE" w:rsidP="00550DBE">
      <w:pPr>
        <w:pStyle w:val="BodyTextIndent"/>
        <w:ind w:left="6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50DBE" w:rsidRDefault="00550DBE" w:rsidP="00550DBE">
      <w:pPr>
        <w:sectPr w:rsidR="00550DBE" w:rsidSect="00A26A63">
          <w:pgSz w:w="11906" w:h="16838" w:code="9"/>
          <w:pgMar w:top="794" w:right="1418" w:bottom="1418" w:left="1418" w:header="709" w:footer="709" w:gutter="0"/>
          <w:cols w:space="708"/>
          <w:docGrid w:linePitch="360"/>
        </w:sectPr>
      </w:pPr>
      <w:r>
        <w:tab/>
      </w:r>
    </w:p>
    <w:p w:rsidR="00550DBE" w:rsidRDefault="00550DBE" w:rsidP="00550DBE"/>
    <w:p w:rsidR="00550DBE" w:rsidRDefault="00550DBE" w:rsidP="00550DBE"/>
    <w:p w:rsidR="00550DBE" w:rsidRDefault="00550DBE" w:rsidP="00550DBE"/>
    <w:p w:rsidR="00550DBE" w:rsidRDefault="00550DBE" w:rsidP="00550DBE"/>
    <w:p w:rsidR="00550DBE" w:rsidRDefault="00550DBE" w:rsidP="00550DBE"/>
    <w:p w:rsidR="00550DBE" w:rsidRDefault="00550DBE" w:rsidP="00550DBE"/>
    <w:p w:rsidR="00550DBE" w:rsidRDefault="00550DBE" w:rsidP="00550DBE"/>
    <w:p w:rsidR="00550DBE" w:rsidRDefault="00550DBE" w:rsidP="00550DBE"/>
    <w:p w:rsidR="00550DBE" w:rsidRDefault="00550DBE" w:rsidP="00550DBE"/>
    <w:p w:rsidR="00550DBE" w:rsidRDefault="00550DBE" w:rsidP="00550DBE"/>
    <w:p w:rsidR="00550DBE" w:rsidRDefault="00550DBE" w:rsidP="00550DBE"/>
    <w:p w:rsidR="00550DBE" w:rsidRDefault="00550DBE" w:rsidP="00550DBE">
      <w:pPr>
        <w:rPr>
          <w:b/>
          <w:bCs/>
        </w:rPr>
      </w:pPr>
      <w:r>
        <w:rPr>
          <w:b/>
          <w:bCs/>
        </w:rPr>
        <w:t xml:space="preserve"> </w:t>
      </w:r>
    </w:p>
    <w:p w:rsidR="00550DBE" w:rsidRDefault="00550DBE" w:rsidP="00550DBE">
      <w:pPr>
        <w:rPr>
          <w:b/>
          <w:bCs/>
          <w:u w:val="single"/>
        </w:rPr>
      </w:pPr>
      <w:r>
        <w:rPr>
          <w:b/>
          <w:bCs/>
          <w:u w:val="single"/>
        </w:rPr>
        <w:t>Návrh uznesenia:</w:t>
      </w:r>
    </w:p>
    <w:p w:rsidR="00550DBE" w:rsidRDefault="00550DBE" w:rsidP="00550DBE"/>
    <w:p w:rsidR="00550DBE" w:rsidRDefault="00550DBE" w:rsidP="00550DBE">
      <w:r>
        <w:t>Národná rada Slovenskej republiky</w:t>
      </w:r>
    </w:p>
    <w:p w:rsidR="00550DBE" w:rsidRDefault="00550DBE" w:rsidP="00550DBE"/>
    <w:p w:rsidR="00550DBE" w:rsidRDefault="00550DBE" w:rsidP="00550DBE">
      <w:r>
        <w:t>berie na vedomie</w:t>
      </w:r>
    </w:p>
    <w:p w:rsidR="00550DBE" w:rsidRDefault="00550DBE" w:rsidP="00550DBE"/>
    <w:p w:rsidR="00550DBE" w:rsidRPr="00EC1C3B" w:rsidRDefault="00550DBE" w:rsidP="00550DBE">
      <w:pPr>
        <w:pStyle w:val="BodyTextIndent"/>
        <w:jc w:val="both"/>
      </w:pPr>
      <w:r w:rsidRPr="00EC1C3B">
        <w:t xml:space="preserve">Informáciu o vydaných aproximačných nariadeniach vlády Slovenskej republiky  </w:t>
      </w:r>
      <w:r w:rsidR="00EC1C3B">
        <w:br/>
      </w:r>
      <w:r w:rsidRPr="00EC1C3B">
        <w:t xml:space="preserve">v  </w:t>
      </w:r>
      <w:r w:rsidR="00757CE7">
        <w:t>I</w:t>
      </w:r>
      <w:r w:rsidRPr="00EC1C3B">
        <w:t>I.  polroku 20</w:t>
      </w:r>
      <w:r w:rsidR="00B9318F" w:rsidRPr="00EC1C3B">
        <w:t>1</w:t>
      </w:r>
      <w:r w:rsidR="00416256">
        <w:t>8</w:t>
      </w:r>
      <w:r w:rsidRPr="00EC1C3B">
        <w:t xml:space="preserve"> a o zámere prijímania aproximačných nariadení vlády SR </w:t>
      </w:r>
      <w:r w:rsidR="002B38F0">
        <w:br/>
      </w:r>
      <w:r w:rsidRPr="00EC1C3B">
        <w:t>v I. polroku 20</w:t>
      </w:r>
      <w:r w:rsidR="002B5DC2" w:rsidRPr="00EC1C3B">
        <w:t>1</w:t>
      </w:r>
      <w:r w:rsidR="00840C8C">
        <w:t>9</w:t>
      </w:r>
      <w:r w:rsidRPr="00EC1C3B">
        <w:t xml:space="preserve">                                                                                             </w:t>
      </w:r>
    </w:p>
    <w:p w:rsidR="00550DBE" w:rsidRDefault="00550DBE" w:rsidP="00550DBE">
      <w:pPr>
        <w:pStyle w:val="BodyTextIndent"/>
        <w:ind w:firstLine="360"/>
        <w:jc w:val="both"/>
        <w:rPr>
          <w:sz w:val="20"/>
        </w:rPr>
        <w:sectPr w:rsidR="00550DBE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550DBE" w:rsidRDefault="00550DBE" w:rsidP="00550DBE">
      <w:pPr>
        <w:pStyle w:val="BodyTextIndent"/>
        <w:ind w:left="60"/>
        <w:jc w:val="both"/>
        <w:rPr>
          <w:sz w:val="20"/>
        </w:rPr>
      </w:pPr>
      <w:r>
        <w:rPr>
          <w:sz w:val="20"/>
        </w:rPr>
        <w:t> </w:t>
      </w:r>
    </w:p>
    <w:p w:rsidR="00550DBE" w:rsidRDefault="00550DBE" w:rsidP="00550DBE">
      <w:pPr>
        <w:pStyle w:val="BodyTextIndent"/>
        <w:ind w:left="60"/>
        <w:jc w:val="both"/>
        <w:rPr>
          <w:sz w:val="20"/>
        </w:rPr>
      </w:pPr>
      <w:r>
        <w:rPr>
          <w:sz w:val="20"/>
        </w:rPr>
        <w:t> </w:t>
      </w:r>
    </w:p>
    <w:p w:rsidR="00550DBE" w:rsidRDefault="00550DBE" w:rsidP="00550DBE">
      <w:pPr>
        <w:pStyle w:val="BodyTextIndent"/>
        <w:ind w:left="60"/>
        <w:jc w:val="both"/>
        <w:rPr>
          <w:sz w:val="20"/>
        </w:rPr>
      </w:pPr>
    </w:p>
    <w:p w:rsidR="00550DBE" w:rsidRDefault="00550DBE" w:rsidP="00550DBE">
      <w:pPr>
        <w:pStyle w:val="BodyTextIndent"/>
        <w:ind w:left="60"/>
        <w:jc w:val="both"/>
        <w:rPr>
          <w:b/>
          <w:bCs/>
        </w:rPr>
      </w:pPr>
      <w:r>
        <w:rPr>
          <w:sz w:val="20"/>
        </w:rPr>
        <w:t> </w:t>
      </w:r>
      <w:r>
        <w:rPr>
          <w:b/>
          <w:bCs/>
          <w:u w:val="single"/>
        </w:rPr>
        <w:t>Predkladá</w:t>
      </w:r>
      <w:r>
        <w:rPr>
          <w:b/>
          <w:bCs/>
        </w:rPr>
        <w:t>:</w:t>
      </w:r>
    </w:p>
    <w:p w:rsidR="00416256" w:rsidRDefault="00416256" w:rsidP="00550DBE">
      <w:pPr>
        <w:pStyle w:val="BodyTextIndent"/>
        <w:ind w:left="60"/>
        <w:jc w:val="both"/>
        <w:rPr>
          <w:b/>
          <w:bCs/>
        </w:rPr>
      </w:pPr>
    </w:p>
    <w:p w:rsidR="00550DBE" w:rsidRDefault="00416256" w:rsidP="00550DBE">
      <w:pPr>
        <w:pStyle w:val="BodyTextIndent"/>
        <w:ind w:left="60"/>
        <w:jc w:val="both"/>
        <w:rPr>
          <w:b/>
          <w:bCs/>
        </w:rPr>
      </w:pPr>
      <w:r>
        <w:rPr>
          <w:b/>
          <w:bCs/>
        </w:rPr>
        <w:t>Peter Pellegrini</w:t>
      </w:r>
    </w:p>
    <w:p w:rsidR="00550DBE" w:rsidRDefault="00550DBE" w:rsidP="00550DBE">
      <w:pPr>
        <w:pStyle w:val="BodyTextIndent"/>
        <w:ind w:left="58"/>
        <w:jc w:val="both"/>
      </w:pPr>
      <w:r>
        <w:t>predsed</w:t>
      </w:r>
      <w:r w:rsidR="001D5FCB">
        <w:t>a</w:t>
      </w:r>
      <w:r>
        <w:t xml:space="preserve"> vlády</w:t>
      </w:r>
    </w:p>
    <w:p w:rsidR="00550DBE" w:rsidRDefault="00550DBE" w:rsidP="00550DBE">
      <w:pPr>
        <w:pStyle w:val="BodyTextIndent"/>
        <w:ind w:left="58"/>
        <w:jc w:val="both"/>
      </w:pPr>
      <w:r>
        <w:t>Slovenskej republiky</w:t>
      </w:r>
    </w:p>
    <w:p w:rsidR="00550DBE" w:rsidRDefault="00550DBE" w:rsidP="00550DBE">
      <w:pPr>
        <w:pStyle w:val="BodyTextIndent"/>
        <w:ind w:left="58"/>
        <w:jc w:val="both"/>
      </w:pPr>
    </w:p>
    <w:p w:rsidR="003C1DAF" w:rsidRDefault="003C1DAF" w:rsidP="00120B66">
      <w:pPr>
        <w:pStyle w:val="BodyTextIndent"/>
        <w:ind w:left="60"/>
      </w:pPr>
    </w:p>
    <w:p w:rsidR="00416256" w:rsidRDefault="00416256" w:rsidP="00120B66">
      <w:pPr>
        <w:pStyle w:val="BodyTextIndent"/>
        <w:ind w:left="60"/>
      </w:pPr>
    </w:p>
    <w:p w:rsidR="00550DBE" w:rsidRPr="00120B66" w:rsidRDefault="00550DBE" w:rsidP="00120B66">
      <w:pPr>
        <w:pStyle w:val="BodyTextIndent"/>
        <w:ind w:left="60"/>
        <w:rPr>
          <w:sz w:val="20"/>
        </w:rPr>
      </w:pPr>
      <w:r>
        <w:t>Bratislava</w:t>
      </w:r>
      <w:r w:rsidR="001D1FB8">
        <w:t xml:space="preserve"> </w:t>
      </w:r>
      <w:r w:rsidR="00FF563E">
        <w:t>1</w:t>
      </w:r>
      <w:r w:rsidR="00840C8C">
        <w:t>8</w:t>
      </w:r>
      <w:r w:rsidR="00FF563E">
        <w:t>.</w:t>
      </w:r>
      <w:r w:rsidR="007958BA" w:rsidRPr="007C7789">
        <w:t xml:space="preserve"> j</w:t>
      </w:r>
      <w:r w:rsidR="00840C8C">
        <w:t>anuára</w:t>
      </w:r>
      <w:r w:rsidR="001D1FB8" w:rsidRPr="007C7789">
        <w:t xml:space="preserve"> 201</w:t>
      </w:r>
      <w:r w:rsidR="009F6D7E">
        <w:t>9</w:t>
      </w:r>
    </w:p>
    <w:sectPr w:rsidR="00550DBE" w:rsidRPr="00120B6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DBE"/>
    <w:rsid w:val="00120B66"/>
    <w:rsid w:val="001252A0"/>
    <w:rsid w:val="00130E74"/>
    <w:rsid w:val="001457E0"/>
    <w:rsid w:val="00162992"/>
    <w:rsid w:val="00171F30"/>
    <w:rsid w:val="001D1FB8"/>
    <w:rsid w:val="001D5FCB"/>
    <w:rsid w:val="001E6E3E"/>
    <w:rsid w:val="00257C4F"/>
    <w:rsid w:val="00271BE4"/>
    <w:rsid w:val="002B38F0"/>
    <w:rsid w:val="002B5DC2"/>
    <w:rsid w:val="003645BE"/>
    <w:rsid w:val="00386F68"/>
    <w:rsid w:val="003C1DAF"/>
    <w:rsid w:val="003C327B"/>
    <w:rsid w:val="00416256"/>
    <w:rsid w:val="004529AF"/>
    <w:rsid w:val="00462956"/>
    <w:rsid w:val="00476D42"/>
    <w:rsid w:val="00550DBE"/>
    <w:rsid w:val="00634BB9"/>
    <w:rsid w:val="006A7B7E"/>
    <w:rsid w:val="006E1962"/>
    <w:rsid w:val="00715EFE"/>
    <w:rsid w:val="00757CE7"/>
    <w:rsid w:val="007958BA"/>
    <w:rsid w:val="007C7789"/>
    <w:rsid w:val="007D5A8F"/>
    <w:rsid w:val="007F6554"/>
    <w:rsid w:val="00840C8C"/>
    <w:rsid w:val="00891BE1"/>
    <w:rsid w:val="008B0FBD"/>
    <w:rsid w:val="008D7713"/>
    <w:rsid w:val="00973F65"/>
    <w:rsid w:val="009752D7"/>
    <w:rsid w:val="009F6D7E"/>
    <w:rsid w:val="00A26A63"/>
    <w:rsid w:val="00AA0473"/>
    <w:rsid w:val="00B14969"/>
    <w:rsid w:val="00B21FBA"/>
    <w:rsid w:val="00B415BD"/>
    <w:rsid w:val="00B9318F"/>
    <w:rsid w:val="00BF02BA"/>
    <w:rsid w:val="00C4143B"/>
    <w:rsid w:val="00C73501"/>
    <w:rsid w:val="00CB717A"/>
    <w:rsid w:val="00D058EF"/>
    <w:rsid w:val="00D83BC8"/>
    <w:rsid w:val="00D846A9"/>
    <w:rsid w:val="00DC009C"/>
    <w:rsid w:val="00E8311A"/>
    <w:rsid w:val="00EA09D2"/>
    <w:rsid w:val="00EC0D7B"/>
    <w:rsid w:val="00EC1C3B"/>
    <w:rsid w:val="00EC2BC1"/>
    <w:rsid w:val="00FD724C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7EC876-019B-48F9-995B-B7DDB5D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9">
    <w:name w:val="heading 9"/>
    <w:basedOn w:val="Normlny"/>
    <w:next w:val="Normlny"/>
    <w:qFormat/>
    <w:rsid w:val="003C1DAF"/>
    <w:pPr>
      <w:keepNext/>
      <w:autoSpaceDE w:val="0"/>
      <w:autoSpaceDN w:val="0"/>
      <w:jc w:val="center"/>
      <w:outlineLvl w:val="8"/>
    </w:pPr>
    <w:rPr>
      <w:b/>
      <w:bCs/>
      <w:lang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BodyTextIndent">
    <w:name w:val="Body Text Indent"/>
    <w:basedOn w:val="Normlny"/>
    <w:rsid w:val="00550DBE"/>
    <w:pPr>
      <w:autoSpaceDE w:val="0"/>
      <w:autoSpaceDN w:val="0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rohalova</dc:creator>
  <cp:keywords/>
  <cp:lastModifiedBy>Gašparíková, Jarmila</cp:lastModifiedBy>
  <cp:revision>2</cp:revision>
  <cp:lastPrinted>2012-07-11T13:02:00Z</cp:lastPrinted>
  <dcterms:created xsi:type="dcterms:W3CDTF">2019-01-16T08:52:00Z</dcterms:created>
  <dcterms:modified xsi:type="dcterms:W3CDTF">2019-01-16T08:52:00Z</dcterms:modified>
</cp:coreProperties>
</file>