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13D6" w:rsidP="00A013D6">
      <w:pPr>
        <w:bidi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Á R O D N Á   R A D A   S L O V E N S K E J   R E P U B L I K Y</w:t>
      </w:r>
    </w:p>
    <w:p w:rsidR="00A013D6" w:rsidP="00A013D6">
      <w:pPr>
        <w:bidi w:val="0"/>
        <w:spacing w:line="360" w:lineRule="auto"/>
        <w:jc w:val="center"/>
        <w:rPr>
          <w:rFonts w:ascii="Times New Roman" w:hAnsi="Times New Roman"/>
          <w:spacing w:val="38"/>
        </w:rPr>
      </w:pPr>
      <w:r>
        <w:rPr>
          <w:rFonts w:ascii="Times New Roman" w:hAnsi="Times New Roman"/>
          <w:spacing w:val="38"/>
        </w:rPr>
        <w:t>V</w:t>
      </w:r>
      <w:r w:rsidR="009878A0">
        <w:rPr>
          <w:rFonts w:ascii="Times New Roman" w:hAnsi="Times New Roman"/>
          <w:spacing w:val="38"/>
        </w:rPr>
        <w:t>I</w:t>
      </w:r>
      <w:r>
        <w:rPr>
          <w:rFonts w:ascii="Times New Roman" w:hAnsi="Times New Roman"/>
          <w:spacing w:val="38"/>
        </w:rPr>
        <w:t>I. volebné obdobie</w:t>
      </w:r>
    </w:p>
    <w:p w:rsidR="00A013D6" w:rsidP="00A013D6">
      <w:pPr>
        <w:bidi w:val="0"/>
        <w:spacing w:line="360" w:lineRule="auto"/>
        <w:jc w:val="center"/>
        <w:rPr>
          <w:rFonts w:ascii="Times New Roman" w:hAnsi="Times New Roman"/>
          <w:spacing w:val="38"/>
        </w:rPr>
      </w:pPr>
    </w:p>
    <w:p w:rsidR="00A013D6" w:rsidP="00A013D6">
      <w:pPr>
        <w:bidi w:val="0"/>
        <w:spacing w:line="360" w:lineRule="auto"/>
        <w:jc w:val="center"/>
        <w:rPr>
          <w:rFonts w:ascii="Times New Roman" w:hAnsi="Times New Roman"/>
          <w:spacing w:val="38"/>
        </w:rPr>
      </w:pPr>
    </w:p>
    <w:p w:rsidR="00A013D6" w:rsidP="00A013D6">
      <w:pPr>
        <w:bidi w:val="0"/>
        <w:spacing w:line="360" w:lineRule="auto"/>
        <w:jc w:val="center"/>
        <w:rPr>
          <w:rFonts w:ascii="Times New Roman" w:hAnsi="Times New Roman"/>
          <w:spacing w:val="38"/>
        </w:rPr>
      </w:pPr>
    </w:p>
    <w:p w:rsidR="00A013D6" w:rsidP="00A013D6">
      <w:pPr>
        <w:bidi w:val="0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U Z N E S E N I E</w:t>
      </w:r>
    </w:p>
    <w:p w:rsidR="00A013D6" w:rsidP="00A013D6">
      <w:pPr>
        <w:bidi w:val="0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N Á R O D N E J   R A D Y   S L O V E N S K E J   R E P U B L I K Y</w:t>
      </w:r>
    </w:p>
    <w:p w:rsidR="00A013D6" w:rsidP="00A013D6">
      <w:pPr>
        <w:bidi w:val="0"/>
        <w:spacing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A013D6" w:rsidP="00A013D6">
      <w:pPr>
        <w:bidi w:val="0"/>
        <w:spacing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="004E0AC8">
        <w:rPr>
          <w:rFonts w:ascii="Times New Roman" w:hAnsi="Times New Roman"/>
          <w:b/>
          <w:spacing w:val="-6"/>
          <w:sz w:val="28"/>
          <w:szCs w:val="28"/>
        </w:rPr>
        <w:t>z ................. 201</w:t>
      </w:r>
      <w:r w:rsidR="009878A0">
        <w:rPr>
          <w:rFonts w:ascii="Times New Roman" w:hAnsi="Times New Roman"/>
          <w:b/>
          <w:spacing w:val="-6"/>
          <w:sz w:val="28"/>
          <w:szCs w:val="28"/>
        </w:rPr>
        <w:t>8</w:t>
      </w:r>
    </w:p>
    <w:p w:rsidR="00A013D6" w:rsidP="00A013D6">
      <w:pPr>
        <w:bidi w:val="0"/>
        <w:spacing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A013D6" w:rsidP="00A013D6">
      <w:pPr>
        <w:bidi w:val="0"/>
        <w:jc w:val="both"/>
        <w:rPr>
          <w:rFonts w:ascii="Times New Roman" w:hAnsi="Times New Roman"/>
        </w:rPr>
      </w:pPr>
      <w:r w:rsidRPr="00E23B85">
        <w:rPr>
          <w:rFonts w:ascii="Times New Roman" w:hAnsi="Times New Roman"/>
        </w:rPr>
        <w:t>k </w:t>
      </w:r>
      <w:r w:rsidRPr="00B43D7B" w:rsidR="00B43D7B">
        <w:rPr>
          <w:rFonts w:ascii="Times New Roman" w:hAnsi="Times New Roman"/>
        </w:rPr>
        <w:t xml:space="preserve">návrhu na </w:t>
      </w:r>
      <w:r w:rsidR="005E6CD0">
        <w:rPr>
          <w:rFonts w:ascii="Times New Roman" w:hAnsi="Times New Roman"/>
        </w:rPr>
        <w:t xml:space="preserve">vyslovenie súhlasu </w:t>
      </w:r>
      <w:r w:rsidR="003258D2">
        <w:rPr>
          <w:rFonts w:ascii="Times New Roman" w:hAnsi="Times New Roman"/>
        </w:rPr>
        <w:t xml:space="preserve">Národnej rady Slovenskej republiky </w:t>
      </w:r>
      <w:r w:rsidR="005E6CD0">
        <w:rPr>
          <w:rFonts w:ascii="Times New Roman" w:hAnsi="Times New Roman"/>
        </w:rPr>
        <w:t xml:space="preserve">s </w:t>
      </w:r>
      <w:r w:rsidRPr="00B43D7B" w:rsidR="00B43D7B">
        <w:rPr>
          <w:rFonts w:ascii="Times New Roman" w:hAnsi="Times New Roman"/>
        </w:rPr>
        <w:t>Dodatkov</w:t>
      </w:r>
      <w:r w:rsidR="005E6CD0">
        <w:rPr>
          <w:rFonts w:ascii="Times New Roman" w:hAnsi="Times New Roman"/>
        </w:rPr>
        <w:t>ým</w:t>
      </w:r>
      <w:r w:rsidRPr="00B43D7B" w:rsidR="00B43D7B">
        <w:rPr>
          <w:rFonts w:ascii="Times New Roman" w:hAnsi="Times New Roman"/>
        </w:rPr>
        <w:t xml:space="preserve"> protokol</w:t>
      </w:r>
      <w:r w:rsidR="005E6CD0">
        <w:rPr>
          <w:rFonts w:ascii="Times New Roman" w:hAnsi="Times New Roman"/>
        </w:rPr>
        <w:t>om</w:t>
      </w:r>
      <w:r w:rsidRPr="00B43D7B" w:rsidR="00B43D7B">
        <w:rPr>
          <w:rFonts w:ascii="Times New Roman" w:hAnsi="Times New Roman"/>
        </w:rPr>
        <w:t xml:space="preserve"> k Dohovoru Rady Európy o predchádzaní terorizmu  </w:t>
      </w:r>
    </w:p>
    <w:p w:rsidR="0045434C" w:rsidP="00A013D6">
      <w:pPr>
        <w:bidi w:val="0"/>
        <w:jc w:val="both"/>
        <w:rPr>
          <w:rFonts w:ascii="Times New Roman" w:hAnsi="Times New Roman"/>
          <w:spacing w:val="-6"/>
        </w:rPr>
      </w:pPr>
    </w:p>
    <w:p w:rsidR="00A013D6" w:rsidP="00A013D6">
      <w:pPr>
        <w:bidi w:val="0"/>
        <w:jc w:val="center"/>
        <w:rPr>
          <w:rFonts w:ascii="Times New Roman" w:hAnsi="Times New Roman"/>
          <w:b/>
          <w:spacing w:val="-6"/>
        </w:rPr>
      </w:pPr>
      <w:r>
        <w:rPr>
          <w:rFonts w:ascii="Times New Roman" w:hAnsi="Times New Roman"/>
          <w:b/>
          <w:spacing w:val="-6"/>
        </w:rPr>
        <w:t>Národná rada Slovenskej republiky</w:t>
      </w:r>
    </w:p>
    <w:p w:rsidR="00A013D6" w:rsidP="00A013D6">
      <w:pPr>
        <w:bidi w:val="0"/>
        <w:jc w:val="both"/>
        <w:rPr>
          <w:rFonts w:ascii="Times New Roman" w:hAnsi="Times New Roman"/>
          <w:b/>
          <w:spacing w:val="-6"/>
        </w:rPr>
      </w:pPr>
      <w:r>
        <w:rPr>
          <w:rFonts w:ascii="Times New Roman" w:hAnsi="Times New Roman"/>
          <w:b/>
          <w:spacing w:val="-6"/>
        </w:rPr>
        <w:tab/>
      </w:r>
    </w:p>
    <w:p w:rsidR="00A013D6" w:rsidP="00A013D6">
      <w:pPr>
        <w:bidi w:val="0"/>
        <w:ind w:firstLine="708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podľa článku 86 písm. d) Ústavy Slovenskej republiky</w:t>
      </w:r>
    </w:p>
    <w:p w:rsidR="00A013D6" w:rsidP="00A013D6">
      <w:pPr>
        <w:bidi w:val="0"/>
        <w:ind w:firstLine="708"/>
        <w:jc w:val="both"/>
        <w:rPr>
          <w:rFonts w:ascii="Times New Roman" w:hAnsi="Times New Roman"/>
          <w:spacing w:val="-6"/>
        </w:rPr>
      </w:pPr>
    </w:p>
    <w:p w:rsidR="006B0B5C" w:rsidP="004E0AC8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 xml:space="preserve">vyslovuje súhlas </w:t>
      </w:r>
      <w:r w:rsidRPr="006B0B5C" w:rsidR="00A013D6">
        <w:rPr>
          <w:rFonts w:ascii="Times New Roman" w:hAnsi="Times New Roman"/>
          <w:spacing w:val="-6"/>
        </w:rPr>
        <w:t>s</w:t>
      </w:r>
      <w:r w:rsidR="00FB1BB7">
        <w:rPr>
          <w:rFonts w:ascii="Times New Roman" w:hAnsi="Times New Roman"/>
          <w:spacing w:val="-6"/>
        </w:rPr>
        <w:t> </w:t>
      </w:r>
      <w:r w:rsidRPr="00B43D7B" w:rsidR="00B43D7B">
        <w:rPr>
          <w:rFonts w:ascii="Times New Roman" w:hAnsi="Times New Roman"/>
        </w:rPr>
        <w:t>Dodatkov</w:t>
      </w:r>
      <w:r w:rsidR="005E6CD0">
        <w:rPr>
          <w:rFonts w:ascii="Times New Roman" w:hAnsi="Times New Roman"/>
        </w:rPr>
        <w:t>ým</w:t>
      </w:r>
      <w:r w:rsidRPr="00B43D7B" w:rsidR="00B43D7B">
        <w:rPr>
          <w:rFonts w:ascii="Times New Roman" w:hAnsi="Times New Roman"/>
        </w:rPr>
        <w:t xml:space="preserve"> protokol</w:t>
      </w:r>
      <w:r w:rsidR="005E6CD0">
        <w:rPr>
          <w:rFonts w:ascii="Times New Roman" w:hAnsi="Times New Roman"/>
        </w:rPr>
        <w:t>om</w:t>
      </w:r>
      <w:r w:rsidRPr="00B43D7B" w:rsidR="00B43D7B">
        <w:rPr>
          <w:rFonts w:ascii="Times New Roman" w:hAnsi="Times New Roman"/>
        </w:rPr>
        <w:t xml:space="preserve"> k Dohovoru Rady Európy o predchádzaní terorizmu</w:t>
      </w:r>
      <w:r w:rsidR="00170D88">
        <w:rPr>
          <w:rFonts w:ascii="Times New Roman" w:hAnsi="Times New Roman"/>
        </w:rPr>
        <w:t>.</w:t>
      </w:r>
      <w:r w:rsidRPr="00B43D7B" w:rsidR="00B43D7B">
        <w:rPr>
          <w:rFonts w:ascii="Times New Roman" w:hAnsi="Times New Roman"/>
        </w:rPr>
        <w:t xml:space="preserve"> </w:t>
      </w:r>
    </w:p>
    <w:p w:rsidR="004E0AC8" w:rsidRPr="006B0B5C" w:rsidP="004E0AC8">
      <w:pPr>
        <w:pStyle w:val="ListParagraph"/>
        <w:bidi w:val="0"/>
        <w:jc w:val="both"/>
        <w:rPr>
          <w:rFonts w:ascii="Times New Roman" w:hAnsi="Times New Roman"/>
          <w:spacing w:val="-6"/>
        </w:rPr>
      </w:pPr>
    </w:p>
    <w:p w:rsidR="002D2A35" w:rsidRPr="00A013D6" w:rsidP="00A013D6">
      <w:pPr>
        <w:bidi w:val="0"/>
        <w:ind w:left="709" w:hanging="1"/>
        <w:jc w:val="both"/>
        <w:rPr>
          <w:rFonts w:ascii="Times New Roman" w:hAnsi="Times New Roman"/>
          <w:spacing w:val="-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32ECE"/>
    <w:multiLevelType w:val="hybridMultilevel"/>
    <w:tmpl w:val="67C210C6"/>
    <w:lvl w:ilvl="0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43751C77"/>
    <w:multiLevelType w:val="hybridMultilevel"/>
    <w:tmpl w:val="56E860B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A013D6"/>
    <w:rsid w:val="000B4219"/>
    <w:rsid w:val="000C20F9"/>
    <w:rsid w:val="00170D88"/>
    <w:rsid w:val="0027019C"/>
    <w:rsid w:val="002D2A35"/>
    <w:rsid w:val="002D5C44"/>
    <w:rsid w:val="003023BE"/>
    <w:rsid w:val="003258D2"/>
    <w:rsid w:val="0045434C"/>
    <w:rsid w:val="00482C16"/>
    <w:rsid w:val="004E0AC8"/>
    <w:rsid w:val="004E32C3"/>
    <w:rsid w:val="005E6CD0"/>
    <w:rsid w:val="006B0B5C"/>
    <w:rsid w:val="00863F0F"/>
    <w:rsid w:val="0088307E"/>
    <w:rsid w:val="008E6A8B"/>
    <w:rsid w:val="00942786"/>
    <w:rsid w:val="009878A0"/>
    <w:rsid w:val="00A013D6"/>
    <w:rsid w:val="00A91F05"/>
    <w:rsid w:val="00AC1E76"/>
    <w:rsid w:val="00AD4AB1"/>
    <w:rsid w:val="00B43D7B"/>
    <w:rsid w:val="00B45BAA"/>
    <w:rsid w:val="00C47651"/>
    <w:rsid w:val="00C80984"/>
    <w:rsid w:val="00CC77F7"/>
    <w:rsid w:val="00D9289F"/>
    <w:rsid w:val="00DD2B01"/>
    <w:rsid w:val="00E23B85"/>
    <w:rsid w:val="00FB1BB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3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0B5C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FB1BB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B1BB7"/>
    <w:rPr>
      <w:rFonts w:ascii="Segoe UI" w:hAnsi="Segoe UI" w:cs="Segoe UI"/>
      <w:sz w:val="18"/>
      <w:szCs w:val="1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78</Words>
  <Characters>449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simona.kocisova@justice.sk</dc:creator>
  <cp:lastModifiedBy>KOČIŠOVÁ Simona</cp:lastModifiedBy>
  <cp:revision>3</cp:revision>
  <cp:lastPrinted>2018-06-18T14:16:00Z</cp:lastPrinted>
  <dcterms:created xsi:type="dcterms:W3CDTF">2018-11-19T12:53:00Z</dcterms:created>
  <dcterms:modified xsi:type="dcterms:W3CDTF">2018-11-19T12:54:00Z</dcterms:modified>
</cp:coreProperties>
</file>