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0A7BC3">
        <w:rPr>
          <w:sz w:val="18"/>
          <w:szCs w:val="18"/>
        </w:rPr>
        <w:t>PREDS-2195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F6DDE" w:rsidP="009C2E2F">
      <w:pPr>
        <w:pStyle w:val="uznesenia"/>
      </w:pPr>
      <w:r>
        <w:t>1518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F6DDE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4. decembra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85116" w:rsidRPr="000A7BC3" w:rsidRDefault="000C56AE" w:rsidP="00F85116">
      <w:pPr>
        <w:jc w:val="both"/>
        <w:rPr>
          <w:sz w:val="22"/>
          <w:szCs w:val="22"/>
        </w:rPr>
      </w:pPr>
      <w:r w:rsidRPr="000A7BC3">
        <w:rPr>
          <w:rFonts w:cs="Arial"/>
          <w:sz w:val="22"/>
          <w:szCs w:val="22"/>
        </w:rPr>
        <w:t xml:space="preserve">k </w:t>
      </w:r>
      <w:r w:rsidR="000A7BC3" w:rsidRPr="000A7BC3">
        <w:rPr>
          <w:rFonts w:cs="Arial"/>
          <w:sz w:val="22"/>
          <w:szCs w:val="22"/>
        </w:rPr>
        <w:t>n</w:t>
      </w:r>
      <w:r w:rsidR="000A7BC3" w:rsidRPr="000A7BC3">
        <w:rPr>
          <w:sz w:val="22"/>
        </w:rPr>
        <w:t xml:space="preserve">ávrhu poslancov Národnej rady Slovenskej republiky Petra </w:t>
      </w:r>
      <w:proofErr w:type="spellStart"/>
      <w:r w:rsidR="000A7BC3" w:rsidRPr="000A7BC3">
        <w:rPr>
          <w:sz w:val="22"/>
        </w:rPr>
        <w:t>Antala</w:t>
      </w:r>
      <w:proofErr w:type="spellEnd"/>
      <w:r w:rsidR="000A7BC3" w:rsidRPr="000A7BC3">
        <w:rPr>
          <w:sz w:val="22"/>
        </w:rPr>
        <w:t xml:space="preserve">, </w:t>
      </w:r>
      <w:proofErr w:type="spellStart"/>
      <w:r w:rsidR="000A7BC3" w:rsidRPr="000A7BC3">
        <w:rPr>
          <w:sz w:val="22"/>
        </w:rPr>
        <w:t>Irén</w:t>
      </w:r>
      <w:proofErr w:type="spellEnd"/>
      <w:r w:rsidR="000A7BC3" w:rsidRPr="000A7BC3">
        <w:rPr>
          <w:sz w:val="22"/>
        </w:rPr>
        <w:t xml:space="preserve"> </w:t>
      </w:r>
      <w:proofErr w:type="spellStart"/>
      <w:r w:rsidR="000A7BC3" w:rsidRPr="000A7BC3">
        <w:rPr>
          <w:sz w:val="22"/>
        </w:rPr>
        <w:t>Sárközy</w:t>
      </w:r>
      <w:proofErr w:type="spellEnd"/>
      <w:r w:rsidR="000A7BC3" w:rsidRPr="000A7BC3">
        <w:rPr>
          <w:sz w:val="22"/>
        </w:rPr>
        <w:t xml:space="preserve"> a Andreja Hrnčiara na vydanie zákona, ktorým sa mení a dopĺňa zákon Národnej rady Slovenskej republiky č. 18/1996 Z. z. o cenách v znení neskorších predpisov (tlač 1237) – prvé čítanie</w:t>
      </w:r>
    </w:p>
    <w:p w:rsidR="00F85116" w:rsidRPr="009D2EFB" w:rsidRDefault="00F85116" w:rsidP="00F85116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85116" w:rsidRPr="00F85116" w:rsidRDefault="00F85116" w:rsidP="00F85116"/>
    <w:p w:rsidR="00F85116" w:rsidRDefault="00F85116" w:rsidP="00F85116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návrh </w:t>
      </w:r>
      <w:r w:rsidR="00E41C33">
        <w:rPr>
          <w:rFonts w:cs="Arial"/>
          <w:sz w:val="22"/>
          <w:szCs w:val="22"/>
        </w:rPr>
        <w:t xml:space="preserve">zákona </w:t>
      </w:r>
      <w:r>
        <w:rPr>
          <w:rFonts w:cs="Arial"/>
          <w:sz w:val="22"/>
          <w:szCs w:val="22"/>
        </w:rPr>
        <w:t>v druhom čítaní;</w:t>
      </w:r>
    </w:p>
    <w:p w:rsidR="00F85116" w:rsidRDefault="00F85116" w:rsidP="00F8511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F85116" w:rsidRDefault="00F85116" w:rsidP="00F85116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F85116" w:rsidRDefault="00F85116" w:rsidP="00F8511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0586B" w:rsidRDefault="00F85116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905C6" w:rsidRDefault="0060586B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</w:t>
      </w:r>
      <w:r w:rsidR="000A7BC3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rozpočet</w:t>
      </w:r>
    </w:p>
    <w:p w:rsidR="00106C6F" w:rsidRDefault="0041382F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C905C6">
        <w:rPr>
          <w:rFonts w:cs="Arial"/>
          <w:sz w:val="22"/>
          <w:szCs w:val="22"/>
        </w:rPr>
        <w:t xml:space="preserve"> </w:t>
      </w:r>
      <w:r w:rsidR="0060586B">
        <w:rPr>
          <w:rFonts w:cs="Arial"/>
          <w:sz w:val="22"/>
          <w:szCs w:val="22"/>
        </w:rPr>
        <w:t>hospodárske záležitosti</w:t>
      </w:r>
      <w:r w:rsidR="00106C6F">
        <w:rPr>
          <w:rFonts w:cs="Arial"/>
          <w:sz w:val="22"/>
          <w:szCs w:val="22"/>
        </w:rPr>
        <w:t xml:space="preserve">  a</w:t>
      </w:r>
    </w:p>
    <w:p w:rsidR="00F85116" w:rsidRDefault="00106C6F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 a životné prostredie</w:t>
      </w:r>
      <w:bookmarkStart w:id="0" w:name="_GoBack"/>
      <w:bookmarkEnd w:id="0"/>
      <w:r w:rsidR="00C905C6">
        <w:rPr>
          <w:rFonts w:cs="Arial"/>
          <w:sz w:val="22"/>
          <w:szCs w:val="22"/>
        </w:rPr>
        <w:t>;</w:t>
      </w:r>
      <w:r w:rsidR="00F85116">
        <w:rPr>
          <w:rFonts w:cs="Arial"/>
          <w:sz w:val="22"/>
          <w:szCs w:val="22"/>
        </w:rPr>
        <w:t xml:space="preserve"> </w:t>
      </w:r>
    </w:p>
    <w:p w:rsidR="00F85116" w:rsidRDefault="00F85116" w:rsidP="00F8511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F85116" w:rsidRDefault="00F85116" w:rsidP="00F85116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F85116" w:rsidRDefault="00F85116" w:rsidP="00F85116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F85116" w:rsidRDefault="00F85116" w:rsidP="00F85116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60586B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</w:t>
      </w:r>
      <w:r w:rsidR="009D2EFB">
        <w:rPr>
          <w:rFonts w:cs="Arial"/>
          <w:sz w:val="22"/>
          <w:szCs w:val="22"/>
        </w:rPr>
        <w:t>ej rady Slovenskej republiky</w:t>
      </w:r>
      <w:r w:rsidR="00E41C33">
        <w:rPr>
          <w:rFonts w:cs="Arial"/>
          <w:sz w:val="22"/>
          <w:szCs w:val="22"/>
        </w:rPr>
        <w:t xml:space="preserve"> </w:t>
      </w:r>
      <w:r w:rsidR="0060586B">
        <w:rPr>
          <w:rFonts w:cs="Arial"/>
          <w:sz w:val="22"/>
          <w:szCs w:val="22"/>
        </w:rPr>
        <w:t xml:space="preserve">pre </w:t>
      </w:r>
      <w:r w:rsidR="000A7BC3">
        <w:rPr>
          <w:rFonts w:cs="Arial"/>
          <w:sz w:val="22"/>
          <w:szCs w:val="22"/>
        </w:rPr>
        <w:t>financie a rozpočet</w:t>
      </w:r>
      <w:r w:rsidR="0060586B">
        <w:rPr>
          <w:rFonts w:cs="Arial"/>
          <w:sz w:val="22"/>
          <w:szCs w:val="22"/>
        </w:rPr>
        <w:t xml:space="preserve"> </w:t>
      </w:r>
      <w:r w:rsidR="00E41C33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lehotu </w:t>
      </w:r>
      <w:r>
        <w:rPr>
          <w:sz w:val="22"/>
          <w:szCs w:val="22"/>
        </w:rPr>
        <w:t>na jeho prerokovanie v druhom čítaní vo výbor</w:t>
      </w:r>
      <w:r w:rsidR="00C905C6">
        <w:rPr>
          <w:sz w:val="22"/>
          <w:szCs w:val="22"/>
        </w:rPr>
        <w:t>och</w:t>
      </w:r>
      <w:r>
        <w:rPr>
          <w:sz w:val="22"/>
          <w:szCs w:val="22"/>
        </w:rPr>
        <w:t xml:space="preserve"> do 25. januára 2019</w:t>
      </w:r>
      <w:r w:rsidR="000A7BC3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28. januára 2019.</w:t>
      </w:r>
    </w:p>
    <w:p w:rsidR="00EC69ED" w:rsidRDefault="00EC69ED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51ED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7FE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0E9F"/>
    <w:rsid w:val="00094EB4"/>
    <w:rsid w:val="000A1432"/>
    <w:rsid w:val="000A7BC3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06C6F"/>
    <w:rsid w:val="001101F1"/>
    <w:rsid w:val="00110CBB"/>
    <w:rsid w:val="0011196A"/>
    <w:rsid w:val="00112452"/>
    <w:rsid w:val="00114BA0"/>
    <w:rsid w:val="0011552D"/>
    <w:rsid w:val="00115CFB"/>
    <w:rsid w:val="00115E8D"/>
    <w:rsid w:val="00116929"/>
    <w:rsid w:val="00120034"/>
    <w:rsid w:val="00121814"/>
    <w:rsid w:val="00121ADC"/>
    <w:rsid w:val="0012225E"/>
    <w:rsid w:val="00123273"/>
    <w:rsid w:val="00125C06"/>
    <w:rsid w:val="001276CF"/>
    <w:rsid w:val="00131202"/>
    <w:rsid w:val="00134AC0"/>
    <w:rsid w:val="00136597"/>
    <w:rsid w:val="001404E7"/>
    <w:rsid w:val="00140F12"/>
    <w:rsid w:val="00143EC5"/>
    <w:rsid w:val="001469A5"/>
    <w:rsid w:val="001513CE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B6170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52EC"/>
    <w:rsid w:val="002C7DBB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C7122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382F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5DED"/>
    <w:rsid w:val="00447F89"/>
    <w:rsid w:val="004524D3"/>
    <w:rsid w:val="004539A2"/>
    <w:rsid w:val="004705AC"/>
    <w:rsid w:val="004739F9"/>
    <w:rsid w:val="004742C1"/>
    <w:rsid w:val="00476458"/>
    <w:rsid w:val="00477331"/>
    <w:rsid w:val="00481CF6"/>
    <w:rsid w:val="00482728"/>
    <w:rsid w:val="004910CE"/>
    <w:rsid w:val="00495BA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3AB"/>
    <w:rsid w:val="005237E0"/>
    <w:rsid w:val="005274E3"/>
    <w:rsid w:val="00530BC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86B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3DBF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E64E5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1F15"/>
    <w:rsid w:val="0082202E"/>
    <w:rsid w:val="00822C04"/>
    <w:rsid w:val="00822F30"/>
    <w:rsid w:val="00832B81"/>
    <w:rsid w:val="008358D7"/>
    <w:rsid w:val="008360E8"/>
    <w:rsid w:val="00840F6A"/>
    <w:rsid w:val="008460D7"/>
    <w:rsid w:val="00850994"/>
    <w:rsid w:val="00853181"/>
    <w:rsid w:val="0085780B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664"/>
    <w:rsid w:val="00897C5D"/>
    <w:rsid w:val="008A5133"/>
    <w:rsid w:val="008A5160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57F4"/>
    <w:rsid w:val="009860F6"/>
    <w:rsid w:val="00986706"/>
    <w:rsid w:val="00986BF6"/>
    <w:rsid w:val="0098764E"/>
    <w:rsid w:val="00990242"/>
    <w:rsid w:val="00992B4A"/>
    <w:rsid w:val="00995FC2"/>
    <w:rsid w:val="009A089F"/>
    <w:rsid w:val="009A1E24"/>
    <w:rsid w:val="009A62DB"/>
    <w:rsid w:val="009B1870"/>
    <w:rsid w:val="009B3A20"/>
    <w:rsid w:val="009C01BE"/>
    <w:rsid w:val="009C055E"/>
    <w:rsid w:val="009C0FF2"/>
    <w:rsid w:val="009C2E2F"/>
    <w:rsid w:val="009C532F"/>
    <w:rsid w:val="009C54AF"/>
    <w:rsid w:val="009C5FF6"/>
    <w:rsid w:val="009C6067"/>
    <w:rsid w:val="009C6106"/>
    <w:rsid w:val="009D2EFB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098"/>
    <w:rsid w:val="00A55A3C"/>
    <w:rsid w:val="00A57A53"/>
    <w:rsid w:val="00A57FF0"/>
    <w:rsid w:val="00A602AD"/>
    <w:rsid w:val="00A603ED"/>
    <w:rsid w:val="00A6314C"/>
    <w:rsid w:val="00A6359E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1FB1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3924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CC5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3A62"/>
    <w:rsid w:val="00C44FAA"/>
    <w:rsid w:val="00C50368"/>
    <w:rsid w:val="00C53733"/>
    <w:rsid w:val="00C554C9"/>
    <w:rsid w:val="00C645E9"/>
    <w:rsid w:val="00C664BD"/>
    <w:rsid w:val="00C7299E"/>
    <w:rsid w:val="00C76DBB"/>
    <w:rsid w:val="00C821DF"/>
    <w:rsid w:val="00C838DA"/>
    <w:rsid w:val="00C905C6"/>
    <w:rsid w:val="00C954DB"/>
    <w:rsid w:val="00C95BC4"/>
    <w:rsid w:val="00C96D48"/>
    <w:rsid w:val="00CA23C3"/>
    <w:rsid w:val="00CA3157"/>
    <w:rsid w:val="00CA4660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CF6DDE"/>
    <w:rsid w:val="00D003B7"/>
    <w:rsid w:val="00D0253A"/>
    <w:rsid w:val="00D04B4B"/>
    <w:rsid w:val="00D05758"/>
    <w:rsid w:val="00D05A02"/>
    <w:rsid w:val="00D062A6"/>
    <w:rsid w:val="00D106A6"/>
    <w:rsid w:val="00D11116"/>
    <w:rsid w:val="00D14B6C"/>
    <w:rsid w:val="00D20DFE"/>
    <w:rsid w:val="00D2636B"/>
    <w:rsid w:val="00D34490"/>
    <w:rsid w:val="00D36D48"/>
    <w:rsid w:val="00D42639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1C33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69ED"/>
    <w:rsid w:val="00EC7EB9"/>
    <w:rsid w:val="00ED3449"/>
    <w:rsid w:val="00ED4371"/>
    <w:rsid w:val="00ED5069"/>
    <w:rsid w:val="00ED70A7"/>
    <w:rsid w:val="00ED7D7C"/>
    <w:rsid w:val="00EE11E6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5F7F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5116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8FF2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2018-12-10T11:58:00Z</cp:lastPrinted>
  <dcterms:created xsi:type="dcterms:W3CDTF">2018-11-16T08:30:00Z</dcterms:created>
  <dcterms:modified xsi:type="dcterms:W3CDTF">2018-12-10T11:59:00Z</dcterms:modified>
</cp:coreProperties>
</file>