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</w:t>
      </w:r>
      <w:r w:rsidRPr="00897B75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60979" w:rsidRPr="00897B75" w:rsidRDefault="00260979" w:rsidP="00260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Číslo: </w:t>
      </w:r>
      <w:r w:rsidRPr="00FE562C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A43FE9">
        <w:rPr>
          <w:rFonts w:ascii="Times New Roman" w:eastAsia="Times New Roman" w:hAnsi="Times New Roman" w:cs="Times New Roman"/>
          <w:sz w:val="24"/>
          <w:szCs w:val="24"/>
          <w:lang w:eastAsia="sk-SK"/>
        </w:rPr>
        <w:t>40338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/2018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ej republiky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C54455" w:rsidRDefault="00C54455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60979" w:rsidRPr="00C43E1B" w:rsidRDefault="00984867" w:rsidP="0026097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1247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:rsidR="00260979" w:rsidRPr="00897B75" w:rsidRDefault="00260979" w:rsidP="002609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60979" w:rsidRPr="00897B75" w:rsidRDefault="00260979" w:rsidP="00260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60979" w:rsidRPr="000C51BE" w:rsidRDefault="00260979" w:rsidP="0026097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260979" w:rsidRPr="00897B75" w:rsidRDefault="00260979" w:rsidP="002609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2018</w:t>
      </w:r>
    </w:p>
    <w:p w:rsidR="00260979" w:rsidRPr="00897B75" w:rsidRDefault="00260979" w:rsidP="0026097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260979" w:rsidRPr="00FE562C" w:rsidRDefault="00260979" w:rsidP="00260979">
      <w:pPr>
        <w:pStyle w:val="Normlnywebov"/>
        <w:pBdr>
          <w:bottom w:val="single" w:sz="4" w:space="1" w:color="auto"/>
        </w:pBdr>
        <w:spacing w:after="0" w:line="240" w:lineRule="auto"/>
        <w:ind w:left="142" w:right="192"/>
        <w:jc w:val="center"/>
        <w:rPr>
          <w:rFonts w:ascii="Times New Roman" w:eastAsia="Times New Roman" w:hAnsi="Times New Roman" w:cs="Times New Roman"/>
          <w:b/>
        </w:rPr>
      </w:pPr>
      <w:r w:rsidRPr="00260979">
        <w:rPr>
          <w:rFonts w:ascii="Times New Roman" w:eastAsia="Times New Roman" w:hAnsi="Times New Roman" w:cs="Times New Roman"/>
          <w:b/>
        </w:rPr>
        <w:t>o ochrane majetku v plynárenstve a o doplnení zákona č. 160/2015 Z. z. Civilný sporový poriadok</w:t>
      </w:r>
      <w:r w:rsidR="005D6E3F">
        <w:rPr>
          <w:rFonts w:ascii="Times New Roman" w:eastAsia="Times New Roman" w:hAnsi="Times New Roman" w:cs="Times New Roman"/>
          <w:b/>
        </w:rPr>
        <w:t xml:space="preserve"> </w:t>
      </w:r>
      <w:r w:rsidR="005D6E3F" w:rsidRPr="005D6E3F">
        <w:rPr>
          <w:rFonts w:ascii="Times New Roman" w:eastAsia="Times New Roman" w:hAnsi="Times New Roman" w:cs="Times New Roman"/>
          <w:b/>
        </w:rPr>
        <w:t>v znení zákona č. 87/2017 Z. z.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0979" w:rsidRPr="00897B75" w:rsidRDefault="00260979" w:rsidP="0026097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60979" w:rsidRPr="00897B75" w:rsidRDefault="00260979" w:rsidP="0026097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60979" w:rsidRPr="00897B75" w:rsidRDefault="00260979" w:rsidP="00260979">
      <w:pPr>
        <w:spacing w:after="0" w:line="240" w:lineRule="auto"/>
        <w:ind w:left="4956" w:right="-11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60979">
        <w:rPr>
          <w:rFonts w:ascii="Times New Roman" w:eastAsia="Times New Roman" w:hAnsi="Times New Roman" w:cs="Times New Roman"/>
          <w:sz w:val="24"/>
          <w:szCs w:val="24"/>
          <w:lang w:eastAsia="sk-SK"/>
        </w:rPr>
        <w:t>o ochrane majetku v plynárenstve a o doplnení zákona č. 160/2015 Z. z. Civilný sporový poriadok</w:t>
      </w:r>
      <w:r w:rsidR="005D6E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D6E3F" w:rsidRPr="005D6E3F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87/2017 Z. z.</w:t>
      </w:r>
    </w:p>
    <w:p w:rsidR="00260979" w:rsidRPr="00897B75" w:rsidRDefault="00260979" w:rsidP="002609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260979" w:rsidRPr="00897B75" w:rsidRDefault="00260979" w:rsidP="002609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bookmarkStart w:id="0" w:name="_GoBack"/>
      <w:bookmarkEnd w:id="0"/>
    </w:p>
    <w:p w:rsidR="00260979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60979" w:rsidRPr="00897B75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Pellegrini</w:t>
      </w:r>
      <w:proofErr w:type="spellEnd"/>
    </w:p>
    <w:p w:rsidR="00260979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predseda vlády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0979" w:rsidRPr="000C51BE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Default="00260979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9E0953" w:rsidRPr="00897B75" w:rsidRDefault="009E0953" w:rsidP="0026097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979" w:rsidRPr="00897B75" w:rsidRDefault="00260979" w:rsidP="002609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B75"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eastAsia="Times New Roman" w:hAnsi="Times New Roman" w:cs="Times New Roman"/>
          <w:sz w:val="24"/>
          <w:szCs w:val="24"/>
        </w:rPr>
        <w:t>november 2018</w:t>
      </w:r>
    </w:p>
    <w:p w:rsidR="00260979" w:rsidRPr="00897B75" w:rsidRDefault="00260979" w:rsidP="00260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0979" w:rsidRDefault="00260979" w:rsidP="00260979"/>
    <w:sectPr w:rsidR="00260979" w:rsidSect="00045A62">
      <w:pgSz w:w="11906" w:h="16838"/>
      <w:pgMar w:top="709" w:right="153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79"/>
    <w:rsid w:val="00260979"/>
    <w:rsid w:val="005D6E3F"/>
    <w:rsid w:val="005F7E06"/>
    <w:rsid w:val="0068268A"/>
    <w:rsid w:val="00984867"/>
    <w:rsid w:val="009E0953"/>
    <w:rsid w:val="00A43FE9"/>
    <w:rsid w:val="00C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0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260979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260979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0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260979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260979"/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2018-11-27T13:45:00Z</cp:lastPrinted>
  <dcterms:created xsi:type="dcterms:W3CDTF">2018-11-27T11:21:00Z</dcterms:created>
  <dcterms:modified xsi:type="dcterms:W3CDTF">2018-11-27T13:45:00Z</dcterms:modified>
</cp:coreProperties>
</file>