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F4" w:rsidRDefault="00EC07F4" w:rsidP="00EC07F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C07F4" w:rsidRDefault="00EC07F4" w:rsidP="00EC07F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C07F4" w:rsidRDefault="00EC07F4" w:rsidP="00EC07F4">
      <w:pPr>
        <w:jc w:val="both"/>
        <w:rPr>
          <w:b/>
          <w:bCs/>
        </w:rPr>
      </w:pPr>
    </w:p>
    <w:p w:rsidR="00EC07F4" w:rsidRPr="00D032E4" w:rsidRDefault="00EC07F4" w:rsidP="00EC07F4">
      <w:pPr>
        <w:jc w:val="both"/>
        <w:rPr>
          <w:rFonts w:ascii="Times New Roman" w:hAnsi="Times New Roman" w:cs="Times New Roman"/>
        </w:rPr>
      </w:pPr>
      <w:r w:rsidRPr="00D032E4">
        <w:rPr>
          <w:rFonts w:ascii="Times New Roman" w:hAnsi="Times New Roman" w:cs="Times New Roman"/>
          <w:bCs/>
        </w:rPr>
        <w:t>Číslo: CRD-</w:t>
      </w:r>
      <w:r w:rsidRPr="00D032E4">
        <w:rPr>
          <w:rFonts w:ascii="Times New Roman" w:hAnsi="Times New Roman" w:cs="Times New Roman"/>
        </w:rPr>
        <w:t>1848/2018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  <w:t>4</w:t>
      </w:r>
      <w:r w:rsidR="00D032E4">
        <w:rPr>
          <w:rFonts w:ascii="Times New Roman" w:hAnsi="Times New Roman" w:cs="Times New Roman"/>
          <w:b/>
          <w:bCs/>
        </w:rPr>
        <w:t>5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EC07F4" w:rsidRPr="00D032E4" w:rsidRDefault="00EC07F4" w:rsidP="00EC07F4">
      <w:pPr>
        <w:jc w:val="both"/>
        <w:rPr>
          <w:rFonts w:ascii="Times New Roman" w:hAnsi="Times New Roman" w:cs="Times New Roman"/>
          <w:b/>
          <w:bCs/>
        </w:rPr>
      </w:pPr>
    </w:p>
    <w:p w:rsidR="00EC07F4" w:rsidRPr="00E4639D" w:rsidRDefault="005B13A7" w:rsidP="00EC07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132</w:t>
      </w:r>
    </w:p>
    <w:p w:rsidR="00EC07F4" w:rsidRPr="00877FAE" w:rsidRDefault="00EC07F4" w:rsidP="00EC07F4">
      <w:pPr>
        <w:jc w:val="center"/>
        <w:rPr>
          <w:rFonts w:ascii="Times New Roman" w:hAnsi="Times New Roman" w:cs="Times New Roman"/>
          <w:b/>
          <w:bCs/>
        </w:rPr>
      </w:pPr>
    </w:p>
    <w:p w:rsidR="00EC07F4" w:rsidRPr="00E4639D" w:rsidRDefault="00EC07F4" w:rsidP="00EC07F4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C07F4" w:rsidRPr="00E4639D" w:rsidRDefault="00EC07F4" w:rsidP="00EC07F4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EC07F4" w:rsidRPr="00E4639D" w:rsidRDefault="00EC07F4" w:rsidP="00EC07F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C07F4" w:rsidRPr="00E4639D" w:rsidRDefault="00EC07F4" w:rsidP="00EC07F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C07F4" w:rsidRPr="00E4639D" w:rsidRDefault="00EC07F4" w:rsidP="00EC07F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D032E4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 novembra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</w:p>
    <w:p w:rsidR="00EC07F4" w:rsidRPr="0037324B" w:rsidRDefault="00EC07F4" w:rsidP="00EC07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6B44C8" w:rsidRDefault="006B44C8" w:rsidP="00EC07F4">
      <w:pPr>
        <w:jc w:val="both"/>
        <w:rPr>
          <w:rFonts w:ascii="Times New Roman" w:hAnsi="Times New Roman" w:cs="Times New Roman"/>
        </w:rPr>
      </w:pPr>
    </w:p>
    <w:p w:rsidR="00EC07F4" w:rsidRPr="00EC07F4" w:rsidRDefault="00EC07F4" w:rsidP="00EC07F4">
      <w:pPr>
        <w:jc w:val="both"/>
        <w:rPr>
          <w:rFonts w:ascii="Times New Roman" w:hAnsi="Times New Roman" w:cs="Times New Roman"/>
        </w:rPr>
      </w:pPr>
      <w:r w:rsidRPr="0037324B">
        <w:rPr>
          <w:rFonts w:ascii="Times New Roman" w:hAnsi="Times New Roman" w:cs="Times New Roman"/>
        </w:rPr>
        <w:t xml:space="preserve">k vládnemu </w:t>
      </w:r>
      <w:r w:rsidRPr="0037324B">
        <w:rPr>
          <w:rFonts w:ascii="Times New Roman" w:hAnsi="Times New Roman" w:cs="Times New Roman"/>
          <w:color w:val="000000"/>
        </w:rPr>
        <w:t>návrhu 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07F4">
        <w:rPr>
          <w:rFonts w:ascii="Times New Roman" w:hAnsi="Times New Roman" w:cs="Times New Roman"/>
          <w:noProof/>
        </w:rPr>
        <w:t xml:space="preserve">o finančnej správe a o zmene a doplnení niektorých zákonov </w:t>
      </w:r>
      <w:r w:rsidRPr="00EC07F4">
        <w:rPr>
          <w:rFonts w:ascii="Times New Roman" w:hAnsi="Times New Roman" w:cs="Times New Roman"/>
          <w:b/>
        </w:rPr>
        <w:t>(tlač 1131</w:t>
      </w:r>
      <w:r w:rsidRPr="00EC07F4">
        <w:rPr>
          <w:rFonts w:ascii="Times New Roman" w:hAnsi="Times New Roman" w:cs="Times New Roman"/>
        </w:rPr>
        <w:t>)</w:t>
      </w:r>
    </w:p>
    <w:p w:rsidR="00EC07F4" w:rsidRDefault="00EC07F4" w:rsidP="00EC07F4">
      <w:pPr>
        <w:ind w:left="708"/>
        <w:jc w:val="both"/>
        <w:rPr>
          <w:rFonts w:ascii="Times New Roman" w:hAnsi="Times New Roman" w:cs="Times New Roman"/>
        </w:rPr>
      </w:pPr>
    </w:p>
    <w:p w:rsidR="00EC07F4" w:rsidRPr="00E4639D" w:rsidRDefault="00EC07F4" w:rsidP="00EC07F4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C07F4" w:rsidRPr="00E4639D" w:rsidRDefault="00EC07F4" w:rsidP="00EC07F4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C07F4" w:rsidRPr="00E4639D" w:rsidRDefault="00EC07F4" w:rsidP="00EC07F4">
      <w:pPr>
        <w:ind w:left="708"/>
        <w:jc w:val="both"/>
        <w:rPr>
          <w:rFonts w:ascii="Times New Roman" w:hAnsi="Times New Roman" w:cs="Times New Roman"/>
          <w:b/>
        </w:rPr>
      </w:pPr>
    </w:p>
    <w:p w:rsidR="00EC07F4" w:rsidRPr="00E4639D" w:rsidRDefault="00EC07F4" w:rsidP="00EC07F4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C07F4" w:rsidRPr="00E4639D" w:rsidRDefault="00EC07F4" w:rsidP="00EC07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C07F4" w:rsidRPr="00E4639D" w:rsidRDefault="00EC07F4" w:rsidP="006B44C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07F4">
        <w:rPr>
          <w:rFonts w:ascii="Times New Roman" w:hAnsi="Times New Roman" w:cs="Times New Roman"/>
          <w:noProof/>
        </w:rPr>
        <w:t xml:space="preserve">o finančnej správe a o zmene a doplnení niektorých zákonov </w:t>
      </w:r>
      <w:r w:rsidRPr="00EC07F4">
        <w:rPr>
          <w:rFonts w:ascii="Times New Roman" w:hAnsi="Times New Roman" w:cs="Times New Roman"/>
          <w:b/>
        </w:rPr>
        <w:t>(tlač 1131</w:t>
      </w:r>
      <w:r w:rsidRPr="00EC07F4">
        <w:rPr>
          <w:rFonts w:ascii="Times New Roman" w:hAnsi="Times New Roman" w:cs="Times New Roman"/>
        </w:rPr>
        <w:t>)</w:t>
      </w:r>
      <w:r w:rsidRPr="00E4639D">
        <w:rPr>
          <w:rFonts w:ascii="Times New Roman" w:hAnsi="Times New Roman" w:cs="Times New Roman"/>
        </w:rPr>
        <w:t>;</w:t>
      </w:r>
    </w:p>
    <w:p w:rsidR="00EC07F4" w:rsidRPr="00E4639D" w:rsidRDefault="00EC07F4" w:rsidP="006B44C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07F4" w:rsidRPr="00E4639D" w:rsidRDefault="00EC07F4" w:rsidP="00EC07F4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C07F4" w:rsidRPr="00E4639D" w:rsidRDefault="006B44C8" w:rsidP="00EC07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C07F4" w:rsidRPr="00E4639D">
        <w:rPr>
          <w:rFonts w:ascii="Times New Roman" w:hAnsi="Times New Roman" w:cs="Times New Roman"/>
          <w:b/>
          <w:bCs/>
        </w:rPr>
        <w:t xml:space="preserve">     </w:t>
      </w:r>
      <w:r w:rsidR="00EC07F4"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EC07F4" w:rsidRPr="00E4639D" w:rsidRDefault="00EC07F4" w:rsidP="00EC07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EC07F4" w:rsidRPr="00E4639D" w:rsidRDefault="00EC07F4" w:rsidP="006B44C8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vládny návrh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07F4">
        <w:rPr>
          <w:rFonts w:ascii="Times New Roman" w:hAnsi="Times New Roman" w:cs="Times New Roman"/>
          <w:noProof/>
        </w:rPr>
        <w:t xml:space="preserve">o finančnej správe a o zmene a doplnení niektorých zákonov </w:t>
      </w:r>
      <w:r w:rsidRPr="00EC07F4">
        <w:rPr>
          <w:rFonts w:ascii="Times New Roman" w:hAnsi="Times New Roman" w:cs="Times New Roman"/>
          <w:b/>
        </w:rPr>
        <w:t>(tlač 1131</w:t>
      </w:r>
      <w:r w:rsidRPr="00EC07F4">
        <w:rPr>
          <w:rFonts w:ascii="Times New Roman" w:hAnsi="Times New Roman" w:cs="Times New Roman"/>
        </w:rPr>
        <w:t>)</w:t>
      </w:r>
      <w:r w:rsidRPr="00D2482B"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</w:rPr>
        <w:t>s</w:t>
      </w:r>
      <w:r w:rsidRPr="00E4639D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Pr="00E4639D">
        <w:rPr>
          <w:rFonts w:ascii="Times New Roman" w:hAnsi="Times New Roman" w:cs="Times New Roman"/>
        </w:rPr>
        <w:t>;</w:t>
      </w:r>
    </w:p>
    <w:p w:rsidR="00EC07F4" w:rsidRPr="00E4639D" w:rsidRDefault="00EC07F4" w:rsidP="00EC07F4">
      <w:pPr>
        <w:jc w:val="both"/>
        <w:rPr>
          <w:rFonts w:ascii="Times New Roman" w:hAnsi="Times New Roman" w:cs="Times New Roman"/>
        </w:rPr>
      </w:pPr>
    </w:p>
    <w:p w:rsidR="00EC07F4" w:rsidRPr="00E4639D" w:rsidRDefault="00EC07F4" w:rsidP="00EC07F4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EC07F4" w:rsidRPr="00E4639D" w:rsidRDefault="00EC07F4" w:rsidP="00EC07F4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EC07F4" w:rsidRPr="00E4639D" w:rsidRDefault="00EC07F4" w:rsidP="00EC07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</w:r>
    </w:p>
    <w:p w:rsidR="00EC07F4" w:rsidRPr="00E4639D" w:rsidRDefault="00EC07F4" w:rsidP="006B44C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 xml:space="preserve">informovať o prijatom uznesení výboru predsedu gestorského </w:t>
      </w:r>
      <w:r>
        <w:rPr>
          <w:rFonts w:ascii="Times New Roman" w:hAnsi="Times New Roman" w:cs="Times New Roman"/>
        </w:rPr>
        <w:t xml:space="preserve">Výboru Národnej rady Slovenskej republiky pre financie a rozpočet. </w:t>
      </w:r>
    </w:p>
    <w:p w:rsidR="00EC07F4" w:rsidRDefault="00EC07F4" w:rsidP="00EC07F4">
      <w:pPr>
        <w:ind w:left="6372"/>
        <w:rPr>
          <w:rFonts w:ascii="Times New Roman" w:hAnsi="Times New Roman" w:cs="Times New Roman"/>
          <w:b/>
        </w:rPr>
      </w:pPr>
    </w:p>
    <w:p w:rsidR="006B44C8" w:rsidRDefault="006B44C8" w:rsidP="00EC07F4">
      <w:pPr>
        <w:ind w:left="6372"/>
        <w:rPr>
          <w:rFonts w:ascii="Times New Roman" w:hAnsi="Times New Roman" w:cs="Times New Roman"/>
          <w:b/>
        </w:rPr>
      </w:pPr>
    </w:p>
    <w:p w:rsidR="00EC07F4" w:rsidRDefault="00EC07F4" w:rsidP="00EC07F4">
      <w:pPr>
        <w:ind w:left="6372"/>
        <w:rPr>
          <w:rFonts w:ascii="Times New Roman" w:hAnsi="Times New Roman" w:cs="Times New Roman"/>
          <w:b/>
        </w:rPr>
      </w:pPr>
    </w:p>
    <w:p w:rsidR="00D032E4" w:rsidRPr="00E4639D" w:rsidRDefault="00D032E4" w:rsidP="00EC07F4">
      <w:pPr>
        <w:ind w:left="6372"/>
        <w:rPr>
          <w:rFonts w:ascii="Times New Roman" w:hAnsi="Times New Roman" w:cs="Times New Roman"/>
          <w:b/>
        </w:rPr>
      </w:pPr>
    </w:p>
    <w:p w:rsidR="00EC07F4" w:rsidRPr="00E4639D" w:rsidRDefault="00EC07F4" w:rsidP="00EC07F4">
      <w:pPr>
        <w:ind w:left="6372"/>
        <w:rPr>
          <w:rFonts w:ascii="Times New Roman" w:hAnsi="Times New Roman" w:cs="Times New Roman"/>
          <w:b/>
        </w:rPr>
      </w:pPr>
    </w:p>
    <w:p w:rsidR="00EC07F4" w:rsidRPr="00E4639D" w:rsidRDefault="00EC07F4" w:rsidP="00EC07F4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EC07F4" w:rsidRPr="00E4639D" w:rsidRDefault="00EC07F4" w:rsidP="00EC07F4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EC07F4" w:rsidRPr="00E4639D" w:rsidRDefault="00EC07F4" w:rsidP="00EC07F4">
      <w:pPr>
        <w:tabs>
          <w:tab w:val="left" w:pos="5760"/>
        </w:tabs>
        <w:rPr>
          <w:rStyle w:val="Siln"/>
        </w:rPr>
      </w:pPr>
      <w:r w:rsidRPr="00E4639D">
        <w:rPr>
          <w:rFonts w:ascii="Times New Roman" w:hAnsi="Times New Roman" w:cs="Times New Roman"/>
        </w:rPr>
        <w:tab/>
      </w:r>
    </w:p>
    <w:p w:rsidR="00EC07F4" w:rsidRPr="00E4639D" w:rsidRDefault="00EC07F4" w:rsidP="00EC07F4">
      <w:pPr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EC07F4" w:rsidRPr="00E4639D" w:rsidRDefault="00EC07F4" w:rsidP="00EC07F4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EC07F4" w:rsidRDefault="00EC07F4" w:rsidP="00EC07F4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EC07F4" w:rsidRDefault="00EC07F4" w:rsidP="00EC07F4">
      <w:pPr>
        <w:rPr>
          <w:rFonts w:ascii="Times New Roman" w:hAnsi="Times New Roman" w:cs="Times New Roman"/>
          <w:b/>
          <w:bCs/>
          <w:iCs/>
        </w:rPr>
      </w:pPr>
    </w:p>
    <w:p w:rsidR="00EC07F4" w:rsidRDefault="00EC07F4" w:rsidP="00EC07F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EC07F4" w:rsidRDefault="00EC07F4" w:rsidP="00EC07F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C07F4" w:rsidRPr="00E4639D" w:rsidRDefault="00EC07F4" w:rsidP="00EC07F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> </w:t>
      </w:r>
    </w:p>
    <w:p w:rsidR="00EC07F4" w:rsidRPr="00D13B0C" w:rsidRDefault="00EC07F4" w:rsidP="00EC07F4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FF1AA0">
        <w:rPr>
          <w:rFonts w:ascii="Times New Roman" w:hAnsi="Times New Roman" w:cs="Times New Roman"/>
          <w:b/>
          <w:sz w:val="22"/>
          <w:szCs w:val="22"/>
        </w:rPr>
        <w:t>132</w:t>
      </w:r>
    </w:p>
    <w:p w:rsidR="00EC07F4" w:rsidRPr="00E4639D" w:rsidRDefault="00EC07F4" w:rsidP="00EC07F4">
      <w:pPr>
        <w:jc w:val="center"/>
        <w:rPr>
          <w:rFonts w:ascii="Times New Roman" w:hAnsi="Times New Roman" w:cs="Times New Roman"/>
        </w:rPr>
      </w:pPr>
    </w:p>
    <w:p w:rsidR="00EC07F4" w:rsidRPr="00E4639D" w:rsidRDefault="00EC07F4" w:rsidP="00EC07F4">
      <w:pPr>
        <w:jc w:val="both"/>
        <w:rPr>
          <w:rFonts w:ascii="Times New Roman" w:hAnsi="Times New Roman" w:cs="Times New Roman"/>
          <w:lang w:val="cs-CZ"/>
        </w:rPr>
      </w:pPr>
    </w:p>
    <w:p w:rsidR="00EC07F4" w:rsidRPr="00E4639D" w:rsidRDefault="00EC07F4" w:rsidP="00EC07F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EC07F4" w:rsidRPr="00E4639D" w:rsidRDefault="00EC07F4" w:rsidP="00EC07F4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EC07F4" w:rsidRPr="00E4639D" w:rsidRDefault="00EC07F4" w:rsidP="00EC07F4">
      <w:pPr>
        <w:jc w:val="both"/>
        <w:rPr>
          <w:rFonts w:ascii="Times New Roman" w:hAnsi="Times New Roman" w:cs="Times New Roman"/>
          <w:lang w:val="cs-CZ"/>
        </w:rPr>
      </w:pPr>
    </w:p>
    <w:p w:rsidR="00EC07F4" w:rsidRDefault="00EC07F4" w:rsidP="00EC07F4">
      <w:pPr>
        <w:jc w:val="both"/>
        <w:rPr>
          <w:rFonts w:ascii="Times New Roman" w:hAnsi="Times New Roman" w:cs="Times New Roman"/>
          <w:bCs/>
        </w:rPr>
      </w:pPr>
      <w:r w:rsidRPr="00E4639D">
        <w:rPr>
          <w:rFonts w:ascii="Times New Roman" w:hAnsi="Times New Roman" w:cs="Times New Roman"/>
        </w:rPr>
        <w:t xml:space="preserve">k vládnemu návrhu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07F4">
        <w:rPr>
          <w:rFonts w:ascii="Times New Roman" w:hAnsi="Times New Roman" w:cs="Times New Roman"/>
          <w:noProof/>
        </w:rPr>
        <w:t xml:space="preserve">o finančnej správe a o zmene a doplnení niektorých zákonov </w:t>
      </w:r>
      <w:r w:rsidRPr="00EC07F4">
        <w:rPr>
          <w:rFonts w:ascii="Times New Roman" w:hAnsi="Times New Roman" w:cs="Times New Roman"/>
          <w:b/>
        </w:rPr>
        <w:t>(tlač 1131</w:t>
      </w:r>
      <w:r w:rsidRPr="00EC07F4">
        <w:rPr>
          <w:rFonts w:ascii="Times New Roman" w:hAnsi="Times New Roman" w:cs="Times New Roman"/>
        </w:rPr>
        <w:t>)</w:t>
      </w:r>
    </w:p>
    <w:p w:rsidR="00EC07F4" w:rsidRPr="00E4639D" w:rsidRDefault="00EC07F4" w:rsidP="00EC07F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EC07F4" w:rsidRPr="00E4639D" w:rsidRDefault="00EC07F4" w:rsidP="00EC07F4">
      <w:pPr>
        <w:rPr>
          <w:rFonts w:ascii="Times New Roman" w:hAnsi="Times New Roman" w:cs="Times New Roman"/>
        </w:rPr>
      </w:pPr>
    </w:p>
    <w:p w:rsidR="004A59F5" w:rsidRPr="003214DC" w:rsidRDefault="004A59F5" w:rsidP="004A59F5">
      <w:pPr>
        <w:rPr>
          <w:rFonts w:ascii="Times New Roman" w:hAnsi="Times New Roman" w:cs="Times New Roman"/>
          <w:b/>
          <w:u w:val="single"/>
        </w:rPr>
      </w:pPr>
      <w:r>
        <w:t> </w:t>
      </w:r>
      <w:r>
        <w:rPr>
          <w:rFonts w:ascii="Times New Roman" w:hAnsi="Times New Roman" w:cs="Times New Roman"/>
          <w:b/>
          <w:u w:val="single"/>
        </w:rPr>
        <w:t>K čl. I</w:t>
      </w:r>
    </w:p>
    <w:p w:rsidR="004A59F5" w:rsidRPr="006F191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čl. 1 sa slová „spoločného vnútorného trhu“ nahrádzajú slovami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sk-SK"/>
        </w:rPr>
        <w:t>„vnútorného trhu“.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6F1916">
        <w:rPr>
          <w:rFonts w:ascii="Times New Roman" w:hAnsi="Times New Roman" w:cs="Times New Roman"/>
        </w:rPr>
        <w:t xml:space="preserve">Ide o legislatívno-technickú pripomienku; </w:t>
      </w:r>
      <w:r>
        <w:rPr>
          <w:rFonts w:ascii="Times New Roman" w:hAnsi="Times New Roman" w:cs="Times New Roman"/>
        </w:rPr>
        <w:br/>
      </w:r>
      <w:r w:rsidRPr="006F1916">
        <w:rPr>
          <w:rFonts w:ascii="Times New Roman" w:hAnsi="Times New Roman" w:cs="Times New Roman"/>
        </w:rPr>
        <w:t>úpravou sa zosúlaďuje pojem s čl. 26 Zmluvy o fungovaní Európskej únie.</w:t>
      </w:r>
    </w:p>
    <w:p w:rsidR="004A59F5" w:rsidRPr="001A350D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350D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čl. 3 sa slová „so všeobecne záväznými právnymi predpismi“ nahrádzajú slovami „právnymi predpismi“.</w:t>
      </w:r>
    </w:p>
    <w:p w:rsidR="004A59F5" w:rsidRPr="001A350D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Ide o legislatívno-technickú úpravu, ktorou  sa precizuje navrhnuté ustanovenie. V rámci právneho poriadku Slovenskej republiky je v prípade definície princípu zákonnosti zaužívaný pojem „právne predpisy Slovenskej republiky“ (napr. v zákone č. 55/2017 Z. z. o štátnej službe a o zmene a doplnení niektorých zákonov v znení neskorších predpisov).</w:t>
      </w:r>
    </w:p>
    <w:p w:rsidR="004A59F5" w:rsidRPr="001A350D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350D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6 ods. 2 písm. g) sa slovo</w:t>
      </w:r>
      <w:r w:rsidRPr="001A3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obrat</w:t>
      </w:r>
      <w:r w:rsidRPr="001A350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 slovom</w:t>
      </w:r>
      <w:r w:rsidRPr="001A3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ročný obrat</w:t>
      </w:r>
      <w:r w:rsidRPr="001A350D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Ide o legisl</w:t>
      </w:r>
      <w:r>
        <w:rPr>
          <w:rFonts w:ascii="Times New Roman" w:hAnsi="Times New Roman" w:cs="Times New Roman"/>
        </w:rPr>
        <w:t>atívno-technickú úpravu, ktorou</w:t>
      </w:r>
      <w:r w:rsidRPr="001A350D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 xml:space="preserve">zosúlaďuje navrhovaná terminológia čl. I § 6 ods.2 písm. g) so znením navrhovaného ustanovenia čl. I § 6 ods. 4. </w:t>
      </w:r>
    </w:p>
    <w:p w:rsidR="004A59F5" w:rsidRPr="00CB5A08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31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ods. 2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 tým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zajú slovami „s plnením úloh finančnej správy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B5A08">
        <w:rPr>
          <w:rFonts w:ascii="Times New Roman" w:hAnsi="Times New Roman" w:cs="Times New Roman"/>
        </w:rPr>
        <w:t>Ide o legislatív</w:t>
      </w:r>
      <w:r>
        <w:rPr>
          <w:rFonts w:ascii="Times New Roman" w:hAnsi="Times New Roman" w:cs="Times New Roman"/>
        </w:rPr>
        <w:t>no-technickú úpravu, ktorou sa precizuje navrhované ustanovenie</w:t>
      </w:r>
      <w:r w:rsidRPr="00CB5A08">
        <w:rPr>
          <w:rFonts w:ascii="Times New Roman" w:hAnsi="Times New Roman" w:cs="Times New Roman"/>
        </w:rPr>
        <w:t>.</w:t>
      </w:r>
    </w:p>
    <w:p w:rsidR="004A59F5" w:rsidRPr="00CB5A08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</w:p>
    <w:p w:rsidR="004A59F5" w:rsidRPr="00CB5A08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37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ods. 4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za slovo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poučiť“ vkladá slovo „osobu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A59F5" w:rsidRPr="00CB5A08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B5A08">
        <w:rPr>
          <w:rFonts w:ascii="Times New Roman" w:hAnsi="Times New Roman" w:cs="Times New Roman"/>
        </w:rPr>
        <w:t>Ide o legislatív</w:t>
      </w:r>
      <w:r>
        <w:rPr>
          <w:rFonts w:ascii="Times New Roman" w:hAnsi="Times New Roman" w:cs="Times New Roman"/>
        </w:rPr>
        <w:t>no-technickú úpravu, ktorou sa precizuje navrhované ustanovenie</w:t>
      </w:r>
      <w:r w:rsidRPr="00CB5A08">
        <w:rPr>
          <w:rFonts w:ascii="Times New Roman" w:hAnsi="Times New Roman" w:cs="Times New Roman"/>
        </w:rPr>
        <w:t>.</w:t>
      </w:r>
    </w:p>
    <w:p w:rsidR="004A59F5" w:rsidRPr="00CB5A08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37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ods. 6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za slovo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inak“ vkladajú slová „nárok na náhradu podľa odseku 5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A59F5" w:rsidRPr="00CB5A08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B5A08">
        <w:rPr>
          <w:rFonts w:ascii="Times New Roman" w:hAnsi="Times New Roman" w:cs="Times New Roman"/>
        </w:rPr>
        <w:t>Ide o legislatív</w:t>
      </w:r>
      <w:r>
        <w:rPr>
          <w:rFonts w:ascii="Times New Roman" w:hAnsi="Times New Roman" w:cs="Times New Roman"/>
        </w:rPr>
        <w:t>no-technickú úpravu, ktorou sa precizuje navrhované ustanovenie</w:t>
      </w:r>
      <w:r w:rsidRPr="00CB5A08">
        <w:rPr>
          <w:rFonts w:ascii="Times New Roman" w:hAnsi="Times New Roman" w:cs="Times New Roman"/>
        </w:rPr>
        <w:t>.</w:t>
      </w:r>
    </w:p>
    <w:p w:rsidR="004A59F5" w:rsidRPr="00CB5A08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39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ods. 5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slovo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evidenciách“ nahrádza slovom „evidencii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A59F5" w:rsidRPr="00CB5A08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B5A08">
        <w:rPr>
          <w:rFonts w:ascii="Times New Roman" w:hAnsi="Times New Roman" w:cs="Times New Roman"/>
        </w:rPr>
        <w:t>Ide o legislatív</w:t>
      </w:r>
      <w:r>
        <w:rPr>
          <w:rFonts w:ascii="Times New Roman" w:hAnsi="Times New Roman" w:cs="Times New Roman"/>
        </w:rPr>
        <w:t>no-technickú úpravu, ktorou sa precizuje navrhované ustanovenie</w:t>
      </w:r>
      <w:r w:rsidRPr="00CB5A08">
        <w:rPr>
          <w:rFonts w:ascii="Times New Roman" w:hAnsi="Times New Roman" w:cs="Times New Roman"/>
        </w:rPr>
        <w:t>.</w:t>
      </w:r>
    </w:p>
    <w:p w:rsidR="004A59F5" w:rsidRPr="00CB5A08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49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ods. 1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</w:t>
      </w:r>
      <w:r w:rsidRPr="00CB5A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vykonanie jeho oprávnenia“ nahrádzajú slovami „výkon jeho oprávnení“ a v odseku 2 sa slovo „vykonanie“ nahrádza slovom „výkon“.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B5A08">
        <w:rPr>
          <w:rFonts w:ascii="Times New Roman" w:hAnsi="Times New Roman" w:cs="Times New Roman"/>
        </w:rPr>
        <w:t>Ide o legislatív</w:t>
      </w:r>
      <w:r>
        <w:rPr>
          <w:rFonts w:ascii="Times New Roman" w:hAnsi="Times New Roman" w:cs="Times New Roman"/>
        </w:rPr>
        <w:t>no-technickú úpravu, ktorou sa precizuje navrhované ustanovenie</w:t>
      </w:r>
      <w:r w:rsidRPr="00CB5A08">
        <w:rPr>
          <w:rFonts w:ascii="Times New Roman" w:hAnsi="Times New Roman" w:cs="Times New Roman"/>
        </w:rPr>
        <w:t>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I § 71 ods. 1 písm. a) sa nad </w:t>
      </w:r>
      <w:r>
        <w:rPr>
          <w:rFonts w:ascii="Times New Roman" w:eastAsia="Times New Roman" w:hAnsi="Times New Roman" w:cs="Times New Roman"/>
          <w:sz w:val="24"/>
          <w:szCs w:val="24"/>
        </w:rPr>
        <w:t>slovom „predpisov“ doterajší odkaz 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)“ nahrádza odkazom 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upravuje nesprávny odkaz na poznámku pod čiarou.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78 ods. 1 a 2 sa slová „§ 79 ods. 5“ nahrádzajú slovami „§ 79 ods. 4“.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upravuje nesprávny vnútorný odkaz.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84 ods. 4 písm. a) a v písmene b) na konci sa vypúšťa slovo „alebo“ a v písmene c) druhom bode sa za slovo „služby“ vkladá slovo „alebo“ a v treťom bode sa za slovo „správy,“ vkladá slovo „alebo“.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</w:t>
      </w:r>
      <w:r w:rsidRPr="00C554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 zmysle legislatívnych pravidiel tvorby zákonov sa spojka „alebo“ vkladá medzi posledné dve alternatívy.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116 ods. 2 písm. f) sa slovo „sudcov“ nahrádza slovom „sudcu“.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precizuje navrhované ustanovenie.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I § 117 ods. 4 sa slová „dňa pozbavenia“ nahrádzajú slovami „dňa dočasného pozbavenia </w:t>
      </w:r>
      <w:r w:rsidRPr="00C97AC3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výkonu štátnej služby“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zosúlaďuje navrhovaná terminológia v texte ustanovenia.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119 ods. 2 písm. j) sa slová „ku ktorým došlo“ nahrádzajú slovami „ktoré vznikli“.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precizuje navrhované ustanovenie, pričom sa navrhuje použitie terminológie navrhovanej v čl. I § 92 ods. 2.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153 ods. 1 sa za slovami „všeobecného záujmu“  slovo „alebo“ nahrádza čiarkou.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</w:t>
      </w:r>
      <w:r w:rsidRPr="00C554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 zmysle legislatívnych pravidiel tvorby zákonov sa spojka „alebo“ vkladá medzi posledné dve alternatívy.</w:t>
      </w:r>
    </w:p>
    <w:p w:rsidR="004A59F5" w:rsidRPr="009D3254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161 ods. 3</w:t>
      </w:r>
      <w:r w:rsidRPr="009D32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</w:t>
      </w:r>
      <w:r w:rsidRPr="009D3254">
        <w:rPr>
          <w:rFonts w:ascii="Times New Roman" w:hAnsi="Times New Roman"/>
          <w:sz w:val="24"/>
          <w:szCs w:val="24"/>
        </w:rPr>
        <w:t>Termín účinnosti a zvýšenie funkčných platov“ nahrádzajú slovami „Termín účinnosti zvýšenia funkčných platov a zvýšenie funkčných platov</w:t>
      </w:r>
      <w:r w:rsidRPr="009D3254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A59F5" w:rsidRPr="009D3254" w:rsidRDefault="004A59F5" w:rsidP="004A59F5">
      <w:pPr>
        <w:spacing w:before="120"/>
        <w:ind w:left="4253"/>
        <w:jc w:val="both"/>
        <w:rPr>
          <w:rFonts w:ascii="Times New Roman" w:hAnsi="Times New Roman" w:cs="Times New Roman"/>
          <w:strike/>
        </w:rPr>
      </w:pPr>
      <w:r w:rsidRPr="009D3254">
        <w:rPr>
          <w:rFonts w:ascii="Times New Roman" w:hAnsi="Times New Roman" w:cs="Times New Roman"/>
        </w:rPr>
        <w:t xml:space="preserve">Ide o legislatívno-technickú úpravu, ktorou sa </w:t>
      </w:r>
      <w:r>
        <w:rPr>
          <w:rFonts w:ascii="Times New Roman" w:hAnsi="Times New Roman" w:cs="Times New Roman"/>
        </w:rPr>
        <w:t>precizuje navrhované ustanovenie.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168 v nadpise a v texte ustanovenia sa slová „správy – čakateľa“ nahrádzajú slovami „správy čakateľa“ a slová</w:t>
      </w:r>
      <w:r w:rsidRPr="00A85E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9152FE">
        <w:rPr>
          <w:rFonts w:ascii="Times New Roman" w:hAnsi="Times New Roman"/>
          <w:sz w:val="24"/>
          <w:szCs w:val="24"/>
        </w:rPr>
        <w:t xml:space="preserve">správy </w:t>
      </w:r>
      <w:r>
        <w:rPr>
          <w:rFonts w:ascii="Times New Roman" w:hAnsi="Times New Roman"/>
          <w:sz w:val="24"/>
          <w:szCs w:val="24"/>
        </w:rPr>
        <w:t>–</w:t>
      </w:r>
      <w:r w:rsidRPr="009152FE">
        <w:rPr>
          <w:rFonts w:ascii="Times New Roman" w:hAnsi="Times New Roman"/>
          <w:sz w:val="24"/>
          <w:szCs w:val="24"/>
        </w:rPr>
        <w:t xml:space="preserve"> čakateľov</w:t>
      </w:r>
      <w:r>
        <w:rPr>
          <w:rFonts w:ascii="Times New Roman" w:hAnsi="Times New Roman"/>
          <w:sz w:val="24"/>
          <w:szCs w:val="24"/>
        </w:rPr>
        <w:t>“ sa nahrádzajú slovami „správy čakateľov“.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zosúlaďuje terminológia navrhovaného ustanovenia s ustanovením čl. I § 77.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169 v nadpise a v texte ustanovenia sa slová „vyšetrovateľa – čakateľa“ nahrádzajú slovami „vyšetrovateľa čakateľa“ a</w:t>
      </w:r>
      <w:r w:rsidRPr="00350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„vyšetrovateľov – čakateľov“ sa nahrádzajú slovami „vyšetrovateľov čakateľov“.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zosúlaďuje terminológia navrhovaného ustanovenia s ustanovením čl. I § 106 ods. 5 a 6.</w:t>
      </w:r>
    </w:p>
    <w:p w:rsidR="004A59F5" w:rsidRDefault="004A59F5" w:rsidP="004A59F5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224 sa slová „8 rokov“ nahrádzajú slovami „osem rokov“.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lastRenderedPageBreak/>
        <w:t>Ide o legislatívno-technic</w:t>
      </w:r>
      <w:r>
        <w:rPr>
          <w:rFonts w:ascii="Times New Roman" w:hAnsi="Times New Roman" w:cs="Times New Roman"/>
        </w:rPr>
        <w:t>kú úpravu. V zmysle legislatívnych pravidiel tvorby zákonov sa základné číslovky od 1 do 10 v texte zákona uvádzajú slovom.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226 ods. 2 sa slovo „požiadajú“ nahrádza slovom „požiada“ a slovo „žiadajú“ sa nahrádza slovom „žiada“.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precizuje navrhované ustanovenie.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258 ods. 1 písm. n) sa slová „prestal spĺňať podmienku štátneho občianstva“ nahrádzajú slovami „</w:t>
      </w:r>
      <w:r w:rsidRPr="00005CAA">
        <w:rPr>
          <w:rFonts w:ascii="Times New Roman" w:eastAsia="Times New Roman" w:hAnsi="Times New Roman" w:cs="Times New Roman"/>
          <w:sz w:val="24"/>
          <w:szCs w:val="24"/>
          <w:lang w:eastAsia="sk-SK"/>
        </w:rPr>
        <w:t>už 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občanom podľa § 204 ods. 6“.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 xml:space="preserve">kú úpravu. </w:t>
      </w:r>
      <w:r w:rsidRPr="000B30A2">
        <w:rPr>
          <w:rFonts w:ascii="Times New Roman" w:hAnsi="Times New Roman" w:cs="Times New Roman"/>
        </w:rPr>
        <w:t>V čl. I § 258 ods. 1 písm. n) je upravená podmienka prepustenia zo štátnej služby z dôvodu, že neozbrojený príslušník finančnej správy prestal spĺňať podmienku štátneho občianstva. Podmienka štátneho občianstva je upravená výhradne pri ozbrojenom príslušníkovi finančnej správy (čl. I § 84 ods. 2), v ostatných prípadoch je v texte použitý pojem „občan“, ktorý je zároveň definovaný v čl. I § 204 ods. 6. Navrhované ustanovenie</w:t>
      </w:r>
      <w:r>
        <w:rPr>
          <w:rFonts w:ascii="Times New Roman" w:hAnsi="Times New Roman" w:cs="Times New Roman"/>
        </w:rPr>
        <w:t xml:space="preserve"> čl. I § 258 ods. 1 písm. n) sa preto navrhuje terminologicky zosúladiť.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I § 261 ods. 1 písm. a) sa nad </w:t>
      </w:r>
      <w:r>
        <w:rPr>
          <w:rFonts w:ascii="Times New Roman" w:eastAsia="Times New Roman" w:hAnsi="Times New Roman" w:cs="Times New Roman"/>
          <w:sz w:val="24"/>
          <w:szCs w:val="24"/>
        </w:rPr>
        <w:t>slovom „doby“ doterajší odkaz 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>)“ nahrádza odkazom 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143</w:t>
      </w:r>
      <w:r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upravuje nesprávny odkaz na poznámku pod čiarou.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299 ods. 1 písm. a) sa za slovom „ktorý“ slovo „sa“ vypúšťa a slová „prieči zákonu“ sa nahrádzajú slovami „odporuje zákonu“.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zosúlaďuje terminológia predkladaného návrhu zákona s terminológiou použitou v § 39 Občianskeho zákonníka.</w:t>
      </w:r>
    </w:p>
    <w:p w:rsidR="004A59F5" w:rsidRPr="005126DB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6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čl.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 § 303 ods. 10 sa slová „odsekov</w:t>
      </w:r>
      <w:r w:rsidRPr="005126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8</w:t>
      </w:r>
      <w:r w:rsidRPr="005126D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„odsekov 2 až 8</w:t>
      </w:r>
      <w:r w:rsidRPr="005126D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5126DB">
        <w:rPr>
          <w:rFonts w:ascii="Times New Roman" w:hAnsi="Times New Roman" w:cs="Times New Roman"/>
        </w:rPr>
        <w:t>Ide o legislatívno-technickú úpravu, ktorou sa upravuje nesprávny vnútorný odkaz.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311 ods. 2 sa slová „alebo na odmenu za služobnú pohotovosť“ nahrádzajú slovami „alebo na peňažnú náhradu za služobnú pohotovosť“.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zosúlaďuje terminológia v predkladanom návrhu zákona.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323 ods. 8 a § 329 ods. 4 sa slovo „nezarátava“ nahrádza slovom „nezapočítava“.</w:t>
      </w:r>
    </w:p>
    <w:p w:rsidR="004A59F5" w:rsidRPr="00C554A6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zosúlaďuje terminológia v Prechodných ustanoveniach.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I § 325 ods.2 a § 329 ods. 6 sa slová „§ 318“ nahrádzajú slovami „§ 319“.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 ktorou sa upravuje nesprávny vnútorný odkaz.</w:t>
      </w:r>
    </w:p>
    <w:p w:rsidR="00AB20E9" w:rsidRDefault="00AB20E9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20E9" w:rsidRPr="002758AE" w:rsidRDefault="00AB20E9" w:rsidP="00AB20E9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2758AE">
        <w:rPr>
          <w:rFonts w:ascii="Times New Roman" w:hAnsi="Times New Roman" w:cs="Times New Roman"/>
          <w:b/>
          <w:u w:val="single"/>
        </w:rPr>
        <w:t>K čl. VII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VII 6. bod § 143ai v nadpise sa slovo „ustanovenie“ nahrádza slovom „ustanovenia“.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úpravu.</w:t>
      </w:r>
    </w:p>
    <w:p w:rsidR="004A59F5" w:rsidRDefault="004A59F5" w:rsidP="004A59F5">
      <w:pPr>
        <w:spacing w:before="120"/>
        <w:ind w:firstLine="4253"/>
        <w:jc w:val="both"/>
        <w:rPr>
          <w:rFonts w:ascii="Times New Roman" w:hAnsi="Times New Roman" w:cs="Times New Roman"/>
        </w:rPr>
      </w:pPr>
    </w:p>
    <w:p w:rsidR="004A59F5" w:rsidRPr="002758AE" w:rsidRDefault="004A59F5" w:rsidP="004A59F5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2758AE">
        <w:rPr>
          <w:rFonts w:ascii="Times New Roman" w:hAnsi="Times New Roman" w:cs="Times New Roman"/>
          <w:b/>
          <w:u w:val="single"/>
        </w:rPr>
        <w:t>K čl. VIII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4A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 VIII 5. bod sa v úvodnej vete slová „§ 293ec“ nahrádzajú slovami „§ 293eg“ a v úvodnej vete a texte ustanovenia sa slová „§ 293ed“ nahrádzajú slovami „§ 293eh“.</w:t>
      </w:r>
    </w:p>
    <w:p w:rsidR="004A59F5" w:rsidRPr="00BC0397" w:rsidRDefault="004A59F5" w:rsidP="004A59F5">
      <w:pPr>
        <w:spacing w:before="100" w:beforeAutospacing="1"/>
        <w:ind w:left="4247"/>
        <w:contextualSpacing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 legislatívno-technic</w:t>
      </w:r>
      <w:r>
        <w:rPr>
          <w:rFonts w:ascii="Times New Roman" w:hAnsi="Times New Roman" w:cs="Times New Roman"/>
        </w:rPr>
        <w:t>kú úpravu,</w:t>
      </w:r>
      <w:r w:rsidRPr="00454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ktorou sa mení označenie prechodného ustanovenia, nakoľko v zákone č. 317/2018 Z. z. čl. I 114. bod sa za § 293ee vkladajú § 293ef (účinnosť 1. január 2021) a § 293eg (účinnosť 1. január 2022).</w:t>
      </w:r>
    </w:p>
    <w:p w:rsidR="004A59F5" w:rsidRDefault="004A59F5" w:rsidP="004A59F5">
      <w:pPr>
        <w:spacing w:before="120"/>
        <w:ind w:left="4253"/>
        <w:jc w:val="both"/>
        <w:rPr>
          <w:rFonts w:ascii="Times New Roman" w:hAnsi="Times New Roman" w:cs="Times New Roman"/>
        </w:rPr>
      </w:pPr>
    </w:p>
    <w:p w:rsidR="004A59F5" w:rsidRDefault="004A59F5" w:rsidP="004A59F5">
      <w:pPr>
        <w:spacing w:before="100" w:beforeAutospacing="1"/>
        <w:ind w:left="4247"/>
        <w:contextualSpacing/>
        <w:jc w:val="both"/>
        <w:rPr>
          <w:rFonts w:ascii="Times New Roman" w:hAnsi="Times New Roman" w:cs="Times New Roman"/>
        </w:rPr>
      </w:pPr>
    </w:p>
    <w:p w:rsidR="004A59F5" w:rsidRPr="002758AE" w:rsidRDefault="004A59F5" w:rsidP="004A59F5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2758AE">
        <w:rPr>
          <w:rFonts w:ascii="Times New Roman" w:hAnsi="Times New Roman" w:cs="Times New Roman"/>
          <w:b/>
          <w:u w:val="single"/>
        </w:rPr>
        <w:t xml:space="preserve">K čl. </w:t>
      </w:r>
      <w:r>
        <w:rPr>
          <w:rFonts w:ascii="Times New Roman" w:hAnsi="Times New Roman" w:cs="Times New Roman"/>
          <w:b/>
          <w:u w:val="single"/>
        </w:rPr>
        <w:t>X</w:t>
      </w:r>
      <w:r w:rsidRPr="002758AE">
        <w:rPr>
          <w:rFonts w:ascii="Times New Roman" w:hAnsi="Times New Roman" w:cs="Times New Roman"/>
          <w:b/>
          <w:u w:val="single"/>
        </w:rPr>
        <w:t>VIII</w:t>
      </w:r>
    </w:p>
    <w:p w:rsidR="004A59F5" w:rsidRPr="00C554A6" w:rsidRDefault="004A59F5" w:rsidP="004A59F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XVIII sa slovo „colník“ nahrádza slovom „Colník“ a slovo „ozbrojený“ sa nahrádza slovom „Ozbrojený“.</w:t>
      </w:r>
    </w:p>
    <w:p w:rsidR="004A59F5" w:rsidRPr="00BC0397" w:rsidRDefault="004A59F5" w:rsidP="004A59F5">
      <w:pPr>
        <w:spacing w:before="100" w:beforeAutospacing="1"/>
        <w:ind w:left="4247"/>
        <w:contextualSpacing/>
        <w:jc w:val="both"/>
        <w:rPr>
          <w:rFonts w:ascii="Times New Roman" w:hAnsi="Times New Roman" w:cs="Times New Roman"/>
        </w:rPr>
      </w:pPr>
      <w:r w:rsidRPr="00C554A6">
        <w:rPr>
          <w:rFonts w:ascii="Times New Roman" w:hAnsi="Times New Roman" w:cs="Times New Roman"/>
        </w:rPr>
        <w:t>Ide o</w:t>
      </w:r>
      <w:r>
        <w:rPr>
          <w:rFonts w:ascii="Times New Roman" w:hAnsi="Times New Roman" w:cs="Times New Roman"/>
        </w:rPr>
        <w:t> gramatickú úpravu</w:t>
      </w:r>
    </w:p>
    <w:p w:rsidR="004A59F5" w:rsidRDefault="004A59F5" w:rsidP="004A59F5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EC07F4" w:rsidRDefault="00EC07F4" w:rsidP="00EC07F4">
      <w:pPr>
        <w:rPr>
          <w:rFonts w:ascii="Times New Roman" w:hAnsi="Times New Roman" w:cs="Times New Roman"/>
        </w:rPr>
      </w:pPr>
    </w:p>
    <w:p w:rsidR="006B44C8" w:rsidRPr="00E4639D" w:rsidRDefault="006B44C8" w:rsidP="00EC07F4">
      <w:pPr>
        <w:rPr>
          <w:rFonts w:ascii="Times New Roman" w:hAnsi="Times New Roman" w:cs="Times New Roman"/>
        </w:rPr>
      </w:pPr>
    </w:p>
    <w:sectPr w:rsidR="006B44C8" w:rsidRPr="00E4639D" w:rsidSect="004A59F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F5" w:rsidRDefault="004A59F5" w:rsidP="004A59F5">
      <w:r>
        <w:separator/>
      </w:r>
    </w:p>
  </w:endnote>
  <w:endnote w:type="continuationSeparator" w:id="0">
    <w:p w:rsidR="004A59F5" w:rsidRDefault="004A59F5" w:rsidP="004A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111742140"/>
      <w:docPartObj>
        <w:docPartGallery w:val="Page Numbers (Bottom of Page)"/>
        <w:docPartUnique/>
      </w:docPartObj>
    </w:sdtPr>
    <w:sdtEndPr/>
    <w:sdtContent>
      <w:p w:rsidR="004A59F5" w:rsidRPr="004A59F5" w:rsidRDefault="004A59F5">
        <w:pPr>
          <w:pStyle w:val="Pta"/>
          <w:jc w:val="center"/>
          <w:rPr>
            <w:sz w:val="22"/>
            <w:szCs w:val="22"/>
          </w:rPr>
        </w:pPr>
        <w:r w:rsidRPr="004A59F5">
          <w:rPr>
            <w:sz w:val="22"/>
            <w:szCs w:val="22"/>
          </w:rPr>
          <w:fldChar w:fldCharType="begin"/>
        </w:r>
        <w:r w:rsidRPr="004A59F5">
          <w:rPr>
            <w:sz w:val="22"/>
            <w:szCs w:val="22"/>
          </w:rPr>
          <w:instrText>PAGE   \* MERGEFORMAT</w:instrText>
        </w:r>
        <w:r w:rsidRPr="004A59F5">
          <w:rPr>
            <w:sz w:val="22"/>
            <w:szCs w:val="22"/>
          </w:rPr>
          <w:fldChar w:fldCharType="separate"/>
        </w:r>
        <w:r w:rsidR="00AB20E9">
          <w:rPr>
            <w:noProof/>
            <w:sz w:val="22"/>
            <w:szCs w:val="22"/>
          </w:rPr>
          <w:t>6</w:t>
        </w:r>
        <w:r w:rsidRPr="004A59F5">
          <w:rPr>
            <w:sz w:val="22"/>
            <w:szCs w:val="22"/>
          </w:rPr>
          <w:fldChar w:fldCharType="end"/>
        </w:r>
      </w:p>
    </w:sdtContent>
  </w:sdt>
  <w:p w:rsidR="004A59F5" w:rsidRDefault="004A59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F5" w:rsidRDefault="004A59F5" w:rsidP="004A59F5">
      <w:r>
        <w:separator/>
      </w:r>
    </w:p>
  </w:footnote>
  <w:footnote w:type="continuationSeparator" w:id="0">
    <w:p w:rsidR="004A59F5" w:rsidRDefault="004A59F5" w:rsidP="004A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1" w15:restartNumberingAfterBreak="0">
    <w:nsid w:val="75994B0A"/>
    <w:multiLevelType w:val="hybridMultilevel"/>
    <w:tmpl w:val="217E6B2C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F4"/>
    <w:rsid w:val="000F0534"/>
    <w:rsid w:val="00446E73"/>
    <w:rsid w:val="004A59F5"/>
    <w:rsid w:val="005B13A7"/>
    <w:rsid w:val="006B44C8"/>
    <w:rsid w:val="00AB20E9"/>
    <w:rsid w:val="00AC0323"/>
    <w:rsid w:val="00D032E4"/>
    <w:rsid w:val="00EC07F4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A5DE"/>
  <w15:chartTrackingRefBased/>
  <w15:docId w15:val="{07EABE36-F8E3-4C35-9B9D-E8EEFA6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07F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C07F4"/>
    <w:rPr>
      <w:rFonts w:ascii="Times New Roman" w:hAnsi="Times New Roman" w:cs="Times New Roman"/>
      <w:b/>
    </w:rPr>
  </w:style>
  <w:style w:type="paragraph" w:styleId="Odsekzoznamu">
    <w:name w:val="List Paragraph"/>
    <w:basedOn w:val="Normlny"/>
    <w:uiPriority w:val="34"/>
    <w:qFormat/>
    <w:rsid w:val="004A59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A59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59F5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59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59F5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2018-10-01T11:17:00Z</dcterms:created>
  <dcterms:modified xsi:type="dcterms:W3CDTF">2018-11-22T12:09:00Z</dcterms:modified>
</cp:coreProperties>
</file>