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124C0" w:rsidRPr="001C729D" w:rsidP="000124C0">
      <w:pPr>
        <w:pStyle w:val="Heading2"/>
        <w:bidi w:val="0"/>
        <w:ind w:hanging="3649"/>
        <w:jc w:val="left"/>
        <w:rPr>
          <w:rFonts w:ascii="Times New Roman" w:hAnsi="Times New Roman"/>
        </w:rPr>
      </w:pPr>
      <w:r w:rsidRPr="001C729D">
        <w:rPr>
          <w:rFonts w:ascii="Times New Roman" w:hAnsi="Times New Roman"/>
        </w:rPr>
        <w:t>ÚSTAVNOPRÁVNY VÝBOR</w:t>
      </w:r>
    </w:p>
    <w:p w:rsidR="000124C0" w:rsidRPr="001C729D" w:rsidP="000124C0">
      <w:pPr>
        <w:bidi w:val="0"/>
        <w:spacing w:line="360" w:lineRule="auto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NÁRODNEJ RADY SLOVENSKEJ REPUBLIKY</w:t>
      </w:r>
    </w:p>
    <w:p w:rsidR="000124C0" w:rsidP="000124C0">
      <w:pPr>
        <w:bidi w:val="0"/>
        <w:rPr>
          <w:rFonts w:ascii="Times New Roman" w:hAnsi="Times New Roman"/>
        </w:rPr>
      </w:pPr>
    </w:p>
    <w:p w:rsidR="000124C0" w:rsidRPr="001C729D" w:rsidP="000124C0">
      <w:pPr>
        <w:bidi w:val="0"/>
        <w:rPr>
          <w:rFonts w:ascii="Times New Roman" w:hAnsi="Times New Roman"/>
        </w:rPr>
      </w:pPr>
      <w:r w:rsidRPr="001C729D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</w:t>
        <w:tab/>
      </w:r>
      <w:r>
        <w:rPr>
          <w:rFonts w:ascii="Times New Roman" w:hAnsi="Times New Roman"/>
        </w:rPr>
        <w:t>78</w:t>
      </w:r>
      <w:r w:rsidRPr="001C729D">
        <w:rPr>
          <w:rFonts w:ascii="Times New Roman" w:hAnsi="Times New Roman"/>
        </w:rPr>
        <w:t>. schôdza</w:t>
      </w:r>
    </w:p>
    <w:p w:rsidR="000124C0" w:rsidRPr="001C729D" w:rsidP="000124C0">
      <w:pPr>
        <w:bidi w:val="0"/>
        <w:ind w:left="5592" w:hanging="12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 </w:t>
        <w:tab/>
        <w:t xml:space="preserve"> </w:t>
        <w:tab/>
        <w:t>Číslo: CRD-</w:t>
      </w:r>
      <w:r>
        <w:rPr>
          <w:rFonts w:ascii="Times New Roman" w:hAnsi="Times New Roman"/>
        </w:rPr>
        <w:t>1831</w:t>
      </w:r>
      <w:r w:rsidRPr="001C729D">
        <w:rPr>
          <w:rFonts w:ascii="Times New Roman" w:hAnsi="Times New Roman"/>
        </w:rPr>
        <w:t>/201</w:t>
      </w:r>
      <w:r>
        <w:rPr>
          <w:rFonts w:ascii="Times New Roman" w:hAnsi="Times New Roman"/>
        </w:rPr>
        <w:t>8</w:t>
      </w:r>
    </w:p>
    <w:p w:rsidR="000124C0" w:rsidRPr="001C729D" w:rsidP="000124C0">
      <w:pPr>
        <w:bidi w:val="0"/>
        <w:rPr>
          <w:rFonts w:ascii="Times New Roman" w:hAnsi="Times New Roman"/>
        </w:rPr>
      </w:pPr>
    </w:p>
    <w:p w:rsidR="000124C0" w:rsidRPr="00BB652E" w:rsidP="000124C0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BB652E" w:rsidR="00BB652E">
        <w:rPr>
          <w:rFonts w:ascii="Times New Roman" w:hAnsi="Times New Roman"/>
          <w:sz w:val="36"/>
          <w:szCs w:val="36"/>
        </w:rPr>
        <w:t>478</w:t>
      </w:r>
    </w:p>
    <w:p w:rsidR="000124C0" w:rsidRPr="001C729D" w:rsidP="000124C0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U z n e s e n i e</w:t>
      </w:r>
    </w:p>
    <w:p w:rsidR="000124C0" w:rsidRPr="001C729D" w:rsidP="000124C0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Ústavnoprávneho výboru Národnej rady Slovenskej republiky</w:t>
      </w:r>
    </w:p>
    <w:p w:rsidR="000124C0" w:rsidRPr="004E7036" w:rsidP="000124C0">
      <w:pPr>
        <w:bidi w:val="0"/>
        <w:jc w:val="center"/>
        <w:rPr>
          <w:rFonts w:ascii="Times New Roman" w:hAnsi="Times New Roman"/>
          <w:b/>
        </w:rPr>
      </w:pPr>
      <w:r w:rsidRPr="004E7036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> 20. novembra</w:t>
      </w:r>
      <w:r w:rsidRPr="004E7036">
        <w:rPr>
          <w:rFonts w:ascii="Times New Roman" w:hAnsi="Times New Roman"/>
          <w:b/>
        </w:rPr>
        <w:t xml:space="preserve"> 2018</w:t>
      </w:r>
    </w:p>
    <w:p w:rsidR="000124C0" w:rsidRPr="004E7036" w:rsidP="000124C0">
      <w:pPr>
        <w:pStyle w:val="TxBrp9"/>
        <w:tabs>
          <w:tab w:val="clear" w:pos="204"/>
          <w:tab w:val="left" w:pos="284"/>
        </w:tabs>
        <w:bidi w:val="0"/>
        <w:spacing w:line="240" w:lineRule="auto"/>
        <w:rPr>
          <w:rFonts w:ascii="Times New Roman" w:hAnsi="Times New Roman"/>
          <w:b/>
          <w:sz w:val="24"/>
        </w:rPr>
      </w:pPr>
    </w:p>
    <w:p w:rsidR="000124C0" w:rsidRPr="00693838" w:rsidP="000124C0">
      <w:pPr>
        <w:pStyle w:val="ListParagraph"/>
        <w:bidi w:val="0"/>
        <w:spacing w:after="200" w:line="276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 návrhu</w:t>
      </w:r>
      <w:r w:rsidRPr="00693838">
        <w:rPr>
          <w:rFonts w:ascii="Times New Roman" w:hAnsi="Times New Roman"/>
        </w:rPr>
        <w:t xml:space="preserve"> poslancov Národnej rady Slovenskej republiky Irén Sárközy, Bélu Bugára a Tibora Bastrnáka na vydanie zákona, ktorým sa mení a dopĺňa zákon č. 595/2003 Z. z. o dani z príjmov v znení neskorších predpisov (tlač 1147) </w:t>
      </w:r>
    </w:p>
    <w:p w:rsidR="000124C0" w:rsidP="000124C0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0124C0" w:rsidRPr="00EC0BB9" w:rsidP="000124C0">
      <w:pPr>
        <w:tabs>
          <w:tab w:val="left" w:pos="851"/>
          <w:tab w:val="left" w:pos="993"/>
        </w:tabs>
        <w:bidi w:val="0"/>
        <w:rPr>
          <w:rFonts w:ascii="Times New Roman" w:hAnsi="Times New Roman"/>
          <w:b/>
          <w:lang w:eastAsia="en-US"/>
        </w:rPr>
      </w:pPr>
      <w:r w:rsidRPr="00EC0BB9">
        <w:rPr>
          <w:rFonts w:ascii="Times New Roman" w:hAnsi="Times New Roman"/>
        </w:rPr>
        <w:tab/>
      </w:r>
      <w:r w:rsidRPr="00EC0BB9">
        <w:rPr>
          <w:rFonts w:ascii="Times New Roman" w:hAnsi="Times New Roman"/>
          <w:b/>
        </w:rPr>
        <w:t>Ústavnoprávny výbor Národnej rady Slovenskej republiky</w:t>
      </w:r>
    </w:p>
    <w:p w:rsidR="000124C0" w:rsidRPr="00EC0BB9" w:rsidP="000124C0">
      <w:pPr>
        <w:tabs>
          <w:tab w:val="left" w:pos="851"/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0124C0" w:rsidRPr="003F1287" w:rsidP="000124C0">
      <w:pPr>
        <w:pStyle w:val="ListParagraph"/>
        <w:numPr>
          <w:numId w:val="30"/>
        </w:num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  <w:r w:rsidRPr="003F1287">
        <w:rPr>
          <w:rFonts w:ascii="Times New Roman" w:hAnsi="Times New Roman"/>
          <w:b/>
        </w:rPr>
        <w:t>s ú h l a s</w:t>
      </w:r>
      <w:r>
        <w:rPr>
          <w:rFonts w:ascii="Times New Roman" w:hAnsi="Times New Roman"/>
          <w:b/>
        </w:rPr>
        <w:t> </w:t>
      </w:r>
      <w:r w:rsidRPr="003F1287">
        <w:rPr>
          <w:rFonts w:ascii="Times New Roman" w:hAnsi="Times New Roman"/>
          <w:b/>
        </w:rPr>
        <w:t>í</w:t>
      </w:r>
    </w:p>
    <w:p w:rsidR="000124C0" w:rsidRPr="00EC0BB9" w:rsidP="000124C0">
      <w:pPr>
        <w:pStyle w:val="ListParagraph"/>
        <w:tabs>
          <w:tab w:val="left" w:pos="851"/>
          <w:tab w:val="left" w:pos="993"/>
          <w:tab w:val="left" w:pos="1276"/>
        </w:tabs>
        <w:bidi w:val="0"/>
        <w:ind w:left="1260"/>
        <w:jc w:val="both"/>
        <w:rPr>
          <w:rFonts w:ascii="Times New Roman" w:hAnsi="Times New Roman"/>
          <w:lang w:eastAsia="en-US"/>
        </w:rPr>
      </w:pPr>
      <w:r w:rsidRPr="00EC0BB9">
        <w:rPr>
          <w:rFonts w:ascii="Times New Roman" w:hAnsi="Times New Roman"/>
        </w:rPr>
        <w:t xml:space="preserve"> </w:t>
      </w:r>
    </w:p>
    <w:p w:rsidR="000124C0" w:rsidRPr="00693838" w:rsidP="000124C0">
      <w:pPr>
        <w:pStyle w:val="ListParagraph"/>
        <w:bidi w:val="0"/>
        <w:spacing w:after="200" w:line="276" w:lineRule="auto"/>
        <w:ind w:left="0" w:firstLine="1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 návrhom</w:t>
      </w:r>
      <w:r w:rsidRPr="00693838">
        <w:rPr>
          <w:rFonts w:ascii="Times New Roman" w:hAnsi="Times New Roman"/>
        </w:rPr>
        <w:t xml:space="preserve"> poslancov Národnej rady Slovenskej republiky Irén Sárközy, Bélu Bugára a Tibora Bastrnáka na vydanie zákona, k</w:t>
      </w:r>
      <w:r>
        <w:rPr>
          <w:rFonts w:ascii="Times New Roman" w:hAnsi="Times New Roman"/>
        </w:rPr>
        <w:t>torým sa mení a dopĺňa zákon č. </w:t>
      </w:r>
      <w:r w:rsidRPr="00693838">
        <w:rPr>
          <w:rFonts w:ascii="Times New Roman" w:hAnsi="Times New Roman"/>
        </w:rPr>
        <w:t>595/2003 Z. z. o dani z príjmov v znení neskorších predpisov (tlač 1147)</w:t>
      </w:r>
      <w:r>
        <w:rPr>
          <w:rFonts w:ascii="Times New Roman" w:hAnsi="Times New Roman"/>
        </w:rPr>
        <w:t>;</w:t>
      </w:r>
      <w:r w:rsidRPr="00693838">
        <w:rPr>
          <w:rFonts w:ascii="Times New Roman" w:hAnsi="Times New Roman"/>
        </w:rPr>
        <w:t xml:space="preserve"> </w:t>
      </w:r>
    </w:p>
    <w:p w:rsidR="000124C0" w:rsidRPr="00EC0BB9" w:rsidP="000124C0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0124C0" w:rsidRPr="000A4F64" w:rsidP="000124C0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  <w:r w:rsidRPr="000A4F64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  </w:t>
      </w:r>
      <w:r w:rsidRPr="000A4F64">
        <w:rPr>
          <w:rFonts w:ascii="Times New Roman" w:hAnsi="Times New Roman"/>
          <w:b/>
        </w:rPr>
        <w:t>B.  o d p o r ú č a</w:t>
      </w:r>
    </w:p>
    <w:p w:rsidR="000124C0" w:rsidRPr="000A4F64" w:rsidP="000124C0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0124C0" w:rsidRPr="000A4F64" w:rsidP="000124C0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  <w:b/>
        </w:rPr>
        <w:tab/>
        <w:tab/>
        <w:tab/>
        <w:t xml:space="preserve"> </w:t>
      </w:r>
      <w:r>
        <w:rPr>
          <w:rFonts w:ascii="Times New Roman" w:hAnsi="Times New Roman"/>
          <w:b/>
        </w:rPr>
        <w:t xml:space="preserve">   </w:t>
      </w:r>
      <w:r w:rsidRPr="000A4F64">
        <w:rPr>
          <w:rFonts w:ascii="Times New Roman" w:hAnsi="Times New Roman"/>
        </w:rPr>
        <w:t>Národnej rade Slovenskej republiky</w:t>
      </w:r>
    </w:p>
    <w:p w:rsidR="000124C0" w:rsidRPr="003D23C8" w:rsidP="000124C0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0124C0" w:rsidRPr="00B75359" w:rsidP="000124C0">
      <w:pPr>
        <w:pStyle w:val="ListParagraph"/>
        <w:bidi w:val="0"/>
        <w:spacing w:after="200" w:line="276" w:lineRule="auto"/>
        <w:ind w:left="0" w:firstLine="1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</w:t>
      </w:r>
      <w:r w:rsidRPr="00693838">
        <w:rPr>
          <w:rFonts w:ascii="Times New Roman" w:hAnsi="Times New Roman"/>
        </w:rPr>
        <w:t xml:space="preserve"> poslancov Národnej rady Slovenskej republiky Irén Sárközy, Bélu Bugára a Tibora Bastrnáka na vydanie zákona, k</w:t>
      </w:r>
      <w:r>
        <w:rPr>
          <w:rFonts w:ascii="Times New Roman" w:hAnsi="Times New Roman"/>
        </w:rPr>
        <w:t>torým sa mení a dopĺňa zákon č. </w:t>
      </w:r>
      <w:r w:rsidRPr="00693838">
        <w:rPr>
          <w:rFonts w:ascii="Times New Roman" w:hAnsi="Times New Roman"/>
        </w:rPr>
        <w:t>595/2003 Z. z. o dani z príjmov v znení neskorších predpisov (tlač 1147)</w:t>
      </w:r>
      <w:r>
        <w:rPr>
          <w:rFonts w:ascii="Times New Roman" w:hAnsi="Times New Roman"/>
        </w:rPr>
        <w:t xml:space="preserve"> </w:t>
      </w:r>
      <w:r w:rsidRPr="00693838">
        <w:rPr>
          <w:rFonts w:ascii="Times New Roman" w:hAnsi="Times New Roman"/>
          <w:b/>
          <w:bCs/>
        </w:rPr>
        <w:t>schváliť</w:t>
      </w:r>
      <w:r>
        <w:rPr>
          <w:rFonts w:ascii="Times New Roman" w:hAnsi="Times New Roman"/>
          <w:b/>
          <w:bCs/>
        </w:rPr>
        <w:t>;</w:t>
      </w:r>
      <w:r w:rsidRPr="00693838">
        <w:rPr>
          <w:rFonts w:ascii="Times New Roman" w:hAnsi="Times New Roman"/>
          <w:b/>
          <w:bCs/>
        </w:rPr>
        <w:t xml:space="preserve"> </w:t>
      </w:r>
    </w:p>
    <w:p w:rsidR="000124C0" w:rsidRPr="003D23C8" w:rsidP="000124C0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0124C0" w:rsidRPr="003D23C8" w:rsidP="000124C0">
      <w:pPr>
        <w:tabs>
          <w:tab w:val="left" w:pos="1134"/>
          <w:tab w:val="left" w:pos="1276"/>
        </w:tabs>
        <w:bidi w:val="0"/>
        <w:ind w:firstLine="708"/>
        <w:rPr>
          <w:rFonts w:ascii="Times New Roman" w:hAnsi="Times New Roman"/>
          <w:b/>
        </w:rPr>
      </w:pPr>
      <w:r w:rsidRPr="003D23C8">
        <w:rPr>
          <w:rFonts w:ascii="Times New Roman" w:hAnsi="Times New Roman"/>
          <w:b/>
        </w:rPr>
        <w:t> C.</w:t>
        <w:tab/>
        <w:t>p o v e r u j e</w:t>
      </w:r>
    </w:p>
    <w:p w:rsidR="000124C0" w:rsidRPr="000A4F64" w:rsidP="000124C0">
      <w:pPr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</w:r>
    </w:p>
    <w:p w:rsidR="000124C0" w:rsidRPr="000A4F64" w:rsidP="000124C0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  <w:t xml:space="preserve">predsedu výboru </w:t>
      </w:r>
    </w:p>
    <w:p w:rsidR="000124C0" w:rsidRPr="000A4F64" w:rsidP="000124C0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</w:p>
    <w:p w:rsidR="000124C0" w:rsidRPr="000A4F64" w:rsidP="000124C0">
      <w:pPr>
        <w:pStyle w:val="BodyText"/>
        <w:tabs>
          <w:tab w:val="left" w:pos="1134"/>
          <w:tab w:val="left" w:pos="1276"/>
        </w:tabs>
        <w:bidi w:val="0"/>
        <w:ind w:firstLine="1134"/>
        <w:rPr>
          <w:rFonts w:ascii="Times New Roman" w:hAnsi="Times New Roman"/>
        </w:rPr>
      </w:pPr>
      <w:r w:rsidRPr="000A4F64">
        <w:rPr>
          <w:rFonts w:ascii="Times New Roman" w:hAnsi="Times New Roman"/>
        </w:rPr>
        <w:t>predložiť stanovisko výboru k uvedenému návrhu zákona predsedovi gestorského</w:t>
      </w:r>
      <w:r>
        <w:rPr>
          <w:rFonts w:ascii="Times New Roman" w:hAnsi="Times New Roman"/>
        </w:rPr>
        <w:t xml:space="preserve"> Výboru </w:t>
      </w:r>
      <w:r w:rsidRPr="000A4F64">
        <w:rPr>
          <w:rFonts w:ascii="Times New Roman" w:hAnsi="Times New Roman"/>
        </w:rPr>
        <w:t>Národnej rady Slovenskej republiky</w:t>
      </w:r>
      <w:r>
        <w:rPr>
          <w:rFonts w:ascii="Times New Roman" w:hAnsi="Times New Roman"/>
        </w:rPr>
        <w:t xml:space="preserve"> pre financie a rozpočet.</w:t>
      </w:r>
    </w:p>
    <w:p w:rsidR="000124C0" w:rsidP="000124C0">
      <w:pPr>
        <w:pStyle w:val="BodyText"/>
        <w:tabs>
          <w:tab w:val="left" w:pos="1021"/>
        </w:tabs>
        <w:bidi w:val="0"/>
        <w:rPr>
          <w:rFonts w:ascii="Times New Roman" w:hAnsi="Times New Roman"/>
          <w:b/>
        </w:rPr>
      </w:pPr>
    </w:p>
    <w:p w:rsidR="000124C0" w:rsidRPr="00FD4D4C" w:rsidP="000124C0">
      <w:pPr>
        <w:pStyle w:val="BodyText"/>
        <w:tabs>
          <w:tab w:val="left" w:pos="1021"/>
        </w:tabs>
        <w:bidi w:val="0"/>
        <w:rPr>
          <w:rFonts w:ascii="Times New Roman" w:hAnsi="Times New Roman"/>
          <w:b/>
        </w:rPr>
      </w:pPr>
    </w:p>
    <w:p w:rsidR="000124C0" w:rsidRPr="000A4F64" w:rsidP="000124C0">
      <w:pPr>
        <w:bidi w:val="0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   </w:t>
      </w:r>
      <w:r>
        <w:rPr>
          <w:rFonts w:ascii="Times New Roman" w:hAnsi="Times New Roman"/>
        </w:rPr>
        <w:t xml:space="preserve">  </w:t>
      </w:r>
      <w:r w:rsidRPr="000A4F64">
        <w:rPr>
          <w:rFonts w:ascii="Times New Roman" w:hAnsi="Times New Roman"/>
        </w:rPr>
        <w:t>Róbert Madej</w:t>
      </w:r>
      <w:r>
        <w:rPr>
          <w:rFonts w:ascii="Times New Roman" w:hAnsi="Times New Roman"/>
        </w:rPr>
        <w:t xml:space="preserve">  </w:t>
      </w:r>
    </w:p>
    <w:p w:rsidR="000124C0" w:rsidRPr="000A4F64" w:rsidP="000124C0">
      <w:pPr>
        <w:bidi w:val="0"/>
        <w:ind w:left="5664" w:firstLine="708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 xml:space="preserve">         predseda výboru</w:t>
      </w:r>
    </w:p>
    <w:p w:rsidR="000124C0" w:rsidRPr="000A4F64" w:rsidP="000124C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overovatelia výboru:</w:t>
      </w:r>
    </w:p>
    <w:p w:rsidR="000124C0" w:rsidRPr="000A4F64" w:rsidP="000124C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Ondrej Dostál</w:t>
      </w:r>
    </w:p>
    <w:p w:rsidR="000124C0" w:rsidP="000124C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Peter Kresák </w:t>
      </w:r>
    </w:p>
    <w:p w:rsidR="000124C0" w:rsidP="000124C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0124C0" w:rsidP="005D291A">
      <w:pPr>
        <w:pStyle w:val="Heading2"/>
        <w:bidi w:val="0"/>
        <w:ind w:hanging="3649"/>
        <w:jc w:val="left"/>
        <w:rPr>
          <w:rFonts w:ascii="Times New Roman" w:hAnsi="Times New Roman"/>
        </w:rPr>
      </w:pPr>
    </w:p>
    <w:sectPr w:rsidSect="00E94D4C">
      <w:pgSz w:w="11906" w:h="16838"/>
      <w:pgMar w:top="1417" w:right="1417" w:bottom="1417" w:left="1843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EE"/>
    <w:family w:val="auto"/>
    <w:pitch w:val="variable"/>
    <w:sig w:usb0="00000000" w:usb1="00000000" w:usb2="00000000" w:usb3="00000000" w:csb0="00000013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8FA"/>
    <w:multiLevelType w:val="hybridMultilevel"/>
    <w:tmpl w:val="786C413E"/>
    <w:lvl w:ilvl="0">
      <w:start w:val="1"/>
      <w:numFmt w:val="upperLetter"/>
      <w:lvlText w:val="%1."/>
      <w:lvlJc w:val="left"/>
      <w:pPr>
        <w:ind w:left="1260" w:hanging="408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3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2" w:hanging="180"/>
      </w:pPr>
      <w:rPr>
        <w:rFonts w:cs="Times New Roman"/>
        <w:rtl w:val="0"/>
        <w:cs w:val="0"/>
      </w:rPr>
    </w:lvl>
  </w:abstractNum>
  <w:abstractNum w:abstractNumId="1">
    <w:nsid w:val="06E3662E"/>
    <w:multiLevelType w:val="hybridMultilevel"/>
    <w:tmpl w:val="42705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D9F510D"/>
    <w:multiLevelType w:val="hybridMultilevel"/>
    <w:tmpl w:val="25209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BB51B47"/>
    <w:multiLevelType w:val="hybridMultilevel"/>
    <w:tmpl w:val="CF7E89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C273EF8"/>
    <w:multiLevelType w:val="hybridMultilevel"/>
    <w:tmpl w:val="696845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F0E2043"/>
    <w:multiLevelType w:val="hybridMultilevel"/>
    <w:tmpl w:val="DD4EA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3FF1D3A"/>
    <w:multiLevelType w:val="hybridMultilevel"/>
    <w:tmpl w:val="41B420B6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1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94015AC"/>
    <w:multiLevelType w:val="hybridMultilevel"/>
    <w:tmpl w:val="A782A4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6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7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8">
    <w:nsid w:val="61357E61"/>
    <w:multiLevelType w:val="hybridMultilevel"/>
    <w:tmpl w:val="36C6CA6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8F37771"/>
    <w:multiLevelType w:val="hybridMultilevel"/>
    <w:tmpl w:val="E4B45FE6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02B7E12"/>
    <w:multiLevelType w:val="hybridMultilevel"/>
    <w:tmpl w:val="3D928E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88" w:hanging="180"/>
      </w:pPr>
      <w:rPr>
        <w:rFonts w:cs="Times New Roman"/>
        <w:rtl w:val="0"/>
        <w:cs w:val="0"/>
      </w:rPr>
    </w:lvl>
  </w:abstractNum>
  <w:abstractNum w:abstractNumId="22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</w:num>
  <w:num w:numId="16">
    <w:abstractNumId w:val="24"/>
  </w:num>
  <w:num w:numId="17">
    <w:abstractNumId w:val="7"/>
  </w:num>
  <w:num w:numId="18">
    <w:abstractNumId w:val="23"/>
  </w:num>
  <w:num w:numId="19">
    <w:abstractNumId w:val="10"/>
  </w:num>
  <w:num w:numId="20">
    <w:abstractNumId w:val="12"/>
  </w:num>
  <w:num w:numId="21">
    <w:abstractNumId w:val="9"/>
  </w:num>
  <w:num w:numId="22">
    <w:abstractNumId w:val="18"/>
  </w:num>
  <w:num w:numId="23">
    <w:abstractNumId w:val="3"/>
  </w:num>
  <w:num w:numId="24">
    <w:abstractNumId w:val="6"/>
  </w:num>
  <w:num w:numId="25">
    <w:abstractNumId w:val="20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9"/>
  </w:num>
  <w:num w:numId="29">
    <w:abstractNumId w:val="21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3ABF"/>
    <w:rsid w:val="0000531F"/>
    <w:rsid w:val="00005C35"/>
    <w:rsid w:val="0000610D"/>
    <w:rsid w:val="000124C0"/>
    <w:rsid w:val="00013123"/>
    <w:rsid w:val="00013CF2"/>
    <w:rsid w:val="00017101"/>
    <w:rsid w:val="00023782"/>
    <w:rsid w:val="00025261"/>
    <w:rsid w:val="00026536"/>
    <w:rsid w:val="000314C3"/>
    <w:rsid w:val="00033DB5"/>
    <w:rsid w:val="00042741"/>
    <w:rsid w:val="000427EA"/>
    <w:rsid w:val="0004473E"/>
    <w:rsid w:val="00052DC6"/>
    <w:rsid w:val="00054481"/>
    <w:rsid w:val="00056307"/>
    <w:rsid w:val="000569DC"/>
    <w:rsid w:val="00057FB5"/>
    <w:rsid w:val="000617A7"/>
    <w:rsid w:val="00075FF2"/>
    <w:rsid w:val="00080BDB"/>
    <w:rsid w:val="00083AB6"/>
    <w:rsid w:val="00085F65"/>
    <w:rsid w:val="00095773"/>
    <w:rsid w:val="00095D25"/>
    <w:rsid w:val="000A131F"/>
    <w:rsid w:val="000A4F64"/>
    <w:rsid w:val="000B4B0D"/>
    <w:rsid w:val="000B5629"/>
    <w:rsid w:val="000C04C2"/>
    <w:rsid w:val="000C6EE5"/>
    <w:rsid w:val="000D11D5"/>
    <w:rsid w:val="000D7017"/>
    <w:rsid w:val="000E03CB"/>
    <w:rsid w:val="000E473B"/>
    <w:rsid w:val="000F4A21"/>
    <w:rsid w:val="000F7919"/>
    <w:rsid w:val="001103A6"/>
    <w:rsid w:val="00115D42"/>
    <w:rsid w:val="0011659C"/>
    <w:rsid w:val="0012498D"/>
    <w:rsid w:val="0013077E"/>
    <w:rsid w:val="001408B8"/>
    <w:rsid w:val="00142225"/>
    <w:rsid w:val="00145B73"/>
    <w:rsid w:val="0015407E"/>
    <w:rsid w:val="00157ABA"/>
    <w:rsid w:val="0016311B"/>
    <w:rsid w:val="001675FA"/>
    <w:rsid w:val="00177901"/>
    <w:rsid w:val="00180775"/>
    <w:rsid w:val="0019188B"/>
    <w:rsid w:val="00195B23"/>
    <w:rsid w:val="0019642A"/>
    <w:rsid w:val="001C042F"/>
    <w:rsid w:val="001C0674"/>
    <w:rsid w:val="001C4A70"/>
    <w:rsid w:val="001C7017"/>
    <w:rsid w:val="001C729D"/>
    <w:rsid w:val="001D0E8E"/>
    <w:rsid w:val="001D1945"/>
    <w:rsid w:val="001D2A4B"/>
    <w:rsid w:val="001D7465"/>
    <w:rsid w:val="001E06A2"/>
    <w:rsid w:val="001E1C36"/>
    <w:rsid w:val="001E4637"/>
    <w:rsid w:val="001E77B1"/>
    <w:rsid w:val="00205503"/>
    <w:rsid w:val="00206FEC"/>
    <w:rsid w:val="00216CBA"/>
    <w:rsid w:val="002209A7"/>
    <w:rsid w:val="00225EAA"/>
    <w:rsid w:val="0023079A"/>
    <w:rsid w:val="00230C36"/>
    <w:rsid w:val="002321C8"/>
    <w:rsid w:val="00236746"/>
    <w:rsid w:val="00243157"/>
    <w:rsid w:val="00247FA3"/>
    <w:rsid w:val="00253BE5"/>
    <w:rsid w:val="0026026B"/>
    <w:rsid w:val="0026112B"/>
    <w:rsid w:val="00261C0D"/>
    <w:rsid w:val="00265634"/>
    <w:rsid w:val="002659BB"/>
    <w:rsid w:val="00265D04"/>
    <w:rsid w:val="002774F7"/>
    <w:rsid w:val="00280394"/>
    <w:rsid w:val="00280D24"/>
    <w:rsid w:val="00293328"/>
    <w:rsid w:val="00297AEF"/>
    <w:rsid w:val="002A660F"/>
    <w:rsid w:val="002A7F76"/>
    <w:rsid w:val="002B6E1A"/>
    <w:rsid w:val="002C3458"/>
    <w:rsid w:val="002C425B"/>
    <w:rsid w:val="002C7346"/>
    <w:rsid w:val="002C7E7B"/>
    <w:rsid w:val="002E0F39"/>
    <w:rsid w:val="002F2CA6"/>
    <w:rsid w:val="00303152"/>
    <w:rsid w:val="00304FB7"/>
    <w:rsid w:val="00305B09"/>
    <w:rsid w:val="00311D17"/>
    <w:rsid w:val="00316036"/>
    <w:rsid w:val="003248F3"/>
    <w:rsid w:val="003250DB"/>
    <w:rsid w:val="0032619A"/>
    <w:rsid w:val="00327CBF"/>
    <w:rsid w:val="00327EB9"/>
    <w:rsid w:val="00340196"/>
    <w:rsid w:val="00341E2B"/>
    <w:rsid w:val="00342B87"/>
    <w:rsid w:val="003443A9"/>
    <w:rsid w:val="0034502A"/>
    <w:rsid w:val="0034648D"/>
    <w:rsid w:val="003468D1"/>
    <w:rsid w:val="00357A46"/>
    <w:rsid w:val="00365181"/>
    <w:rsid w:val="0037481B"/>
    <w:rsid w:val="00380540"/>
    <w:rsid w:val="00381962"/>
    <w:rsid w:val="003841CF"/>
    <w:rsid w:val="00386D14"/>
    <w:rsid w:val="003871C7"/>
    <w:rsid w:val="00387EB0"/>
    <w:rsid w:val="003A2CF6"/>
    <w:rsid w:val="003A4509"/>
    <w:rsid w:val="003B132C"/>
    <w:rsid w:val="003B16E4"/>
    <w:rsid w:val="003B5025"/>
    <w:rsid w:val="003D23C8"/>
    <w:rsid w:val="003D495E"/>
    <w:rsid w:val="003E4CAF"/>
    <w:rsid w:val="003F1287"/>
    <w:rsid w:val="003F3FB3"/>
    <w:rsid w:val="003F7533"/>
    <w:rsid w:val="00400444"/>
    <w:rsid w:val="00401DB9"/>
    <w:rsid w:val="004048F2"/>
    <w:rsid w:val="0040559F"/>
    <w:rsid w:val="004207DA"/>
    <w:rsid w:val="0042443B"/>
    <w:rsid w:val="00444C82"/>
    <w:rsid w:val="00445986"/>
    <w:rsid w:val="0045309D"/>
    <w:rsid w:val="00453E60"/>
    <w:rsid w:val="00453FB8"/>
    <w:rsid w:val="00463A84"/>
    <w:rsid w:val="004661C7"/>
    <w:rsid w:val="00475F91"/>
    <w:rsid w:val="00476EDE"/>
    <w:rsid w:val="004867B1"/>
    <w:rsid w:val="00487919"/>
    <w:rsid w:val="00494410"/>
    <w:rsid w:val="004A0985"/>
    <w:rsid w:val="004A4006"/>
    <w:rsid w:val="004B4675"/>
    <w:rsid w:val="004B52C8"/>
    <w:rsid w:val="004C2154"/>
    <w:rsid w:val="004C2167"/>
    <w:rsid w:val="004D304C"/>
    <w:rsid w:val="004E53F1"/>
    <w:rsid w:val="004E6ADD"/>
    <w:rsid w:val="004E7036"/>
    <w:rsid w:val="004F07EC"/>
    <w:rsid w:val="004F3E9E"/>
    <w:rsid w:val="004F6ED1"/>
    <w:rsid w:val="004F76D2"/>
    <w:rsid w:val="005019D5"/>
    <w:rsid w:val="00502405"/>
    <w:rsid w:val="00510B80"/>
    <w:rsid w:val="0052190D"/>
    <w:rsid w:val="0052198E"/>
    <w:rsid w:val="0052255B"/>
    <w:rsid w:val="00524F1C"/>
    <w:rsid w:val="0052502C"/>
    <w:rsid w:val="00526B55"/>
    <w:rsid w:val="00531B76"/>
    <w:rsid w:val="00532414"/>
    <w:rsid w:val="00533E0E"/>
    <w:rsid w:val="0053517A"/>
    <w:rsid w:val="00541A50"/>
    <w:rsid w:val="00547ACD"/>
    <w:rsid w:val="005502F8"/>
    <w:rsid w:val="00567A29"/>
    <w:rsid w:val="005800CC"/>
    <w:rsid w:val="00581C83"/>
    <w:rsid w:val="005865BB"/>
    <w:rsid w:val="00592948"/>
    <w:rsid w:val="005966AE"/>
    <w:rsid w:val="005A094E"/>
    <w:rsid w:val="005C00FF"/>
    <w:rsid w:val="005D15F6"/>
    <w:rsid w:val="005D173A"/>
    <w:rsid w:val="005D291A"/>
    <w:rsid w:val="005D3A23"/>
    <w:rsid w:val="005D4246"/>
    <w:rsid w:val="005F1818"/>
    <w:rsid w:val="005F2668"/>
    <w:rsid w:val="005F4E47"/>
    <w:rsid w:val="005F6D60"/>
    <w:rsid w:val="005F7C19"/>
    <w:rsid w:val="006014AD"/>
    <w:rsid w:val="00611509"/>
    <w:rsid w:val="006205E6"/>
    <w:rsid w:val="006212F7"/>
    <w:rsid w:val="00625598"/>
    <w:rsid w:val="00625A09"/>
    <w:rsid w:val="00626CD4"/>
    <w:rsid w:val="00632B8F"/>
    <w:rsid w:val="00632E90"/>
    <w:rsid w:val="00633163"/>
    <w:rsid w:val="006347B8"/>
    <w:rsid w:val="00635BD6"/>
    <w:rsid w:val="00635CF7"/>
    <w:rsid w:val="00636DE5"/>
    <w:rsid w:val="0064039C"/>
    <w:rsid w:val="006423F7"/>
    <w:rsid w:val="00644AC6"/>
    <w:rsid w:val="00645A31"/>
    <w:rsid w:val="00651E0D"/>
    <w:rsid w:val="00652C64"/>
    <w:rsid w:val="006622BA"/>
    <w:rsid w:val="00670F8D"/>
    <w:rsid w:val="006732EA"/>
    <w:rsid w:val="00674F37"/>
    <w:rsid w:val="00675A53"/>
    <w:rsid w:val="00676301"/>
    <w:rsid w:val="00686334"/>
    <w:rsid w:val="006906F6"/>
    <w:rsid w:val="00691D31"/>
    <w:rsid w:val="00693838"/>
    <w:rsid w:val="00694809"/>
    <w:rsid w:val="006A1DF7"/>
    <w:rsid w:val="006A3FC4"/>
    <w:rsid w:val="006B660E"/>
    <w:rsid w:val="006C02F7"/>
    <w:rsid w:val="006D08DF"/>
    <w:rsid w:val="006D121F"/>
    <w:rsid w:val="006D1A30"/>
    <w:rsid w:val="006D1C71"/>
    <w:rsid w:val="006D62A3"/>
    <w:rsid w:val="006D7226"/>
    <w:rsid w:val="006E65D8"/>
    <w:rsid w:val="007037E2"/>
    <w:rsid w:val="007228D5"/>
    <w:rsid w:val="007237E5"/>
    <w:rsid w:val="00726B3F"/>
    <w:rsid w:val="00737008"/>
    <w:rsid w:val="00741AA6"/>
    <w:rsid w:val="00741BD4"/>
    <w:rsid w:val="00746A4B"/>
    <w:rsid w:val="0075143C"/>
    <w:rsid w:val="0075728A"/>
    <w:rsid w:val="007704C6"/>
    <w:rsid w:val="00774913"/>
    <w:rsid w:val="007769EA"/>
    <w:rsid w:val="00777C2B"/>
    <w:rsid w:val="00777E3C"/>
    <w:rsid w:val="0078002C"/>
    <w:rsid w:val="00780216"/>
    <w:rsid w:val="00781377"/>
    <w:rsid w:val="0078617F"/>
    <w:rsid w:val="00787357"/>
    <w:rsid w:val="00796A9B"/>
    <w:rsid w:val="007A7F41"/>
    <w:rsid w:val="007B265B"/>
    <w:rsid w:val="007D0990"/>
    <w:rsid w:val="007E16F5"/>
    <w:rsid w:val="007F0517"/>
    <w:rsid w:val="007F3316"/>
    <w:rsid w:val="007F4AC6"/>
    <w:rsid w:val="00805D8C"/>
    <w:rsid w:val="00815BB8"/>
    <w:rsid w:val="00816B9F"/>
    <w:rsid w:val="008200B2"/>
    <w:rsid w:val="0082154D"/>
    <w:rsid w:val="00846256"/>
    <w:rsid w:val="0084672F"/>
    <w:rsid w:val="00846FCB"/>
    <w:rsid w:val="00847A9E"/>
    <w:rsid w:val="008549D2"/>
    <w:rsid w:val="008646D8"/>
    <w:rsid w:val="00866249"/>
    <w:rsid w:val="00866416"/>
    <w:rsid w:val="00867155"/>
    <w:rsid w:val="0087441E"/>
    <w:rsid w:val="00874C19"/>
    <w:rsid w:val="00880B72"/>
    <w:rsid w:val="00881487"/>
    <w:rsid w:val="00884445"/>
    <w:rsid w:val="00887C40"/>
    <w:rsid w:val="008A2506"/>
    <w:rsid w:val="008A450D"/>
    <w:rsid w:val="008B24AB"/>
    <w:rsid w:val="008C2EB6"/>
    <w:rsid w:val="008C7312"/>
    <w:rsid w:val="008D03F7"/>
    <w:rsid w:val="008D0889"/>
    <w:rsid w:val="008D6220"/>
    <w:rsid w:val="008D732C"/>
    <w:rsid w:val="008D7A58"/>
    <w:rsid w:val="008E19B6"/>
    <w:rsid w:val="008E3035"/>
    <w:rsid w:val="008E5048"/>
    <w:rsid w:val="008F2371"/>
    <w:rsid w:val="008F2FF0"/>
    <w:rsid w:val="009056DE"/>
    <w:rsid w:val="009137E8"/>
    <w:rsid w:val="0091382B"/>
    <w:rsid w:val="009267E2"/>
    <w:rsid w:val="00930238"/>
    <w:rsid w:val="009346D4"/>
    <w:rsid w:val="00934A02"/>
    <w:rsid w:val="00935578"/>
    <w:rsid w:val="009366C4"/>
    <w:rsid w:val="00937E90"/>
    <w:rsid w:val="00946ED3"/>
    <w:rsid w:val="009541E4"/>
    <w:rsid w:val="00954358"/>
    <w:rsid w:val="00960C77"/>
    <w:rsid w:val="009651E9"/>
    <w:rsid w:val="009707B1"/>
    <w:rsid w:val="0097097A"/>
    <w:rsid w:val="00971F79"/>
    <w:rsid w:val="00981E3E"/>
    <w:rsid w:val="00984B6C"/>
    <w:rsid w:val="00984E01"/>
    <w:rsid w:val="009936D3"/>
    <w:rsid w:val="009947FE"/>
    <w:rsid w:val="00994936"/>
    <w:rsid w:val="00995FEA"/>
    <w:rsid w:val="009A1AB5"/>
    <w:rsid w:val="009C072C"/>
    <w:rsid w:val="009C0B91"/>
    <w:rsid w:val="009C3A1D"/>
    <w:rsid w:val="009D0BA1"/>
    <w:rsid w:val="009E521F"/>
    <w:rsid w:val="009F42A7"/>
    <w:rsid w:val="009F766B"/>
    <w:rsid w:val="00A033BC"/>
    <w:rsid w:val="00A12B56"/>
    <w:rsid w:val="00A150C9"/>
    <w:rsid w:val="00A2253A"/>
    <w:rsid w:val="00A321D5"/>
    <w:rsid w:val="00A325D1"/>
    <w:rsid w:val="00A341D4"/>
    <w:rsid w:val="00A40D67"/>
    <w:rsid w:val="00A4162C"/>
    <w:rsid w:val="00A432BB"/>
    <w:rsid w:val="00A439A2"/>
    <w:rsid w:val="00A635E4"/>
    <w:rsid w:val="00A65A35"/>
    <w:rsid w:val="00A70AF1"/>
    <w:rsid w:val="00A735B2"/>
    <w:rsid w:val="00A81F9A"/>
    <w:rsid w:val="00A829F5"/>
    <w:rsid w:val="00A8389A"/>
    <w:rsid w:val="00A84156"/>
    <w:rsid w:val="00A94248"/>
    <w:rsid w:val="00A961FD"/>
    <w:rsid w:val="00A97450"/>
    <w:rsid w:val="00AA25F6"/>
    <w:rsid w:val="00AB1998"/>
    <w:rsid w:val="00AB2C4B"/>
    <w:rsid w:val="00AC4481"/>
    <w:rsid w:val="00AC655E"/>
    <w:rsid w:val="00AD570A"/>
    <w:rsid w:val="00AE50E4"/>
    <w:rsid w:val="00AE5D87"/>
    <w:rsid w:val="00AF3C7D"/>
    <w:rsid w:val="00AF4252"/>
    <w:rsid w:val="00AF4506"/>
    <w:rsid w:val="00AF4818"/>
    <w:rsid w:val="00B01563"/>
    <w:rsid w:val="00B11CAD"/>
    <w:rsid w:val="00B126C1"/>
    <w:rsid w:val="00B2007A"/>
    <w:rsid w:val="00B20AD2"/>
    <w:rsid w:val="00B252E1"/>
    <w:rsid w:val="00B25410"/>
    <w:rsid w:val="00B26A42"/>
    <w:rsid w:val="00B32E55"/>
    <w:rsid w:val="00B348A8"/>
    <w:rsid w:val="00B4490D"/>
    <w:rsid w:val="00B61D9F"/>
    <w:rsid w:val="00B75359"/>
    <w:rsid w:val="00B76C54"/>
    <w:rsid w:val="00B80D02"/>
    <w:rsid w:val="00B863B1"/>
    <w:rsid w:val="00B933E0"/>
    <w:rsid w:val="00B93401"/>
    <w:rsid w:val="00BA1546"/>
    <w:rsid w:val="00BA305A"/>
    <w:rsid w:val="00BA5B59"/>
    <w:rsid w:val="00BA65A4"/>
    <w:rsid w:val="00BB383B"/>
    <w:rsid w:val="00BB39AB"/>
    <w:rsid w:val="00BB652E"/>
    <w:rsid w:val="00BC241B"/>
    <w:rsid w:val="00BC2C6B"/>
    <w:rsid w:val="00BD31F2"/>
    <w:rsid w:val="00BD69BC"/>
    <w:rsid w:val="00BE2A9D"/>
    <w:rsid w:val="00BE64DC"/>
    <w:rsid w:val="00BE6BF3"/>
    <w:rsid w:val="00BE6FE9"/>
    <w:rsid w:val="00BF46D0"/>
    <w:rsid w:val="00BF5636"/>
    <w:rsid w:val="00C10CE9"/>
    <w:rsid w:val="00C14623"/>
    <w:rsid w:val="00C160DD"/>
    <w:rsid w:val="00C21EEF"/>
    <w:rsid w:val="00C246F3"/>
    <w:rsid w:val="00C318E0"/>
    <w:rsid w:val="00C34375"/>
    <w:rsid w:val="00C43093"/>
    <w:rsid w:val="00C4399B"/>
    <w:rsid w:val="00C45130"/>
    <w:rsid w:val="00C518BC"/>
    <w:rsid w:val="00C53EE1"/>
    <w:rsid w:val="00C620AA"/>
    <w:rsid w:val="00C625ED"/>
    <w:rsid w:val="00C71FF5"/>
    <w:rsid w:val="00C72040"/>
    <w:rsid w:val="00C748DB"/>
    <w:rsid w:val="00C80D37"/>
    <w:rsid w:val="00C84061"/>
    <w:rsid w:val="00C90DE9"/>
    <w:rsid w:val="00C97D6B"/>
    <w:rsid w:val="00CA06A5"/>
    <w:rsid w:val="00CA164F"/>
    <w:rsid w:val="00CA20D0"/>
    <w:rsid w:val="00CA4D35"/>
    <w:rsid w:val="00CA4FF2"/>
    <w:rsid w:val="00CB048A"/>
    <w:rsid w:val="00CD3BED"/>
    <w:rsid w:val="00CD3DEE"/>
    <w:rsid w:val="00CD5B3B"/>
    <w:rsid w:val="00CD738B"/>
    <w:rsid w:val="00CE06F8"/>
    <w:rsid w:val="00CE6292"/>
    <w:rsid w:val="00CF155E"/>
    <w:rsid w:val="00D063FE"/>
    <w:rsid w:val="00D1165C"/>
    <w:rsid w:val="00D11EDA"/>
    <w:rsid w:val="00D11F39"/>
    <w:rsid w:val="00D14363"/>
    <w:rsid w:val="00D14D38"/>
    <w:rsid w:val="00D2405B"/>
    <w:rsid w:val="00D259F2"/>
    <w:rsid w:val="00D346C5"/>
    <w:rsid w:val="00D35424"/>
    <w:rsid w:val="00D55789"/>
    <w:rsid w:val="00D60656"/>
    <w:rsid w:val="00D60B6B"/>
    <w:rsid w:val="00D62315"/>
    <w:rsid w:val="00D626F7"/>
    <w:rsid w:val="00D63F5F"/>
    <w:rsid w:val="00D65F85"/>
    <w:rsid w:val="00D73193"/>
    <w:rsid w:val="00D73B41"/>
    <w:rsid w:val="00D908DD"/>
    <w:rsid w:val="00D9289F"/>
    <w:rsid w:val="00DA12B9"/>
    <w:rsid w:val="00DA40E6"/>
    <w:rsid w:val="00DA4F3B"/>
    <w:rsid w:val="00DA5725"/>
    <w:rsid w:val="00DA6FE2"/>
    <w:rsid w:val="00DB0C62"/>
    <w:rsid w:val="00DB4A21"/>
    <w:rsid w:val="00DC1DC2"/>
    <w:rsid w:val="00DC4441"/>
    <w:rsid w:val="00DE1C0E"/>
    <w:rsid w:val="00DE7AB8"/>
    <w:rsid w:val="00DF07DD"/>
    <w:rsid w:val="00DF59B6"/>
    <w:rsid w:val="00DF7C19"/>
    <w:rsid w:val="00E0208B"/>
    <w:rsid w:val="00E04980"/>
    <w:rsid w:val="00E04F5E"/>
    <w:rsid w:val="00E14185"/>
    <w:rsid w:val="00E14D23"/>
    <w:rsid w:val="00E15826"/>
    <w:rsid w:val="00E22D3C"/>
    <w:rsid w:val="00E2388B"/>
    <w:rsid w:val="00E238CD"/>
    <w:rsid w:val="00E279D9"/>
    <w:rsid w:val="00E34AF9"/>
    <w:rsid w:val="00E37C45"/>
    <w:rsid w:val="00E40961"/>
    <w:rsid w:val="00E43E29"/>
    <w:rsid w:val="00E44935"/>
    <w:rsid w:val="00E4618A"/>
    <w:rsid w:val="00E46639"/>
    <w:rsid w:val="00E5361E"/>
    <w:rsid w:val="00E6695A"/>
    <w:rsid w:val="00E74566"/>
    <w:rsid w:val="00E774D0"/>
    <w:rsid w:val="00E90402"/>
    <w:rsid w:val="00E94D4C"/>
    <w:rsid w:val="00EA0671"/>
    <w:rsid w:val="00EA4B50"/>
    <w:rsid w:val="00EB5413"/>
    <w:rsid w:val="00EB66F4"/>
    <w:rsid w:val="00EB6712"/>
    <w:rsid w:val="00EC0BB9"/>
    <w:rsid w:val="00EC2B90"/>
    <w:rsid w:val="00EC7858"/>
    <w:rsid w:val="00ED1137"/>
    <w:rsid w:val="00ED5E50"/>
    <w:rsid w:val="00EE6E97"/>
    <w:rsid w:val="00EF3675"/>
    <w:rsid w:val="00EF5242"/>
    <w:rsid w:val="00F06FF5"/>
    <w:rsid w:val="00F106AE"/>
    <w:rsid w:val="00F143DE"/>
    <w:rsid w:val="00F21EE5"/>
    <w:rsid w:val="00F23037"/>
    <w:rsid w:val="00F35942"/>
    <w:rsid w:val="00F412F7"/>
    <w:rsid w:val="00F42119"/>
    <w:rsid w:val="00F4221C"/>
    <w:rsid w:val="00F539C1"/>
    <w:rsid w:val="00F54451"/>
    <w:rsid w:val="00F6305A"/>
    <w:rsid w:val="00F6356F"/>
    <w:rsid w:val="00F80887"/>
    <w:rsid w:val="00F86A01"/>
    <w:rsid w:val="00F92EF2"/>
    <w:rsid w:val="00F955A8"/>
    <w:rsid w:val="00FB0DC5"/>
    <w:rsid w:val="00FC2785"/>
    <w:rsid w:val="00FC4DC4"/>
    <w:rsid w:val="00FD01F4"/>
    <w:rsid w:val="00FD1F5F"/>
    <w:rsid w:val="00FD4D4C"/>
    <w:rsid w:val="00FE126D"/>
    <w:rsid w:val="00FE7790"/>
    <w:rsid w:val="00FF38A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B4B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B4B0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0B4B0D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316036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3F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3FC4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E774D0"/>
    <w:rPr>
      <w:rFonts w:ascii="Times New Roman" w:hAnsi="Times New Roman" w:cs="Times New Roman"/>
      <w:color w:val="000000"/>
      <w:rtl w:val="0"/>
      <w:cs w:val="0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2A7F7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3E8D7-5D87-44FC-9223-FD40CDA5E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198</Words>
  <Characters>1131</Characters>
  <Application>Microsoft Office Word</Application>
  <DocSecurity>0</DocSecurity>
  <Lines>0</Lines>
  <Paragraphs>0</Paragraphs>
  <ScaleCrop>false</ScaleCrop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8</cp:revision>
  <cp:lastPrinted>2018-10-11T15:19:00Z</cp:lastPrinted>
  <dcterms:created xsi:type="dcterms:W3CDTF">2018-11-06T12:28:00Z</dcterms:created>
  <dcterms:modified xsi:type="dcterms:W3CDTF">2018-11-21T15:32:00Z</dcterms:modified>
</cp:coreProperties>
</file>