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B68" w:rsidRPr="0042228D" w:rsidRDefault="00B97B68" w:rsidP="00B97B68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B97B68" w:rsidRPr="0042228D" w:rsidRDefault="00B97B68" w:rsidP="00B97B68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B97B68" w:rsidRPr="0042228D" w:rsidRDefault="00B97B68" w:rsidP="00B97B68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42228D">
        <w:rPr>
          <w:rFonts w:ascii="Times New Roman" w:hAnsi="Times New Roman"/>
          <w:b/>
          <w:spacing w:val="30"/>
          <w:sz w:val="24"/>
          <w:szCs w:val="24"/>
        </w:rPr>
        <w:t xml:space="preserve">NÁRODNÁ RADA SLOVENSKEJ REPUBLIKY </w:t>
      </w:r>
    </w:p>
    <w:p w:rsidR="00B97B68" w:rsidRPr="0042228D" w:rsidRDefault="00B97B68" w:rsidP="00B97B6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B97B68" w:rsidRPr="0042228D" w:rsidRDefault="00B97B68" w:rsidP="00B97B6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42228D">
        <w:rPr>
          <w:rFonts w:ascii="Times New Roman" w:hAnsi="Times New Roman"/>
          <w:b/>
          <w:spacing w:val="30"/>
          <w:sz w:val="24"/>
          <w:szCs w:val="24"/>
        </w:rPr>
        <w:t>VII. volebné obdobie</w:t>
      </w:r>
    </w:p>
    <w:p w:rsidR="00B97B68" w:rsidRPr="0042228D" w:rsidRDefault="00B97B68" w:rsidP="00B97B6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B97B68" w:rsidRPr="0042228D" w:rsidRDefault="00B97B68" w:rsidP="00B97B68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B97B68" w:rsidRPr="0042228D" w:rsidRDefault="00B97B68" w:rsidP="00B97B68">
      <w:pPr>
        <w:pStyle w:val="Bezriadkovania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:rsidR="00B97B68" w:rsidRPr="0042228D" w:rsidRDefault="00B97B68" w:rsidP="00B97B68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:rsidR="00B97B68" w:rsidRPr="0042228D" w:rsidRDefault="00B97B68" w:rsidP="00B97B68">
      <w:pPr>
        <w:keepNext/>
        <w:spacing w:after="0"/>
        <w:jc w:val="center"/>
        <w:rPr>
          <w:rFonts w:ascii="Times New Roman" w:hAnsi="Times New Roman"/>
          <w:sz w:val="24"/>
          <w:szCs w:val="24"/>
        </w:rPr>
      </w:pPr>
      <w:r w:rsidRPr="0042228D">
        <w:rPr>
          <w:rFonts w:ascii="Times New Roman" w:hAnsi="Times New Roman"/>
          <w:b/>
          <w:spacing w:val="30"/>
          <w:sz w:val="24"/>
          <w:szCs w:val="24"/>
        </w:rPr>
        <w:t xml:space="preserve"> </w:t>
      </w:r>
      <w:r w:rsidRPr="0042228D">
        <w:rPr>
          <w:rFonts w:ascii="Times New Roman" w:hAnsi="Times New Roman"/>
          <w:sz w:val="24"/>
          <w:szCs w:val="24"/>
        </w:rPr>
        <w:t>Návrh</w:t>
      </w:r>
    </w:p>
    <w:p w:rsidR="00B97B68" w:rsidRPr="0042228D" w:rsidRDefault="00B97B68" w:rsidP="00B97B68">
      <w:pPr>
        <w:keepNext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97B68" w:rsidRPr="0042228D" w:rsidRDefault="00B97B68" w:rsidP="00B97B68">
      <w:pPr>
        <w:keepNext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97B68" w:rsidRPr="0042228D" w:rsidRDefault="00B97B68" w:rsidP="00B97B68">
      <w:pPr>
        <w:pStyle w:val="Nadpis1"/>
        <w:numPr>
          <w:ilvl w:val="0"/>
          <w:numId w:val="0"/>
        </w:numPr>
        <w:tabs>
          <w:tab w:val="left" w:pos="708"/>
        </w:tabs>
        <w:spacing w:before="0" w:after="0"/>
      </w:pPr>
      <w:r w:rsidRPr="0042228D">
        <w:t>ZÁKON</w:t>
      </w:r>
    </w:p>
    <w:p w:rsidR="00B97B68" w:rsidRPr="0042228D" w:rsidRDefault="00B97B68" w:rsidP="00B97B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2228D">
        <w:rPr>
          <w:rFonts w:ascii="Times New Roman" w:hAnsi="Times New Roman"/>
          <w:b/>
          <w:sz w:val="24"/>
          <w:szCs w:val="24"/>
        </w:rPr>
        <w:t xml:space="preserve">z ................. </w:t>
      </w:r>
      <w:r w:rsidR="00BF0A1D" w:rsidRPr="0042228D">
        <w:rPr>
          <w:rFonts w:ascii="Times New Roman" w:hAnsi="Times New Roman"/>
          <w:b/>
          <w:sz w:val="24"/>
          <w:szCs w:val="24"/>
        </w:rPr>
        <w:t>2019</w:t>
      </w:r>
      <w:r w:rsidRPr="0042228D">
        <w:rPr>
          <w:rFonts w:ascii="Times New Roman" w:hAnsi="Times New Roman"/>
          <w:b/>
          <w:sz w:val="24"/>
          <w:szCs w:val="24"/>
        </w:rPr>
        <w:t>,</w:t>
      </w:r>
    </w:p>
    <w:p w:rsidR="00B97B68" w:rsidRPr="0042228D" w:rsidRDefault="00B97B68" w:rsidP="00B97B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7B68" w:rsidRPr="0042228D" w:rsidRDefault="00B97B68" w:rsidP="00B97B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2228D">
        <w:rPr>
          <w:rFonts w:ascii="Times New Roman" w:hAnsi="Times New Roman"/>
          <w:b/>
          <w:sz w:val="24"/>
          <w:szCs w:val="24"/>
        </w:rPr>
        <w:t xml:space="preserve">       ktorým sa mení a dopĺňa zákon č. 461/2003 Z. z. o sociálnom poistení v znení neskorších predpisov</w:t>
      </w:r>
    </w:p>
    <w:p w:rsidR="00B97B68" w:rsidRPr="0042228D" w:rsidRDefault="00B97B68" w:rsidP="00B97B6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97B68" w:rsidRPr="0042228D" w:rsidRDefault="00B97B68" w:rsidP="00B97B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7B68" w:rsidRPr="0042228D" w:rsidRDefault="00B97B68" w:rsidP="00B97B6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2228D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B97B68" w:rsidRPr="0042228D" w:rsidRDefault="00B97B68" w:rsidP="00B97B6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97B68" w:rsidRPr="0042228D" w:rsidRDefault="00B97B68" w:rsidP="00B97B6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97B68" w:rsidRPr="0042228D" w:rsidRDefault="00B97B68" w:rsidP="00B97B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2228D">
        <w:rPr>
          <w:rFonts w:ascii="Times New Roman" w:hAnsi="Times New Roman"/>
          <w:b/>
          <w:sz w:val="24"/>
          <w:szCs w:val="24"/>
        </w:rPr>
        <w:t>Čl. I</w:t>
      </w:r>
    </w:p>
    <w:p w:rsidR="00B97B68" w:rsidRPr="0042228D" w:rsidRDefault="00B97B68" w:rsidP="00B97B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7B68" w:rsidRPr="0042228D" w:rsidRDefault="00B97B68" w:rsidP="00B97B68">
      <w:pPr>
        <w:shd w:val="clear" w:color="auto" w:fill="FFFFFF"/>
        <w:ind w:firstLine="525"/>
        <w:jc w:val="both"/>
        <w:rPr>
          <w:rFonts w:ascii="Times New Roman" w:hAnsi="Times New Roman"/>
          <w:sz w:val="24"/>
          <w:szCs w:val="24"/>
        </w:rPr>
      </w:pPr>
      <w:r w:rsidRPr="0042228D">
        <w:rPr>
          <w:rFonts w:ascii="Times New Roman" w:hAnsi="Times New Roman"/>
          <w:sz w:val="24"/>
          <w:szCs w:val="24"/>
        </w:rPr>
        <w:tab/>
        <w:t xml:space="preserve">Zákon č. 461/2003 Z. z. o sociálnom poistení v znení zákona č. 551/2003 Z. z., zákona č. 600/2003 Z. z., zákona č. 5/2004 Z. z., zákona č. 43/2004 Z. z., zákona        č. 186/2004 Z. z., zákona č. 365/2004 Z. z., zákona č. 391/2004 Z. z., zákona  č. 439/2004 Z. z., zákona č. 523/2004 Z. z., zákona č. 721/2004 Z. z., zákona  č. 82/2005 Z. z., zákona č. 244/2005 Z. z., zákona č. 351/2005 Z. z., zákona č. 534/2005 Z. z., zákona č. 584/2005 Z. z., zákona č. 310/2006 Z. z., nálezu Ústavného súdu Slovenskej republiky č. 460/2006 Z. z., zákona 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 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 z., zákona  č. 355/2016 Z. z., zákona č. 2/2017 Z. z., zákona č. 85/2017 Z. z., zákona č. 184/2017 Z. z., zákona č. 266/2017 Z. z., zákona č. 279/2017 Z. z., zákona č. 279/2017 Z. z., zákona č. 63/2018 Z. z., </w:t>
      </w:r>
      <w:r w:rsidRPr="0042228D">
        <w:rPr>
          <w:rFonts w:ascii="Times New Roman" w:hAnsi="Times New Roman"/>
          <w:sz w:val="24"/>
          <w:szCs w:val="24"/>
        </w:rPr>
        <w:lastRenderedPageBreak/>
        <w:t>zákona č. 87/2018 Z. z., zákona č. 177/2018 Z. z., zákona č. 191/2018 Z. z. a zákona č. 282/2018 Z. z. sa mení a dopĺňa takto:</w:t>
      </w:r>
    </w:p>
    <w:p w:rsidR="00B97B68" w:rsidRPr="0042228D" w:rsidRDefault="00B97B68" w:rsidP="00B97B68">
      <w:pPr>
        <w:spacing w:after="0"/>
      </w:pPr>
      <w:bookmarkStart w:id="0" w:name="_GoBack"/>
      <w:bookmarkEnd w:id="0"/>
    </w:p>
    <w:p w:rsidR="00BD0B9E" w:rsidRPr="0042228D" w:rsidRDefault="00B97B68" w:rsidP="00BD0B9E">
      <w:pPr>
        <w:pStyle w:val="Odsekzoznamu"/>
        <w:numPr>
          <w:ilvl w:val="0"/>
          <w:numId w:val="2"/>
        </w:numPr>
        <w:spacing w:after="0"/>
        <w:ind w:left="426" w:hanging="426"/>
      </w:pPr>
      <w:r w:rsidRPr="0042228D">
        <w:t>V § 69b ods. 1 písm. a) sa slová „25 rokov“ nahrádzajú slovami „15 rokov“.</w:t>
      </w:r>
    </w:p>
    <w:p w:rsidR="00BD0B9E" w:rsidRPr="0042228D" w:rsidRDefault="00BD0B9E" w:rsidP="00BD0B9E">
      <w:pPr>
        <w:pStyle w:val="Odsekzoznamu"/>
        <w:spacing w:after="0"/>
        <w:ind w:left="426"/>
      </w:pPr>
    </w:p>
    <w:p w:rsidR="00B97B68" w:rsidRPr="0042228D" w:rsidRDefault="00B97B68" w:rsidP="00BD0B9E">
      <w:pPr>
        <w:pStyle w:val="Odsekzoznamu"/>
        <w:numPr>
          <w:ilvl w:val="0"/>
          <w:numId w:val="2"/>
        </w:numPr>
        <w:spacing w:after="0"/>
        <w:ind w:left="426" w:hanging="426"/>
      </w:pPr>
      <w:r w:rsidRPr="0042228D">
        <w:t>Za § 293ee sa vkladá § 293ef, ktorý vrátane nadpisu znie:</w:t>
      </w:r>
    </w:p>
    <w:p w:rsidR="00602CF0" w:rsidRPr="0042228D" w:rsidRDefault="00602CF0" w:rsidP="002057DB">
      <w:pPr>
        <w:keepNext/>
        <w:spacing w:after="0"/>
        <w:jc w:val="both"/>
        <w:rPr>
          <w:rFonts w:ascii="Times New Roman" w:hAnsi="Times New Roman"/>
          <w:sz w:val="24"/>
          <w:szCs w:val="24"/>
        </w:rPr>
      </w:pPr>
    </w:p>
    <w:p w:rsidR="00602CF0" w:rsidRPr="0042228D" w:rsidRDefault="00602CF0" w:rsidP="00602CF0">
      <w:pPr>
        <w:keepNext/>
        <w:spacing w:after="0"/>
        <w:jc w:val="center"/>
        <w:rPr>
          <w:rFonts w:ascii="Times New Roman" w:hAnsi="Times New Roman"/>
          <w:sz w:val="24"/>
          <w:szCs w:val="24"/>
        </w:rPr>
      </w:pPr>
      <w:r w:rsidRPr="0042228D">
        <w:rPr>
          <w:rFonts w:ascii="Times New Roman" w:hAnsi="Times New Roman"/>
          <w:sz w:val="24"/>
          <w:szCs w:val="24"/>
        </w:rPr>
        <w:t>„§ 293ef</w:t>
      </w:r>
    </w:p>
    <w:p w:rsidR="00602CF0" w:rsidRPr="0042228D" w:rsidRDefault="00602CF0" w:rsidP="00602CF0">
      <w:pPr>
        <w:keepNext/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42228D">
        <w:rPr>
          <w:rFonts w:ascii="Times New Roman" w:hAnsi="Times New Roman"/>
          <w:sz w:val="24"/>
          <w:szCs w:val="24"/>
        </w:rPr>
        <w:t>Prechodné ustanovenie k úpravám účinným od 1. marca 2019</w:t>
      </w:r>
    </w:p>
    <w:p w:rsidR="00602CF0" w:rsidRPr="0042228D" w:rsidRDefault="00602CF0" w:rsidP="00602CF0">
      <w:pPr>
        <w:keepNext/>
        <w:spacing w:after="0"/>
        <w:jc w:val="both"/>
        <w:rPr>
          <w:rFonts w:ascii="Times New Roman" w:hAnsi="Times New Roman"/>
          <w:sz w:val="24"/>
          <w:szCs w:val="24"/>
        </w:rPr>
      </w:pPr>
    </w:p>
    <w:p w:rsidR="00602CF0" w:rsidRPr="0042228D" w:rsidRDefault="00602CF0" w:rsidP="00602CF0">
      <w:pPr>
        <w:keepNext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2228D">
        <w:rPr>
          <w:rFonts w:ascii="Times New Roman" w:hAnsi="Times New Roman"/>
          <w:sz w:val="24"/>
          <w:szCs w:val="24"/>
        </w:rPr>
        <w:t>Žiadosť o</w:t>
      </w:r>
      <w:r w:rsidR="002057DB" w:rsidRPr="0042228D">
        <w:rPr>
          <w:rFonts w:ascii="Times New Roman" w:hAnsi="Times New Roman"/>
          <w:sz w:val="24"/>
          <w:szCs w:val="24"/>
        </w:rPr>
        <w:t> priznanie vyrovnávacieho príplat</w:t>
      </w:r>
      <w:r w:rsidRPr="0042228D">
        <w:rPr>
          <w:rFonts w:ascii="Times New Roman" w:hAnsi="Times New Roman"/>
          <w:sz w:val="24"/>
          <w:szCs w:val="24"/>
        </w:rPr>
        <w:t>k</w:t>
      </w:r>
      <w:r w:rsidR="002057DB" w:rsidRPr="0042228D">
        <w:rPr>
          <w:rFonts w:ascii="Times New Roman" w:hAnsi="Times New Roman"/>
          <w:sz w:val="24"/>
          <w:szCs w:val="24"/>
        </w:rPr>
        <w:t>u</w:t>
      </w:r>
      <w:r w:rsidRPr="0042228D">
        <w:rPr>
          <w:rFonts w:ascii="Times New Roman" w:hAnsi="Times New Roman"/>
          <w:sz w:val="24"/>
          <w:szCs w:val="24"/>
        </w:rPr>
        <w:t xml:space="preserve">, ktorá bola podaná a o ktorej nebolo právoplatne rozhodnuté do 28. februára 2019, sa posudzuje podľa predpisov účinných od 1. marca 2019.“.   </w:t>
      </w:r>
    </w:p>
    <w:p w:rsidR="00602CF0" w:rsidRPr="0042228D" w:rsidRDefault="00602CF0" w:rsidP="00B97B68">
      <w:pPr>
        <w:keepNext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B97B68" w:rsidRPr="0042228D" w:rsidRDefault="00B97B68" w:rsidP="00B97B68">
      <w:pPr>
        <w:keepNext/>
        <w:spacing w:after="0"/>
        <w:jc w:val="both"/>
        <w:rPr>
          <w:rFonts w:ascii="Times New Roman" w:hAnsi="Times New Roman"/>
          <w:sz w:val="24"/>
          <w:szCs w:val="24"/>
        </w:rPr>
      </w:pPr>
    </w:p>
    <w:p w:rsidR="00B97B68" w:rsidRPr="0042228D" w:rsidRDefault="00B97B68" w:rsidP="00B97B6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97B68" w:rsidRPr="0042228D" w:rsidRDefault="00B97B68" w:rsidP="00B97B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2228D">
        <w:rPr>
          <w:rFonts w:ascii="Times New Roman" w:hAnsi="Times New Roman"/>
          <w:b/>
          <w:sz w:val="24"/>
          <w:szCs w:val="24"/>
        </w:rPr>
        <w:t>Čl. II</w:t>
      </w:r>
    </w:p>
    <w:p w:rsidR="00B97B68" w:rsidRPr="0042228D" w:rsidRDefault="00B97B68" w:rsidP="00B97B6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97B68" w:rsidRPr="0042228D" w:rsidRDefault="00B97B68" w:rsidP="00B97B68">
      <w:pPr>
        <w:spacing w:after="0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2228D">
        <w:rPr>
          <w:rFonts w:ascii="Times New Roman" w:hAnsi="Times New Roman"/>
          <w:bCs/>
          <w:sz w:val="24"/>
          <w:szCs w:val="24"/>
        </w:rPr>
        <w:t>Tento zákon nadobúda účinnosť 1. marca 2019.</w:t>
      </w:r>
    </w:p>
    <w:p w:rsidR="00B97B68" w:rsidRPr="0042228D" w:rsidRDefault="00B97B68" w:rsidP="00B97B6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97B68" w:rsidRPr="0042228D" w:rsidRDefault="00B97B68" w:rsidP="00B97B6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4611" w:rsidRPr="0042228D" w:rsidRDefault="006D4611" w:rsidP="00CB7153">
      <w:pPr>
        <w:rPr>
          <w:rFonts w:ascii="Times New Roman" w:hAnsi="Times New Roman"/>
          <w:b/>
          <w:bCs/>
          <w:sz w:val="24"/>
          <w:szCs w:val="24"/>
        </w:rPr>
      </w:pPr>
    </w:p>
    <w:sectPr w:rsidR="006D4611" w:rsidRPr="00422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DAEA864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CD4FB8"/>
    <w:multiLevelType w:val="hybridMultilevel"/>
    <w:tmpl w:val="8BF602C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68"/>
    <w:rsid w:val="00094D77"/>
    <w:rsid w:val="000B7807"/>
    <w:rsid w:val="000D31ED"/>
    <w:rsid w:val="002057DB"/>
    <w:rsid w:val="0028332D"/>
    <w:rsid w:val="0032719C"/>
    <w:rsid w:val="00330C06"/>
    <w:rsid w:val="0042228D"/>
    <w:rsid w:val="004E71DE"/>
    <w:rsid w:val="005527E4"/>
    <w:rsid w:val="005544B0"/>
    <w:rsid w:val="005A37DB"/>
    <w:rsid w:val="005F4E14"/>
    <w:rsid w:val="00602CF0"/>
    <w:rsid w:val="006D4611"/>
    <w:rsid w:val="007C03A5"/>
    <w:rsid w:val="00877171"/>
    <w:rsid w:val="008A7424"/>
    <w:rsid w:val="00AA61C8"/>
    <w:rsid w:val="00AC2451"/>
    <w:rsid w:val="00AE29C8"/>
    <w:rsid w:val="00AF18BF"/>
    <w:rsid w:val="00B635CC"/>
    <w:rsid w:val="00B64F3C"/>
    <w:rsid w:val="00B97B68"/>
    <w:rsid w:val="00BD0B9E"/>
    <w:rsid w:val="00BF0A1D"/>
    <w:rsid w:val="00C06680"/>
    <w:rsid w:val="00CB7153"/>
    <w:rsid w:val="00D23897"/>
    <w:rsid w:val="00D32120"/>
    <w:rsid w:val="00DC1050"/>
    <w:rsid w:val="00F5723F"/>
    <w:rsid w:val="00FE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6C2FC-0E8B-4DA5-9B28-07D633DD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7B68"/>
    <w:rPr>
      <w:rFonts w:eastAsia="Times New Roman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B97B68"/>
    <w:pPr>
      <w:keepNext/>
      <w:numPr>
        <w:numId w:val="1"/>
      </w:numPr>
      <w:suppressAutoHyphens/>
      <w:autoSpaceDE w:val="0"/>
      <w:spacing w:before="360" w:after="120" w:line="240" w:lineRule="auto"/>
      <w:jc w:val="center"/>
      <w:outlineLvl w:val="0"/>
    </w:pPr>
    <w:rPr>
      <w:rFonts w:ascii="Times New Roman" w:hAnsi="Times New Roman"/>
      <w:b/>
      <w:bCs/>
      <w:kern w:val="2"/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97B68"/>
    <w:pPr>
      <w:keepNext/>
      <w:numPr>
        <w:ilvl w:val="1"/>
        <w:numId w:val="1"/>
      </w:numPr>
      <w:suppressAutoHyphens/>
      <w:autoSpaceDE w:val="0"/>
      <w:spacing w:before="240" w:after="6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97B68"/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97B6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Bezriadkovania">
    <w:name w:val="No Spacing"/>
    <w:link w:val="BezriadkovaniaChar"/>
    <w:uiPriority w:val="1"/>
    <w:qFormat/>
    <w:rsid w:val="00B97B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97B68"/>
    <w:rPr>
      <w:rFonts w:ascii="Calibri" w:eastAsia="Times New Roman" w:hAnsi="Calibri" w:cs="Times New Roman"/>
    </w:rPr>
  </w:style>
  <w:style w:type="paragraph" w:styleId="Odsekzoznamu">
    <w:name w:val="List Paragraph"/>
    <w:basedOn w:val="Normlny"/>
    <w:uiPriority w:val="34"/>
    <w:qFormat/>
    <w:rsid w:val="00B97B68"/>
    <w:pPr>
      <w:widowControl w:val="0"/>
      <w:suppressAutoHyphens/>
      <w:autoSpaceDE w:val="0"/>
      <w:spacing w:before="60" w:after="60" w:line="240" w:lineRule="auto"/>
      <w:ind w:left="708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0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0A1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F572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rsid w:val="00D32120"/>
    <w:pPr>
      <w:suppressAutoHyphens/>
      <w:spacing w:before="280" w:after="28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styleId="Textkomentra">
    <w:name w:val="annotation text"/>
    <w:basedOn w:val="Normlny"/>
    <w:link w:val="TextkomentraChar"/>
    <w:uiPriority w:val="99"/>
    <w:rsid w:val="00330C06"/>
    <w:pPr>
      <w:spacing w:after="0" w:line="240" w:lineRule="auto"/>
    </w:pPr>
    <w:rPr>
      <w:rFonts w:ascii="Times New Roman" w:eastAsia="MS Mincho" w:hAnsi="Times New Roman"/>
      <w:sz w:val="20"/>
      <w:szCs w:val="20"/>
      <w:lang w:eastAsia="ja-JP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30C06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h1a2">
    <w:name w:val="h1a2"/>
    <w:basedOn w:val="Predvolenpsmoodseku"/>
    <w:rsid w:val="005527E4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Mifková, Miroslava</dc:creator>
  <cp:keywords/>
  <dc:description/>
  <cp:lastModifiedBy>Mifková, Miroslava</cp:lastModifiedBy>
  <cp:revision>4</cp:revision>
  <cp:lastPrinted>2018-11-09T08:06:00Z</cp:lastPrinted>
  <dcterms:created xsi:type="dcterms:W3CDTF">2018-11-09T08:05:00Z</dcterms:created>
  <dcterms:modified xsi:type="dcterms:W3CDTF">2018-11-09T12:46:00Z</dcterms:modified>
</cp:coreProperties>
</file>