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00F4A" w14:textId="4B8A0396" w:rsidR="002C7346" w:rsidRPr="0066349B" w:rsidRDefault="0066349B" w:rsidP="0066349B">
      <w:pPr>
        <w:spacing w:after="120" w:line="276" w:lineRule="auto"/>
        <w:jc w:val="center"/>
        <w:rPr>
          <w:rFonts w:ascii="Arial" w:hAnsi="Arial" w:cs="Arial"/>
          <w:b/>
        </w:rPr>
      </w:pPr>
      <w:r w:rsidRPr="0066349B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 </w:t>
      </w:r>
      <w:r w:rsidRPr="0066349B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</w:t>
      </w:r>
      <w:r w:rsidRPr="0066349B">
        <w:rPr>
          <w:rFonts w:ascii="Arial" w:hAnsi="Arial" w:cs="Arial"/>
          <w:b/>
        </w:rPr>
        <w:t>Ô</w:t>
      </w:r>
      <w:r>
        <w:rPr>
          <w:rFonts w:ascii="Arial" w:hAnsi="Arial" w:cs="Arial"/>
          <w:b/>
        </w:rPr>
        <w:t xml:space="preserve"> </w:t>
      </w:r>
      <w:r w:rsidRPr="0066349B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Pr="0066349B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 </w:t>
      </w:r>
      <w:r w:rsidRPr="0066349B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</w:t>
      </w:r>
      <w:r w:rsidRPr="0066349B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</w:t>
      </w:r>
      <w:r w:rsidRPr="0066349B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Pr="0066349B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</w:t>
      </w:r>
      <w:r w:rsidRPr="0066349B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Pr="0066349B">
        <w:rPr>
          <w:rFonts w:ascii="Arial" w:hAnsi="Arial" w:cs="Arial"/>
          <w:b/>
        </w:rPr>
        <w:t>E</w:t>
      </w:r>
    </w:p>
    <w:p w14:paraId="3D4FD71F" w14:textId="77777777" w:rsidR="0066349B" w:rsidRPr="0066349B" w:rsidRDefault="0066349B" w:rsidP="0066349B">
      <w:pPr>
        <w:spacing w:after="120" w:line="276" w:lineRule="auto"/>
        <w:jc w:val="center"/>
        <w:rPr>
          <w:rFonts w:ascii="Arial" w:hAnsi="Arial" w:cs="Arial"/>
        </w:rPr>
      </w:pPr>
    </w:p>
    <w:p w14:paraId="6F6FA8FF" w14:textId="7E81B277" w:rsidR="002278F5" w:rsidRPr="0066349B" w:rsidRDefault="00CE03E6" w:rsidP="0066349B">
      <w:pPr>
        <w:spacing w:after="120" w:line="276" w:lineRule="auto"/>
        <w:ind w:firstLine="708"/>
        <w:jc w:val="both"/>
        <w:rPr>
          <w:rFonts w:ascii="Arial" w:hAnsi="Arial" w:cs="Arial"/>
        </w:rPr>
      </w:pPr>
      <w:r w:rsidRPr="0066349B">
        <w:rPr>
          <w:rFonts w:ascii="Arial" w:hAnsi="Arial" w:cs="Arial"/>
        </w:rPr>
        <w:t>Skupina poslancov Národnej rady Slovenskej republiky</w:t>
      </w:r>
      <w:r w:rsidR="002C7346" w:rsidRPr="0066349B">
        <w:rPr>
          <w:rFonts w:ascii="Arial" w:hAnsi="Arial" w:cs="Arial"/>
        </w:rPr>
        <w:t xml:space="preserve"> predkladá </w:t>
      </w:r>
      <w:r w:rsidRPr="0066349B">
        <w:rPr>
          <w:rFonts w:ascii="Arial" w:hAnsi="Arial" w:cs="Arial"/>
        </w:rPr>
        <w:t>Národnej rade Slovenskej republiky</w:t>
      </w:r>
      <w:r w:rsidR="00DF264E" w:rsidRPr="0066349B">
        <w:rPr>
          <w:rFonts w:ascii="Arial" w:hAnsi="Arial" w:cs="Arial"/>
        </w:rPr>
        <w:t xml:space="preserve"> </w:t>
      </w:r>
      <w:r w:rsidRPr="0066349B">
        <w:rPr>
          <w:rFonts w:ascii="Arial" w:hAnsi="Arial" w:cs="Arial"/>
        </w:rPr>
        <w:t>návrh uznesenia k dokumentu OSN</w:t>
      </w:r>
      <w:r w:rsidR="00DF264E" w:rsidRPr="0066349B">
        <w:rPr>
          <w:rFonts w:ascii="Arial" w:hAnsi="Arial" w:cs="Arial"/>
        </w:rPr>
        <w:t xml:space="preserve"> Globálny pakt o bezpečnej, riadenej a legálnej migrácii, ktorý </w:t>
      </w:r>
      <w:r w:rsidR="00CA6FB5" w:rsidRPr="0066349B">
        <w:rPr>
          <w:rFonts w:ascii="Arial" w:hAnsi="Arial" w:cs="Arial"/>
        </w:rPr>
        <w:t>prináša</w:t>
      </w:r>
      <w:r w:rsidR="00DF264E" w:rsidRPr="0066349B">
        <w:rPr>
          <w:rFonts w:ascii="Arial" w:hAnsi="Arial" w:cs="Arial"/>
        </w:rPr>
        <w:t xml:space="preserve"> </w:t>
      </w:r>
      <w:r w:rsidR="00FF1D2F" w:rsidRPr="0066349B">
        <w:rPr>
          <w:rFonts w:ascii="Arial" w:hAnsi="Arial" w:cs="Arial"/>
        </w:rPr>
        <w:t>nový rámec</w:t>
      </w:r>
      <w:r w:rsidR="00CA6FB5" w:rsidRPr="0066349B">
        <w:rPr>
          <w:rFonts w:ascii="Arial" w:hAnsi="Arial" w:cs="Arial"/>
        </w:rPr>
        <w:t xml:space="preserve">, nové princípy a nové pravidlá </w:t>
      </w:r>
      <w:r w:rsidR="00A02955">
        <w:rPr>
          <w:rFonts w:ascii="Arial" w:hAnsi="Arial" w:cs="Arial"/>
        </w:rPr>
        <w:t>medzinárodnej spolupráce</w:t>
      </w:r>
      <w:r w:rsidR="00FF1D2F" w:rsidRPr="0066349B">
        <w:rPr>
          <w:rFonts w:ascii="Arial" w:hAnsi="Arial" w:cs="Arial"/>
        </w:rPr>
        <w:t xml:space="preserve"> v oblasti migračnej politiky, </w:t>
      </w:r>
      <w:r w:rsidR="00B75E5F" w:rsidRPr="0066349B">
        <w:rPr>
          <w:rFonts w:ascii="Arial" w:hAnsi="Arial" w:cs="Arial"/>
        </w:rPr>
        <w:t>opierajúc</w:t>
      </w:r>
      <w:r w:rsidR="00CA6FB5" w:rsidRPr="0066349B">
        <w:rPr>
          <w:rFonts w:ascii="Arial" w:hAnsi="Arial" w:cs="Arial"/>
        </w:rPr>
        <w:t>e</w:t>
      </w:r>
      <w:r w:rsidR="00B75E5F" w:rsidRPr="0066349B">
        <w:rPr>
          <w:rFonts w:ascii="Arial" w:hAnsi="Arial" w:cs="Arial"/>
        </w:rPr>
        <w:t xml:space="preserve"> sa </w:t>
      </w:r>
      <w:r w:rsidR="00FF1D2F" w:rsidRPr="0066349B">
        <w:rPr>
          <w:rFonts w:ascii="Arial" w:hAnsi="Arial" w:cs="Arial"/>
        </w:rPr>
        <w:t>o záväzk</w:t>
      </w:r>
      <w:r w:rsidR="00B75E5F" w:rsidRPr="0066349B">
        <w:rPr>
          <w:rFonts w:ascii="Arial" w:hAnsi="Arial" w:cs="Arial"/>
        </w:rPr>
        <w:t>y</w:t>
      </w:r>
      <w:r w:rsidR="00FF1D2F" w:rsidRPr="0066349B">
        <w:rPr>
          <w:rFonts w:ascii="Arial" w:hAnsi="Arial" w:cs="Arial"/>
        </w:rPr>
        <w:t xml:space="preserve"> dohodnut</w:t>
      </w:r>
      <w:r w:rsidR="00B75E5F" w:rsidRPr="0066349B">
        <w:rPr>
          <w:rFonts w:ascii="Arial" w:hAnsi="Arial" w:cs="Arial"/>
        </w:rPr>
        <w:t>é</w:t>
      </w:r>
      <w:r w:rsidR="00FF1D2F" w:rsidRPr="0066349B">
        <w:rPr>
          <w:rFonts w:ascii="Arial" w:hAnsi="Arial" w:cs="Arial"/>
        </w:rPr>
        <w:t xml:space="preserve"> členskými štátmi v Newyorskej deklarácii pre utečencov a</w:t>
      </w:r>
      <w:r w:rsidR="00B75E5F" w:rsidRPr="0066349B">
        <w:rPr>
          <w:rFonts w:ascii="Arial" w:hAnsi="Arial" w:cs="Arial"/>
        </w:rPr>
        <w:t> </w:t>
      </w:r>
      <w:r w:rsidR="00FF1D2F" w:rsidRPr="0066349B">
        <w:rPr>
          <w:rFonts w:ascii="Arial" w:hAnsi="Arial" w:cs="Arial"/>
        </w:rPr>
        <w:t>migrantov</w:t>
      </w:r>
      <w:r w:rsidR="00B75E5F" w:rsidRPr="0066349B">
        <w:rPr>
          <w:rFonts w:ascii="Arial" w:hAnsi="Arial" w:cs="Arial"/>
        </w:rPr>
        <w:t>.</w:t>
      </w:r>
    </w:p>
    <w:p w14:paraId="7236F7CD" w14:textId="77777777" w:rsidR="007C1FD2" w:rsidRDefault="00B75E5F" w:rsidP="0066349B">
      <w:pPr>
        <w:spacing w:after="120" w:line="276" w:lineRule="auto"/>
        <w:ind w:firstLine="708"/>
        <w:jc w:val="both"/>
        <w:rPr>
          <w:rFonts w:ascii="Arial" w:eastAsia="Times New Roman" w:hAnsi="Arial" w:cs="Arial"/>
          <w:color w:val="212121"/>
          <w:lang w:eastAsia="sk-SK"/>
        </w:rPr>
      </w:pPr>
      <w:r w:rsidRPr="0066349B">
        <w:rPr>
          <w:rFonts w:ascii="Arial" w:hAnsi="Arial" w:cs="Arial"/>
        </w:rPr>
        <w:t xml:space="preserve">Globálny pakt </w:t>
      </w:r>
      <w:r w:rsidR="00CE03E6" w:rsidRPr="0066349B">
        <w:rPr>
          <w:rFonts w:ascii="Arial" w:hAnsi="Arial" w:cs="Arial"/>
        </w:rPr>
        <w:t xml:space="preserve">o bezpečnej, riadenej a legálnej migrácii </w:t>
      </w:r>
      <w:r w:rsidR="00993E9C" w:rsidRPr="0066349B">
        <w:rPr>
          <w:rFonts w:ascii="Arial" w:hAnsi="Arial" w:cs="Arial"/>
        </w:rPr>
        <w:t xml:space="preserve">je </w:t>
      </w:r>
      <w:r w:rsidR="00993E9C" w:rsidRPr="0066349B">
        <w:rPr>
          <w:rFonts w:ascii="Arial" w:eastAsia="Times New Roman" w:hAnsi="Arial" w:cs="Arial"/>
          <w:color w:val="212121"/>
          <w:lang w:eastAsia="sk-SK"/>
        </w:rPr>
        <w:t xml:space="preserve">záverečným </w:t>
      </w:r>
      <w:r w:rsidR="00D87C69" w:rsidRPr="0066349B">
        <w:rPr>
          <w:rFonts w:ascii="Arial" w:eastAsia="Times New Roman" w:hAnsi="Arial" w:cs="Arial"/>
          <w:color w:val="212121"/>
          <w:lang w:eastAsia="sk-SK"/>
        </w:rPr>
        <w:t xml:space="preserve">politickým </w:t>
      </w:r>
      <w:r w:rsidR="00993E9C" w:rsidRPr="0066349B">
        <w:rPr>
          <w:rFonts w:ascii="Arial" w:eastAsia="Times New Roman" w:hAnsi="Arial" w:cs="Arial"/>
          <w:color w:val="212121"/>
          <w:lang w:eastAsia="sk-SK"/>
        </w:rPr>
        <w:t>dokumentom medzinárodnej konferencie z</w:t>
      </w:r>
      <w:r w:rsidR="00CE03E6" w:rsidRPr="0066349B">
        <w:rPr>
          <w:rFonts w:ascii="Arial" w:eastAsia="Times New Roman" w:hAnsi="Arial" w:cs="Arial"/>
          <w:color w:val="212121"/>
          <w:lang w:eastAsia="sk-SK"/>
        </w:rPr>
        <w:t>volanej na základe rezolúcií  Valného zhromaždenia</w:t>
      </w:r>
      <w:r w:rsidR="00993E9C" w:rsidRPr="0066349B">
        <w:rPr>
          <w:rFonts w:ascii="Arial" w:eastAsia="Times New Roman" w:hAnsi="Arial" w:cs="Arial"/>
          <w:color w:val="212121"/>
          <w:lang w:eastAsia="sk-SK"/>
        </w:rPr>
        <w:t xml:space="preserve"> OSN (71/280, 72/244, 72/308), ktorý </w:t>
      </w:r>
      <w:r w:rsidR="00D87C69" w:rsidRPr="0066349B">
        <w:rPr>
          <w:rFonts w:ascii="Arial" w:eastAsia="Times New Roman" w:hAnsi="Arial" w:cs="Arial"/>
          <w:color w:val="212121"/>
          <w:lang w:eastAsia="sk-SK"/>
        </w:rPr>
        <w:t xml:space="preserve">má </w:t>
      </w:r>
      <w:r w:rsidR="00993E9C" w:rsidRPr="0066349B">
        <w:rPr>
          <w:rFonts w:ascii="Arial" w:eastAsia="Times New Roman" w:hAnsi="Arial" w:cs="Arial"/>
          <w:color w:val="212121"/>
          <w:lang w:eastAsia="sk-SK"/>
        </w:rPr>
        <w:t>pr</w:t>
      </w:r>
      <w:r w:rsidR="00D87C69" w:rsidRPr="0066349B">
        <w:rPr>
          <w:rFonts w:ascii="Arial" w:eastAsia="Times New Roman" w:hAnsi="Arial" w:cs="Arial"/>
          <w:color w:val="212121"/>
          <w:lang w:eastAsia="sk-SK"/>
        </w:rPr>
        <w:t>i</w:t>
      </w:r>
      <w:r w:rsidR="00993E9C" w:rsidRPr="0066349B">
        <w:rPr>
          <w:rFonts w:ascii="Arial" w:eastAsia="Times New Roman" w:hAnsi="Arial" w:cs="Arial"/>
          <w:color w:val="212121"/>
          <w:lang w:eastAsia="sk-SK"/>
        </w:rPr>
        <w:t>j</w:t>
      </w:r>
      <w:r w:rsidR="00D87C69" w:rsidRPr="0066349B">
        <w:rPr>
          <w:rFonts w:ascii="Arial" w:eastAsia="Times New Roman" w:hAnsi="Arial" w:cs="Arial"/>
          <w:color w:val="212121"/>
          <w:lang w:eastAsia="sk-SK"/>
        </w:rPr>
        <w:t>ať</w:t>
      </w:r>
      <w:r w:rsidR="00993E9C" w:rsidRPr="0066349B">
        <w:rPr>
          <w:rFonts w:ascii="Arial" w:eastAsia="Times New Roman" w:hAnsi="Arial" w:cs="Arial"/>
          <w:color w:val="212121"/>
          <w:lang w:eastAsia="sk-SK"/>
        </w:rPr>
        <w:t xml:space="preserve"> konferencia </w:t>
      </w:r>
      <w:r w:rsidR="00D87C69" w:rsidRPr="0066349B">
        <w:rPr>
          <w:rFonts w:ascii="Arial" w:eastAsia="Times New Roman" w:hAnsi="Arial" w:cs="Arial"/>
          <w:color w:val="212121"/>
          <w:lang w:eastAsia="sk-SK"/>
        </w:rPr>
        <w:t xml:space="preserve">hláv štátov, vlád a vysokých predstaviteľov v Maroku 11. decembra 2018. </w:t>
      </w:r>
    </w:p>
    <w:p w14:paraId="1937593A" w14:textId="69503061" w:rsidR="00CA6FB5" w:rsidRPr="0066349B" w:rsidRDefault="007C1FD2" w:rsidP="0066349B">
      <w:pPr>
        <w:spacing w:after="120" w:line="276" w:lineRule="auto"/>
        <w:ind w:firstLine="708"/>
        <w:jc w:val="both"/>
        <w:rPr>
          <w:rFonts w:ascii="Arial" w:eastAsia="Times New Roman" w:hAnsi="Arial" w:cs="Arial"/>
          <w:color w:val="212121"/>
          <w:lang w:eastAsia="sk-SK"/>
        </w:rPr>
      </w:pPr>
      <w:r>
        <w:rPr>
          <w:rFonts w:ascii="Arial" w:eastAsia="Times New Roman" w:hAnsi="Arial" w:cs="Arial"/>
          <w:color w:val="212121"/>
          <w:lang w:eastAsia="sk-SK"/>
        </w:rPr>
        <w:t>Na základe skutočnosti</w:t>
      </w:r>
      <w:r w:rsidR="00CA6FB5" w:rsidRPr="0066349B">
        <w:rPr>
          <w:rFonts w:ascii="Arial" w:eastAsia="Times New Roman" w:hAnsi="Arial" w:cs="Arial"/>
          <w:color w:val="212121"/>
          <w:lang w:eastAsia="sk-SK"/>
        </w:rPr>
        <w:t>, že Slovenská republika p</w:t>
      </w:r>
      <w:r w:rsidR="000D53B4" w:rsidRPr="0066349B">
        <w:rPr>
          <w:rFonts w:ascii="Arial" w:eastAsia="Times New Roman" w:hAnsi="Arial" w:cs="Arial"/>
          <w:color w:val="212121"/>
          <w:lang w:eastAsia="sk-SK"/>
        </w:rPr>
        <w:t>articipovala</w:t>
      </w:r>
      <w:r w:rsidR="00CA6FB5" w:rsidRPr="0066349B">
        <w:rPr>
          <w:rFonts w:ascii="Arial" w:eastAsia="Times New Roman" w:hAnsi="Arial" w:cs="Arial"/>
          <w:color w:val="212121"/>
          <w:lang w:eastAsia="sk-SK"/>
        </w:rPr>
        <w:t xml:space="preserve"> </w:t>
      </w:r>
      <w:r w:rsidR="000D53B4" w:rsidRPr="0066349B">
        <w:rPr>
          <w:rFonts w:ascii="Arial" w:eastAsia="Times New Roman" w:hAnsi="Arial" w:cs="Arial"/>
          <w:color w:val="212121"/>
          <w:lang w:eastAsia="sk-SK"/>
        </w:rPr>
        <w:t>pri</w:t>
      </w:r>
      <w:r w:rsidR="00CA6FB5" w:rsidRPr="0066349B">
        <w:rPr>
          <w:rFonts w:ascii="Arial" w:eastAsia="Times New Roman" w:hAnsi="Arial" w:cs="Arial"/>
          <w:color w:val="212121"/>
          <w:lang w:eastAsia="sk-SK"/>
        </w:rPr>
        <w:t xml:space="preserve"> vytváraní </w:t>
      </w:r>
      <w:r>
        <w:rPr>
          <w:rFonts w:ascii="Arial" w:eastAsia="Times New Roman" w:hAnsi="Arial" w:cs="Arial"/>
          <w:color w:val="212121"/>
          <w:lang w:eastAsia="sk-SK"/>
        </w:rPr>
        <w:t xml:space="preserve">konečného návrhu </w:t>
      </w:r>
      <w:r w:rsidRPr="0066349B">
        <w:rPr>
          <w:rFonts w:ascii="Arial" w:eastAsia="Times New Roman" w:hAnsi="Arial" w:cs="Arial"/>
          <w:color w:val="212121"/>
          <w:lang w:eastAsia="sk-SK"/>
        </w:rPr>
        <w:t>Globálneho paktu</w:t>
      </w:r>
      <w:r w:rsidRPr="0066349B">
        <w:rPr>
          <w:rFonts w:ascii="Arial" w:hAnsi="Arial" w:cs="Arial"/>
        </w:rPr>
        <w:t xml:space="preserve"> o bezpečnej, riadenej a legálnej migrácii</w:t>
      </w:r>
      <w:r w:rsidR="00CA6FB5" w:rsidRPr="0066349B">
        <w:rPr>
          <w:rFonts w:ascii="Arial" w:eastAsia="Times New Roman" w:hAnsi="Arial" w:cs="Arial"/>
          <w:color w:val="212121"/>
          <w:lang w:eastAsia="sk-SK"/>
        </w:rPr>
        <w:t xml:space="preserve"> </w:t>
      </w:r>
      <w:r w:rsidR="000D53B4" w:rsidRPr="0066349B">
        <w:rPr>
          <w:rFonts w:ascii="Arial" w:eastAsia="Times New Roman" w:hAnsi="Arial" w:cs="Arial"/>
          <w:color w:val="212121"/>
          <w:lang w:eastAsia="sk-SK"/>
        </w:rPr>
        <w:t xml:space="preserve">a je formálne členským štátom, ktorý by mal prijatím </w:t>
      </w:r>
      <w:r>
        <w:rPr>
          <w:rFonts w:ascii="Arial" w:eastAsia="Times New Roman" w:hAnsi="Arial" w:cs="Arial"/>
          <w:color w:val="212121"/>
          <w:lang w:eastAsia="sk-SK"/>
        </w:rPr>
        <w:t xml:space="preserve">tohto </w:t>
      </w:r>
      <w:r w:rsidR="000D53B4" w:rsidRPr="0066349B">
        <w:rPr>
          <w:rFonts w:ascii="Arial" w:eastAsia="Times New Roman" w:hAnsi="Arial" w:cs="Arial"/>
          <w:color w:val="212121"/>
          <w:lang w:eastAsia="sk-SK"/>
        </w:rPr>
        <w:t xml:space="preserve">dokumentu automaticky prevziať všetky </w:t>
      </w:r>
      <w:r>
        <w:rPr>
          <w:rFonts w:ascii="Arial" w:eastAsia="Times New Roman" w:hAnsi="Arial" w:cs="Arial"/>
          <w:color w:val="212121"/>
          <w:lang w:eastAsia="sk-SK"/>
        </w:rPr>
        <w:t xml:space="preserve">medzinárodné politické </w:t>
      </w:r>
      <w:r w:rsidR="000D53B4" w:rsidRPr="0066349B">
        <w:rPr>
          <w:rFonts w:ascii="Arial" w:eastAsia="Times New Roman" w:hAnsi="Arial" w:cs="Arial"/>
          <w:color w:val="212121"/>
          <w:lang w:eastAsia="sk-SK"/>
        </w:rPr>
        <w:t xml:space="preserve">záväzky </w:t>
      </w:r>
      <w:r>
        <w:rPr>
          <w:rFonts w:ascii="Arial" w:eastAsia="Times New Roman" w:hAnsi="Arial" w:cs="Arial"/>
          <w:color w:val="212121"/>
          <w:lang w:eastAsia="sk-SK"/>
        </w:rPr>
        <w:t xml:space="preserve">v ňom </w:t>
      </w:r>
      <w:r w:rsidR="000D53B4" w:rsidRPr="0066349B">
        <w:rPr>
          <w:rFonts w:ascii="Arial" w:eastAsia="Times New Roman" w:hAnsi="Arial" w:cs="Arial"/>
          <w:color w:val="212121"/>
          <w:lang w:eastAsia="sk-SK"/>
        </w:rPr>
        <w:t>obsiahnuté</w:t>
      </w:r>
      <w:r w:rsidR="00DC6472" w:rsidRPr="0066349B">
        <w:rPr>
          <w:rFonts w:ascii="Arial" w:eastAsia="Times New Roman" w:hAnsi="Arial" w:cs="Arial"/>
          <w:color w:val="212121"/>
          <w:lang w:eastAsia="sk-SK"/>
        </w:rPr>
        <w:t>,</w:t>
      </w:r>
      <w:r w:rsidR="000D53B4" w:rsidRPr="0066349B">
        <w:rPr>
          <w:rFonts w:ascii="Arial" w:eastAsia="Times New Roman" w:hAnsi="Arial" w:cs="Arial"/>
          <w:color w:val="212121"/>
          <w:lang w:eastAsia="sk-SK"/>
        </w:rPr>
        <w:t xml:space="preserve"> považujú predkladatelia za potrebné </w:t>
      </w:r>
      <w:r w:rsidR="00DC6472" w:rsidRPr="0066349B">
        <w:rPr>
          <w:rFonts w:ascii="Arial" w:eastAsia="Times New Roman" w:hAnsi="Arial" w:cs="Arial"/>
          <w:color w:val="212121"/>
          <w:lang w:eastAsia="sk-SK"/>
        </w:rPr>
        <w:t>prerokovať</w:t>
      </w:r>
      <w:r w:rsidR="00CE03E6" w:rsidRPr="0066349B">
        <w:rPr>
          <w:rFonts w:ascii="Arial" w:eastAsia="Times New Roman" w:hAnsi="Arial" w:cs="Arial"/>
          <w:color w:val="212121"/>
          <w:lang w:eastAsia="sk-SK"/>
        </w:rPr>
        <w:t xml:space="preserve"> </w:t>
      </w:r>
      <w:r>
        <w:rPr>
          <w:rFonts w:ascii="Arial" w:eastAsia="Times New Roman" w:hAnsi="Arial" w:cs="Arial"/>
          <w:color w:val="212121"/>
          <w:lang w:eastAsia="sk-SK"/>
        </w:rPr>
        <w:t xml:space="preserve">tento dokument </w:t>
      </w:r>
      <w:r w:rsidR="00CE03E6" w:rsidRPr="0066349B">
        <w:rPr>
          <w:rFonts w:ascii="Arial" w:eastAsia="Times New Roman" w:hAnsi="Arial" w:cs="Arial"/>
          <w:color w:val="212121"/>
          <w:lang w:eastAsia="sk-SK"/>
        </w:rPr>
        <w:t>Národnou radou Slovenskej republiky,</w:t>
      </w:r>
      <w:r w:rsidR="00DC6472" w:rsidRPr="0066349B">
        <w:rPr>
          <w:rFonts w:ascii="Arial" w:eastAsia="Times New Roman" w:hAnsi="Arial" w:cs="Arial"/>
          <w:color w:val="212121"/>
          <w:lang w:eastAsia="sk-SK"/>
        </w:rPr>
        <w:t xml:space="preserve"> aj v nadväznosti na č</w:t>
      </w:r>
      <w:r w:rsidR="0069730C" w:rsidRPr="0066349B">
        <w:rPr>
          <w:rFonts w:ascii="Arial" w:eastAsia="Times New Roman" w:hAnsi="Arial" w:cs="Arial"/>
          <w:color w:val="212121"/>
          <w:lang w:eastAsia="sk-SK"/>
        </w:rPr>
        <w:t>l</w:t>
      </w:r>
      <w:r w:rsidR="00CE03E6" w:rsidRPr="0066349B">
        <w:rPr>
          <w:rFonts w:ascii="Arial" w:eastAsia="Times New Roman" w:hAnsi="Arial" w:cs="Arial"/>
          <w:color w:val="212121"/>
          <w:lang w:eastAsia="sk-SK"/>
        </w:rPr>
        <w:t>. 86 pís. h</w:t>
      </w:r>
      <w:r w:rsidR="00DC6472" w:rsidRPr="0066349B">
        <w:rPr>
          <w:rFonts w:ascii="Arial" w:eastAsia="Times New Roman" w:hAnsi="Arial" w:cs="Arial"/>
          <w:color w:val="212121"/>
          <w:lang w:eastAsia="sk-SK"/>
        </w:rPr>
        <w:t xml:space="preserve">) Ústavy Slovenskej republiky. </w:t>
      </w:r>
    </w:p>
    <w:p w14:paraId="2CDD6CA9" w14:textId="2BA13A16" w:rsidR="002931DC" w:rsidRPr="0066349B" w:rsidRDefault="004563B5" w:rsidP="0066349B">
      <w:pPr>
        <w:spacing w:after="120" w:line="276" w:lineRule="auto"/>
        <w:ind w:firstLine="708"/>
        <w:jc w:val="both"/>
        <w:rPr>
          <w:rFonts w:ascii="Arial" w:hAnsi="Arial" w:cs="Arial"/>
        </w:rPr>
      </w:pPr>
      <w:r w:rsidRPr="0066349B">
        <w:rPr>
          <w:rFonts w:ascii="Arial" w:eastAsia="Times New Roman" w:hAnsi="Arial" w:cs="Arial"/>
          <w:color w:val="212121"/>
          <w:lang w:eastAsia="sk-SK"/>
        </w:rPr>
        <w:t xml:space="preserve">Slovenská republika </w:t>
      </w:r>
      <w:r w:rsidR="003B4815">
        <w:rPr>
          <w:rFonts w:ascii="Arial" w:hAnsi="Arial" w:cs="Arial"/>
        </w:rPr>
        <w:t>chápe</w:t>
      </w:r>
      <w:r w:rsidRPr="0066349B">
        <w:rPr>
          <w:rFonts w:ascii="Arial" w:hAnsi="Arial" w:cs="Arial"/>
        </w:rPr>
        <w:t xml:space="preserve"> iniciatívy a aktivity Organizácie Spojených národov ako univerzálnej medzivládnej organizácie zamerané predovšetkým na podporu a ochranu medzinárodnej spolupráce, ako aj tvorbu a posilňovanie medzinárodného poriadku medzi jej 193 členskými štátmi. Prijatím </w:t>
      </w:r>
      <w:r w:rsidR="00CE03E6" w:rsidRPr="0066349B">
        <w:rPr>
          <w:rFonts w:ascii="Arial" w:hAnsi="Arial" w:cs="Arial"/>
        </w:rPr>
        <w:t xml:space="preserve">konečného návrhu </w:t>
      </w:r>
      <w:r w:rsidRPr="0066349B">
        <w:rPr>
          <w:rFonts w:ascii="Arial" w:hAnsi="Arial" w:cs="Arial"/>
        </w:rPr>
        <w:t xml:space="preserve">Globálneho paktu </w:t>
      </w:r>
      <w:r w:rsidR="00CE03E6" w:rsidRPr="0066349B">
        <w:rPr>
          <w:rFonts w:ascii="Arial" w:hAnsi="Arial" w:cs="Arial"/>
        </w:rPr>
        <w:t xml:space="preserve">o bezpečnej, riadenej a legálnej migrácii z 11. júla 2018 </w:t>
      </w:r>
      <w:r w:rsidRPr="0066349B">
        <w:rPr>
          <w:rFonts w:ascii="Arial" w:hAnsi="Arial" w:cs="Arial"/>
        </w:rPr>
        <w:t>však dôjde k</w:t>
      </w:r>
      <w:r w:rsidR="005020CC" w:rsidRPr="0066349B">
        <w:rPr>
          <w:rFonts w:ascii="Arial" w:hAnsi="Arial" w:cs="Arial"/>
        </w:rPr>
        <w:t xml:space="preserve"> zadefinovaniu nových štandardov aj pre chápanie a výkon národných politík </w:t>
      </w:r>
      <w:r w:rsidR="004916DA" w:rsidRPr="0066349B">
        <w:rPr>
          <w:rFonts w:ascii="Arial" w:hAnsi="Arial" w:cs="Arial"/>
        </w:rPr>
        <w:t xml:space="preserve">v oblasti migrácie pre členské štáty hlásiace sa </w:t>
      </w:r>
      <w:r w:rsidR="005020CC" w:rsidRPr="0066349B">
        <w:rPr>
          <w:rFonts w:ascii="Arial" w:hAnsi="Arial" w:cs="Arial"/>
        </w:rPr>
        <w:t xml:space="preserve">k záverom </w:t>
      </w:r>
      <w:r w:rsidR="00CE03E6" w:rsidRPr="0066349B">
        <w:rPr>
          <w:rFonts w:ascii="Arial" w:hAnsi="Arial" w:cs="Arial"/>
        </w:rPr>
        <w:t xml:space="preserve">marockej </w:t>
      </w:r>
      <w:r w:rsidR="005020CC" w:rsidRPr="0066349B">
        <w:rPr>
          <w:rFonts w:ascii="Arial" w:hAnsi="Arial" w:cs="Arial"/>
        </w:rPr>
        <w:t>konferencie</w:t>
      </w:r>
      <w:r w:rsidR="004916DA" w:rsidRPr="0066349B">
        <w:rPr>
          <w:rFonts w:ascii="Arial" w:hAnsi="Arial" w:cs="Arial"/>
        </w:rPr>
        <w:t xml:space="preserve">, ktoré </w:t>
      </w:r>
      <w:r w:rsidR="00CD4019" w:rsidRPr="0066349B">
        <w:rPr>
          <w:rFonts w:ascii="Arial" w:hAnsi="Arial" w:cs="Arial"/>
        </w:rPr>
        <w:t xml:space="preserve">budú postupne implementované do </w:t>
      </w:r>
      <w:r w:rsidR="007C1FD2">
        <w:rPr>
          <w:rFonts w:ascii="Arial" w:hAnsi="Arial" w:cs="Arial"/>
        </w:rPr>
        <w:t xml:space="preserve">ich </w:t>
      </w:r>
      <w:r w:rsidR="00CE03E6" w:rsidRPr="0066349B">
        <w:rPr>
          <w:rFonts w:ascii="Arial" w:hAnsi="Arial" w:cs="Arial"/>
        </w:rPr>
        <w:t>vnútroštátnych právnych poriadkov</w:t>
      </w:r>
      <w:r w:rsidR="002931DC" w:rsidRPr="0066349B">
        <w:rPr>
          <w:rFonts w:ascii="Arial" w:hAnsi="Arial" w:cs="Arial"/>
        </w:rPr>
        <w:t>.</w:t>
      </w:r>
      <w:r w:rsidR="00CE03E6" w:rsidRPr="0066349B">
        <w:rPr>
          <w:rFonts w:ascii="Arial" w:hAnsi="Arial" w:cs="Arial"/>
        </w:rPr>
        <w:t xml:space="preserve"> Ako vyplýva zo znenia tohto dokumentu, plnenie politických záväzkov v ňom obsiahnutých bude </w:t>
      </w:r>
      <w:r w:rsidR="007C1FD2">
        <w:rPr>
          <w:rFonts w:ascii="Arial" w:hAnsi="Arial" w:cs="Arial"/>
        </w:rPr>
        <w:t xml:space="preserve">dokonca pravidelne </w:t>
      </w:r>
      <w:r w:rsidR="00CE03E6" w:rsidRPr="0066349B">
        <w:rPr>
          <w:rFonts w:ascii="Arial" w:hAnsi="Arial" w:cs="Arial"/>
        </w:rPr>
        <w:t xml:space="preserve">kontrolované </w:t>
      </w:r>
      <w:r w:rsidR="002931DC" w:rsidRPr="0066349B">
        <w:rPr>
          <w:rFonts w:ascii="Arial" w:hAnsi="Arial" w:cs="Arial"/>
        </w:rPr>
        <w:t xml:space="preserve"> </w:t>
      </w:r>
      <w:r w:rsidR="00CE03E6" w:rsidRPr="0066349B">
        <w:rPr>
          <w:rFonts w:ascii="Arial" w:hAnsi="Arial" w:cs="Arial"/>
        </w:rPr>
        <w:t>a hodnotené.</w:t>
      </w:r>
    </w:p>
    <w:p w14:paraId="713C8AB9" w14:textId="0D8C1E4F" w:rsidR="004916DA" w:rsidRPr="0066349B" w:rsidRDefault="004916DA" w:rsidP="0066349B">
      <w:pPr>
        <w:spacing w:after="120" w:line="276" w:lineRule="auto"/>
        <w:ind w:firstLine="708"/>
        <w:jc w:val="both"/>
        <w:rPr>
          <w:rFonts w:ascii="Arial" w:eastAsia="Times New Roman" w:hAnsi="Arial" w:cs="Arial"/>
          <w:color w:val="212121"/>
          <w:lang w:eastAsia="sk-SK"/>
        </w:rPr>
      </w:pPr>
      <w:r w:rsidRPr="0066349B">
        <w:rPr>
          <w:rFonts w:ascii="Arial" w:eastAsia="Times New Roman" w:hAnsi="Arial" w:cs="Arial"/>
          <w:color w:val="212121"/>
          <w:lang w:eastAsia="sk-SK"/>
        </w:rPr>
        <w:t xml:space="preserve">Preto predkladatelia </w:t>
      </w:r>
      <w:r w:rsidR="00F84A54" w:rsidRPr="0066349B">
        <w:rPr>
          <w:rFonts w:ascii="Arial" w:eastAsia="Times New Roman" w:hAnsi="Arial" w:cs="Arial"/>
          <w:color w:val="212121"/>
          <w:lang w:eastAsia="sk-SK"/>
        </w:rPr>
        <w:t xml:space="preserve">tohto </w:t>
      </w:r>
      <w:r w:rsidRPr="0066349B">
        <w:rPr>
          <w:rFonts w:ascii="Arial" w:eastAsia="Times New Roman" w:hAnsi="Arial" w:cs="Arial"/>
          <w:color w:val="212121"/>
          <w:lang w:eastAsia="sk-SK"/>
        </w:rPr>
        <w:t>uznesenia považujú za potrebné</w:t>
      </w:r>
      <w:r w:rsidR="002931DC" w:rsidRPr="0066349B">
        <w:rPr>
          <w:rFonts w:ascii="Arial" w:eastAsia="Times New Roman" w:hAnsi="Arial" w:cs="Arial"/>
          <w:color w:val="212121"/>
          <w:lang w:eastAsia="sk-SK"/>
        </w:rPr>
        <w:t xml:space="preserve">, aby </w:t>
      </w:r>
      <w:r w:rsidR="00753C53" w:rsidRPr="0066349B">
        <w:rPr>
          <w:rFonts w:ascii="Arial" w:eastAsia="Times New Roman" w:hAnsi="Arial" w:cs="Arial"/>
          <w:color w:val="212121"/>
          <w:lang w:eastAsia="sk-SK"/>
        </w:rPr>
        <w:t xml:space="preserve">k </w:t>
      </w:r>
      <w:r w:rsidR="002931DC" w:rsidRPr="0066349B">
        <w:rPr>
          <w:rFonts w:ascii="Arial" w:eastAsia="Times New Roman" w:hAnsi="Arial" w:cs="Arial"/>
          <w:color w:val="212121"/>
          <w:lang w:eastAsia="sk-SK"/>
        </w:rPr>
        <w:t>medzinárodnou konferenciou OSN nastolen</w:t>
      </w:r>
      <w:r w:rsidR="00753C53" w:rsidRPr="0066349B">
        <w:rPr>
          <w:rFonts w:ascii="Arial" w:eastAsia="Times New Roman" w:hAnsi="Arial" w:cs="Arial"/>
          <w:color w:val="212121"/>
          <w:lang w:eastAsia="sk-SK"/>
        </w:rPr>
        <w:t>ým</w:t>
      </w:r>
      <w:r w:rsidR="002931DC" w:rsidRPr="0066349B">
        <w:rPr>
          <w:rFonts w:ascii="Arial" w:eastAsia="Times New Roman" w:hAnsi="Arial" w:cs="Arial"/>
          <w:color w:val="212121"/>
          <w:lang w:eastAsia="sk-SK"/>
        </w:rPr>
        <w:t xml:space="preserve"> nov</w:t>
      </w:r>
      <w:r w:rsidR="00753C53" w:rsidRPr="0066349B">
        <w:rPr>
          <w:rFonts w:ascii="Arial" w:eastAsia="Times New Roman" w:hAnsi="Arial" w:cs="Arial"/>
          <w:color w:val="212121"/>
          <w:lang w:eastAsia="sk-SK"/>
        </w:rPr>
        <w:t>ým</w:t>
      </w:r>
      <w:r w:rsidR="002931DC" w:rsidRPr="0066349B">
        <w:rPr>
          <w:rFonts w:ascii="Arial" w:eastAsia="Times New Roman" w:hAnsi="Arial" w:cs="Arial"/>
          <w:color w:val="212121"/>
          <w:lang w:eastAsia="sk-SK"/>
        </w:rPr>
        <w:t xml:space="preserve"> princíp</w:t>
      </w:r>
      <w:r w:rsidR="00753C53" w:rsidRPr="0066349B">
        <w:rPr>
          <w:rFonts w:ascii="Arial" w:eastAsia="Times New Roman" w:hAnsi="Arial" w:cs="Arial"/>
          <w:color w:val="212121"/>
          <w:lang w:eastAsia="sk-SK"/>
        </w:rPr>
        <w:t>om</w:t>
      </w:r>
      <w:r w:rsidR="002931DC" w:rsidRPr="0066349B">
        <w:rPr>
          <w:rFonts w:ascii="Arial" w:eastAsia="Times New Roman" w:hAnsi="Arial" w:cs="Arial"/>
          <w:color w:val="212121"/>
          <w:lang w:eastAsia="sk-SK"/>
        </w:rPr>
        <w:t xml:space="preserve"> a pravidlá</w:t>
      </w:r>
      <w:r w:rsidR="00753C53" w:rsidRPr="0066349B">
        <w:rPr>
          <w:rFonts w:ascii="Arial" w:eastAsia="Times New Roman" w:hAnsi="Arial" w:cs="Arial"/>
          <w:color w:val="212121"/>
          <w:lang w:eastAsia="sk-SK"/>
        </w:rPr>
        <w:t>m</w:t>
      </w:r>
      <w:r w:rsidR="002931DC" w:rsidRPr="0066349B">
        <w:rPr>
          <w:rFonts w:ascii="Arial" w:eastAsia="Times New Roman" w:hAnsi="Arial" w:cs="Arial"/>
          <w:color w:val="212121"/>
          <w:lang w:eastAsia="sk-SK"/>
        </w:rPr>
        <w:t xml:space="preserve"> realizácie opatrení v oblasti migrácie</w:t>
      </w:r>
      <w:r w:rsidR="008427B5" w:rsidRPr="0066349B">
        <w:rPr>
          <w:rFonts w:ascii="Arial" w:eastAsia="Times New Roman" w:hAnsi="Arial" w:cs="Arial"/>
          <w:color w:val="212121"/>
          <w:lang w:eastAsia="sk-SK"/>
        </w:rPr>
        <w:t xml:space="preserve"> s presahmi aj do bezpečnostnej, sociálnej, zdravotnej a vzdelávacej </w:t>
      </w:r>
      <w:r w:rsidR="0069730C" w:rsidRPr="0066349B">
        <w:rPr>
          <w:rFonts w:ascii="Arial" w:eastAsia="Times New Roman" w:hAnsi="Arial" w:cs="Arial"/>
          <w:color w:val="212121"/>
          <w:lang w:eastAsia="sk-SK"/>
        </w:rPr>
        <w:t xml:space="preserve">sféry národných </w:t>
      </w:r>
      <w:r w:rsidR="008427B5" w:rsidRPr="0066349B">
        <w:rPr>
          <w:rFonts w:ascii="Arial" w:eastAsia="Times New Roman" w:hAnsi="Arial" w:cs="Arial"/>
          <w:color w:val="212121"/>
          <w:lang w:eastAsia="sk-SK"/>
        </w:rPr>
        <w:t>polit</w:t>
      </w:r>
      <w:r w:rsidR="0069730C" w:rsidRPr="0066349B">
        <w:rPr>
          <w:rFonts w:ascii="Arial" w:eastAsia="Times New Roman" w:hAnsi="Arial" w:cs="Arial"/>
          <w:color w:val="212121"/>
          <w:lang w:eastAsia="sk-SK"/>
        </w:rPr>
        <w:t>ík</w:t>
      </w:r>
      <w:r w:rsidR="008427B5" w:rsidRPr="0066349B">
        <w:rPr>
          <w:rFonts w:ascii="Arial" w:eastAsia="Times New Roman" w:hAnsi="Arial" w:cs="Arial"/>
          <w:color w:val="212121"/>
          <w:lang w:eastAsia="sk-SK"/>
        </w:rPr>
        <w:t xml:space="preserve"> Slovenskej republiky</w:t>
      </w:r>
      <w:r w:rsidR="0069730C" w:rsidRPr="0066349B">
        <w:rPr>
          <w:rFonts w:ascii="Arial" w:eastAsia="Times New Roman" w:hAnsi="Arial" w:cs="Arial"/>
          <w:color w:val="212121"/>
          <w:lang w:eastAsia="sk-SK"/>
        </w:rPr>
        <w:t xml:space="preserve"> </w:t>
      </w:r>
      <w:r w:rsidR="00753C53" w:rsidRPr="0066349B">
        <w:rPr>
          <w:rFonts w:ascii="Arial" w:eastAsia="Times New Roman" w:hAnsi="Arial" w:cs="Arial"/>
          <w:color w:val="212121"/>
          <w:lang w:eastAsia="sk-SK"/>
        </w:rPr>
        <w:t>zauja</w:t>
      </w:r>
      <w:r w:rsidR="0069730C" w:rsidRPr="0066349B">
        <w:rPr>
          <w:rFonts w:ascii="Arial" w:eastAsia="Times New Roman" w:hAnsi="Arial" w:cs="Arial"/>
          <w:color w:val="212121"/>
          <w:lang w:eastAsia="sk-SK"/>
        </w:rPr>
        <w:t xml:space="preserve">la </w:t>
      </w:r>
      <w:r w:rsidR="00753C53" w:rsidRPr="0066349B">
        <w:rPr>
          <w:rFonts w:ascii="Arial" w:eastAsia="Times New Roman" w:hAnsi="Arial" w:cs="Arial"/>
          <w:color w:val="212121"/>
          <w:lang w:eastAsia="sk-SK"/>
        </w:rPr>
        <w:t xml:space="preserve">stanovisko </w:t>
      </w:r>
      <w:r w:rsidR="00F84A54" w:rsidRPr="0066349B">
        <w:rPr>
          <w:rFonts w:ascii="Arial" w:eastAsia="Times New Roman" w:hAnsi="Arial" w:cs="Arial"/>
          <w:color w:val="212121"/>
          <w:lang w:eastAsia="sk-SK"/>
        </w:rPr>
        <w:t>Národná rada Slovenskej republiky</w:t>
      </w:r>
      <w:r w:rsidR="0069730C" w:rsidRPr="0066349B">
        <w:rPr>
          <w:rFonts w:ascii="Arial" w:eastAsia="Times New Roman" w:hAnsi="Arial" w:cs="Arial"/>
          <w:color w:val="212121"/>
          <w:lang w:eastAsia="sk-SK"/>
        </w:rPr>
        <w:t>, ako najvyšší politicky reprezentatívny a</w:t>
      </w:r>
      <w:r w:rsidR="00F84A54" w:rsidRPr="0066349B">
        <w:rPr>
          <w:rFonts w:ascii="Arial" w:eastAsia="Times New Roman" w:hAnsi="Arial" w:cs="Arial"/>
          <w:color w:val="212121"/>
          <w:lang w:eastAsia="sk-SK"/>
        </w:rPr>
        <w:t> jediný ústavodarný a zákonodarný orgán Slovenskej republiky</w:t>
      </w:r>
      <w:r w:rsidR="0069730C" w:rsidRPr="0066349B">
        <w:rPr>
          <w:rFonts w:ascii="Arial" w:eastAsia="Times New Roman" w:hAnsi="Arial" w:cs="Arial"/>
          <w:color w:val="212121"/>
          <w:lang w:eastAsia="sk-SK"/>
        </w:rPr>
        <w:t xml:space="preserve">. </w:t>
      </w:r>
    </w:p>
    <w:p w14:paraId="2330419F" w14:textId="642905AF" w:rsidR="00753C53" w:rsidRPr="0066349B" w:rsidRDefault="00FE4746" w:rsidP="0066349B">
      <w:pPr>
        <w:spacing w:after="120" w:line="276" w:lineRule="auto"/>
        <w:ind w:firstLine="708"/>
        <w:jc w:val="both"/>
        <w:rPr>
          <w:rFonts w:ascii="Arial" w:eastAsia="Times New Roman" w:hAnsi="Arial" w:cs="Arial"/>
          <w:color w:val="212121"/>
          <w:lang w:eastAsia="sk-SK"/>
        </w:rPr>
      </w:pPr>
      <w:r w:rsidRPr="0066349B">
        <w:rPr>
          <w:rFonts w:ascii="Arial" w:eastAsia="Times New Roman" w:hAnsi="Arial" w:cs="Arial"/>
          <w:color w:val="212121"/>
          <w:lang w:eastAsia="sk-SK"/>
        </w:rPr>
        <w:t>Podľa údajov OSN je v súčasnosti vo svete cca 260 miliónov migrantov (ako všetkých osôb žijúcich mimo krajín svojho pôvodu), ktorých pohyb je motivovaný rôzny</w:t>
      </w:r>
      <w:r w:rsidR="00B2563A">
        <w:rPr>
          <w:rFonts w:ascii="Arial" w:eastAsia="Times New Roman" w:hAnsi="Arial" w:cs="Arial"/>
          <w:color w:val="212121"/>
          <w:lang w:eastAsia="sk-SK"/>
        </w:rPr>
        <w:t xml:space="preserve">mi faktormi: populačnými, sociálnymi, </w:t>
      </w:r>
      <w:r w:rsidRPr="0066349B">
        <w:rPr>
          <w:rFonts w:ascii="Arial" w:eastAsia="Times New Roman" w:hAnsi="Arial" w:cs="Arial"/>
          <w:color w:val="212121"/>
          <w:lang w:eastAsia="sk-SK"/>
        </w:rPr>
        <w:t>ekonomickými, politickými, kultúrnymi a náboženskými, technologickými alebo environmentálnymi. Slabá, resp. absentujúca regulácia takýchto pohybov však spôsobuje zásadné výzvy a riziká nielen pre jednotlivcov, migrantov, ale aj pre migráciou atakované štáty</w:t>
      </w:r>
      <w:r w:rsidR="00F84A54" w:rsidRPr="0066349B">
        <w:rPr>
          <w:rFonts w:ascii="Arial" w:eastAsia="Times New Roman" w:hAnsi="Arial" w:cs="Arial"/>
          <w:color w:val="212121"/>
          <w:lang w:eastAsia="sk-SK"/>
        </w:rPr>
        <w:t xml:space="preserve"> (v terminológii </w:t>
      </w:r>
      <w:r w:rsidR="00F84A54" w:rsidRPr="0066349B">
        <w:rPr>
          <w:rFonts w:ascii="Arial" w:hAnsi="Arial" w:cs="Arial"/>
        </w:rPr>
        <w:t xml:space="preserve">Globálneho paktu o bezpečnej, riadenej a legálnej migrácii </w:t>
      </w:r>
      <w:r w:rsidR="00F84A54" w:rsidRPr="0066349B">
        <w:rPr>
          <w:rFonts w:ascii="Arial" w:eastAsia="Times New Roman" w:hAnsi="Arial" w:cs="Arial"/>
          <w:color w:val="212121"/>
          <w:lang w:eastAsia="sk-SK"/>
        </w:rPr>
        <w:t>tzv. krajiny tranzitu a cieľa),</w:t>
      </w:r>
      <w:r w:rsidR="00021D42" w:rsidRPr="0066349B">
        <w:rPr>
          <w:rFonts w:ascii="Arial" w:eastAsia="Times New Roman" w:hAnsi="Arial" w:cs="Arial"/>
          <w:color w:val="212121"/>
          <w:lang w:eastAsia="sk-SK"/>
        </w:rPr>
        <w:t xml:space="preserve"> a ich pôvodné obyvateľstvo</w:t>
      </w:r>
      <w:r w:rsidRPr="0066349B">
        <w:rPr>
          <w:rFonts w:ascii="Arial" w:eastAsia="Times New Roman" w:hAnsi="Arial" w:cs="Arial"/>
          <w:color w:val="212121"/>
          <w:lang w:eastAsia="sk-SK"/>
        </w:rPr>
        <w:t>, č</w:t>
      </w:r>
      <w:r w:rsidR="00021D42" w:rsidRPr="0066349B">
        <w:rPr>
          <w:rFonts w:ascii="Arial" w:eastAsia="Times New Roman" w:hAnsi="Arial" w:cs="Arial"/>
          <w:color w:val="212121"/>
          <w:lang w:eastAsia="sk-SK"/>
        </w:rPr>
        <w:t xml:space="preserve">o Globálny pakt </w:t>
      </w:r>
      <w:r w:rsidR="00F84A54" w:rsidRPr="0066349B">
        <w:rPr>
          <w:rFonts w:ascii="Arial" w:hAnsi="Arial" w:cs="Arial"/>
        </w:rPr>
        <w:t xml:space="preserve">o bezpečnej, riadenej a legálnej migrácii </w:t>
      </w:r>
      <w:r w:rsidR="00021D42" w:rsidRPr="0066349B">
        <w:rPr>
          <w:rFonts w:ascii="Arial" w:eastAsia="Times New Roman" w:hAnsi="Arial" w:cs="Arial"/>
          <w:color w:val="212121"/>
          <w:lang w:eastAsia="sk-SK"/>
        </w:rPr>
        <w:t>náležite nerieši</w:t>
      </w:r>
      <w:r w:rsidRPr="0066349B">
        <w:rPr>
          <w:rFonts w:ascii="Arial" w:eastAsia="Times New Roman" w:hAnsi="Arial" w:cs="Arial"/>
          <w:color w:val="212121"/>
          <w:lang w:eastAsia="sk-SK"/>
        </w:rPr>
        <w:t>.</w:t>
      </w:r>
    </w:p>
    <w:p w14:paraId="5355AA9A" w14:textId="50A868E1" w:rsidR="003B4815" w:rsidRDefault="003B4815" w:rsidP="0066349B">
      <w:pPr>
        <w:spacing w:after="12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212121"/>
          <w:lang w:eastAsia="sk-SK"/>
        </w:rPr>
        <w:t>Koncepcia</w:t>
      </w:r>
      <w:r w:rsidR="00B74ADC" w:rsidRPr="0066349B">
        <w:rPr>
          <w:rFonts w:ascii="Arial" w:eastAsia="Times New Roman" w:hAnsi="Arial" w:cs="Arial"/>
          <w:color w:val="212121"/>
          <w:lang w:eastAsia="sk-SK"/>
        </w:rPr>
        <w:t xml:space="preserve"> </w:t>
      </w:r>
      <w:r w:rsidR="00B74ADC" w:rsidRPr="0066349B">
        <w:rPr>
          <w:rFonts w:ascii="Arial" w:hAnsi="Arial" w:cs="Arial"/>
        </w:rPr>
        <w:t>Globálneho p</w:t>
      </w:r>
      <w:bookmarkStart w:id="0" w:name="_GoBack"/>
      <w:bookmarkEnd w:id="0"/>
      <w:r w:rsidR="00B74ADC" w:rsidRPr="0066349B">
        <w:rPr>
          <w:rFonts w:ascii="Arial" w:hAnsi="Arial" w:cs="Arial"/>
        </w:rPr>
        <w:t xml:space="preserve">aktu o bezpečnej, riadenej a legálnej migrácii je založená na inej filozofii a inom vnímaní migrácie, ako je </w:t>
      </w:r>
      <w:r w:rsidR="00821D62" w:rsidRPr="0066349B">
        <w:rPr>
          <w:rFonts w:ascii="Arial" w:hAnsi="Arial" w:cs="Arial"/>
        </w:rPr>
        <w:t>dlhodobo tvorená</w:t>
      </w:r>
      <w:r w:rsidR="00B74ADC" w:rsidRPr="0066349B">
        <w:rPr>
          <w:rFonts w:ascii="Arial" w:hAnsi="Arial" w:cs="Arial"/>
        </w:rPr>
        <w:t xml:space="preserve"> </w:t>
      </w:r>
      <w:r w:rsidR="00821D62" w:rsidRPr="0066349B">
        <w:rPr>
          <w:rFonts w:ascii="Arial" w:hAnsi="Arial" w:cs="Arial"/>
        </w:rPr>
        <w:t>platná bezpečnostná</w:t>
      </w:r>
      <w:r w:rsidR="00B74ADC" w:rsidRPr="0066349B">
        <w:rPr>
          <w:rFonts w:ascii="Arial" w:hAnsi="Arial" w:cs="Arial"/>
        </w:rPr>
        <w:t xml:space="preserve"> </w:t>
      </w:r>
      <w:r w:rsidR="00821D62" w:rsidRPr="0066349B">
        <w:rPr>
          <w:rFonts w:ascii="Arial" w:hAnsi="Arial" w:cs="Arial"/>
        </w:rPr>
        <w:t xml:space="preserve">a migračná </w:t>
      </w:r>
      <w:r w:rsidR="00B74ADC" w:rsidRPr="0066349B">
        <w:rPr>
          <w:rFonts w:ascii="Arial" w:hAnsi="Arial" w:cs="Arial"/>
        </w:rPr>
        <w:t xml:space="preserve">politika </w:t>
      </w:r>
      <w:r w:rsidR="00821D62" w:rsidRPr="0066349B">
        <w:rPr>
          <w:rFonts w:ascii="Arial" w:hAnsi="Arial" w:cs="Arial"/>
        </w:rPr>
        <w:t xml:space="preserve">Slovenskej republiky, </w:t>
      </w:r>
      <w:r w:rsidR="00A02955">
        <w:rPr>
          <w:rFonts w:ascii="Arial" w:hAnsi="Arial" w:cs="Arial"/>
        </w:rPr>
        <w:t xml:space="preserve">ako </w:t>
      </w:r>
      <w:r w:rsidR="00821D62" w:rsidRPr="0066349B">
        <w:rPr>
          <w:rFonts w:ascii="Arial" w:hAnsi="Arial" w:cs="Arial"/>
        </w:rPr>
        <w:t xml:space="preserve">aj v súčasnosti revidovaná politika Európskej </w:t>
      </w:r>
      <w:r w:rsidR="00821D62" w:rsidRPr="0066349B">
        <w:rPr>
          <w:rFonts w:ascii="Arial" w:hAnsi="Arial" w:cs="Arial"/>
        </w:rPr>
        <w:lastRenderedPageBreak/>
        <w:t>únie</w:t>
      </w:r>
      <w:r>
        <w:rPr>
          <w:rFonts w:ascii="Arial" w:hAnsi="Arial" w:cs="Arial"/>
        </w:rPr>
        <w:t>.</w:t>
      </w:r>
      <w:r w:rsidR="00821D62" w:rsidRPr="0066349B">
        <w:rPr>
          <w:rFonts w:ascii="Arial" w:hAnsi="Arial" w:cs="Arial"/>
        </w:rPr>
        <w:t xml:space="preserve"> Globálny pakt </w:t>
      </w:r>
      <w:r w:rsidR="00F84A54" w:rsidRPr="0066349B">
        <w:rPr>
          <w:rFonts w:ascii="Arial" w:hAnsi="Arial" w:cs="Arial"/>
        </w:rPr>
        <w:t xml:space="preserve">o bezpečnej, riadenej a legálnej migrácii </w:t>
      </w:r>
      <w:r w:rsidR="00821D62" w:rsidRPr="0066349B">
        <w:rPr>
          <w:rFonts w:ascii="Arial" w:hAnsi="Arial" w:cs="Arial"/>
        </w:rPr>
        <w:t>je v</w:t>
      </w:r>
      <w:r w:rsidR="00F84A54" w:rsidRPr="0066349B">
        <w:rPr>
          <w:rFonts w:ascii="Arial" w:hAnsi="Arial" w:cs="Arial"/>
        </w:rPr>
        <w:t>o</w:t>
      </w:r>
      <w:r w:rsidR="00821D62" w:rsidRPr="0066349B">
        <w:rPr>
          <w:rFonts w:ascii="Arial" w:hAnsi="Arial" w:cs="Arial"/>
        </w:rPr>
        <w:t xml:space="preserve"> svojej štruktúre </w:t>
      </w:r>
      <w:r w:rsidR="00F84A54" w:rsidRPr="0066349B">
        <w:rPr>
          <w:rFonts w:ascii="Arial" w:hAnsi="Arial" w:cs="Arial"/>
        </w:rPr>
        <w:t xml:space="preserve">a obsahu </w:t>
      </w:r>
      <w:r w:rsidR="00821D62" w:rsidRPr="0066349B">
        <w:rPr>
          <w:rFonts w:ascii="Arial" w:hAnsi="Arial" w:cs="Arial"/>
        </w:rPr>
        <w:t>rozporuplný, nekomplexný</w:t>
      </w:r>
      <w:r w:rsidR="0070233F" w:rsidRPr="0066349B">
        <w:rPr>
          <w:rFonts w:ascii="Arial" w:hAnsi="Arial" w:cs="Arial"/>
        </w:rPr>
        <w:t>,</w:t>
      </w:r>
      <w:r w:rsidR="00F84A54" w:rsidRPr="0066349B">
        <w:rPr>
          <w:rFonts w:ascii="Arial" w:hAnsi="Arial" w:cs="Arial"/>
        </w:rPr>
        <w:t xml:space="preserve"> jednostranne orientovaný dokument, pričom stavia záujmy, práva a potreby migrantov (bez ohľadu na ich migračný status, t. j. či sa jedná o legálnych alebo nelegálnych migrantov) nad slobody a práva pôvodného obyvateľstva, resp. občanov migráciou atakovaných štátov, a</w:t>
      </w:r>
      <w:r w:rsidR="0070233F" w:rsidRPr="0066349B">
        <w:rPr>
          <w:rFonts w:ascii="Arial" w:hAnsi="Arial" w:cs="Arial"/>
        </w:rPr>
        <w:t> nie je ho možné zásadným spôsobom opravovať</w:t>
      </w:r>
      <w:r>
        <w:rPr>
          <w:rFonts w:ascii="Arial" w:hAnsi="Arial" w:cs="Arial"/>
        </w:rPr>
        <w:t>,</w:t>
      </w:r>
      <w:r w:rsidR="0070233F" w:rsidRPr="0066349B">
        <w:rPr>
          <w:rFonts w:ascii="Arial" w:hAnsi="Arial" w:cs="Arial"/>
        </w:rPr>
        <w:t xml:space="preserve"> či meniť</w:t>
      </w:r>
      <w:r>
        <w:rPr>
          <w:rFonts w:ascii="Arial" w:hAnsi="Arial" w:cs="Arial"/>
        </w:rPr>
        <w:t>.</w:t>
      </w:r>
      <w:r w:rsidR="0070233F" w:rsidRPr="0066349B">
        <w:rPr>
          <w:rFonts w:ascii="Arial" w:hAnsi="Arial" w:cs="Arial"/>
        </w:rPr>
        <w:t xml:space="preserve"> </w:t>
      </w:r>
    </w:p>
    <w:p w14:paraId="35ABA6E7" w14:textId="7D4D3D51" w:rsidR="00DE3CB2" w:rsidRDefault="003B4815" w:rsidP="0066349B">
      <w:pPr>
        <w:spacing w:after="12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Vzhľadom na vyššie uvedené </w:t>
      </w:r>
      <w:r w:rsidR="00F84A54" w:rsidRPr="0066349B">
        <w:rPr>
          <w:rFonts w:ascii="Arial" w:hAnsi="Arial" w:cs="Arial"/>
        </w:rPr>
        <w:t xml:space="preserve">predkladatelia </w:t>
      </w:r>
      <w:r w:rsidRPr="0066349B">
        <w:rPr>
          <w:rFonts w:ascii="Arial" w:hAnsi="Arial" w:cs="Arial"/>
        </w:rPr>
        <w:t xml:space="preserve">navrhujú </w:t>
      </w:r>
      <w:r w:rsidR="00F84A54" w:rsidRPr="0066349B">
        <w:rPr>
          <w:rFonts w:ascii="Arial" w:hAnsi="Arial" w:cs="Arial"/>
        </w:rPr>
        <w:t>Národnej rade Slovenskej republiky prijať predložené uznesenie, ktorým Národná rada Slove</w:t>
      </w:r>
      <w:r w:rsidR="00041056">
        <w:rPr>
          <w:rFonts w:ascii="Arial" w:hAnsi="Arial" w:cs="Arial"/>
        </w:rPr>
        <w:t xml:space="preserve">nskej republiky skonštatuje, že </w:t>
      </w:r>
      <w:r w:rsidR="00F84A54" w:rsidRPr="0066349B">
        <w:rPr>
          <w:rFonts w:ascii="Arial" w:hAnsi="Arial" w:cs="Arial"/>
        </w:rPr>
        <w:t xml:space="preserve">Globálny pakt o bezpečnej, riadenej a legálnej migrácii v podobe konečného návrhu z 11. júla 2018, je rozporuplným dokumentom, ktorý nie je v súlade s aktuálnou bezpečnostnou a migračnou </w:t>
      </w:r>
      <w:r>
        <w:rPr>
          <w:rFonts w:ascii="Arial" w:hAnsi="Arial" w:cs="Arial"/>
        </w:rPr>
        <w:t>politikou Slovenskej republiky.</w:t>
      </w:r>
    </w:p>
    <w:p w14:paraId="21741718" w14:textId="57EA4776" w:rsidR="00021D42" w:rsidRPr="0066349B" w:rsidRDefault="00F84A54" w:rsidP="0066349B">
      <w:pPr>
        <w:spacing w:after="120" w:line="276" w:lineRule="auto"/>
        <w:ind w:firstLine="708"/>
        <w:jc w:val="both"/>
        <w:rPr>
          <w:rFonts w:ascii="Arial" w:eastAsia="Times New Roman" w:hAnsi="Arial" w:cs="Arial"/>
          <w:color w:val="212121"/>
          <w:lang w:eastAsia="sk-SK"/>
        </w:rPr>
      </w:pPr>
      <w:r w:rsidRPr="0066349B">
        <w:rPr>
          <w:rFonts w:ascii="Arial" w:hAnsi="Arial" w:cs="Arial"/>
        </w:rPr>
        <w:t xml:space="preserve">Zároveň </w:t>
      </w:r>
      <w:r w:rsidR="003B4815">
        <w:rPr>
          <w:rFonts w:ascii="Arial" w:hAnsi="Arial" w:cs="Arial"/>
        </w:rPr>
        <w:t>predkladatelia navrhujú</w:t>
      </w:r>
      <w:r w:rsidR="00C91D58">
        <w:rPr>
          <w:rFonts w:ascii="Arial" w:hAnsi="Arial" w:cs="Arial"/>
        </w:rPr>
        <w:t xml:space="preserve"> Národnej rade</w:t>
      </w:r>
      <w:r w:rsidRPr="0066349B">
        <w:rPr>
          <w:rFonts w:ascii="Arial" w:hAnsi="Arial" w:cs="Arial"/>
        </w:rPr>
        <w:t xml:space="preserve"> Slovenskej republiky</w:t>
      </w:r>
      <w:r w:rsidR="00C91D58">
        <w:rPr>
          <w:rFonts w:ascii="Arial" w:hAnsi="Arial" w:cs="Arial"/>
        </w:rPr>
        <w:t>, aby</w:t>
      </w:r>
      <w:r w:rsidRPr="0066349B">
        <w:rPr>
          <w:rFonts w:ascii="Arial" w:hAnsi="Arial" w:cs="Arial"/>
        </w:rPr>
        <w:t xml:space="preserve"> </w:t>
      </w:r>
      <w:r w:rsidR="00C91D58">
        <w:rPr>
          <w:rFonts w:ascii="Arial" w:hAnsi="Arial" w:cs="Arial"/>
        </w:rPr>
        <w:t>po</w:t>
      </w:r>
      <w:r w:rsidRPr="0066349B">
        <w:rPr>
          <w:rFonts w:ascii="Arial" w:hAnsi="Arial" w:cs="Arial"/>
        </w:rPr>
        <w:t>žiada</w:t>
      </w:r>
      <w:r w:rsidR="00C91D58">
        <w:rPr>
          <w:rFonts w:ascii="Arial" w:hAnsi="Arial" w:cs="Arial"/>
        </w:rPr>
        <w:t>la vládu Slovenskej republiky o zaujatie</w:t>
      </w:r>
      <w:r w:rsidRPr="0066349B">
        <w:rPr>
          <w:rFonts w:ascii="Arial" w:hAnsi="Arial" w:cs="Arial"/>
        </w:rPr>
        <w:t xml:space="preserve"> nesúhlasné</w:t>
      </w:r>
      <w:r w:rsidR="00C91D58">
        <w:rPr>
          <w:rFonts w:ascii="Arial" w:hAnsi="Arial" w:cs="Arial"/>
        </w:rPr>
        <w:t>ho stanoviska</w:t>
      </w:r>
      <w:r w:rsidRPr="0066349B">
        <w:rPr>
          <w:rFonts w:ascii="Arial" w:hAnsi="Arial" w:cs="Arial"/>
        </w:rPr>
        <w:t xml:space="preserve"> ku Globálnemu paktu o bezpečnej, riadenej a legálnej migrácii v podobe konečného návrhu z 11. júla 2018,</w:t>
      </w:r>
      <w:r w:rsidR="009B2426" w:rsidRPr="0066349B">
        <w:rPr>
          <w:rFonts w:ascii="Arial" w:hAnsi="Arial" w:cs="Arial"/>
        </w:rPr>
        <w:t xml:space="preserve"> a</w:t>
      </w:r>
      <w:r w:rsidR="00C91D58">
        <w:rPr>
          <w:rFonts w:ascii="Arial" w:hAnsi="Arial" w:cs="Arial"/>
        </w:rPr>
        <w:t xml:space="preserve"> aby vláda Slovenskej republiky </w:t>
      </w:r>
      <w:r w:rsidRPr="0066349B">
        <w:rPr>
          <w:rFonts w:ascii="Arial" w:hAnsi="Arial" w:cs="Arial"/>
        </w:rPr>
        <w:t>vykonala príslušné opatrenia spojené so stiahnutím Slovenskej republiky z procesu prijímania Globálneho paktu o bezpečnej, riadenej a legálnej migrácii v podobe konečného návrhu z 11. júla 2018 a jeho neprijatím Slovenskou republikou na stretnutí vlád a vysokých predstaviteľov, ktoré sa má uskutočniť v Maroku 10. a 11. decembra 2018.</w:t>
      </w:r>
    </w:p>
    <w:p w14:paraId="35D73B02" w14:textId="77777777" w:rsidR="00FE4746" w:rsidRPr="0066349B" w:rsidRDefault="00FE4746" w:rsidP="0066349B">
      <w:pPr>
        <w:spacing w:after="120" w:line="276" w:lineRule="auto"/>
        <w:jc w:val="both"/>
        <w:rPr>
          <w:rFonts w:ascii="Arial" w:eastAsia="Times New Roman" w:hAnsi="Arial" w:cs="Arial"/>
          <w:color w:val="212121"/>
          <w:lang w:eastAsia="sk-SK"/>
        </w:rPr>
      </w:pPr>
    </w:p>
    <w:p w14:paraId="697243F3" w14:textId="2262B24C" w:rsidR="0069730C" w:rsidRPr="0066349B" w:rsidRDefault="0069730C" w:rsidP="0066349B">
      <w:pPr>
        <w:spacing w:after="120" w:line="276" w:lineRule="auto"/>
        <w:jc w:val="both"/>
        <w:rPr>
          <w:rFonts w:ascii="Arial" w:eastAsia="Times New Roman" w:hAnsi="Arial" w:cs="Arial"/>
          <w:color w:val="212121"/>
          <w:lang w:eastAsia="sk-SK"/>
        </w:rPr>
      </w:pPr>
    </w:p>
    <w:p w14:paraId="068EAAAF" w14:textId="77777777" w:rsidR="0069730C" w:rsidRPr="0066349B" w:rsidRDefault="0069730C" w:rsidP="0066349B">
      <w:pPr>
        <w:spacing w:after="120" w:line="276" w:lineRule="auto"/>
        <w:jc w:val="both"/>
        <w:rPr>
          <w:rFonts w:ascii="Arial" w:hAnsi="Arial" w:cs="Arial"/>
        </w:rPr>
      </w:pPr>
    </w:p>
    <w:p w14:paraId="492C2E2C" w14:textId="77777777" w:rsidR="00D87C69" w:rsidRPr="0066349B" w:rsidRDefault="00D87C69" w:rsidP="0066349B">
      <w:pPr>
        <w:spacing w:after="120" w:line="276" w:lineRule="auto"/>
        <w:jc w:val="both"/>
        <w:rPr>
          <w:rFonts w:ascii="Arial" w:hAnsi="Arial" w:cs="Arial"/>
        </w:rPr>
      </w:pPr>
    </w:p>
    <w:sectPr w:rsidR="00D87C69" w:rsidRPr="0066349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CEF0C" w14:textId="77777777" w:rsidR="006675E2" w:rsidRDefault="006675E2" w:rsidP="000F12F3">
      <w:pPr>
        <w:spacing w:after="0" w:line="240" w:lineRule="auto"/>
      </w:pPr>
      <w:r>
        <w:separator/>
      </w:r>
    </w:p>
  </w:endnote>
  <w:endnote w:type="continuationSeparator" w:id="0">
    <w:p w14:paraId="20D66A1C" w14:textId="77777777" w:rsidR="006675E2" w:rsidRDefault="006675E2" w:rsidP="000F1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&amp;quot">
    <w:altName w:val="Cambria"/>
    <w:panose1 w:val="00000000000000000000"/>
    <w:charset w:val="00"/>
    <w:family w:val="roman"/>
    <w:notTrueType/>
    <w:pitch w:val="default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961927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7C1D5678" w14:textId="535D827B" w:rsidR="000F12F3" w:rsidRPr="000F12F3" w:rsidRDefault="000F12F3">
        <w:pPr>
          <w:pStyle w:val="Pta"/>
          <w:jc w:val="center"/>
          <w:rPr>
            <w:rFonts w:ascii="Arial" w:hAnsi="Arial" w:cs="Arial"/>
            <w:sz w:val="20"/>
          </w:rPr>
        </w:pPr>
        <w:r w:rsidRPr="000F12F3">
          <w:rPr>
            <w:rFonts w:ascii="Arial" w:hAnsi="Arial" w:cs="Arial"/>
            <w:sz w:val="20"/>
          </w:rPr>
          <w:fldChar w:fldCharType="begin"/>
        </w:r>
        <w:r w:rsidRPr="000F12F3">
          <w:rPr>
            <w:rFonts w:ascii="Arial" w:hAnsi="Arial" w:cs="Arial"/>
            <w:sz w:val="20"/>
          </w:rPr>
          <w:instrText>PAGE   \* MERGEFORMAT</w:instrText>
        </w:r>
        <w:r w:rsidRPr="000F12F3">
          <w:rPr>
            <w:rFonts w:ascii="Arial" w:hAnsi="Arial" w:cs="Arial"/>
            <w:sz w:val="20"/>
          </w:rPr>
          <w:fldChar w:fldCharType="separate"/>
        </w:r>
        <w:r w:rsidR="00A02955">
          <w:rPr>
            <w:rFonts w:ascii="Arial" w:hAnsi="Arial" w:cs="Arial"/>
            <w:noProof/>
            <w:sz w:val="20"/>
          </w:rPr>
          <w:t>2</w:t>
        </w:r>
        <w:r w:rsidRPr="000F12F3">
          <w:rPr>
            <w:rFonts w:ascii="Arial" w:hAnsi="Arial" w:cs="Arial"/>
            <w:sz w:val="20"/>
          </w:rPr>
          <w:fldChar w:fldCharType="end"/>
        </w:r>
      </w:p>
    </w:sdtContent>
  </w:sdt>
  <w:p w14:paraId="07C0EEAC" w14:textId="77777777" w:rsidR="000F12F3" w:rsidRDefault="000F12F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110F8" w14:textId="77777777" w:rsidR="006675E2" w:rsidRDefault="006675E2" w:rsidP="000F12F3">
      <w:pPr>
        <w:spacing w:after="0" w:line="240" w:lineRule="auto"/>
      </w:pPr>
      <w:r>
        <w:separator/>
      </w:r>
    </w:p>
  </w:footnote>
  <w:footnote w:type="continuationSeparator" w:id="0">
    <w:p w14:paraId="69889D69" w14:textId="77777777" w:rsidR="006675E2" w:rsidRDefault="006675E2" w:rsidP="000F1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7A0C"/>
    <w:multiLevelType w:val="hybridMultilevel"/>
    <w:tmpl w:val="7DB05E62"/>
    <w:lvl w:ilvl="0" w:tplc="F006DEA8">
      <w:start w:val="11"/>
      <w:numFmt w:val="bullet"/>
      <w:lvlText w:val="-"/>
      <w:lvlJc w:val="left"/>
      <w:pPr>
        <w:ind w:left="720" w:hanging="360"/>
      </w:pPr>
      <w:rPr>
        <w:rFonts w:ascii="&amp;quot" w:eastAsia="Times New Roman" w:hAnsi="&amp;quot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765F2"/>
    <w:multiLevelType w:val="hybridMultilevel"/>
    <w:tmpl w:val="967C98AE"/>
    <w:lvl w:ilvl="0" w:tplc="DE96C68C">
      <w:start w:val="11"/>
      <w:numFmt w:val="bullet"/>
      <w:lvlText w:val="-"/>
      <w:lvlJc w:val="left"/>
      <w:pPr>
        <w:ind w:left="720" w:hanging="360"/>
      </w:pPr>
      <w:rPr>
        <w:rFonts w:ascii="&amp;quot" w:eastAsia="Times New Roman" w:hAnsi="&amp;quot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72A3A"/>
    <w:multiLevelType w:val="hybridMultilevel"/>
    <w:tmpl w:val="71368DEE"/>
    <w:lvl w:ilvl="0" w:tplc="ABA8B90C">
      <w:start w:val="11"/>
      <w:numFmt w:val="bullet"/>
      <w:lvlText w:val="-"/>
      <w:lvlJc w:val="left"/>
      <w:pPr>
        <w:ind w:left="720" w:hanging="360"/>
      </w:pPr>
      <w:rPr>
        <w:rFonts w:ascii="&amp;quot" w:eastAsia="Times New Roman" w:hAnsi="&amp;quot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CF1"/>
    <w:rsid w:val="00021D42"/>
    <w:rsid w:val="00031124"/>
    <w:rsid w:val="00041056"/>
    <w:rsid w:val="000836CA"/>
    <w:rsid w:val="000D53B4"/>
    <w:rsid w:val="000E6C46"/>
    <w:rsid w:val="000F12F3"/>
    <w:rsid w:val="00116539"/>
    <w:rsid w:val="00121FF3"/>
    <w:rsid w:val="001B6B6F"/>
    <w:rsid w:val="002130DA"/>
    <w:rsid w:val="002278F5"/>
    <w:rsid w:val="00260D6D"/>
    <w:rsid w:val="002931DC"/>
    <w:rsid w:val="002C7346"/>
    <w:rsid w:val="003127C0"/>
    <w:rsid w:val="003B4815"/>
    <w:rsid w:val="003B70A6"/>
    <w:rsid w:val="00425060"/>
    <w:rsid w:val="004563B5"/>
    <w:rsid w:val="004916DA"/>
    <w:rsid w:val="004A5249"/>
    <w:rsid w:val="004D68D5"/>
    <w:rsid w:val="004F3C36"/>
    <w:rsid w:val="005020CC"/>
    <w:rsid w:val="00561D00"/>
    <w:rsid w:val="005D10F4"/>
    <w:rsid w:val="0061214D"/>
    <w:rsid w:val="0066349B"/>
    <w:rsid w:val="006675E2"/>
    <w:rsid w:val="0069730C"/>
    <w:rsid w:val="006B1CF1"/>
    <w:rsid w:val="006B4F0B"/>
    <w:rsid w:val="0070233F"/>
    <w:rsid w:val="00715C8D"/>
    <w:rsid w:val="007238B3"/>
    <w:rsid w:val="00753C53"/>
    <w:rsid w:val="00760E77"/>
    <w:rsid w:val="007C1FD2"/>
    <w:rsid w:val="00821D62"/>
    <w:rsid w:val="00831DC6"/>
    <w:rsid w:val="00835EB9"/>
    <w:rsid w:val="008427B5"/>
    <w:rsid w:val="00925B76"/>
    <w:rsid w:val="009837BA"/>
    <w:rsid w:val="00993E9C"/>
    <w:rsid w:val="009B2426"/>
    <w:rsid w:val="00A02955"/>
    <w:rsid w:val="00B10B63"/>
    <w:rsid w:val="00B2563A"/>
    <w:rsid w:val="00B40D32"/>
    <w:rsid w:val="00B74ADC"/>
    <w:rsid w:val="00B75E5F"/>
    <w:rsid w:val="00C61FD5"/>
    <w:rsid w:val="00C91D58"/>
    <w:rsid w:val="00CA6FB5"/>
    <w:rsid w:val="00CD4019"/>
    <w:rsid w:val="00CE0302"/>
    <w:rsid w:val="00CE03E6"/>
    <w:rsid w:val="00D210F5"/>
    <w:rsid w:val="00D87C69"/>
    <w:rsid w:val="00DC6472"/>
    <w:rsid w:val="00DD04A7"/>
    <w:rsid w:val="00DE0FB8"/>
    <w:rsid w:val="00DE3CB2"/>
    <w:rsid w:val="00DE59DF"/>
    <w:rsid w:val="00DF264E"/>
    <w:rsid w:val="00DF7C35"/>
    <w:rsid w:val="00EB6F16"/>
    <w:rsid w:val="00F84A54"/>
    <w:rsid w:val="00FE4746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2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60E7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F1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12F3"/>
  </w:style>
  <w:style w:type="paragraph" w:styleId="Pta">
    <w:name w:val="footer"/>
    <w:basedOn w:val="Normlny"/>
    <w:link w:val="PtaChar"/>
    <w:uiPriority w:val="99"/>
    <w:unhideWhenUsed/>
    <w:rsid w:val="000F1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12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60E7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F1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12F3"/>
  </w:style>
  <w:style w:type="paragraph" w:styleId="Pta">
    <w:name w:val="footer"/>
    <w:basedOn w:val="Normlny"/>
    <w:link w:val="PtaChar"/>
    <w:uiPriority w:val="99"/>
    <w:unhideWhenUsed/>
    <w:rsid w:val="000F1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1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5E5F1-34EF-406E-964D-F7E99A9DF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Dedo</dc:creator>
  <cp:lastModifiedBy>Dedo</cp:lastModifiedBy>
  <cp:revision>9</cp:revision>
  <dcterms:created xsi:type="dcterms:W3CDTF">2018-11-09T12:40:00Z</dcterms:created>
  <dcterms:modified xsi:type="dcterms:W3CDTF">2018-11-09T14:01:00Z</dcterms:modified>
</cp:coreProperties>
</file>